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C5630" w14:textId="48192F93" w:rsidR="000A472E" w:rsidRDefault="00E85AF9" w:rsidP="00E85AF9">
      <w:pPr>
        <w:jc w:val="center"/>
      </w:pPr>
      <w:r>
        <w:t>Antivirus scanning using ClamAV</w:t>
      </w:r>
    </w:p>
    <w:p w14:paraId="63EBEE41" w14:textId="77777777" w:rsidR="00E85AF9" w:rsidRDefault="00E85AF9" w:rsidP="00E85AF9"/>
    <w:p w14:paraId="47B74AF8" w14:textId="5389AE2E" w:rsidR="00E85AF9" w:rsidRDefault="00E85AF9" w:rsidP="00E85AF9">
      <w:r>
        <w:t xml:space="preserve">Problem statement: </w:t>
      </w:r>
    </w:p>
    <w:p w14:paraId="04C0BE26" w14:textId="77777777" w:rsidR="00E85AF9" w:rsidRDefault="00E85AF9" w:rsidP="00E85AF9">
      <w:pPr>
        <w:jc w:val="both"/>
      </w:pPr>
      <w:r w:rsidRPr="00E85AF9">
        <w:t xml:space="preserve">Design and implement a containerized antivirus scanning solution using ClamAV. The goal is to simulate a real-world malware detection scenario locally using Docker Desktop, analyse ClamAV's architecture and scanning behaviour, and then deploy the solution on AWS ECS (Elastic Container Service) for scalable cloud-based antivirus scanning. </w:t>
      </w:r>
    </w:p>
    <w:p w14:paraId="45EDFD29" w14:textId="54880F61" w:rsidR="00E85AF9" w:rsidRDefault="00E85AF9" w:rsidP="00E85AF9">
      <w:pPr>
        <w:jc w:val="both"/>
      </w:pPr>
      <w:r w:rsidRPr="00E85AF9">
        <w:t>Python with fast API and dB: No SQL</w:t>
      </w:r>
      <w:r>
        <w:t xml:space="preserve"> (MongoDB)</w:t>
      </w:r>
    </w:p>
    <w:p w14:paraId="3F89A806" w14:textId="77777777" w:rsidR="00E85AF9" w:rsidRDefault="00E85AF9" w:rsidP="00E85AF9">
      <w:pPr>
        <w:jc w:val="both"/>
      </w:pPr>
    </w:p>
    <w:p w14:paraId="54252AF2" w14:textId="5781E830" w:rsidR="00E85AF9" w:rsidRDefault="00E85AF9" w:rsidP="00E85AF9">
      <w:pPr>
        <w:jc w:val="both"/>
      </w:pPr>
      <w:r>
        <w:t>My solution:</w:t>
      </w:r>
    </w:p>
    <w:p w14:paraId="09139709" w14:textId="12C47AF7" w:rsidR="00E85AF9" w:rsidRDefault="006779D4" w:rsidP="00E85AF9">
      <w:pPr>
        <w:jc w:val="both"/>
      </w:pPr>
      <w:r>
        <w:t xml:space="preserve">Creating </w:t>
      </w:r>
      <w:r w:rsidR="0002747A">
        <w:t>an</w:t>
      </w:r>
      <w:r>
        <w:t xml:space="preserve"> API endpoint that accepts the file to upload and then the file is passed to the </w:t>
      </w:r>
      <w:r w:rsidR="0002747A">
        <w:t>ClamAV</w:t>
      </w:r>
      <w:r>
        <w:t xml:space="preserve"> function that checks it and returns the result whether the file is safe or threat. Now using the MongoDB co</w:t>
      </w:r>
      <w:r w:rsidR="0002747A">
        <w:t>nn</w:t>
      </w:r>
      <w:r>
        <w:t>ection</w:t>
      </w:r>
      <w:r w:rsidR="0002747A">
        <w:t>,</w:t>
      </w:r>
      <w:r>
        <w:t xml:space="preserve"> </w:t>
      </w:r>
      <w:r w:rsidR="0002747A">
        <w:t xml:space="preserve">store </w:t>
      </w:r>
      <w:r>
        <w:t>the scan result including the file metadata and the result given by the ClamAV.</w:t>
      </w:r>
      <w:r w:rsidR="0002747A">
        <w:t xml:space="preserve"> </w:t>
      </w:r>
      <w:proofErr w:type="gramStart"/>
      <w:r w:rsidR="0002747A">
        <w:t>Finally</w:t>
      </w:r>
      <w:proofErr w:type="gramEnd"/>
      <w:r w:rsidR="0002747A">
        <w:t xml:space="preserve"> the result stored in DB back as API response.</w:t>
      </w:r>
    </w:p>
    <w:p w14:paraId="2CB292CA" w14:textId="20B572EF" w:rsidR="0002747A" w:rsidRDefault="0002747A" w:rsidP="00E85AF9">
      <w:pPr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6C06F172" wp14:editId="316CB7DE">
                <wp:extent cx="5814646" cy="3200400"/>
                <wp:effectExtent l="0" t="0" r="0" b="0"/>
                <wp:docPr id="97738821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74118920" name="Rectangle: Rounded Corners 774118920"/>
                        <wps:cNvSpPr/>
                        <wps:spPr>
                          <a:xfrm>
                            <a:off x="4431323" y="322385"/>
                            <a:ext cx="914400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DCFC62" w14:textId="1F6B0B2E" w:rsidR="0002747A" w:rsidRDefault="0002747A" w:rsidP="0002747A">
                              <w:pPr>
                                <w:jc w:val="center"/>
                              </w:pPr>
                              <w:r>
                                <w:t>MongoDB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759611" name="Rectangle: Rounded Corners 810759611"/>
                        <wps:cNvSpPr/>
                        <wps:spPr>
                          <a:xfrm>
                            <a:off x="2497015" y="304799"/>
                            <a:ext cx="914400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F416D" w14:textId="2C6D0E1F" w:rsidR="0002747A" w:rsidRDefault="0002747A" w:rsidP="0002747A">
                              <w:pPr>
                                <w:jc w:val="center"/>
                              </w:pPr>
                              <w:r>
                                <w:t>Fast API end 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283372" name="Rectangle: Rounded Corners 1760283372"/>
                        <wps:cNvSpPr/>
                        <wps:spPr>
                          <a:xfrm>
                            <a:off x="478939" y="314816"/>
                            <a:ext cx="913765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7730E" w14:textId="1DE3FDBA" w:rsidR="0002747A" w:rsidRDefault="0002747A" w:rsidP="0002747A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025658" name="Rectangle: Rounded Corners 1857025658"/>
                        <wps:cNvSpPr/>
                        <wps:spPr>
                          <a:xfrm>
                            <a:off x="2530477" y="1991216"/>
                            <a:ext cx="913765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59C22D" w14:textId="167E2D23" w:rsidR="0002747A" w:rsidRDefault="0002747A" w:rsidP="0002747A">
                              <w:pPr>
                                <w:jc w:val="center"/>
                              </w:pPr>
                              <w:r>
                                <w:t>ClamAV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8294254" name="Straight Arrow Connector 1958294254"/>
                        <wps:cNvCnPr/>
                        <wps:spPr>
                          <a:xfrm>
                            <a:off x="1406769" y="533400"/>
                            <a:ext cx="11078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0252830" name="Straight Arrow Connector 1680252830"/>
                        <wps:cNvCnPr/>
                        <wps:spPr>
                          <a:xfrm flipH="1">
                            <a:off x="1392564" y="926123"/>
                            <a:ext cx="1104199" cy="5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417105" name="Straight Arrow Connector 312417105"/>
                        <wps:cNvCnPr/>
                        <wps:spPr>
                          <a:xfrm flipV="1">
                            <a:off x="3423138" y="509954"/>
                            <a:ext cx="1007738" cy="5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182883" name="Straight Arrow Connector 287182883"/>
                        <wps:cNvCnPr/>
                        <wps:spPr>
                          <a:xfrm>
                            <a:off x="2760785" y="1229216"/>
                            <a:ext cx="23446" cy="7695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6158965" name="Straight Arrow Connector 1296158965"/>
                        <wps:cNvCnPr/>
                        <wps:spPr>
                          <a:xfrm flipH="1" flipV="1">
                            <a:off x="3118338" y="1236785"/>
                            <a:ext cx="35170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1639074" name="Text Box 1151639074"/>
                        <wps:cNvSpPr txBox="1"/>
                        <wps:spPr>
                          <a:xfrm>
                            <a:off x="1627048" y="304799"/>
                            <a:ext cx="572770" cy="193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17E0F2" w14:textId="7E82A30B" w:rsidR="0002747A" w:rsidRPr="0002747A" w:rsidRDefault="0002747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2747A">
                                <w:rPr>
                                  <w:sz w:val="12"/>
                                  <w:szCs w:val="12"/>
                                </w:rPr>
                                <w:t>1 upload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195613" name="Text Box 1"/>
                        <wps:cNvSpPr txBox="1"/>
                        <wps:spPr>
                          <a:xfrm>
                            <a:off x="1422515" y="994754"/>
                            <a:ext cx="1071245" cy="193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C4D518" w14:textId="580C1761" w:rsidR="0002747A" w:rsidRDefault="0002747A" w:rsidP="0002747A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 xml:space="preserve">5 responses back to the user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493329" name="Text Box 1"/>
                        <wps:cNvSpPr txBox="1"/>
                        <wps:spPr>
                          <a:xfrm>
                            <a:off x="3462874" y="273784"/>
                            <a:ext cx="1180465" cy="193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12E957" w14:textId="6D87CE5F" w:rsidR="0002747A" w:rsidRDefault="0002747A" w:rsidP="0002747A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4 store the scan result to the DB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7092194" name="Text Box 1"/>
                        <wps:cNvSpPr txBox="1"/>
                        <wps:spPr>
                          <a:xfrm>
                            <a:off x="1209525" y="1516431"/>
                            <a:ext cx="1537335" cy="377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00F5E5" w14:textId="6BCB791A" w:rsidR="0002747A" w:rsidRPr="0002747A" w:rsidRDefault="0002747A" w:rsidP="0002747A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2 Store the file locally &amp; pass to the ClamAV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7460132" name="Text Box 1"/>
                        <wps:cNvSpPr txBox="1"/>
                        <wps:spPr>
                          <a:xfrm>
                            <a:off x="3177347" y="1498847"/>
                            <a:ext cx="954405" cy="193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B90CBB" w14:textId="739DBB36" w:rsidR="0002747A" w:rsidRDefault="0002747A" w:rsidP="0002747A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3 Returns the scan result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06F172" id="Canvas 1" o:spid="_x0000_s1026" editas="canvas" style="width:457.85pt;height:252pt;mso-position-horizontal-relative:char;mso-position-vertical-relative:line" coordsize="5814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40;height:32004;visibility:visible;mso-wrap-style:square" filled="t">
                  <v:fill o:detectmouseclick="t"/>
                  <v:path o:connecttype="none"/>
                </v:shape>
                <v:roundrect id="Rectangle: Rounded Corners 774118920" o:spid="_x0000_s1028" style="position:absolute;left:44313;top:3223;width:9144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" fillcolor="#4472c4 [3204]" strokecolor="#09101d [484]" strokeweight="1pt">
                  <v:stroke joinstyle="miter"/>
                  <v:textbox>
                    <w:txbxContent>
                      <w:p w14:paraId="5FDCFC62" w14:textId="1F6B0B2E" w:rsidR="0002747A" w:rsidRDefault="0002747A" w:rsidP="0002747A">
                        <w:pPr>
                          <w:jc w:val="center"/>
                        </w:pPr>
                        <w:r>
                          <w:t>MongoDB</w:t>
                        </w:r>
                      </w:p>
                    </w:txbxContent>
                  </v:textbox>
                </v:roundrect>
                <v:roundrect id="Rectangle: Rounded Corners 810759611" o:spid="_x0000_s1029" style="position:absolute;left:24970;top:3047;width:9144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" fillcolor="#4472c4 [3204]" strokecolor="#09101d [484]" strokeweight="1pt">
                  <v:stroke joinstyle="miter"/>
                  <v:textbox>
                    <w:txbxContent>
                      <w:p w14:paraId="0EEF416D" w14:textId="2C6D0E1F" w:rsidR="0002747A" w:rsidRDefault="0002747A" w:rsidP="0002747A">
                        <w:pPr>
                          <w:jc w:val="center"/>
                        </w:pPr>
                        <w:r>
                          <w:t>Fast API end point</w:t>
                        </w:r>
                      </w:p>
                    </w:txbxContent>
                  </v:textbox>
                </v:roundrect>
                <v:roundrect id="Rectangle: Rounded Corners 1760283372" o:spid="_x0000_s1030" style="position:absolute;left:4789;top:3148;width:9138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6D77730E" w14:textId="1DE3FDBA" w:rsidR="0002747A" w:rsidRDefault="0002747A" w:rsidP="0002747A">
                        <w:pPr>
                          <w:jc w:val="center"/>
                        </w:pPr>
                        <w:r>
                          <w:t>Client</w:t>
                        </w:r>
                      </w:p>
                    </w:txbxContent>
                  </v:textbox>
                </v:roundrect>
                <v:roundrect id="Rectangle: Rounded Corners 1857025658" o:spid="_x0000_s1031" style="position:absolute;left:25304;top:19912;width:9138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4359C22D" w14:textId="167E2D23" w:rsidR="0002747A" w:rsidRDefault="0002747A" w:rsidP="0002747A">
                        <w:pPr>
                          <w:jc w:val="center"/>
                        </w:pPr>
                        <w:r>
                          <w:t>ClamAV service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58294254" o:spid="_x0000_s1032" type="#_x0000_t32" style="position:absolute;left:14067;top:5334;width:110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680252830" o:spid="_x0000_s1033" type="#_x0000_t32" style="position:absolute;left:13925;top:9261;width:11042;height: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312417105" o:spid="_x0000_s1034" type="#_x0000_t32" style="position:absolute;left:34231;top:5099;width:10077;height: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287182883" o:spid="_x0000_s1035" type="#_x0000_t32" style="position:absolute;left:27607;top:12292;width:235;height:76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296158965" o:spid="_x0000_s1036" type="#_x0000_t32" style="position:absolute;left:31183;top:12367;width:352;height:76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51639074" o:spid="_x0000_s1037" type="#_x0000_t202" style="position:absolute;left:16270;top:3047;width:5728;height:19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" fillcolor="white [3201]" strokeweight=".5pt">
                  <v:textbox>
                    <w:txbxContent>
                      <w:p w14:paraId="7217E0F2" w14:textId="7E82A30B" w:rsidR="0002747A" w:rsidRPr="0002747A" w:rsidRDefault="0002747A">
                        <w:pPr>
                          <w:rPr>
                            <w:sz w:val="12"/>
                            <w:szCs w:val="12"/>
                          </w:rPr>
                        </w:pPr>
                        <w:r w:rsidRPr="0002747A">
                          <w:rPr>
                            <w:sz w:val="12"/>
                            <w:szCs w:val="12"/>
                          </w:rPr>
                          <w:t>1 upload file</w:t>
                        </w:r>
                      </w:p>
                    </w:txbxContent>
                  </v:textbox>
                </v:shape>
                <v:shape id="Text Box 1" o:spid="_x0000_s1038" type="#_x0000_t202" style="position:absolute;left:14225;top:9947;width:10712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" fillcolor="white [3201]" strokeweight=".5pt">
                  <v:textbox>
                    <w:txbxContent>
                      <w:p w14:paraId="51C4D518" w14:textId="580C1761" w:rsidR="0002747A" w:rsidRDefault="0002747A" w:rsidP="0002747A">
                        <w:pPr>
                          <w:spacing w:line="256" w:lineRule="auto"/>
                          <w:rPr>
                            <w:rFonts w:ascii="Calibri" w:eastAsia="Calibri" w:hAnsi="Calibri"/>
                            <w:sz w:val="12"/>
                            <w:szCs w:val="12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 xml:space="preserve">5 responses back to the user </w:t>
                        </w:r>
                      </w:p>
                    </w:txbxContent>
                  </v:textbox>
                </v:shape>
                <v:shape id="Text Box 1" o:spid="_x0000_s1039" type="#_x0000_t202" style="position:absolute;left:34628;top:2737;width:11805;height:19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" fillcolor="white [3201]" strokeweight=".5pt">
                  <v:textbox>
                    <w:txbxContent>
                      <w:p w14:paraId="7712E957" w14:textId="6D87CE5F" w:rsidR="0002747A" w:rsidRDefault="0002747A" w:rsidP="0002747A">
                        <w:pPr>
                          <w:spacing w:line="256" w:lineRule="auto"/>
                          <w:rPr>
                            <w:rFonts w:ascii="Calibri" w:eastAsia="Calibri" w:hAnsi="Calibri"/>
                            <w:sz w:val="12"/>
                            <w:szCs w:val="12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4 store the scan result to the DB</w:t>
                        </w:r>
                      </w:p>
                    </w:txbxContent>
                  </v:textbox>
                </v:shape>
                <v:shape id="Text Box 1" o:spid="_x0000_s1040" type="#_x0000_t202" style="position:absolute;left:12095;top:15164;width:15373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" fillcolor="white [3201]" strokeweight=".5pt">
                  <v:textbox>
                    <w:txbxContent>
                      <w:p w14:paraId="2B00F5E5" w14:textId="6BCB791A" w:rsidR="0002747A" w:rsidRPr="0002747A" w:rsidRDefault="0002747A" w:rsidP="0002747A">
                        <w:pPr>
                          <w:spacing w:line="256" w:lineRule="auto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2 Store the file locally &amp; pass to the ClamAV</w:t>
                        </w:r>
                      </w:p>
                    </w:txbxContent>
                  </v:textbox>
                </v:shape>
                <v:shape id="Text Box 1" o:spid="_x0000_s1041" type="#_x0000_t202" style="position:absolute;left:31773;top:14988;width:9544;height:1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" fillcolor="white [3201]" strokeweight=".5pt">
                  <v:textbox>
                    <w:txbxContent>
                      <w:p w14:paraId="5DB90CBB" w14:textId="739DBB36" w:rsidR="0002747A" w:rsidRDefault="0002747A" w:rsidP="0002747A">
                        <w:pPr>
                          <w:spacing w:line="256" w:lineRule="auto"/>
                          <w:rPr>
                            <w:rFonts w:ascii="Calibri" w:eastAsia="Calibri" w:hAnsi="Calibri"/>
                            <w:sz w:val="12"/>
                            <w:szCs w:val="12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3 Returns the scan result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69809A" w14:textId="77777777" w:rsidR="0002747A" w:rsidRDefault="0002747A" w:rsidP="00E85AF9">
      <w:pPr>
        <w:jc w:val="both"/>
      </w:pPr>
    </w:p>
    <w:p w14:paraId="1D116459" w14:textId="514BEE7F" w:rsidR="009A1181" w:rsidRDefault="009A1181" w:rsidP="009A1181">
      <w:pPr>
        <w:jc w:val="both"/>
      </w:pPr>
      <w:r>
        <w:t xml:space="preserve">Docker file for </w:t>
      </w:r>
      <w:proofErr w:type="spellStart"/>
      <w:r>
        <w:t>fastAPI</w:t>
      </w:r>
      <w:proofErr w:type="spellEnd"/>
      <w:r>
        <w:t xml:space="preserve"> to work </w:t>
      </w:r>
    </w:p>
    <w:p w14:paraId="0FBFB764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python:3.11-slim</w:t>
      </w:r>
    </w:p>
    <w:p w14:paraId="48EB1F31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18668D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WORKDIR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/app</w:t>
      </w:r>
    </w:p>
    <w:p w14:paraId="66075575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CB7258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Install system dependencies</w:t>
      </w:r>
    </w:p>
    <w:p w14:paraId="53EE7C6C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apt-get update &amp;&amp; apt-get install -y \</w:t>
      </w:r>
    </w:p>
    <w:p w14:paraId="7F282F25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gcc</w:t>
      </w:r>
      <w:proofErr w:type="spellEnd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\</w:t>
      </w:r>
    </w:p>
    <w:p w14:paraId="43A59E92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&amp;&amp; rm -rf /var/lib/apt/lists/*</w:t>
      </w:r>
    </w:p>
    <w:p w14:paraId="43C111E4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D84346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Copy requirements first for better caching</w:t>
      </w:r>
    </w:p>
    <w:p w14:paraId="6399C066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requirements.txt .</w:t>
      </w:r>
      <w:proofErr w:type="gramEnd"/>
    </w:p>
    <w:p w14:paraId="1C76FF72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pip install --no-cache-</w:t>
      </w:r>
      <w:proofErr w:type="spellStart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-r requirements.txt</w:t>
      </w:r>
    </w:p>
    <w:p w14:paraId="1C326B98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565C04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Copy application code</w:t>
      </w:r>
    </w:p>
    <w:p w14:paraId="6D14EF53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app</w:t>
      </w:r>
      <w:proofErr w:type="gramStart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 .</w:t>
      </w:r>
      <w:proofErr w:type="gramEnd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/app/</w:t>
      </w:r>
    </w:p>
    <w:p w14:paraId="572E363E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main.py .</w:t>
      </w:r>
      <w:proofErr w:type="gramEnd"/>
    </w:p>
    <w:p w14:paraId="22E3C25D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43B76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uploads directory</w:t>
      </w:r>
    </w:p>
    <w:p w14:paraId="3589D0E5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mkdir</w:t>
      </w:r>
      <w:proofErr w:type="spellEnd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-p /app/uploads</w:t>
      </w:r>
    </w:p>
    <w:p w14:paraId="031FAF6C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99679F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EXPOSE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8000</w:t>
      </w:r>
    </w:p>
    <w:p w14:paraId="2529311B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4DAA68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CMD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uvicorn</w:t>
      </w:r>
      <w:proofErr w:type="spellEnd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main:app</w:t>
      </w:r>
      <w:proofErr w:type="spellEnd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"--host"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"0.0.0.0"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"--port"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"8000"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82A505B" w14:textId="77777777" w:rsidR="009A1181" w:rsidRDefault="009A1181" w:rsidP="009A1181">
      <w:pPr>
        <w:jc w:val="both"/>
      </w:pPr>
    </w:p>
    <w:p w14:paraId="68F45FF2" w14:textId="5A79401E" w:rsidR="009A1181" w:rsidRDefault="009A1181" w:rsidP="009A1181">
      <w:pPr>
        <w:jc w:val="both"/>
      </w:pPr>
      <w:r>
        <w:t xml:space="preserve">Docker compose file </w:t>
      </w:r>
    </w:p>
    <w:p w14:paraId="24D84451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services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C1AF78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clamav</w:t>
      </w:r>
      <w:proofErr w:type="spellEnd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75527A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clamav</w:t>
      </w:r>
      <w:proofErr w:type="spellEnd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proofErr w:type="gramStart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clamav:latest</w:t>
      </w:r>
      <w:proofErr w:type="spellEnd"/>
      <w:proofErr w:type="gramEnd"/>
    </w:p>
    <w:p w14:paraId="3BEA01E4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container_name</w:t>
      </w:r>
      <w:proofErr w:type="spellEnd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clamav</w:t>
      </w:r>
      <w:proofErr w:type="spellEnd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-daemon</w:t>
      </w:r>
    </w:p>
    <w:p w14:paraId="1B574D24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37123A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"3310:3310"</w:t>
      </w:r>
    </w:p>
    <w:p w14:paraId="7EC32517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volumes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72E476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proofErr w:type="spellStart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clamav-db</w:t>
      </w:r>
      <w:proofErr w:type="spellEnd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:/var/lib/</w:t>
      </w:r>
      <w:proofErr w:type="spellStart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clamav</w:t>
      </w:r>
      <w:proofErr w:type="spellEnd"/>
    </w:p>
    <w:p w14:paraId="15B33526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environment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0AA1B6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CLAMAV_NO_FRESHCLAMD=false</w:t>
      </w:r>
    </w:p>
    <w:p w14:paraId="0DEA91B8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healthcheck</w:t>
      </w:r>
      <w:proofErr w:type="spellEnd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E50812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test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"CMD"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</w:t>
      </w:r>
      <w:proofErr w:type="spellEnd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"-c"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clamdtop</w:t>
      </w:r>
      <w:proofErr w:type="spellEnd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nc</w:t>
      </w:r>
      <w:proofErr w:type="spellEnd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-z localhost 3310"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F739EA3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interval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30s</w:t>
      </w:r>
    </w:p>
    <w:p w14:paraId="5199B60B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timeout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10s</w:t>
      </w:r>
    </w:p>
    <w:p w14:paraId="10E9B43E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retries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11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70B465BE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start_period</w:t>
      </w:r>
      <w:proofErr w:type="spellEnd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300s</w:t>
      </w:r>
    </w:p>
    <w:p w14:paraId="53B02534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902D69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2ACFBD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mongo:7-jammy</w:t>
      </w:r>
    </w:p>
    <w:p w14:paraId="42706126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container_name</w:t>
      </w:r>
      <w:proofErr w:type="spellEnd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mongodb</w:t>
      </w:r>
      <w:proofErr w:type="spellEnd"/>
    </w:p>
    <w:p w14:paraId="6C4BC053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1E21F8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"27017:27017"</w:t>
      </w:r>
    </w:p>
    <w:p w14:paraId="6C09FDA2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volumes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654282F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proofErr w:type="spellStart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-data:/data/</w:t>
      </w:r>
      <w:proofErr w:type="spellStart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</w:t>
      </w:r>
      <w:proofErr w:type="spellEnd"/>
    </w:p>
    <w:p w14:paraId="7596887C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environment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FEEF17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MONGO_INITDB_DATABASE=</w:t>
      </w:r>
      <w:proofErr w:type="spellStart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clamav_scanner</w:t>
      </w:r>
      <w:proofErr w:type="spellEnd"/>
    </w:p>
    <w:p w14:paraId="11270A84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B3688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fastapi</w:t>
      </w:r>
      <w:proofErr w:type="spellEnd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F7CB50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build</w:t>
      </w:r>
      <w:proofErr w:type="gramStart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proofErr w:type="gramEnd"/>
    </w:p>
    <w:p w14:paraId="3C3F6F9D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container_name</w:t>
      </w:r>
      <w:proofErr w:type="spellEnd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fastapi</w:t>
      </w:r>
      <w:proofErr w:type="spellEnd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-app</w:t>
      </w:r>
    </w:p>
    <w:p w14:paraId="68A9B2AC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386C1E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"8000:8000"</w:t>
      </w:r>
    </w:p>
    <w:p w14:paraId="7C98897F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volumes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DFBBBC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/uploads:/app/uploads</w:t>
      </w:r>
    </w:p>
    <w:p w14:paraId="5C31D2AB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environment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6BCCE0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MONGODB_URL=mongodb://mongodb:27017</w:t>
      </w:r>
    </w:p>
    <w:p w14:paraId="089FADA8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CLAMAV_HOST=</w:t>
      </w:r>
      <w:proofErr w:type="spellStart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clamav</w:t>
      </w:r>
      <w:proofErr w:type="spellEnd"/>
    </w:p>
    <w:p w14:paraId="70D5B84E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CLAMAV_PORT=3310</w:t>
      </w:r>
    </w:p>
    <w:p w14:paraId="520C83F8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depends_on</w:t>
      </w:r>
      <w:proofErr w:type="spellEnd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2F8FD8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clamav</w:t>
      </w:r>
      <w:proofErr w:type="spellEnd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AE27A3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condition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service_healthy</w:t>
      </w:r>
      <w:proofErr w:type="spellEnd"/>
    </w:p>
    <w:p w14:paraId="50336DB5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049C42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condition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service_started</w:t>
      </w:r>
      <w:proofErr w:type="spellEnd"/>
    </w:p>
    <w:p w14:paraId="2BEB7236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restart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1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unless-stopped</w:t>
      </w:r>
    </w:p>
    <w:p w14:paraId="02893A1E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8742B9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volumes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17AB66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clamav-db</w:t>
      </w:r>
      <w:proofErr w:type="spellEnd"/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41719A8" w14:textId="77777777" w:rsidR="009A1181" w:rsidRPr="009A1181" w:rsidRDefault="009A1181" w:rsidP="009A1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9A1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-data</w:t>
      </w:r>
      <w:r w:rsidRPr="009A1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8BCA3A" w14:textId="77777777" w:rsidR="009A1181" w:rsidRDefault="009A1181" w:rsidP="009A1181">
      <w:pPr>
        <w:jc w:val="both"/>
      </w:pPr>
    </w:p>
    <w:p w14:paraId="1A6055B0" w14:textId="083D16C6" w:rsidR="009A1181" w:rsidRDefault="00567C75" w:rsidP="009A1181">
      <w:pPr>
        <w:jc w:val="both"/>
      </w:pPr>
      <w:proofErr w:type="gramStart"/>
      <w:r>
        <w:t>API :</w:t>
      </w:r>
      <w:proofErr w:type="gramEnd"/>
      <w:r>
        <w:t xml:space="preserve"> get /scans</w:t>
      </w:r>
    </w:p>
    <w:p w14:paraId="44D41189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</w:p>
    <w:p w14:paraId="16B18B9D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3445CD85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scan</w:t>
      </w:r>
      <w:proofErr w:type="gram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"07593025-7184-4b27-bee8-953968413212",</w:t>
      </w:r>
    </w:p>
    <w:p w14:paraId="74EA25BB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"filename": "clean_file.txt",</w:t>
      </w:r>
    </w:p>
    <w:p w14:paraId="55B65C89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</w:t>
      </w:r>
      <w:proofErr w:type="gram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_size</w:t>
      </w:r>
      <w:proofErr w:type="spell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320,</w:t>
      </w:r>
    </w:p>
    <w:p w14:paraId="5008D94C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"status": "completed",</w:t>
      </w:r>
    </w:p>
    <w:p w14:paraId="7E85172A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"result": "error",</w:t>
      </w:r>
    </w:p>
    <w:p w14:paraId="52D6AF4D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threat</w:t>
      </w:r>
      <w:proofErr w:type="gram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"Scan status: ERROR",</w:t>
      </w:r>
    </w:p>
    <w:p w14:paraId="110FFF5B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scan</w:t>
      </w:r>
      <w:proofErr w:type="gram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_time</w:t>
      </w:r>
      <w:proofErr w:type="spell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0.009521484375,</w:t>
      </w:r>
    </w:p>
    <w:p w14:paraId="2DC40C7E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"timestamp": "2025-09-28T17:03:14.040000",</w:t>
      </w:r>
    </w:p>
    <w:p w14:paraId="55200DB9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error</w:t>
      </w:r>
      <w:proofErr w:type="gram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_message</w:t>
      </w:r>
      <w:proofErr w:type="spell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null</w:t>
      </w:r>
    </w:p>
    <w:p w14:paraId="49BB44C7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304A6694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314DFEE7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scan</w:t>
      </w:r>
      <w:proofErr w:type="gram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"55606e25-79a5-496f-a495-df434a1ecbb9",</w:t>
      </w:r>
    </w:p>
    <w:p w14:paraId="1838B42B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"filename": "clean_file.txt",</w:t>
      </w:r>
    </w:p>
    <w:p w14:paraId="52649DB4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</w:t>
      </w:r>
      <w:proofErr w:type="gram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_size</w:t>
      </w:r>
      <w:proofErr w:type="spell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320,</w:t>
      </w:r>
    </w:p>
    <w:p w14:paraId="7902D230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"status": "completed",</w:t>
      </w:r>
    </w:p>
    <w:p w14:paraId="7C46666F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"result": "error",</w:t>
      </w:r>
    </w:p>
    <w:p w14:paraId="33D498DA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threat</w:t>
      </w:r>
      <w:proofErr w:type="gram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"Scan status: ERROR",</w:t>
      </w:r>
    </w:p>
    <w:p w14:paraId="7DF8A5A7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scan</w:t>
      </w:r>
      <w:proofErr w:type="gram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_time</w:t>
      </w:r>
      <w:proofErr w:type="spell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0.00727605819702148,</w:t>
      </w:r>
    </w:p>
    <w:p w14:paraId="46F7FC4A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"timestamp": "2025-09-28T17:02:40.433000",</w:t>
      </w:r>
    </w:p>
    <w:p w14:paraId="32969034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error</w:t>
      </w:r>
      <w:proofErr w:type="gram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_message</w:t>
      </w:r>
      <w:proofErr w:type="spell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null</w:t>
      </w:r>
    </w:p>
    <w:p w14:paraId="5526F541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529B9AB3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368AA7EF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scan</w:t>
      </w:r>
      <w:proofErr w:type="gram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"8ae577b0-8d7b-419a-b348-4683b4ffb456",</w:t>
      </w:r>
    </w:p>
    <w:p w14:paraId="00594CAD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"filename": "clean_file.txt",</w:t>
      </w:r>
    </w:p>
    <w:p w14:paraId="7CDF3BF2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</w:t>
      </w:r>
      <w:proofErr w:type="gram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_size</w:t>
      </w:r>
      <w:proofErr w:type="spell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320,</w:t>
      </w:r>
    </w:p>
    <w:p w14:paraId="1B0BAE7A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"status": "completed",</w:t>
      </w:r>
    </w:p>
    <w:p w14:paraId="2A312E0D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"result": "error",</w:t>
      </w:r>
    </w:p>
    <w:p w14:paraId="3BC07740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threat</w:t>
      </w:r>
      <w:proofErr w:type="gram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"Scan status: ERROR",</w:t>
      </w:r>
    </w:p>
    <w:p w14:paraId="61AB9383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scan</w:t>
      </w:r>
      <w:proofErr w:type="gram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_time</w:t>
      </w:r>
      <w:proofErr w:type="spell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0.00283646583557129,</w:t>
      </w:r>
    </w:p>
    <w:p w14:paraId="0E46EA73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"timestamp": "2025-09-28T16:56:29.309000",</w:t>
      </w:r>
    </w:p>
    <w:p w14:paraId="519CF9CB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error</w:t>
      </w:r>
      <w:proofErr w:type="gram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_message</w:t>
      </w:r>
      <w:proofErr w:type="spellEnd"/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": null</w:t>
      </w:r>
    </w:p>
    <w:p w14:paraId="0E27CD8C" w14:textId="77777777" w:rsidR="00567C75" w:rsidRPr="00567C75" w:rsidRDefault="00567C75" w:rsidP="0056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67C7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3D7EDF96" w14:textId="0A3B5F29" w:rsidR="00567C75" w:rsidRDefault="0010648D" w:rsidP="0010648D">
      <w:r>
        <w:lastRenderedPageBreak/>
        <w:t xml:space="preserve">Current </w:t>
      </w:r>
      <w:proofErr w:type="gramStart"/>
      <w:r>
        <w:t xml:space="preserve">status </w:t>
      </w:r>
      <w:r w:rsidR="00567C75">
        <w:t>:</w:t>
      </w:r>
      <w:proofErr w:type="gramEnd"/>
      <w:r w:rsidR="00567C75">
        <w:br/>
        <w:t>As of now it is not completely working to upload to scan but the end points are developed and exposed to hit.</w:t>
      </w:r>
    </w:p>
    <w:p w14:paraId="3E3621F4" w14:textId="77777777" w:rsidR="009A1181" w:rsidRDefault="009A1181" w:rsidP="009A1181">
      <w:pPr>
        <w:jc w:val="both"/>
      </w:pPr>
    </w:p>
    <w:sectPr w:rsidR="009A1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67809"/>
    <w:multiLevelType w:val="hybridMultilevel"/>
    <w:tmpl w:val="78C218C0"/>
    <w:lvl w:ilvl="0" w:tplc="F182C9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F6406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7BA62E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240E4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91AC0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0465D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F4A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63D436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06217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" w15:restartNumberingAfterBreak="0">
    <w:nsid w:val="2C89459B"/>
    <w:multiLevelType w:val="hybridMultilevel"/>
    <w:tmpl w:val="B81C8AD8"/>
    <w:lvl w:ilvl="0" w:tplc="F5DE0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304590">
    <w:abstractNumId w:val="1"/>
  </w:num>
  <w:num w:numId="2" w16cid:durableId="479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F9"/>
    <w:rsid w:val="00005C4E"/>
    <w:rsid w:val="0002747A"/>
    <w:rsid w:val="000A472E"/>
    <w:rsid w:val="000D61E3"/>
    <w:rsid w:val="0010648D"/>
    <w:rsid w:val="001B0FA3"/>
    <w:rsid w:val="003C62D7"/>
    <w:rsid w:val="00567C75"/>
    <w:rsid w:val="006779D4"/>
    <w:rsid w:val="009A1181"/>
    <w:rsid w:val="00E8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DEB0"/>
  <w15:chartTrackingRefBased/>
  <w15:docId w15:val="{D6A164F0-7A3D-4EF7-A34B-5C67E446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A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A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A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F9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0274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4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4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4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4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Narashimha Lokesh Kumar Kalluri</dc:creator>
  <cp:keywords/>
  <dc:description/>
  <cp:lastModifiedBy>Laxmi Narashimha Lokesh Kumar Kalluri</cp:lastModifiedBy>
  <cp:revision>2</cp:revision>
  <dcterms:created xsi:type="dcterms:W3CDTF">2025-09-28T17:12:00Z</dcterms:created>
  <dcterms:modified xsi:type="dcterms:W3CDTF">2025-09-28T17:59:00Z</dcterms:modified>
</cp:coreProperties>
</file>