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5F" w:rsidRDefault="00007D5F" w:rsidP="00007D5F">
      <w:pPr>
        <w:spacing w:line="240" w:lineRule="auto"/>
        <w:ind w:left="2160"/>
        <w:rPr>
          <w:b/>
          <w:sz w:val="32"/>
          <w:szCs w:val="32"/>
        </w:rPr>
      </w:pPr>
      <w:bookmarkStart w:id="0" w:name="_GoBack"/>
      <w:bookmarkEnd w:id="0"/>
    </w:p>
    <w:p w:rsidR="003B22D2" w:rsidRPr="00007D5F" w:rsidRDefault="00007D5F" w:rsidP="00007D5F">
      <w:pPr>
        <w:spacing w:line="240" w:lineRule="auto"/>
        <w:ind w:left="2160"/>
        <w:rPr>
          <w:b/>
          <w:sz w:val="32"/>
          <w:szCs w:val="32"/>
        </w:rPr>
      </w:pPr>
      <w:r w:rsidRPr="00007D5F">
        <w:rPr>
          <w:b/>
          <w:sz w:val="32"/>
          <w:szCs w:val="32"/>
        </w:rPr>
        <w:t xml:space="preserve">       Department of Civil Engineering</w:t>
      </w:r>
    </w:p>
    <w:p w:rsidR="003B22D2" w:rsidRPr="004775D9" w:rsidRDefault="003B22D2" w:rsidP="003B22D2">
      <w:pPr>
        <w:spacing w:line="240" w:lineRule="auto"/>
        <w:jc w:val="center"/>
        <w:rPr>
          <w:b/>
          <w:sz w:val="32"/>
          <w:szCs w:val="32"/>
        </w:rPr>
      </w:pPr>
      <w:r w:rsidRPr="004775D9">
        <w:rPr>
          <w:b/>
          <w:sz w:val="32"/>
          <w:szCs w:val="32"/>
        </w:rPr>
        <w:t>B.Tech V</w:t>
      </w:r>
      <w:r w:rsidR="00D95F6F">
        <w:rPr>
          <w:b/>
          <w:sz w:val="32"/>
          <w:szCs w:val="32"/>
        </w:rPr>
        <w:t>I</w:t>
      </w:r>
      <w:r w:rsidR="008401D3">
        <w:rPr>
          <w:b/>
          <w:sz w:val="32"/>
          <w:szCs w:val="32"/>
        </w:rPr>
        <w:t>I</w:t>
      </w:r>
      <w:r w:rsidR="00007D5F">
        <w:rPr>
          <w:b/>
          <w:sz w:val="32"/>
          <w:szCs w:val="32"/>
        </w:rPr>
        <w:t xml:space="preserve"> Semester, </w:t>
      </w:r>
      <w:r w:rsidR="00D95F6F">
        <w:rPr>
          <w:b/>
          <w:sz w:val="32"/>
          <w:szCs w:val="32"/>
        </w:rPr>
        <w:t>2024-25</w:t>
      </w:r>
    </w:p>
    <w:p w:rsidR="00D95F6F" w:rsidRDefault="00D95F6F" w:rsidP="003B22D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WATER SUPPLY SYSTEMS</w:t>
      </w:r>
      <w:r w:rsidR="00007D5F" w:rsidRPr="00007D5F">
        <w:rPr>
          <w:b/>
          <w:sz w:val="32"/>
          <w:szCs w:val="32"/>
        </w:rPr>
        <w:t xml:space="preserve"> </w:t>
      </w:r>
      <w:r w:rsidR="008401D3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20CE11P4</w:t>
      </w:r>
      <w:r w:rsidR="00133AC8" w:rsidRPr="00051E7C">
        <w:rPr>
          <w:b/>
          <w:sz w:val="32"/>
          <w:szCs w:val="32"/>
        </w:rPr>
        <w:t>)</w:t>
      </w:r>
      <w:r w:rsidR="00C40EB2" w:rsidRPr="00051E7C">
        <w:rPr>
          <w:b/>
          <w:sz w:val="32"/>
          <w:szCs w:val="32"/>
        </w:rPr>
        <w:t xml:space="preserve">, </w:t>
      </w:r>
    </w:p>
    <w:p w:rsidR="00007D5F" w:rsidRDefault="00D95F6F" w:rsidP="003B22D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7D5F">
        <w:rPr>
          <w:b/>
          <w:sz w:val="32"/>
          <w:szCs w:val="32"/>
        </w:rPr>
        <w:t>OPEN ELECTIVE</w:t>
      </w:r>
      <w:r>
        <w:rPr>
          <w:b/>
          <w:sz w:val="32"/>
          <w:szCs w:val="32"/>
        </w:rPr>
        <w:t>)</w:t>
      </w:r>
    </w:p>
    <w:p w:rsidR="00133AC8" w:rsidRPr="00051E7C" w:rsidRDefault="00C40EB2" w:rsidP="003B22D2">
      <w:pPr>
        <w:spacing w:line="360" w:lineRule="auto"/>
        <w:jc w:val="center"/>
        <w:rPr>
          <w:b/>
          <w:sz w:val="32"/>
          <w:szCs w:val="32"/>
        </w:rPr>
      </w:pPr>
      <w:r w:rsidRPr="00051E7C">
        <w:rPr>
          <w:b/>
          <w:sz w:val="32"/>
          <w:szCs w:val="32"/>
        </w:rPr>
        <w:t>Assignment</w:t>
      </w:r>
      <w:r w:rsidR="00133AC8" w:rsidRPr="00051E7C">
        <w:rPr>
          <w:b/>
          <w:sz w:val="32"/>
          <w:szCs w:val="32"/>
        </w:rPr>
        <w:t xml:space="preserve">- </w:t>
      </w:r>
      <w:r w:rsidR="0076234F">
        <w:rPr>
          <w:b/>
          <w:sz w:val="32"/>
          <w:szCs w:val="32"/>
        </w:rPr>
        <w:t>I</w:t>
      </w:r>
    </w:p>
    <w:p w:rsidR="00133AC8" w:rsidRPr="00051E7C" w:rsidRDefault="00133AC8" w:rsidP="00C40EB2">
      <w:pPr>
        <w:spacing w:line="360" w:lineRule="auto"/>
        <w:jc w:val="center"/>
        <w:rPr>
          <w:b/>
          <w:sz w:val="32"/>
          <w:szCs w:val="32"/>
        </w:rPr>
      </w:pPr>
      <w:r w:rsidRPr="00051E7C">
        <w:rPr>
          <w:b/>
          <w:sz w:val="32"/>
          <w:szCs w:val="32"/>
        </w:rPr>
        <w:t>Last da</w:t>
      </w:r>
      <w:r w:rsidR="00C40EB2" w:rsidRPr="00051E7C">
        <w:rPr>
          <w:b/>
          <w:sz w:val="32"/>
          <w:szCs w:val="32"/>
        </w:rPr>
        <w:t xml:space="preserve">te of Submission: </w:t>
      </w:r>
      <w:r w:rsidR="00D95F6F">
        <w:rPr>
          <w:b/>
          <w:sz w:val="32"/>
          <w:szCs w:val="32"/>
        </w:rPr>
        <w:t>07</w:t>
      </w:r>
      <w:r w:rsidR="00C40EB2" w:rsidRPr="00051E7C">
        <w:rPr>
          <w:b/>
          <w:sz w:val="32"/>
          <w:szCs w:val="32"/>
        </w:rPr>
        <w:t>/</w:t>
      </w:r>
      <w:r w:rsidR="00D95F6F">
        <w:rPr>
          <w:b/>
          <w:sz w:val="32"/>
          <w:szCs w:val="32"/>
        </w:rPr>
        <w:t>08</w:t>
      </w:r>
      <w:r w:rsidR="00C40EB2" w:rsidRPr="00051E7C">
        <w:rPr>
          <w:b/>
          <w:sz w:val="32"/>
          <w:szCs w:val="32"/>
        </w:rPr>
        <w:t>/202</w:t>
      </w:r>
      <w:r w:rsidR="00D95F6F">
        <w:rPr>
          <w:b/>
          <w:sz w:val="32"/>
          <w:szCs w:val="32"/>
        </w:rPr>
        <w:t>4</w:t>
      </w:r>
      <w:r w:rsidR="00C40EB2" w:rsidRPr="00051E7C">
        <w:rPr>
          <w:b/>
          <w:sz w:val="32"/>
          <w:szCs w:val="32"/>
        </w:rPr>
        <w:t>, 5</w:t>
      </w:r>
      <w:r w:rsidRPr="00051E7C">
        <w:rPr>
          <w:b/>
          <w:sz w:val="32"/>
          <w:szCs w:val="32"/>
        </w:rPr>
        <w:t xml:space="preserve"> PM</w:t>
      </w:r>
    </w:p>
    <w:p w:rsidR="00D95F6F" w:rsidRDefault="00D95F6F" w:rsidP="00D95F6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D95F6F">
        <w:rPr>
          <w:sz w:val="32"/>
          <w:szCs w:val="32"/>
        </w:rPr>
        <w:t>Explain the significance of dilution of wastewater.</w:t>
      </w:r>
    </w:p>
    <w:p w:rsidR="00D95F6F" w:rsidRPr="00D95F6F" w:rsidRDefault="00D95F6F" w:rsidP="00D95F6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D95F6F">
        <w:rPr>
          <w:sz w:val="32"/>
          <w:szCs w:val="32"/>
        </w:rPr>
        <w:t>What is meant by Recreation? Explain role of water in Recreation.</w:t>
      </w:r>
    </w:p>
    <w:p w:rsidR="00D95F6F" w:rsidRDefault="00D95F6F" w:rsidP="00D95F6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D95F6F">
        <w:rPr>
          <w:sz w:val="32"/>
          <w:szCs w:val="32"/>
        </w:rPr>
        <w:t xml:space="preserve">Calculate the fire demand for a </w:t>
      </w:r>
      <w:r>
        <w:rPr>
          <w:sz w:val="32"/>
          <w:szCs w:val="32"/>
        </w:rPr>
        <w:t xml:space="preserve">city which has a population of </w:t>
      </w:r>
    </w:p>
    <w:p w:rsidR="00D95F6F" w:rsidRPr="00D95F6F" w:rsidRDefault="00D95F6F" w:rsidP="00D95F6F">
      <w:pPr>
        <w:pStyle w:val="ListParagraph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2,</w:t>
      </w:r>
      <w:r w:rsidRPr="00D95F6F">
        <w:rPr>
          <w:sz w:val="32"/>
          <w:szCs w:val="32"/>
        </w:rPr>
        <w:t>00,000</w:t>
      </w:r>
      <w:r w:rsidRPr="00D95F6F">
        <w:rPr>
          <w:sz w:val="32"/>
          <w:szCs w:val="32"/>
        </w:rPr>
        <w:t xml:space="preserve"> using all empirical formula.</w:t>
      </w:r>
    </w:p>
    <w:p w:rsidR="00D95F6F" w:rsidRPr="00D95F6F" w:rsidRDefault="00D95F6F" w:rsidP="00D95F6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D95F6F">
        <w:rPr>
          <w:sz w:val="32"/>
          <w:szCs w:val="32"/>
        </w:rPr>
        <w:t>Describe ground water sources for the water supply with neat sketches.</w:t>
      </w:r>
    </w:p>
    <w:p w:rsidR="00007D5F" w:rsidRDefault="00D95F6F" w:rsidP="00D95F6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D95F6F">
        <w:rPr>
          <w:sz w:val="32"/>
          <w:szCs w:val="32"/>
        </w:rPr>
        <w:t>Explain about recharging of aquifers.</w:t>
      </w:r>
    </w:p>
    <w:p w:rsidR="00D95F6F" w:rsidRPr="00710A4C" w:rsidRDefault="00D95F6F" w:rsidP="00D95F6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D95F6F">
        <w:rPr>
          <w:sz w:val="32"/>
          <w:szCs w:val="32"/>
        </w:rPr>
        <w:t>Explain the role of Reverse Osmosis in desalination process.</w:t>
      </w:r>
    </w:p>
    <w:sectPr w:rsidR="00D95F6F" w:rsidRPr="00710A4C" w:rsidSect="00CE6A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B4E" w:rsidRDefault="00EB6B4E" w:rsidP="008401D3">
      <w:pPr>
        <w:spacing w:after="0" w:line="240" w:lineRule="auto"/>
      </w:pPr>
      <w:r>
        <w:separator/>
      </w:r>
    </w:p>
  </w:endnote>
  <w:endnote w:type="continuationSeparator" w:id="1">
    <w:p w:rsidR="00EB6B4E" w:rsidRDefault="00EB6B4E" w:rsidP="0084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B4E" w:rsidRDefault="00EB6B4E" w:rsidP="008401D3">
      <w:pPr>
        <w:spacing w:after="0" w:line="240" w:lineRule="auto"/>
      </w:pPr>
      <w:r>
        <w:separator/>
      </w:r>
    </w:p>
  </w:footnote>
  <w:footnote w:type="continuationSeparator" w:id="1">
    <w:p w:rsidR="00EB6B4E" w:rsidRDefault="00EB6B4E" w:rsidP="00840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1D3" w:rsidRDefault="008401D3">
    <w:pPr>
      <w:pStyle w:val="Header"/>
    </w:pPr>
    <w:r>
      <w:rPr>
        <w:noProof/>
      </w:rPr>
      <w:drawing>
        <wp:inline distT="0" distB="0" distL="0" distR="0">
          <wp:extent cx="6219825" cy="571500"/>
          <wp:effectExtent l="0" t="0" r="9525" b="0"/>
          <wp:docPr id="3" name="Picture 3" descr="https://www.gvpce.ac.in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gvpce.ac.in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0299" cy="57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248AD"/>
    <w:multiLevelType w:val="hybridMultilevel"/>
    <w:tmpl w:val="9C782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C094E"/>
    <w:rsid w:val="00007D5F"/>
    <w:rsid w:val="00015A4B"/>
    <w:rsid w:val="00051E7C"/>
    <w:rsid w:val="00133AC8"/>
    <w:rsid w:val="002864B0"/>
    <w:rsid w:val="002F460D"/>
    <w:rsid w:val="003B22D2"/>
    <w:rsid w:val="005C094E"/>
    <w:rsid w:val="00676E08"/>
    <w:rsid w:val="00685615"/>
    <w:rsid w:val="00710A4C"/>
    <w:rsid w:val="0076234F"/>
    <w:rsid w:val="008401D3"/>
    <w:rsid w:val="00936FC9"/>
    <w:rsid w:val="009C0D77"/>
    <w:rsid w:val="009D7ADF"/>
    <w:rsid w:val="00A04D63"/>
    <w:rsid w:val="00A57A47"/>
    <w:rsid w:val="00A9500C"/>
    <w:rsid w:val="00C12AB0"/>
    <w:rsid w:val="00C40EB2"/>
    <w:rsid w:val="00C76059"/>
    <w:rsid w:val="00CE6A2B"/>
    <w:rsid w:val="00D9590B"/>
    <w:rsid w:val="00D95F6F"/>
    <w:rsid w:val="00DE70BE"/>
    <w:rsid w:val="00E340F6"/>
    <w:rsid w:val="00E612FF"/>
    <w:rsid w:val="00EB6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1D3"/>
  </w:style>
  <w:style w:type="paragraph" w:styleId="Footer">
    <w:name w:val="footer"/>
    <w:basedOn w:val="Normal"/>
    <w:link w:val="FooterChar"/>
    <w:uiPriority w:val="99"/>
    <w:unhideWhenUsed/>
    <w:rsid w:val="0084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1D3"/>
  </w:style>
  <w:style w:type="paragraph" w:styleId="Footer">
    <w:name w:val="footer"/>
    <w:basedOn w:val="Normal"/>
    <w:link w:val="FooterChar"/>
    <w:uiPriority w:val="99"/>
    <w:unhideWhenUsed/>
    <w:rsid w:val="00840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1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 103</cp:lastModifiedBy>
  <cp:revision>6</cp:revision>
  <dcterms:created xsi:type="dcterms:W3CDTF">2023-03-29T10:25:00Z</dcterms:created>
  <dcterms:modified xsi:type="dcterms:W3CDTF">2024-07-31T09:01:00Z</dcterms:modified>
</cp:coreProperties>
</file>