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2D7C" w14:textId="77777777" w:rsidR="00357133" w:rsidRDefault="00CE0854"/>
    <w:p w14:paraId="3A3DB202" w14:textId="77777777" w:rsidR="00631899" w:rsidRDefault="00631899">
      <w:r>
        <w:t xml:space="preserve">Our group members have been incorrectly assigned to different group then what was originally given in the </w:t>
      </w:r>
      <w:proofErr w:type="spellStart"/>
      <w:r>
        <w:t>xls</w:t>
      </w:r>
      <w:proofErr w:type="spellEnd"/>
      <w:r>
        <w:t xml:space="preserve">. </w:t>
      </w:r>
    </w:p>
    <w:p w14:paraId="6BE2C6E6" w14:textId="77777777" w:rsidR="00631899" w:rsidRDefault="00631899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1980"/>
        <w:gridCol w:w="2410"/>
        <w:gridCol w:w="3585"/>
      </w:tblGrid>
      <w:tr w:rsidR="00631899" w:rsidRPr="00631899" w14:paraId="591A8A67" w14:textId="77777777" w:rsidTr="003757B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54D07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BITS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8FFE6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E0C39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7AF3E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Contribution*</w:t>
            </w:r>
          </w:p>
        </w:tc>
      </w:tr>
      <w:tr w:rsidR="00631899" w:rsidRPr="00631899" w14:paraId="0185592C" w14:textId="77777777" w:rsidTr="003757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C8A0D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2018AC04562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90DE2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PONMUTHUKUMAR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665ED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2018AC04562@wilp.bits-pilani.ac.in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1123C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 xml:space="preserve">Data Pre-processing (with multiple options) &amp; Model Building. Implementation for Encoding &amp; Decoding Technique to convert the Categorical Values to numerical Values for all the columns. </w:t>
            </w:r>
          </w:p>
        </w:tc>
      </w:tr>
      <w:tr w:rsidR="00631899" w:rsidRPr="00631899" w14:paraId="5A8D37A4" w14:textId="77777777" w:rsidTr="003757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AAA7F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2018AC04515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BCF36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MUGUNDHAN 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92069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2018AC04515@wilp.bits-pilani.ac.in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D3528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31899">
              <w:rPr>
                <w:rFonts w:ascii="Arial" w:eastAsia="Times New Roman" w:hAnsi="Arial" w:cs="Arial"/>
                <w:sz w:val="20"/>
                <w:szCs w:val="20"/>
              </w:rPr>
              <w:t>Classification.Implementation</w:t>
            </w:r>
            <w:proofErr w:type="spellEnd"/>
            <w:r w:rsidRPr="00631899">
              <w:rPr>
                <w:rFonts w:ascii="Arial" w:eastAsia="Times New Roman" w:hAnsi="Arial" w:cs="Arial"/>
                <w:sz w:val="20"/>
                <w:szCs w:val="20"/>
              </w:rPr>
              <w:t xml:space="preserve"> of decision tree </w:t>
            </w:r>
            <w:proofErr w:type="spellStart"/>
            <w:r w:rsidRPr="00631899">
              <w:rPr>
                <w:rFonts w:ascii="Arial" w:eastAsia="Times New Roman" w:hAnsi="Arial" w:cs="Arial"/>
                <w:sz w:val="20"/>
                <w:szCs w:val="20"/>
              </w:rPr>
              <w:t>clasifier</w:t>
            </w:r>
            <w:proofErr w:type="spellEnd"/>
          </w:p>
        </w:tc>
      </w:tr>
      <w:tr w:rsidR="00631899" w:rsidRPr="00631899" w14:paraId="52BF774E" w14:textId="77777777" w:rsidTr="003757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C6F02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2018AC04534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B9729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DEEPAK 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EE6A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2018AC04534@wilp.bits-pilani.ac.in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12F47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Create learning model and analysis on how to save the model. Performance improvement and optimization.</w:t>
            </w:r>
          </w:p>
        </w:tc>
      </w:tr>
      <w:tr w:rsidR="00631899" w:rsidRPr="00631899" w14:paraId="00037C9C" w14:textId="77777777" w:rsidTr="003757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0D43D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2018AC04547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AE707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Seetharaman 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DBA3C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2018AC04547@wilp.bits-pilani.ac.in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E363D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Data visualization</w:t>
            </w:r>
          </w:p>
        </w:tc>
      </w:tr>
      <w:tr w:rsidR="00631899" w:rsidRPr="00631899" w14:paraId="09A1C01A" w14:textId="77777777" w:rsidTr="003757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013DD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2018AC04533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6B8AF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1899">
              <w:rPr>
                <w:rFonts w:ascii="Arial" w:eastAsia="Times New Roman" w:hAnsi="Arial" w:cs="Arial"/>
                <w:sz w:val="20"/>
                <w:szCs w:val="20"/>
              </w:rPr>
              <w:t>Jayakrishnan</w:t>
            </w:r>
            <w:proofErr w:type="spellEnd"/>
            <w:r w:rsidRPr="00631899">
              <w:rPr>
                <w:rFonts w:ascii="Arial" w:eastAsia="Times New Roman" w:hAnsi="Arial" w:cs="Arial"/>
                <w:sz w:val="20"/>
                <w:szCs w:val="20"/>
              </w:rPr>
              <w:t xml:space="preserve">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81077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>2018ac04533@wilp.bits-pilani.ac.in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C8331" w14:textId="77777777" w:rsidR="00631899" w:rsidRPr="00631899" w:rsidRDefault="00631899" w:rsidP="003757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899">
              <w:rPr>
                <w:rFonts w:ascii="Arial" w:eastAsia="Times New Roman" w:hAnsi="Arial" w:cs="Arial"/>
                <w:sz w:val="20"/>
                <w:szCs w:val="20"/>
              </w:rPr>
              <w:t xml:space="preserve">Integration, data set testing and fine tuning. </w:t>
            </w:r>
            <w:proofErr w:type="spellStart"/>
            <w:r w:rsidRPr="00631899">
              <w:rPr>
                <w:rFonts w:ascii="Arial" w:eastAsia="Times New Roman" w:hAnsi="Arial" w:cs="Arial"/>
                <w:sz w:val="20"/>
                <w:szCs w:val="20"/>
              </w:rPr>
              <w:t>Analysing</w:t>
            </w:r>
            <w:proofErr w:type="spellEnd"/>
            <w:r w:rsidRPr="00631899">
              <w:rPr>
                <w:rFonts w:ascii="Arial" w:eastAsia="Times New Roman" w:hAnsi="Arial" w:cs="Arial"/>
                <w:sz w:val="20"/>
                <w:szCs w:val="20"/>
              </w:rPr>
              <w:t xml:space="preserve"> the various data set. </w:t>
            </w:r>
          </w:p>
        </w:tc>
      </w:tr>
    </w:tbl>
    <w:p w14:paraId="1D535BFF" w14:textId="77777777" w:rsidR="00631899" w:rsidRDefault="00631899"/>
    <w:p w14:paraId="21FD021B" w14:textId="77777777" w:rsidR="00631899" w:rsidRDefault="00631899"/>
    <w:p w14:paraId="02468FB1" w14:textId="77777777" w:rsidR="00631899" w:rsidRDefault="00631899">
      <w:bookmarkStart w:id="0" w:name="_GoBack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Please note that </w:t>
      </w:r>
      <w:r w:rsidR="00A4741A">
        <w:rPr>
          <w:rFonts w:ascii="Arial" w:hAnsi="Arial" w:cs="Arial"/>
          <w:color w:val="000000"/>
          <w:sz w:val="20"/>
          <w:szCs w:val="20"/>
          <w:shd w:val="clear" w:color="auto" w:fill="FFFFFF"/>
        </w:rPr>
        <w:t>everyone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has contributed equally to each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phase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but the above table is just for indication.</w:t>
      </w:r>
      <w:bookmarkEnd w:id="0"/>
    </w:p>
    <w:sectPr w:rsidR="0063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99"/>
    <w:rsid w:val="003530C7"/>
    <w:rsid w:val="00631899"/>
    <w:rsid w:val="009B3D97"/>
    <w:rsid w:val="00A4741A"/>
    <w:rsid w:val="00CE0854"/>
    <w:rsid w:val="00D4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6134"/>
  <w15:chartTrackingRefBased/>
  <w15:docId w15:val="{ACA070BA-2614-472E-8A6D-8C2259BC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Gunasekaran,Deepak</dc:creator>
  <cp:keywords/>
  <dc:description/>
  <cp:lastModifiedBy>Kaliyaperumal,Mugundhan</cp:lastModifiedBy>
  <cp:revision>2</cp:revision>
  <dcterms:created xsi:type="dcterms:W3CDTF">2019-08-03T11:14:00Z</dcterms:created>
  <dcterms:modified xsi:type="dcterms:W3CDTF">2019-08-03T11:14:00Z</dcterms:modified>
</cp:coreProperties>
</file>