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4A5A" w:rsidRPr="00F04A5A" w:rsidRDefault="00F04A5A" w:rsidP="005575EE">
      <w:pPr>
        <w:jc w:val="center"/>
        <w:rPr>
          <w:rFonts w:ascii="Times New Roman" w:hAnsi="Times New Roman" w:cs="Times New Roman"/>
          <w:b/>
        </w:rPr>
      </w:pPr>
      <w:r>
        <w:rPr>
          <w:rFonts w:ascii="Times New Roman" w:hAnsi="Times New Roman" w:cs="Times New Roman"/>
          <w:b/>
          <w:sz w:val="24"/>
          <w:szCs w:val="24"/>
        </w:rPr>
        <w:t xml:space="preserve">                                                                 </w:t>
      </w:r>
    </w:p>
    <w:p w:rsidR="00784489" w:rsidRPr="00784489" w:rsidRDefault="00B0325A" w:rsidP="00784489">
      <w:pPr>
        <w:jc w:val="center"/>
        <w:rPr>
          <w:rFonts w:ascii="Times New Roman" w:hAnsi="Times New Roman" w:cs="Times New Roman"/>
          <w:b/>
          <w:sz w:val="28"/>
          <w:szCs w:val="28"/>
        </w:rPr>
      </w:pPr>
      <w:bookmarkStart w:id="0" w:name="_GoBack"/>
      <w:bookmarkEnd w:id="0"/>
      <w:r w:rsidRPr="00784489">
        <w:rPr>
          <w:rFonts w:ascii="Times New Roman" w:hAnsi="Times New Roman" w:cs="Times New Roman"/>
          <w:b/>
          <w:sz w:val="28"/>
          <w:szCs w:val="28"/>
        </w:rPr>
        <w:t>Политика обработки персональных данных</w:t>
      </w:r>
    </w:p>
    <w:p w:rsidR="00B0325A" w:rsidRPr="00784489" w:rsidRDefault="00B0325A" w:rsidP="00784489">
      <w:pPr>
        <w:jc w:val="center"/>
        <w:rPr>
          <w:rFonts w:ascii="Times New Roman" w:hAnsi="Times New Roman" w:cs="Times New Roman"/>
          <w:b/>
          <w:sz w:val="28"/>
          <w:szCs w:val="28"/>
        </w:rPr>
      </w:pPr>
      <w:r w:rsidRPr="00784489">
        <w:rPr>
          <w:rFonts w:ascii="Times New Roman" w:hAnsi="Times New Roman" w:cs="Times New Roman"/>
          <w:b/>
          <w:sz w:val="28"/>
          <w:szCs w:val="28"/>
        </w:rPr>
        <w:t>в ООО «</w:t>
      </w:r>
      <w:r w:rsidR="002858D2" w:rsidRPr="00784489">
        <w:rPr>
          <w:rFonts w:ascii="Times New Roman" w:hAnsi="Times New Roman" w:cs="Times New Roman"/>
          <w:b/>
          <w:sz w:val="28"/>
          <w:szCs w:val="28"/>
        </w:rPr>
        <w:t>Крымская диагностичес</w:t>
      </w:r>
      <w:r w:rsidR="00784489" w:rsidRPr="00784489">
        <w:rPr>
          <w:rFonts w:ascii="Times New Roman" w:hAnsi="Times New Roman" w:cs="Times New Roman"/>
          <w:b/>
          <w:sz w:val="28"/>
          <w:szCs w:val="28"/>
        </w:rPr>
        <w:t>кая лаборатория</w:t>
      </w:r>
      <w:r w:rsidRPr="00784489">
        <w:rPr>
          <w:rFonts w:ascii="Times New Roman" w:hAnsi="Times New Roman" w:cs="Times New Roman"/>
          <w:b/>
          <w:sz w:val="28"/>
          <w:szCs w:val="28"/>
        </w:rPr>
        <w:t>»</w:t>
      </w:r>
    </w:p>
    <w:p w:rsidR="00B0325A" w:rsidRPr="00FB6687" w:rsidRDefault="00B0325A" w:rsidP="00B0325A">
      <w:pPr>
        <w:jc w:val="center"/>
        <w:rPr>
          <w:rFonts w:ascii="Times New Roman" w:hAnsi="Times New Roman" w:cs="Times New Roman"/>
          <w:b/>
          <w:sz w:val="24"/>
          <w:szCs w:val="24"/>
        </w:rPr>
      </w:pPr>
      <w:r w:rsidRPr="00FB6687">
        <w:rPr>
          <w:rFonts w:ascii="Times New Roman" w:hAnsi="Times New Roman" w:cs="Times New Roman"/>
          <w:b/>
          <w:sz w:val="24"/>
          <w:szCs w:val="24"/>
        </w:rPr>
        <w:t>1. Общие положения</w:t>
      </w:r>
    </w:p>
    <w:p w:rsidR="00B0325A" w:rsidRPr="00784489"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1.1. Настоящий документ определяет Политику обработки персональных данных в ООО «</w:t>
      </w:r>
      <w:r w:rsidR="00784489">
        <w:rPr>
          <w:rFonts w:ascii="Times New Roman" w:hAnsi="Times New Roman" w:cs="Times New Roman"/>
          <w:sz w:val="24"/>
          <w:szCs w:val="24"/>
        </w:rPr>
        <w:t>Крымская диагностическая лаборатория</w:t>
      </w:r>
      <w:r w:rsidRPr="00784489">
        <w:rPr>
          <w:rFonts w:ascii="Times New Roman" w:hAnsi="Times New Roman" w:cs="Times New Roman"/>
          <w:sz w:val="24"/>
          <w:szCs w:val="24"/>
        </w:rPr>
        <w:t>» (далее – «Оператор») в отношении обработки персональных данных и реализации требований к защите персональных данных (далее – «Политика») в соответствии со статьей 18.1 Федерального закона № 152-ФЗ «О персональных данных» от 27.07.2006.</w:t>
      </w:r>
    </w:p>
    <w:p w:rsidR="00B0325A" w:rsidRPr="00784489"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1.2. Политика разработана в соответствии с действующим законодательством Российской Федерации о персональных данных и распространяется на все процессы Оператора, связанные с обработкой персональных данных. </w:t>
      </w:r>
    </w:p>
    <w:p w:rsidR="00784489" w:rsidRDefault="00B0325A">
      <w:pPr>
        <w:rPr>
          <w:rFonts w:ascii="Times New Roman" w:hAnsi="Times New Roman" w:cs="Times New Roman"/>
          <w:sz w:val="24"/>
          <w:szCs w:val="24"/>
        </w:rPr>
      </w:pPr>
      <w:r w:rsidRPr="00784489">
        <w:rPr>
          <w:rFonts w:ascii="Times New Roman" w:hAnsi="Times New Roman" w:cs="Times New Roman"/>
          <w:sz w:val="24"/>
          <w:szCs w:val="24"/>
        </w:rPr>
        <w:t>1.3. Политика вступает в силу с момента подписания Руководителем Оператора приказа об утверждении Политики. Положения Политики действуют бессрочно, до их отмены. Все изменения в Политику вносятся приказом Руководителя Оператора.</w:t>
      </w:r>
    </w:p>
    <w:p w:rsidR="00DC2E25"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1.4. Политика является общедоступным документом, декларирующим основы деятельности Оператора при обработке персональных данных, и подлежит опубликованию на официальном сайте Оператора в информационно</w:t>
      </w:r>
      <w:r w:rsidR="00DC2E25">
        <w:rPr>
          <w:rFonts w:ascii="Times New Roman" w:hAnsi="Times New Roman" w:cs="Times New Roman"/>
          <w:sz w:val="24"/>
          <w:szCs w:val="24"/>
        </w:rPr>
        <w:t xml:space="preserve"> </w:t>
      </w:r>
      <w:r w:rsidRPr="00784489">
        <w:rPr>
          <w:rFonts w:ascii="Times New Roman" w:hAnsi="Times New Roman" w:cs="Times New Roman"/>
          <w:sz w:val="24"/>
          <w:szCs w:val="24"/>
        </w:rPr>
        <w:t>телекоммуникационной сети «Интернет» (далее – сеть «Интернет») по адресу</w:t>
      </w:r>
      <w:r w:rsidR="00DC2E25">
        <w:rPr>
          <w:rFonts w:ascii="Times New Roman" w:hAnsi="Times New Roman" w:cs="Times New Roman"/>
          <w:sz w:val="24"/>
          <w:szCs w:val="24"/>
        </w:rPr>
        <w:t xml:space="preserve">: </w:t>
      </w:r>
      <w:r w:rsidR="00DC2E25" w:rsidRPr="00DC2E25">
        <w:rPr>
          <w:rFonts w:ascii="Times New Roman" w:hAnsi="Times New Roman" w:cs="Times New Roman"/>
          <w:b/>
          <w:sz w:val="24"/>
          <w:szCs w:val="24"/>
        </w:rPr>
        <w:t>http//cdl.ru.com/</w:t>
      </w:r>
      <w:r w:rsidRPr="00784489">
        <w:rPr>
          <w:rFonts w:ascii="Times New Roman" w:hAnsi="Times New Roman" w:cs="Times New Roman"/>
          <w:sz w:val="24"/>
          <w:szCs w:val="24"/>
        </w:rPr>
        <w:t xml:space="preserve">. </w:t>
      </w:r>
    </w:p>
    <w:p w:rsidR="00DC2E25" w:rsidRPr="00FB6687" w:rsidRDefault="00B0325A" w:rsidP="00DC2E25">
      <w:pPr>
        <w:jc w:val="center"/>
        <w:rPr>
          <w:rFonts w:ascii="Times New Roman" w:hAnsi="Times New Roman" w:cs="Times New Roman"/>
          <w:b/>
          <w:sz w:val="24"/>
          <w:szCs w:val="24"/>
        </w:rPr>
      </w:pPr>
      <w:r w:rsidRPr="00FB6687">
        <w:rPr>
          <w:rFonts w:ascii="Times New Roman" w:hAnsi="Times New Roman" w:cs="Times New Roman"/>
          <w:b/>
          <w:sz w:val="24"/>
          <w:szCs w:val="24"/>
        </w:rPr>
        <w:t>2. Основные понятия</w:t>
      </w:r>
    </w:p>
    <w:p w:rsidR="0042338D"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2.1. В настоящей Политике используются следующие понятия, термины и сокращения: </w:t>
      </w:r>
      <w:r w:rsidRPr="00DB0CEB">
        <w:rPr>
          <w:rFonts w:ascii="Times New Roman" w:hAnsi="Times New Roman" w:cs="Times New Roman"/>
          <w:b/>
          <w:sz w:val="24"/>
          <w:szCs w:val="24"/>
        </w:rPr>
        <w:t>Персональные данные (ПД)</w:t>
      </w:r>
      <w:r w:rsidRPr="00784489">
        <w:rPr>
          <w:rFonts w:ascii="Times New Roman" w:hAnsi="Times New Roman" w:cs="Times New Roman"/>
          <w:sz w:val="24"/>
          <w:szCs w:val="24"/>
        </w:rPr>
        <w:t xml:space="preserve"> – любая информация, относящаяся к прямо или косвенно определенному или определяемому физическому лицу (субъекту персональных данных); </w:t>
      </w:r>
      <w:r w:rsidRPr="00DB0CEB">
        <w:rPr>
          <w:rFonts w:ascii="Times New Roman" w:hAnsi="Times New Roman" w:cs="Times New Roman"/>
          <w:b/>
          <w:sz w:val="24"/>
          <w:szCs w:val="24"/>
        </w:rPr>
        <w:t>Оператор</w:t>
      </w:r>
      <w:r w:rsidRPr="00784489">
        <w:rPr>
          <w:rFonts w:ascii="Times New Roman" w:hAnsi="Times New Roman" w:cs="Times New Roman"/>
          <w:sz w:val="24"/>
          <w:szCs w:val="24"/>
        </w:rP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 В настоящей Политике под «Оператором» понимается ООО «</w:t>
      </w:r>
      <w:r w:rsidR="00DB0CEB">
        <w:rPr>
          <w:rFonts w:ascii="Times New Roman" w:hAnsi="Times New Roman" w:cs="Times New Roman"/>
          <w:sz w:val="24"/>
          <w:szCs w:val="24"/>
        </w:rPr>
        <w:t>Крымская диагностическая лаборатория</w:t>
      </w:r>
      <w:r w:rsidRPr="00784489">
        <w:rPr>
          <w:rFonts w:ascii="Times New Roman" w:hAnsi="Times New Roman" w:cs="Times New Roman"/>
          <w:sz w:val="24"/>
          <w:szCs w:val="24"/>
        </w:rPr>
        <w:t xml:space="preserve">». </w:t>
      </w:r>
      <w:r w:rsidRPr="00DB0CEB">
        <w:rPr>
          <w:rFonts w:ascii="Times New Roman" w:hAnsi="Times New Roman" w:cs="Times New Roman"/>
          <w:b/>
          <w:sz w:val="24"/>
          <w:szCs w:val="24"/>
        </w:rPr>
        <w:t>Обработка персональных данных</w:t>
      </w:r>
      <w:r w:rsidRPr="00784489">
        <w:rPr>
          <w:rFonts w:ascii="Times New Roman" w:hAnsi="Times New Roman" w:cs="Times New Roman"/>
          <w:sz w:val="24"/>
          <w:szCs w:val="24"/>
        </w:rP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Распространение персональных данных</w:t>
      </w:r>
      <w:r w:rsidRPr="00784489">
        <w:rPr>
          <w:rFonts w:ascii="Times New Roman" w:hAnsi="Times New Roman" w:cs="Times New Roman"/>
          <w:sz w:val="24"/>
          <w:szCs w:val="24"/>
        </w:rPr>
        <w:t xml:space="preserve"> – действия, направленные на раскрытие персональных данных неопределенному кругу лиц; </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Предоставление персональных данных</w:t>
      </w:r>
      <w:r w:rsidRPr="00784489">
        <w:rPr>
          <w:rFonts w:ascii="Times New Roman" w:hAnsi="Times New Roman" w:cs="Times New Roman"/>
          <w:sz w:val="24"/>
          <w:szCs w:val="24"/>
        </w:rPr>
        <w:t xml:space="preserve"> – действия, направленные на раскрытие персональных данных определенному лицу или определенному кругу лиц;</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lastRenderedPageBreak/>
        <w:t xml:space="preserve"> Блокирование персональных данных</w:t>
      </w:r>
      <w:r w:rsidRPr="00784489">
        <w:rPr>
          <w:rFonts w:ascii="Times New Roman" w:hAnsi="Times New Roman" w:cs="Times New Roman"/>
          <w:sz w:val="24"/>
          <w:szCs w:val="24"/>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 </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Уничтожение персональных данных</w:t>
      </w:r>
      <w:r w:rsidRPr="00784489">
        <w:rPr>
          <w:rFonts w:ascii="Times New Roman" w:hAnsi="Times New Roman" w:cs="Times New Roman"/>
          <w:sz w:val="24"/>
          <w:szCs w:val="24"/>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 </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Автоматизированная обработка персональных данных</w:t>
      </w:r>
      <w:r w:rsidRPr="00784489">
        <w:rPr>
          <w:rFonts w:ascii="Times New Roman" w:hAnsi="Times New Roman" w:cs="Times New Roman"/>
          <w:sz w:val="24"/>
          <w:szCs w:val="24"/>
        </w:rPr>
        <w:t xml:space="preserve"> – обработка персональных данных с помощью средств вычислительной техники;</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Информационная система персональных данных (ИСПД)</w:t>
      </w:r>
      <w:r w:rsidRPr="00784489">
        <w:rPr>
          <w:rFonts w:ascii="Times New Roman" w:hAnsi="Times New Roman" w:cs="Times New Roman"/>
          <w:sz w:val="24"/>
          <w:szCs w:val="24"/>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 </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Работник</w:t>
      </w:r>
      <w:r w:rsidRPr="00784489">
        <w:rPr>
          <w:rFonts w:ascii="Times New Roman" w:hAnsi="Times New Roman" w:cs="Times New Roman"/>
          <w:sz w:val="24"/>
          <w:szCs w:val="24"/>
        </w:rPr>
        <w:t xml:space="preserve"> - физическое лицо, вступившее в трудовые отношения с Оператором;</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 xml:space="preserve"> Пациент</w:t>
      </w:r>
      <w:r w:rsidRPr="00784489">
        <w:rPr>
          <w:rFonts w:ascii="Times New Roman" w:hAnsi="Times New Roman" w:cs="Times New Roman"/>
          <w:sz w:val="24"/>
          <w:szCs w:val="24"/>
        </w:rPr>
        <w:t xml:space="preserve"> – физическое лицо, которому оказывается медицинская помощь или которое обратилось за оказанием медицинской помощи в </w:t>
      </w:r>
      <w:r w:rsidR="0042338D">
        <w:rPr>
          <w:rFonts w:ascii="Times New Roman" w:hAnsi="Times New Roman" w:cs="Times New Roman"/>
          <w:sz w:val="24"/>
          <w:szCs w:val="24"/>
        </w:rPr>
        <w:t>ООО «Крымская диагностическая лаборатория»</w:t>
      </w:r>
      <w:r w:rsidRPr="00784489">
        <w:rPr>
          <w:rFonts w:ascii="Times New Roman" w:hAnsi="Times New Roman" w:cs="Times New Roman"/>
          <w:sz w:val="24"/>
          <w:szCs w:val="24"/>
        </w:rPr>
        <w:t xml:space="preserve"> независимо от наличия у него заболевания и от его состояния; </w:t>
      </w:r>
    </w:p>
    <w:p w:rsidR="0042338D" w:rsidRDefault="00B0325A">
      <w:pPr>
        <w:rPr>
          <w:rFonts w:ascii="Times New Roman" w:hAnsi="Times New Roman" w:cs="Times New Roman"/>
          <w:sz w:val="24"/>
          <w:szCs w:val="24"/>
        </w:rPr>
      </w:pPr>
      <w:r w:rsidRPr="0042338D">
        <w:rPr>
          <w:rFonts w:ascii="Times New Roman" w:hAnsi="Times New Roman" w:cs="Times New Roman"/>
          <w:b/>
          <w:sz w:val="24"/>
          <w:szCs w:val="24"/>
        </w:rPr>
        <w:t>Соискатель</w:t>
      </w:r>
      <w:r w:rsidRPr="00784489">
        <w:rPr>
          <w:rFonts w:ascii="Times New Roman" w:hAnsi="Times New Roman" w:cs="Times New Roman"/>
          <w:sz w:val="24"/>
          <w:szCs w:val="24"/>
        </w:rPr>
        <w:t xml:space="preserve"> – физическое лицо, претендующее на занятие вакантной должности в штате Оператора. </w:t>
      </w:r>
    </w:p>
    <w:p w:rsidR="0042338D" w:rsidRPr="00FB6687" w:rsidRDefault="00B0325A" w:rsidP="0042338D">
      <w:pPr>
        <w:jc w:val="center"/>
        <w:rPr>
          <w:rFonts w:ascii="Times New Roman" w:hAnsi="Times New Roman" w:cs="Times New Roman"/>
          <w:b/>
          <w:sz w:val="24"/>
          <w:szCs w:val="24"/>
        </w:rPr>
      </w:pPr>
      <w:r w:rsidRPr="00FB6687">
        <w:rPr>
          <w:rFonts w:ascii="Times New Roman" w:hAnsi="Times New Roman" w:cs="Times New Roman"/>
          <w:b/>
          <w:sz w:val="24"/>
          <w:szCs w:val="24"/>
        </w:rPr>
        <w:t>3. Правовые основания обработки персональных данных</w:t>
      </w:r>
    </w:p>
    <w:p w:rsidR="008450D1" w:rsidRDefault="00B0325A">
      <w:pPr>
        <w:rPr>
          <w:rFonts w:ascii="Times New Roman" w:hAnsi="Times New Roman" w:cs="Times New Roman"/>
          <w:sz w:val="24"/>
          <w:szCs w:val="24"/>
        </w:rPr>
      </w:pPr>
      <w:r w:rsidRPr="00784489">
        <w:rPr>
          <w:rFonts w:ascii="Times New Roman" w:hAnsi="Times New Roman" w:cs="Times New Roman"/>
          <w:sz w:val="24"/>
          <w:szCs w:val="24"/>
        </w:rPr>
        <w:t>3.1. Политика Оператора в области обработки ПД определяется в соответствии с:</w:t>
      </w:r>
    </w:p>
    <w:p w:rsidR="008450D1" w:rsidRDefault="00536910">
      <w:pPr>
        <w:rPr>
          <w:rFonts w:ascii="Times New Roman" w:hAnsi="Times New Roman" w:cs="Times New Roman"/>
          <w:sz w:val="24"/>
          <w:szCs w:val="24"/>
        </w:rPr>
      </w:pPr>
      <w:r>
        <w:rPr>
          <w:rFonts w:ascii="Times New Roman" w:hAnsi="Times New Roman" w:cs="Times New Roman"/>
          <w:sz w:val="24"/>
          <w:szCs w:val="24"/>
        </w:rPr>
        <w:t xml:space="preserve"> </w:t>
      </w:r>
      <w:r w:rsidR="00A95993">
        <w:rPr>
          <w:rFonts w:ascii="Times New Roman" w:hAnsi="Times New Roman" w:cs="Times New Roman"/>
          <w:sz w:val="24"/>
          <w:szCs w:val="24"/>
        </w:rPr>
        <w:t xml:space="preserve"> </w:t>
      </w:r>
      <w:r>
        <w:rPr>
          <w:rFonts w:ascii="Times New Roman" w:hAnsi="Times New Roman" w:cs="Times New Roman"/>
          <w:sz w:val="24"/>
          <w:szCs w:val="24"/>
        </w:rPr>
        <w:t xml:space="preserve"> ̶ </w:t>
      </w:r>
      <w:r w:rsidR="00A95993">
        <w:rPr>
          <w:rFonts w:ascii="Times New Roman" w:hAnsi="Times New Roman" w:cs="Times New Roman"/>
          <w:sz w:val="24"/>
          <w:szCs w:val="24"/>
        </w:rPr>
        <w:t xml:space="preserve"> </w:t>
      </w:r>
      <w:r w:rsidR="00B0325A" w:rsidRPr="00784489">
        <w:rPr>
          <w:rFonts w:ascii="Times New Roman" w:hAnsi="Times New Roman" w:cs="Times New Roman"/>
          <w:sz w:val="24"/>
          <w:szCs w:val="24"/>
        </w:rPr>
        <w:t xml:space="preserve">Конституцией Российской Федерации; </w:t>
      </w:r>
    </w:p>
    <w:p w:rsidR="008450D1" w:rsidRDefault="00536910">
      <w:pPr>
        <w:rPr>
          <w:rFonts w:ascii="Times New Roman" w:hAnsi="Times New Roman" w:cs="Times New Roman"/>
          <w:sz w:val="24"/>
          <w:szCs w:val="24"/>
        </w:rPr>
      </w:pPr>
      <w:r>
        <w:rPr>
          <w:rFonts w:ascii="Times New Roman" w:hAnsi="Times New Roman" w:cs="Times New Roman"/>
          <w:sz w:val="24"/>
          <w:szCs w:val="24"/>
        </w:rPr>
        <w:t xml:space="preserve"> </w:t>
      </w:r>
      <w:r w:rsidR="00A95993">
        <w:rPr>
          <w:rFonts w:ascii="Times New Roman" w:hAnsi="Times New Roman" w:cs="Times New Roman"/>
          <w:sz w:val="24"/>
          <w:szCs w:val="24"/>
        </w:rPr>
        <w:t xml:space="preserve"> </w:t>
      </w:r>
      <w:r>
        <w:rPr>
          <w:rFonts w:ascii="Times New Roman" w:hAnsi="Times New Roman" w:cs="Times New Roman"/>
          <w:sz w:val="24"/>
          <w:szCs w:val="24"/>
        </w:rPr>
        <w:t xml:space="preserve"> ̶ </w:t>
      </w:r>
      <w:r w:rsidR="00A95993">
        <w:rPr>
          <w:rFonts w:ascii="Times New Roman" w:hAnsi="Times New Roman" w:cs="Times New Roman"/>
          <w:sz w:val="24"/>
          <w:szCs w:val="24"/>
        </w:rPr>
        <w:t xml:space="preserve"> </w:t>
      </w:r>
      <w:r w:rsidR="00B0325A" w:rsidRPr="00784489">
        <w:rPr>
          <w:rFonts w:ascii="Times New Roman" w:hAnsi="Times New Roman" w:cs="Times New Roman"/>
          <w:sz w:val="24"/>
          <w:szCs w:val="24"/>
        </w:rPr>
        <w:t xml:space="preserve">Гражданским кодексом Российской Федерации; </w:t>
      </w:r>
    </w:p>
    <w:p w:rsidR="008450D1" w:rsidRDefault="00A95993">
      <w:pPr>
        <w:rPr>
          <w:rFonts w:ascii="Times New Roman" w:hAnsi="Times New Roman" w:cs="Times New Roman"/>
          <w:sz w:val="24"/>
          <w:szCs w:val="24"/>
        </w:rPr>
      </w:pPr>
      <w:r>
        <w:rPr>
          <w:rFonts w:ascii="Times New Roman" w:hAnsi="Times New Roman" w:cs="Times New Roman"/>
          <w:sz w:val="24"/>
          <w:szCs w:val="24"/>
        </w:rPr>
        <w:t xml:space="preserve">  </w:t>
      </w:r>
      <w:r w:rsidRPr="00A95993">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Трудовым кодексом Российской Федерации; </w:t>
      </w:r>
    </w:p>
    <w:p w:rsidR="008450D1" w:rsidRDefault="00A95993">
      <w:pPr>
        <w:rPr>
          <w:rFonts w:ascii="Times New Roman" w:hAnsi="Times New Roman" w:cs="Times New Roman"/>
          <w:sz w:val="24"/>
          <w:szCs w:val="24"/>
        </w:rPr>
      </w:pPr>
      <w:r>
        <w:rPr>
          <w:rFonts w:ascii="Times New Roman" w:hAnsi="Times New Roman" w:cs="Times New Roman"/>
          <w:sz w:val="24"/>
          <w:szCs w:val="24"/>
        </w:rPr>
        <w:t xml:space="preserve"> </w:t>
      </w:r>
      <w:r w:rsidRPr="00A95993">
        <w:rPr>
          <w:rFonts w:ascii="Times New Roman" w:hAnsi="Times New Roman" w:cs="Times New Roman"/>
          <w:sz w:val="24"/>
          <w:szCs w:val="24"/>
        </w:rPr>
        <w:t xml:space="preserve">  ̶ </w:t>
      </w:r>
      <w:r>
        <w:rPr>
          <w:rFonts w:ascii="Times New Roman" w:hAnsi="Times New Roman" w:cs="Times New Roman"/>
          <w:sz w:val="24"/>
          <w:szCs w:val="24"/>
        </w:rPr>
        <w:t xml:space="preserve"> </w:t>
      </w:r>
      <w:r w:rsidR="00B0325A" w:rsidRPr="00784489">
        <w:rPr>
          <w:rFonts w:ascii="Times New Roman" w:hAnsi="Times New Roman" w:cs="Times New Roman"/>
          <w:sz w:val="24"/>
          <w:szCs w:val="24"/>
        </w:rPr>
        <w:t>Федеральным законом № 149-ФЗ «Об информатизации, информационных технологиях и о защите информации» от 27.07.2006;</w:t>
      </w:r>
    </w:p>
    <w:p w:rsidR="008450D1" w:rsidRDefault="00536910">
      <w:pPr>
        <w:rPr>
          <w:rFonts w:ascii="Times New Roman" w:hAnsi="Times New Roman" w:cs="Times New Roman"/>
          <w:sz w:val="24"/>
          <w:szCs w:val="24"/>
        </w:rPr>
      </w:pPr>
      <w:r>
        <w:rPr>
          <w:rFonts w:ascii="Times New Roman" w:hAnsi="Times New Roman" w:cs="Times New Roman"/>
          <w:sz w:val="24"/>
          <w:szCs w:val="24"/>
        </w:rPr>
        <w:t xml:space="preserve"> </w:t>
      </w:r>
      <w:r w:rsidR="00B0325A" w:rsidRPr="00784489">
        <w:rPr>
          <w:rFonts w:ascii="Times New Roman" w:hAnsi="Times New Roman" w:cs="Times New Roman"/>
          <w:sz w:val="24"/>
          <w:szCs w:val="24"/>
        </w:rPr>
        <w:t xml:space="preserve"> </w:t>
      </w:r>
      <w:r w:rsidR="00A95993">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Федеральным законом № 323-ФЗ «Об основах охраны здоровья граждан в Российской Федерации» от 21.11.2011;</w:t>
      </w:r>
    </w:p>
    <w:p w:rsidR="008450D1" w:rsidRDefault="00536910">
      <w:pPr>
        <w:rPr>
          <w:rFonts w:ascii="Times New Roman" w:hAnsi="Times New Roman" w:cs="Times New Roman"/>
          <w:sz w:val="24"/>
          <w:szCs w:val="24"/>
        </w:rPr>
      </w:pPr>
      <w:r>
        <w:rPr>
          <w:rFonts w:ascii="Times New Roman" w:hAnsi="Times New Roman" w:cs="Times New Roman"/>
          <w:sz w:val="24"/>
          <w:szCs w:val="24"/>
        </w:rPr>
        <w:t xml:space="preserve">  </w:t>
      </w:r>
      <w:r w:rsidR="00A95993">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Постановлением Правительства Российской Федерации № 687 «Об утверждении Положения об особенностях обработки персональных данных, осуществляемой без использования средств автоматизации» от 15.09.2008;</w:t>
      </w:r>
    </w:p>
    <w:p w:rsidR="008450D1"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536910">
        <w:rPr>
          <w:rFonts w:ascii="Times New Roman" w:hAnsi="Times New Roman" w:cs="Times New Roman"/>
          <w:sz w:val="24"/>
          <w:szCs w:val="24"/>
        </w:rPr>
        <w:t xml:space="preserve"> </w:t>
      </w:r>
      <w:r w:rsidR="00A95993">
        <w:rPr>
          <w:rFonts w:ascii="Times New Roman" w:hAnsi="Times New Roman" w:cs="Times New Roman"/>
          <w:sz w:val="24"/>
          <w:szCs w:val="24"/>
        </w:rPr>
        <w:t xml:space="preserve">  ̶ </w:t>
      </w:r>
      <w:r w:rsidRPr="00784489">
        <w:rPr>
          <w:rFonts w:ascii="Times New Roman" w:hAnsi="Times New Roman" w:cs="Times New Roman"/>
          <w:sz w:val="24"/>
          <w:szCs w:val="24"/>
        </w:rPr>
        <w:t xml:space="preserve"> Постановлением Правительства РФ № 1119 «Об утверждении требований к защите персональных данных при их обработке в информационных системах персональных данных» от 01.11.2012;</w:t>
      </w:r>
    </w:p>
    <w:p w:rsidR="008450D1" w:rsidRDefault="00A95993">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другими нормативно-правовыми актами Российской Федерации, относящиеся к вопросу обработки и защиты персональных данных;</w:t>
      </w:r>
    </w:p>
    <w:p w:rsidR="008450D1"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A95993">
        <w:rPr>
          <w:rFonts w:ascii="Times New Roman" w:hAnsi="Times New Roman" w:cs="Times New Roman"/>
          <w:sz w:val="24"/>
          <w:szCs w:val="24"/>
        </w:rPr>
        <w:t xml:space="preserve">   ̶ </w:t>
      </w:r>
      <w:r w:rsidRPr="00784489">
        <w:rPr>
          <w:rFonts w:ascii="Times New Roman" w:hAnsi="Times New Roman" w:cs="Times New Roman"/>
          <w:sz w:val="24"/>
          <w:szCs w:val="24"/>
        </w:rPr>
        <w:t xml:space="preserve"> договорами, заключаемыми между Оператором и субъектом персональных данных;</w:t>
      </w:r>
    </w:p>
    <w:p w:rsidR="008450D1" w:rsidRDefault="00A95993">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согласием на обработку персональных данных субъектов персональных данных. </w:t>
      </w:r>
    </w:p>
    <w:p w:rsidR="008450D1" w:rsidRPr="00FB6687" w:rsidRDefault="00B0325A" w:rsidP="008450D1">
      <w:pPr>
        <w:jc w:val="center"/>
        <w:rPr>
          <w:rFonts w:ascii="Times New Roman" w:hAnsi="Times New Roman" w:cs="Times New Roman"/>
          <w:b/>
          <w:sz w:val="24"/>
          <w:szCs w:val="24"/>
        </w:rPr>
      </w:pPr>
      <w:r w:rsidRPr="00FB6687">
        <w:rPr>
          <w:rFonts w:ascii="Times New Roman" w:hAnsi="Times New Roman" w:cs="Times New Roman"/>
          <w:b/>
          <w:sz w:val="24"/>
          <w:szCs w:val="24"/>
        </w:rPr>
        <w:t>4. Принципы обработки ПД</w:t>
      </w:r>
    </w:p>
    <w:p w:rsidR="00FB6687" w:rsidRDefault="00B0325A">
      <w:pPr>
        <w:rPr>
          <w:rFonts w:ascii="Times New Roman" w:hAnsi="Times New Roman" w:cs="Times New Roman"/>
          <w:sz w:val="24"/>
          <w:szCs w:val="24"/>
        </w:rPr>
      </w:pPr>
      <w:r w:rsidRPr="00784489">
        <w:rPr>
          <w:rFonts w:ascii="Times New Roman" w:hAnsi="Times New Roman" w:cs="Times New Roman"/>
          <w:sz w:val="24"/>
          <w:szCs w:val="24"/>
        </w:rPr>
        <w:lastRenderedPageBreak/>
        <w:t xml:space="preserve"> 4.1. Обработка ПД осуществляется Оператором на основании следующих принципов:</w:t>
      </w:r>
    </w:p>
    <w:p w:rsidR="00FB668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обработка ПД осуществляется на законной и справедливой основе;</w:t>
      </w:r>
    </w:p>
    <w:p w:rsidR="00FB668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обработка ПД ограничивается достижением конкретных, заранее определенных и законных целей;</w:t>
      </w:r>
    </w:p>
    <w:p w:rsidR="00FB668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не допускается объединение баз данных, содержащих ПД, обработка которых осуществляется в целях, несовместимых между собой;</w:t>
      </w:r>
    </w:p>
    <w:p w:rsidR="00FB668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обработке подлежат только ПД, которые отвечают целям их обработки;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содержание и объем обрабатываемых ПД соответствуют заявленным целям обработки и не являются избыточными по отношению к заявленным целям их обработки;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при обработке ПД обеспечивается точность ПД, их достаточность, а в необходимых случаях и актуальность по отношению к целям обработки ПДн</w:t>
      </w:r>
      <w:r w:rsidR="00452E64">
        <w:rPr>
          <w:rFonts w:ascii="Times New Roman" w:hAnsi="Times New Roman" w:cs="Times New Roman"/>
          <w:sz w:val="24"/>
          <w:szCs w:val="24"/>
        </w:rPr>
        <w:t xml:space="preserve"> </w:t>
      </w:r>
      <w:r w:rsidR="00B0325A" w:rsidRPr="00784489">
        <w:rPr>
          <w:rFonts w:ascii="Times New Roman" w:hAnsi="Times New Roman" w:cs="Times New Roman"/>
          <w:sz w:val="24"/>
          <w:szCs w:val="24"/>
        </w:rPr>
        <w:t>(принимаются необходимые меры по удалению или уточнению неполных</w:t>
      </w:r>
      <w:r w:rsidR="004A7C13">
        <w:rPr>
          <w:rFonts w:ascii="Times New Roman" w:hAnsi="Times New Roman" w:cs="Times New Roman"/>
          <w:sz w:val="24"/>
          <w:szCs w:val="24"/>
        </w:rPr>
        <w:t>,</w:t>
      </w:r>
      <w:r w:rsidR="00B0325A" w:rsidRPr="00784489">
        <w:rPr>
          <w:rFonts w:ascii="Times New Roman" w:hAnsi="Times New Roman" w:cs="Times New Roman"/>
          <w:sz w:val="24"/>
          <w:szCs w:val="24"/>
        </w:rPr>
        <w:t xml:space="preserve"> или неточных данных);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хранение ПД осуществляется в форме, поз</w:t>
      </w:r>
      <w:r w:rsidR="00452E64">
        <w:rPr>
          <w:rFonts w:ascii="Times New Roman" w:hAnsi="Times New Roman" w:cs="Times New Roman"/>
          <w:sz w:val="24"/>
          <w:szCs w:val="24"/>
        </w:rPr>
        <w:t>воляющей определить субъекта ПД</w:t>
      </w:r>
      <w:r w:rsidR="00B0325A" w:rsidRPr="00784489">
        <w:rPr>
          <w:rFonts w:ascii="Times New Roman" w:hAnsi="Times New Roman" w:cs="Times New Roman"/>
          <w:sz w:val="24"/>
          <w:szCs w:val="24"/>
        </w:rPr>
        <w:t xml:space="preserve">, не дольше, чем </w:t>
      </w:r>
      <w:r w:rsidR="00452E64">
        <w:rPr>
          <w:rFonts w:ascii="Times New Roman" w:hAnsi="Times New Roman" w:cs="Times New Roman"/>
          <w:sz w:val="24"/>
          <w:szCs w:val="24"/>
        </w:rPr>
        <w:t>этого требуют цели обработки ПД, если срок хранения ПД</w:t>
      </w:r>
      <w:r w:rsidR="00B0325A" w:rsidRPr="00784489">
        <w:rPr>
          <w:rFonts w:ascii="Times New Roman" w:hAnsi="Times New Roman" w:cs="Times New Roman"/>
          <w:sz w:val="24"/>
          <w:szCs w:val="24"/>
        </w:rPr>
        <w:t xml:space="preserve"> не установлен федеральным законом, договором, стороной которого, выгодоприобретателем или поручителем</w:t>
      </w:r>
      <w:r w:rsidR="004A7C13">
        <w:rPr>
          <w:rFonts w:ascii="Times New Roman" w:hAnsi="Times New Roman" w:cs="Times New Roman"/>
          <w:sz w:val="24"/>
          <w:szCs w:val="24"/>
        </w:rPr>
        <w:t>,</w:t>
      </w:r>
      <w:r w:rsidR="00B0325A" w:rsidRPr="00784489">
        <w:rPr>
          <w:rFonts w:ascii="Times New Roman" w:hAnsi="Times New Roman" w:cs="Times New Roman"/>
          <w:sz w:val="24"/>
          <w:szCs w:val="24"/>
        </w:rPr>
        <w:t xml:space="preserve"> </w:t>
      </w:r>
      <w:r w:rsidR="00452E64">
        <w:rPr>
          <w:rFonts w:ascii="Times New Roman" w:hAnsi="Times New Roman" w:cs="Times New Roman"/>
          <w:sz w:val="24"/>
          <w:szCs w:val="24"/>
        </w:rPr>
        <w:t>по которому является субъект ПД (обрабатываемые ПД</w:t>
      </w:r>
      <w:r w:rsidR="00B0325A" w:rsidRPr="00784489">
        <w:rPr>
          <w:rFonts w:ascii="Times New Roman" w:hAnsi="Times New Roman" w:cs="Times New Roman"/>
          <w:sz w:val="24"/>
          <w:szCs w:val="24"/>
        </w:rPr>
        <w:t xml:space="preserve"> по достижении целей обработки или в случае утраты необходимости в достижении этих целей, если иное не предусмотрено федеральным законом, подлежат уничтожению либо обезличиванию). </w:t>
      </w:r>
    </w:p>
    <w:p w:rsidR="00452E64" w:rsidRPr="00452E64" w:rsidRDefault="00B0325A" w:rsidP="00452E64">
      <w:pPr>
        <w:jc w:val="center"/>
        <w:rPr>
          <w:rFonts w:ascii="Times New Roman" w:hAnsi="Times New Roman" w:cs="Times New Roman"/>
          <w:b/>
          <w:sz w:val="24"/>
          <w:szCs w:val="24"/>
        </w:rPr>
      </w:pPr>
      <w:r w:rsidRPr="00452E64">
        <w:rPr>
          <w:rFonts w:ascii="Times New Roman" w:hAnsi="Times New Roman" w:cs="Times New Roman"/>
          <w:b/>
          <w:sz w:val="24"/>
          <w:szCs w:val="24"/>
        </w:rPr>
        <w:t>5. Категории субъектов ПД</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5.1. Оператором осуществляется обработка полученных в у</w:t>
      </w:r>
      <w:r w:rsidR="00452E64">
        <w:rPr>
          <w:rFonts w:ascii="Times New Roman" w:hAnsi="Times New Roman" w:cs="Times New Roman"/>
          <w:sz w:val="24"/>
          <w:szCs w:val="24"/>
        </w:rPr>
        <w:t>становленном законом порядке ПД</w:t>
      </w:r>
      <w:r w:rsidRPr="00784489">
        <w:rPr>
          <w:rFonts w:ascii="Times New Roman" w:hAnsi="Times New Roman" w:cs="Times New Roman"/>
          <w:sz w:val="24"/>
          <w:szCs w:val="24"/>
        </w:rPr>
        <w:t>, принадлежащих:</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Работникам, их близким родственникам, а также работникам, прекратившим трудовые отношения с Оператором;</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Соискателям работы у Оператора;</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Физическим лицам, состоящим в договорных и иных гражданско-правовых отношениях с Оператором;</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Пациентам и их законным представителям.</w:t>
      </w:r>
    </w:p>
    <w:p w:rsidR="00452E64" w:rsidRPr="00452E64" w:rsidRDefault="00B0325A" w:rsidP="00452E64">
      <w:pPr>
        <w:jc w:val="center"/>
        <w:rPr>
          <w:rFonts w:ascii="Times New Roman" w:hAnsi="Times New Roman" w:cs="Times New Roman"/>
          <w:b/>
          <w:sz w:val="24"/>
          <w:szCs w:val="24"/>
        </w:rPr>
      </w:pPr>
      <w:r w:rsidRPr="00452E64">
        <w:rPr>
          <w:rFonts w:ascii="Times New Roman" w:hAnsi="Times New Roman" w:cs="Times New Roman"/>
          <w:b/>
          <w:sz w:val="24"/>
          <w:szCs w:val="24"/>
        </w:rPr>
        <w:t>6. Обработка ПД</w:t>
      </w:r>
      <w:r w:rsidR="00452E64">
        <w:rPr>
          <w:rFonts w:ascii="Times New Roman" w:hAnsi="Times New Roman" w:cs="Times New Roman"/>
          <w:b/>
          <w:sz w:val="24"/>
          <w:szCs w:val="24"/>
        </w:rPr>
        <w:t xml:space="preserve"> </w:t>
      </w:r>
      <w:r w:rsidRPr="00452E64">
        <w:rPr>
          <w:rFonts w:ascii="Times New Roman" w:hAnsi="Times New Roman" w:cs="Times New Roman"/>
          <w:b/>
          <w:sz w:val="24"/>
          <w:szCs w:val="24"/>
        </w:rPr>
        <w:t>Оператором</w:t>
      </w:r>
    </w:p>
    <w:p w:rsidR="00452E64" w:rsidRDefault="00452E64">
      <w:pPr>
        <w:rPr>
          <w:rFonts w:ascii="Times New Roman" w:hAnsi="Times New Roman" w:cs="Times New Roman"/>
          <w:sz w:val="24"/>
          <w:szCs w:val="24"/>
        </w:rPr>
      </w:pPr>
      <w:r>
        <w:rPr>
          <w:rFonts w:ascii="Times New Roman" w:hAnsi="Times New Roman" w:cs="Times New Roman"/>
          <w:sz w:val="24"/>
          <w:szCs w:val="24"/>
        </w:rPr>
        <w:t>6.1. Цели обработки ПД</w:t>
      </w:r>
      <w:r w:rsidR="00B0325A" w:rsidRPr="00784489">
        <w:rPr>
          <w:rFonts w:ascii="Times New Roman" w:hAnsi="Times New Roman" w:cs="Times New Roman"/>
          <w:sz w:val="24"/>
          <w:szCs w:val="24"/>
        </w:rPr>
        <w:t>:</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6.1.1. Оператор осуществляет обработку ПД в целях:</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оказания медицинских услуг;</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w:t>
      </w:r>
      <w:r w:rsidR="00B0325A" w:rsidRPr="00784489">
        <w:rPr>
          <w:rFonts w:ascii="Times New Roman" w:hAnsi="Times New Roman" w:cs="Times New Roman"/>
          <w:sz w:val="24"/>
          <w:szCs w:val="24"/>
        </w:rPr>
        <w:t xml:space="preserve"> </w:t>
      </w: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предоставления результатов медицинских услуг;</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ответов на поступающие вопросы, претензии;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осуществления клиентской поддержки;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контроля качества обслуживания пациентов;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регулирования трудовых отношений с Работниками,</w:t>
      </w:r>
    </w:p>
    <w:p w:rsidR="00452E64" w:rsidRDefault="00D33F1E">
      <w:pPr>
        <w:rPr>
          <w:rFonts w:ascii="Times New Roman" w:hAnsi="Times New Roman" w:cs="Times New Roman"/>
          <w:sz w:val="24"/>
          <w:szCs w:val="24"/>
        </w:rPr>
      </w:pPr>
      <w:r>
        <w:rPr>
          <w:rFonts w:ascii="Times New Roman" w:hAnsi="Times New Roman" w:cs="Times New Roman"/>
          <w:sz w:val="24"/>
          <w:szCs w:val="24"/>
        </w:rPr>
        <w:lastRenderedPageBreak/>
        <w:t xml:space="preserve">    ̶ </w:t>
      </w:r>
      <w:r w:rsidR="004A7C13">
        <w:rPr>
          <w:rFonts w:ascii="Times New Roman" w:hAnsi="Times New Roman" w:cs="Times New Roman"/>
          <w:sz w:val="24"/>
          <w:szCs w:val="24"/>
        </w:rPr>
        <w:t xml:space="preserve"> организации учета </w:t>
      </w:r>
      <w:r w:rsidR="00B0325A" w:rsidRPr="00784489">
        <w:rPr>
          <w:rFonts w:ascii="Times New Roman" w:hAnsi="Times New Roman" w:cs="Times New Roman"/>
          <w:sz w:val="24"/>
          <w:szCs w:val="24"/>
        </w:rPr>
        <w:t xml:space="preserve">Работников в соответствии с требованиями нормативно-правовых актов,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452E64">
        <w:rPr>
          <w:rFonts w:ascii="Times New Roman" w:hAnsi="Times New Roman" w:cs="Times New Roman"/>
          <w:sz w:val="24"/>
          <w:szCs w:val="24"/>
        </w:rPr>
        <w:t xml:space="preserve"> </w:t>
      </w:r>
      <w:r w:rsidR="00B0325A" w:rsidRPr="00784489">
        <w:rPr>
          <w:rFonts w:ascii="Times New Roman" w:hAnsi="Times New Roman" w:cs="Times New Roman"/>
          <w:sz w:val="24"/>
          <w:szCs w:val="24"/>
        </w:rPr>
        <w:t>содействия Соискателям, Работникам в трудоустройстве у Оператора,</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обучении и продвижении по службе,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обеспечения личной безопасности Работников,</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контроля количества и качества выполняемой работы и обеспечения сохранности имущества Оператора, Работника и третьих лиц; </w:t>
      </w:r>
    </w:p>
    <w:p w:rsidR="00452E64" w:rsidRDefault="00D33F1E">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проведения Оператором рекламных и маркетинговых мероприятий в отношении Пациентов. </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6.1.2. Общий список ПД, обрабатываемых Оператором, представлен в Перечне ПД, утвержденным Руководителем Оператора; </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6.1.3. Оператор не выполняет обработку специальных категорий ПД, касающихся национальной принадлежности, политических взглядов, религиозных или философских убеждений. </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6.1.4. Оператор не производит трансграничную (на территорию иностранного государства органу власти иностранного государства, иностранному физическому лицу или иностранному юридическому лицу) передачу ПД.</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6.2. Перечень действий с ПД и способы их обработки: </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6.2.1. Оператор осуществляет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и уничтожение ПД. 6.2.2. Обработка ПД Оператором ведется:</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с использованием средств автоматизации (автоматизированная обработка ПД);</w:t>
      </w:r>
    </w:p>
    <w:p w:rsidR="00452E64"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без использования средств автоматизации.</w:t>
      </w:r>
    </w:p>
    <w:p w:rsidR="00452E64" w:rsidRDefault="00B0325A" w:rsidP="00D33F1E">
      <w:pPr>
        <w:tabs>
          <w:tab w:val="right" w:pos="9355"/>
        </w:tabs>
        <w:rPr>
          <w:rFonts w:ascii="Times New Roman" w:hAnsi="Times New Roman" w:cs="Times New Roman"/>
          <w:sz w:val="24"/>
          <w:szCs w:val="24"/>
        </w:rPr>
      </w:pPr>
      <w:r w:rsidRPr="00784489">
        <w:rPr>
          <w:rFonts w:ascii="Times New Roman" w:hAnsi="Times New Roman" w:cs="Times New Roman"/>
          <w:sz w:val="24"/>
          <w:szCs w:val="24"/>
        </w:rPr>
        <w:t xml:space="preserve"> 6.3. Получение ПД Оператором:</w:t>
      </w:r>
      <w:r w:rsidR="00D33F1E">
        <w:rPr>
          <w:rFonts w:ascii="Times New Roman" w:hAnsi="Times New Roman" w:cs="Times New Roman"/>
          <w:sz w:val="24"/>
          <w:szCs w:val="24"/>
        </w:rPr>
        <w:tab/>
      </w:r>
    </w:p>
    <w:p w:rsidR="006C76F5"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6.3.1. Все ПД следует получать от самого субъекта ПД.</w:t>
      </w:r>
    </w:p>
    <w:p w:rsidR="006C76F5"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6.3.2. Если ПД субъекта ПД можно получить только у третьей стороны, то субъект должен быть уведомлен об этом или от него должно быть получено письменное согласие на их обработку. Оператор должен сообщить субъекту П</w:t>
      </w:r>
      <w:r w:rsidR="006C76F5">
        <w:rPr>
          <w:rFonts w:ascii="Times New Roman" w:hAnsi="Times New Roman" w:cs="Times New Roman"/>
          <w:sz w:val="24"/>
          <w:szCs w:val="24"/>
        </w:rPr>
        <w:t>Д</w:t>
      </w:r>
      <w:r w:rsidRPr="00784489">
        <w:rPr>
          <w:rFonts w:ascii="Times New Roman" w:hAnsi="Times New Roman" w:cs="Times New Roman"/>
          <w:sz w:val="24"/>
          <w:szCs w:val="24"/>
        </w:rPr>
        <w:t xml:space="preserve"> о целях, предполагаемых ист</w:t>
      </w:r>
      <w:r w:rsidR="006C76F5">
        <w:rPr>
          <w:rFonts w:ascii="Times New Roman" w:hAnsi="Times New Roman" w:cs="Times New Roman"/>
          <w:sz w:val="24"/>
          <w:szCs w:val="24"/>
        </w:rPr>
        <w:t>очниках и способах получения ПД</w:t>
      </w:r>
      <w:r w:rsidRPr="00784489">
        <w:rPr>
          <w:rFonts w:ascii="Times New Roman" w:hAnsi="Times New Roman" w:cs="Times New Roman"/>
          <w:sz w:val="24"/>
          <w:szCs w:val="24"/>
        </w:rPr>
        <w:t>, ха</w:t>
      </w:r>
      <w:r w:rsidR="006C76F5">
        <w:rPr>
          <w:rFonts w:ascii="Times New Roman" w:hAnsi="Times New Roman" w:cs="Times New Roman"/>
          <w:sz w:val="24"/>
          <w:szCs w:val="24"/>
        </w:rPr>
        <w:t>рактере подлежащих получению ПД</w:t>
      </w:r>
      <w:r w:rsidRPr="00784489">
        <w:rPr>
          <w:rFonts w:ascii="Times New Roman" w:hAnsi="Times New Roman" w:cs="Times New Roman"/>
          <w:sz w:val="24"/>
          <w:szCs w:val="24"/>
        </w:rPr>
        <w:t>, а также о последствиях отказа субъекта дать письменное согласие на их получение.</w:t>
      </w:r>
    </w:p>
    <w:p w:rsidR="006C76F5"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6.4. Предоставление ПД третьим лицам: </w:t>
      </w:r>
    </w:p>
    <w:p w:rsidR="004F641C" w:rsidRDefault="00B0325A">
      <w:pPr>
        <w:rPr>
          <w:rFonts w:ascii="Times New Roman" w:hAnsi="Times New Roman" w:cs="Times New Roman"/>
          <w:sz w:val="24"/>
          <w:szCs w:val="24"/>
        </w:rPr>
      </w:pPr>
      <w:r w:rsidRPr="00784489">
        <w:rPr>
          <w:rFonts w:ascii="Times New Roman" w:hAnsi="Times New Roman" w:cs="Times New Roman"/>
          <w:sz w:val="24"/>
          <w:szCs w:val="24"/>
        </w:rPr>
        <w:t>6.4.</w:t>
      </w:r>
      <w:r w:rsidR="004F641C">
        <w:rPr>
          <w:rFonts w:ascii="Times New Roman" w:hAnsi="Times New Roman" w:cs="Times New Roman"/>
          <w:sz w:val="24"/>
          <w:szCs w:val="24"/>
        </w:rPr>
        <w:t>1. Предоставление Оператором ПД третьим лицам (передача ПД</w:t>
      </w:r>
      <w:r w:rsidRPr="00784489">
        <w:rPr>
          <w:rFonts w:ascii="Times New Roman" w:hAnsi="Times New Roman" w:cs="Times New Roman"/>
          <w:sz w:val="24"/>
          <w:szCs w:val="24"/>
        </w:rPr>
        <w:t>) осуществляется исключительно для достижения цел</w:t>
      </w:r>
      <w:r w:rsidR="004F641C">
        <w:rPr>
          <w:rFonts w:ascii="Times New Roman" w:hAnsi="Times New Roman" w:cs="Times New Roman"/>
          <w:sz w:val="24"/>
          <w:szCs w:val="24"/>
        </w:rPr>
        <w:t>ей, заявленных для обработки ПД</w:t>
      </w:r>
      <w:r w:rsidRPr="00784489">
        <w:rPr>
          <w:rFonts w:ascii="Times New Roman" w:hAnsi="Times New Roman" w:cs="Times New Roman"/>
          <w:sz w:val="24"/>
          <w:szCs w:val="24"/>
        </w:rPr>
        <w:t xml:space="preserve"> в ст. 6 настоящей Политики. </w:t>
      </w:r>
    </w:p>
    <w:p w:rsidR="004F641C" w:rsidRDefault="004F641C">
      <w:pPr>
        <w:rPr>
          <w:rFonts w:ascii="Times New Roman" w:hAnsi="Times New Roman" w:cs="Times New Roman"/>
          <w:sz w:val="24"/>
          <w:szCs w:val="24"/>
        </w:rPr>
      </w:pPr>
      <w:r>
        <w:rPr>
          <w:rFonts w:ascii="Times New Roman" w:hAnsi="Times New Roman" w:cs="Times New Roman"/>
          <w:sz w:val="24"/>
          <w:szCs w:val="24"/>
        </w:rPr>
        <w:t>6.4.2. Передача ПД</w:t>
      </w:r>
      <w:r w:rsidR="00B0325A" w:rsidRPr="00784489">
        <w:rPr>
          <w:rFonts w:ascii="Times New Roman" w:hAnsi="Times New Roman" w:cs="Times New Roman"/>
          <w:sz w:val="24"/>
          <w:szCs w:val="24"/>
        </w:rPr>
        <w:t xml:space="preserve"> третьим лицам осуществляется с п</w:t>
      </w:r>
      <w:r>
        <w:rPr>
          <w:rFonts w:ascii="Times New Roman" w:hAnsi="Times New Roman" w:cs="Times New Roman"/>
          <w:sz w:val="24"/>
          <w:szCs w:val="24"/>
        </w:rPr>
        <w:t>исьменного согласия субъекта ПД</w:t>
      </w:r>
      <w:r w:rsidR="00B0325A" w:rsidRPr="00784489">
        <w:rPr>
          <w:rFonts w:ascii="Times New Roman" w:hAnsi="Times New Roman" w:cs="Times New Roman"/>
          <w:sz w:val="24"/>
          <w:szCs w:val="24"/>
        </w:rPr>
        <w:t xml:space="preserve">, которое оформляется по установленной законодательством форме, либо в иных случаях, установленных федеральными законами. </w:t>
      </w:r>
    </w:p>
    <w:p w:rsidR="004F641C" w:rsidRDefault="00B0325A">
      <w:pPr>
        <w:rPr>
          <w:rFonts w:ascii="Times New Roman" w:hAnsi="Times New Roman" w:cs="Times New Roman"/>
          <w:sz w:val="24"/>
          <w:szCs w:val="24"/>
        </w:rPr>
      </w:pPr>
      <w:r w:rsidRPr="00784489">
        <w:rPr>
          <w:rFonts w:ascii="Times New Roman" w:hAnsi="Times New Roman" w:cs="Times New Roman"/>
          <w:sz w:val="24"/>
          <w:szCs w:val="24"/>
        </w:rPr>
        <w:lastRenderedPageBreak/>
        <w:t>6.4.3. В целях соблюдения законодательства Российской Федерации дл</w:t>
      </w:r>
      <w:r w:rsidR="004F641C">
        <w:rPr>
          <w:rFonts w:ascii="Times New Roman" w:hAnsi="Times New Roman" w:cs="Times New Roman"/>
          <w:sz w:val="24"/>
          <w:szCs w:val="24"/>
        </w:rPr>
        <w:t>я достижения целей обработки ПД</w:t>
      </w:r>
      <w:r w:rsidRPr="00784489">
        <w:rPr>
          <w:rFonts w:ascii="Times New Roman" w:hAnsi="Times New Roman" w:cs="Times New Roman"/>
          <w:sz w:val="24"/>
          <w:szCs w:val="24"/>
        </w:rPr>
        <w:t xml:space="preserve"> Оператор в ходе свое</w:t>
      </w:r>
      <w:r w:rsidR="004F641C">
        <w:rPr>
          <w:rFonts w:ascii="Times New Roman" w:hAnsi="Times New Roman" w:cs="Times New Roman"/>
          <w:sz w:val="24"/>
          <w:szCs w:val="24"/>
        </w:rPr>
        <w:t>й деятельности предоставляет ПД</w:t>
      </w:r>
      <w:r w:rsidRPr="00784489">
        <w:rPr>
          <w:rFonts w:ascii="Times New Roman" w:hAnsi="Times New Roman" w:cs="Times New Roman"/>
          <w:sz w:val="24"/>
          <w:szCs w:val="24"/>
        </w:rPr>
        <w:t xml:space="preserve"> следующим третьим лицам:</w:t>
      </w:r>
    </w:p>
    <w:p w:rsidR="004F641C"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уполномоченным органам государственной власти в случаях, предусмотренных федеральными законами;</w:t>
      </w:r>
    </w:p>
    <w:p w:rsidR="004F641C"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Pr="00784489">
        <w:rPr>
          <w:rFonts w:ascii="Times New Roman" w:hAnsi="Times New Roman" w:cs="Times New Roman"/>
          <w:sz w:val="24"/>
          <w:szCs w:val="24"/>
        </w:rPr>
        <w:t xml:space="preserve"> контрагентам Оператора по договорам, п</w:t>
      </w:r>
      <w:r w:rsidR="004F641C">
        <w:rPr>
          <w:rFonts w:ascii="Times New Roman" w:hAnsi="Times New Roman" w:cs="Times New Roman"/>
          <w:sz w:val="24"/>
          <w:szCs w:val="24"/>
        </w:rPr>
        <w:t>ри наличии согласия субъекта ПД</w:t>
      </w:r>
      <w:r w:rsidRPr="00784489">
        <w:rPr>
          <w:rFonts w:ascii="Times New Roman" w:hAnsi="Times New Roman" w:cs="Times New Roman"/>
          <w:sz w:val="24"/>
          <w:szCs w:val="24"/>
        </w:rPr>
        <w:t xml:space="preserve">; </w:t>
      </w:r>
    </w:p>
    <w:p w:rsidR="004F641C" w:rsidRDefault="00BD7924">
      <w:pPr>
        <w:rPr>
          <w:rFonts w:ascii="Times New Roman" w:hAnsi="Times New Roman" w:cs="Times New Roman"/>
          <w:sz w:val="24"/>
          <w:szCs w:val="24"/>
        </w:rPr>
      </w:pPr>
      <w:r>
        <w:rPr>
          <w:rFonts w:ascii="Times New Roman" w:hAnsi="Times New Roman" w:cs="Times New Roman"/>
          <w:sz w:val="24"/>
          <w:szCs w:val="24"/>
        </w:rPr>
        <w:t xml:space="preserve"> </w:t>
      </w:r>
      <w:r w:rsidR="00D33F1E">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иным лицам – в случаях и в порядке, предусмотренных федеральным  законодательством и п</w:t>
      </w:r>
      <w:r w:rsidR="004F641C">
        <w:rPr>
          <w:rFonts w:ascii="Times New Roman" w:hAnsi="Times New Roman" w:cs="Times New Roman"/>
          <w:sz w:val="24"/>
          <w:szCs w:val="24"/>
        </w:rPr>
        <w:t>ри наличии согласия субъекта ПД</w:t>
      </w:r>
      <w:r w:rsidR="00B0325A" w:rsidRPr="00784489">
        <w:rPr>
          <w:rFonts w:ascii="Times New Roman" w:hAnsi="Times New Roman" w:cs="Times New Roman"/>
          <w:sz w:val="24"/>
          <w:szCs w:val="24"/>
        </w:rPr>
        <w:t xml:space="preserve">. </w:t>
      </w:r>
    </w:p>
    <w:p w:rsidR="004F641C"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6.5. Хранение ПД: </w:t>
      </w:r>
    </w:p>
    <w:p w:rsidR="004F641C" w:rsidRDefault="00B0325A">
      <w:pPr>
        <w:rPr>
          <w:rFonts w:ascii="Times New Roman" w:hAnsi="Times New Roman" w:cs="Times New Roman"/>
          <w:sz w:val="24"/>
          <w:szCs w:val="24"/>
        </w:rPr>
      </w:pPr>
      <w:r w:rsidRPr="00784489">
        <w:rPr>
          <w:rFonts w:ascii="Times New Roman" w:hAnsi="Times New Roman" w:cs="Times New Roman"/>
          <w:sz w:val="24"/>
          <w:szCs w:val="24"/>
        </w:rPr>
        <w:t>6.5.1. Хранение ПД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w:t>
      </w:r>
      <w:r w:rsidR="004A7C13">
        <w:rPr>
          <w:rFonts w:ascii="Times New Roman" w:hAnsi="Times New Roman" w:cs="Times New Roman"/>
          <w:sz w:val="24"/>
          <w:szCs w:val="24"/>
        </w:rPr>
        <w:t>,</w:t>
      </w:r>
      <w:r w:rsidRPr="00784489">
        <w:rPr>
          <w:rFonts w:ascii="Times New Roman" w:hAnsi="Times New Roman" w:cs="Times New Roman"/>
          <w:sz w:val="24"/>
          <w:szCs w:val="24"/>
        </w:rPr>
        <w:t xml:space="preserve"> по которому является субъект персональных данных. </w:t>
      </w:r>
    </w:p>
    <w:p w:rsidR="00D93B5F"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6.5.2. Персональные данные субъектов персональных данных подлежат уничтожению по достижении целей обработки или в случае утраты необходимости в их достижении, если иное не установлено федеральными законами. </w:t>
      </w:r>
    </w:p>
    <w:p w:rsidR="00D93B5F" w:rsidRDefault="00B0325A">
      <w:pPr>
        <w:rPr>
          <w:rFonts w:ascii="Times New Roman" w:hAnsi="Times New Roman" w:cs="Times New Roman"/>
          <w:sz w:val="24"/>
          <w:szCs w:val="24"/>
        </w:rPr>
      </w:pPr>
      <w:r w:rsidRPr="00784489">
        <w:rPr>
          <w:rFonts w:ascii="Times New Roman" w:hAnsi="Times New Roman" w:cs="Times New Roman"/>
          <w:sz w:val="24"/>
          <w:szCs w:val="24"/>
        </w:rPr>
        <w:t>6.5.3. Подлежащие уничтожению документы или иные материальные носители персональных данных должны быть уничтожены без возможности восстановления (например, в бумагорезательных машинах) с составлением акта. Для машинных носителей допускается гарантированное удаление информации методом многократной перезаписи с помощью специализированных программ.</w:t>
      </w:r>
    </w:p>
    <w:p w:rsidR="00D93B5F" w:rsidRPr="00D93B5F" w:rsidRDefault="00B0325A" w:rsidP="00D93B5F">
      <w:pPr>
        <w:jc w:val="center"/>
        <w:rPr>
          <w:rFonts w:ascii="Times New Roman" w:hAnsi="Times New Roman" w:cs="Times New Roman"/>
          <w:b/>
          <w:sz w:val="24"/>
          <w:szCs w:val="24"/>
        </w:rPr>
      </w:pPr>
      <w:r w:rsidRPr="00D93B5F">
        <w:rPr>
          <w:rFonts w:ascii="Times New Roman" w:hAnsi="Times New Roman" w:cs="Times New Roman"/>
          <w:b/>
          <w:sz w:val="24"/>
          <w:szCs w:val="24"/>
        </w:rPr>
        <w:t>7. Меры по обеспечению безопасности ПД при их обработке</w:t>
      </w:r>
    </w:p>
    <w:p w:rsidR="00D93B5F"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7.1. Оператор при обработке ПД принимает все необходимые правовые, организационные и технические меры для их защиты от неправомерного или случайного доступа, уничтожения, изменения, блокирования, копирования, предоставления, распространения, а также от иных неправомерных действий в отношении них. Обеспечение безопасности ПД достигается, в частности, следующими способами:</w:t>
      </w:r>
    </w:p>
    <w:p w:rsidR="00D93B5F"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назначением лиц, ответственных за организацию обработки ПД; </w:t>
      </w:r>
    </w:p>
    <w:p w:rsidR="00D93B5F"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изданием локальных актов по вопросам обработки ПД,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w:t>
      </w:r>
    </w:p>
    <w:p w:rsidR="00FF7039"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ознакомлением Работников, непосредственно осуществляющих обработку ПД, с положениями законодател</w:t>
      </w:r>
      <w:r w:rsidR="00D93B5F">
        <w:rPr>
          <w:rFonts w:ascii="Times New Roman" w:hAnsi="Times New Roman" w:cs="Times New Roman"/>
          <w:sz w:val="24"/>
          <w:szCs w:val="24"/>
        </w:rPr>
        <w:t>ьства Российской Федерации о ПД</w:t>
      </w:r>
      <w:r w:rsidRPr="00784489">
        <w:rPr>
          <w:rFonts w:ascii="Times New Roman" w:hAnsi="Times New Roman" w:cs="Times New Roman"/>
          <w:sz w:val="24"/>
          <w:szCs w:val="24"/>
        </w:rPr>
        <w:t>, в том ч</w:t>
      </w:r>
      <w:r w:rsidR="00FF7039">
        <w:rPr>
          <w:rFonts w:ascii="Times New Roman" w:hAnsi="Times New Roman" w:cs="Times New Roman"/>
          <w:sz w:val="24"/>
          <w:szCs w:val="24"/>
        </w:rPr>
        <w:t>исле с требованиями к защите ПД</w:t>
      </w:r>
      <w:r w:rsidRPr="00784489">
        <w:rPr>
          <w:rFonts w:ascii="Times New Roman" w:hAnsi="Times New Roman" w:cs="Times New Roman"/>
          <w:sz w:val="24"/>
          <w:szCs w:val="24"/>
        </w:rPr>
        <w:t xml:space="preserve">, локальными </w:t>
      </w:r>
      <w:r w:rsidR="00FF7039">
        <w:rPr>
          <w:rFonts w:ascii="Times New Roman" w:hAnsi="Times New Roman" w:cs="Times New Roman"/>
          <w:sz w:val="24"/>
          <w:szCs w:val="24"/>
        </w:rPr>
        <w:t>актами в отношении обработки ПД</w:t>
      </w:r>
      <w:r w:rsidRPr="00784489">
        <w:rPr>
          <w:rFonts w:ascii="Times New Roman" w:hAnsi="Times New Roman" w:cs="Times New Roman"/>
          <w:sz w:val="24"/>
          <w:szCs w:val="24"/>
        </w:rPr>
        <w:t xml:space="preserve"> и обучением указанных Работников;</w:t>
      </w:r>
    </w:p>
    <w:p w:rsidR="00FF7039"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организацией обучения и проведения методической работы с Работниками, обрабаты</w:t>
      </w:r>
      <w:r w:rsidR="00FF7039">
        <w:rPr>
          <w:rFonts w:ascii="Times New Roman" w:hAnsi="Times New Roman" w:cs="Times New Roman"/>
          <w:sz w:val="24"/>
          <w:szCs w:val="24"/>
        </w:rPr>
        <w:t>вающими ПД</w:t>
      </w:r>
      <w:r w:rsidRPr="00784489">
        <w:rPr>
          <w:rFonts w:ascii="Times New Roman" w:hAnsi="Times New Roman" w:cs="Times New Roman"/>
          <w:sz w:val="24"/>
          <w:szCs w:val="24"/>
        </w:rPr>
        <w:t>;</w:t>
      </w:r>
    </w:p>
    <w:p w:rsidR="00FF7039"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00FF7039">
        <w:rPr>
          <w:rFonts w:ascii="Times New Roman" w:hAnsi="Times New Roman" w:cs="Times New Roman"/>
          <w:sz w:val="24"/>
          <w:szCs w:val="24"/>
        </w:rPr>
        <w:t xml:space="preserve"> обособлением ПД</w:t>
      </w:r>
      <w:r w:rsidRPr="00784489">
        <w:rPr>
          <w:rFonts w:ascii="Times New Roman" w:hAnsi="Times New Roman" w:cs="Times New Roman"/>
          <w:sz w:val="24"/>
          <w:szCs w:val="24"/>
        </w:rPr>
        <w:t>, обрабатываемых без использования средств автоматизации, от иной информации, в частности путем их фиксации на отде</w:t>
      </w:r>
      <w:r w:rsidR="00FF7039">
        <w:rPr>
          <w:rFonts w:ascii="Times New Roman" w:hAnsi="Times New Roman" w:cs="Times New Roman"/>
          <w:sz w:val="24"/>
          <w:szCs w:val="24"/>
        </w:rPr>
        <w:t>льных материальных носителях ПД</w:t>
      </w:r>
      <w:r w:rsidRPr="00784489">
        <w:rPr>
          <w:rFonts w:ascii="Times New Roman" w:hAnsi="Times New Roman" w:cs="Times New Roman"/>
          <w:sz w:val="24"/>
          <w:szCs w:val="24"/>
        </w:rPr>
        <w:t xml:space="preserve">, в специальных разделах; </w:t>
      </w:r>
    </w:p>
    <w:p w:rsidR="00FF7039" w:rsidRDefault="00BD7924">
      <w:pPr>
        <w:rPr>
          <w:rFonts w:ascii="Times New Roman" w:hAnsi="Times New Roman" w:cs="Times New Roman"/>
          <w:sz w:val="24"/>
          <w:szCs w:val="24"/>
        </w:rPr>
      </w:pPr>
      <w:r>
        <w:rPr>
          <w:rFonts w:ascii="Times New Roman" w:hAnsi="Times New Roman" w:cs="Times New Roman"/>
          <w:sz w:val="24"/>
          <w:szCs w:val="24"/>
        </w:rPr>
        <w:lastRenderedPageBreak/>
        <w:t xml:space="preserve">  ̶ </w:t>
      </w:r>
      <w:r w:rsidR="00B0325A" w:rsidRPr="00784489">
        <w:rPr>
          <w:rFonts w:ascii="Times New Roman" w:hAnsi="Times New Roman" w:cs="Times New Roman"/>
          <w:sz w:val="24"/>
          <w:szCs w:val="24"/>
        </w:rPr>
        <w:t xml:space="preserve"> опре</w:t>
      </w:r>
      <w:r w:rsidR="00FF7039">
        <w:rPr>
          <w:rFonts w:ascii="Times New Roman" w:hAnsi="Times New Roman" w:cs="Times New Roman"/>
          <w:sz w:val="24"/>
          <w:szCs w:val="24"/>
        </w:rPr>
        <w:t xml:space="preserve">делением угроз безопасности ПД </w:t>
      </w:r>
      <w:r w:rsidR="00B0325A" w:rsidRPr="00784489">
        <w:rPr>
          <w:rFonts w:ascii="Times New Roman" w:hAnsi="Times New Roman" w:cs="Times New Roman"/>
          <w:sz w:val="24"/>
          <w:szCs w:val="24"/>
        </w:rPr>
        <w:t>при их обработке в ИСПД;</w:t>
      </w:r>
    </w:p>
    <w:p w:rsidR="00FF7039"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применением организационных и технических мер</w:t>
      </w:r>
      <w:r w:rsidR="00FF7039">
        <w:rPr>
          <w:rFonts w:ascii="Times New Roman" w:hAnsi="Times New Roman" w:cs="Times New Roman"/>
          <w:sz w:val="24"/>
          <w:szCs w:val="24"/>
        </w:rPr>
        <w:t xml:space="preserve"> по обеспечению безопасности ПД</w:t>
      </w:r>
      <w:r w:rsidRPr="00784489">
        <w:rPr>
          <w:rFonts w:ascii="Times New Roman" w:hAnsi="Times New Roman" w:cs="Times New Roman"/>
          <w:sz w:val="24"/>
          <w:szCs w:val="24"/>
        </w:rPr>
        <w:t xml:space="preserve"> при их обработке в ИСПД, необходимых для вы</w:t>
      </w:r>
      <w:r w:rsidR="00FF7039">
        <w:rPr>
          <w:rFonts w:ascii="Times New Roman" w:hAnsi="Times New Roman" w:cs="Times New Roman"/>
          <w:sz w:val="24"/>
          <w:szCs w:val="24"/>
        </w:rPr>
        <w:t>полнения требований к защите ПД</w:t>
      </w:r>
      <w:r w:rsidRPr="00784489">
        <w:rPr>
          <w:rFonts w:ascii="Times New Roman" w:hAnsi="Times New Roman" w:cs="Times New Roman"/>
          <w:sz w:val="24"/>
          <w:szCs w:val="24"/>
        </w:rPr>
        <w:t xml:space="preserve">; </w:t>
      </w:r>
    </w:p>
    <w:p w:rsidR="00FF7039"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оценкой эффективности принимаемых мер</w:t>
      </w:r>
      <w:r w:rsidR="00FF7039">
        <w:rPr>
          <w:rFonts w:ascii="Times New Roman" w:hAnsi="Times New Roman" w:cs="Times New Roman"/>
          <w:sz w:val="24"/>
          <w:szCs w:val="24"/>
        </w:rPr>
        <w:t xml:space="preserve"> по обеспечению безопасности ПД</w:t>
      </w:r>
      <w:r w:rsidR="00B0325A" w:rsidRPr="00784489">
        <w:rPr>
          <w:rFonts w:ascii="Times New Roman" w:hAnsi="Times New Roman" w:cs="Times New Roman"/>
          <w:sz w:val="24"/>
          <w:szCs w:val="24"/>
        </w:rPr>
        <w:t xml:space="preserve"> до ввода в эксплуатацию ИСПД;</w:t>
      </w:r>
    </w:p>
    <w:p w:rsidR="0055467A"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обесп</w:t>
      </w:r>
      <w:r w:rsidR="00FF7039">
        <w:rPr>
          <w:rFonts w:ascii="Times New Roman" w:hAnsi="Times New Roman" w:cs="Times New Roman"/>
          <w:sz w:val="24"/>
          <w:szCs w:val="24"/>
        </w:rPr>
        <w:t>ечением раздельного хранения ПД</w:t>
      </w:r>
      <w:r w:rsidRPr="00784489">
        <w:rPr>
          <w:rFonts w:ascii="Times New Roman" w:hAnsi="Times New Roman" w:cs="Times New Roman"/>
          <w:sz w:val="24"/>
          <w:szCs w:val="24"/>
        </w:rPr>
        <w:t xml:space="preserve"> и их материальных носителей, обработка которых осуществляется в разных целях и котор</w:t>
      </w:r>
      <w:r w:rsidR="00FF7039">
        <w:rPr>
          <w:rFonts w:ascii="Times New Roman" w:hAnsi="Times New Roman" w:cs="Times New Roman"/>
          <w:sz w:val="24"/>
          <w:szCs w:val="24"/>
        </w:rPr>
        <w:t>ые содержат разные категории ПД</w:t>
      </w:r>
      <w:r w:rsidRPr="00784489">
        <w:rPr>
          <w:rFonts w:ascii="Times New Roman" w:hAnsi="Times New Roman" w:cs="Times New Roman"/>
          <w:sz w:val="24"/>
          <w:szCs w:val="24"/>
        </w:rPr>
        <w:t>;</w:t>
      </w:r>
    </w:p>
    <w:p w:rsidR="0055467A"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учетом машинных носителей ПД; </w:t>
      </w:r>
    </w:p>
    <w:p w:rsidR="0055467A"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хранением материальных носителей ПД с соблюдением условий, обеспечивающих сохранность ПД и исключающих несанкционированный доступ к ним;</w:t>
      </w:r>
    </w:p>
    <w:p w:rsidR="0055467A"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выявлением фактов несанкционированного доступа к ПДн и принятием соответствующих мер; </w:t>
      </w:r>
    </w:p>
    <w:p w:rsidR="0055467A"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восстановлением ПД, модифицированных или уничтоженных вследствие несанкционированного доступа к ним;</w:t>
      </w:r>
    </w:p>
    <w:p w:rsidR="0055467A"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установлением правил доступа к ПД, обрабатываемым в ИСПД, а также обеспечением регистрации и учета всех действий, совершаемых с ПД в ИСПД;</w:t>
      </w:r>
    </w:p>
    <w:p w:rsidR="004A7C13"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осуществлением внутреннего контроля и/или аудита соответствия обработки ПД</w:t>
      </w:r>
      <w:r w:rsidR="004A7C13">
        <w:rPr>
          <w:rFonts w:ascii="Times New Roman" w:hAnsi="Times New Roman" w:cs="Times New Roman"/>
          <w:sz w:val="24"/>
          <w:szCs w:val="24"/>
        </w:rPr>
        <w:t xml:space="preserve"> </w:t>
      </w:r>
      <w:r w:rsidRPr="00784489">
        <w:rPr>
          <w:rFonts w:ascii="Times New Roman" w:hAnsi="Times New Roman" w:cs="Times New Roman"/>
          <w:sz w:val="24"/>
          <w:szCs w:val="24"/>
        </w:rPr>
        <w:t>Федеральному закону от 27.07.2006 № 152-ФЗ «О персональных данных» и принятым в соответствии с ним нормативным правовым</w:t>
      </w:r>
      <w:r w:rsidR="004A7C13">
        <w:rPr>
          <w:rFonts w:ascii="Times New Roman" w:hAnsi="Times New Roman" w:cs="Times New Roman"/>
          <w:sz w:val="24"/>
          <w:szCs w:val="24"/>
        </w:rPr>
        <w:t xml:space="preserve"> актам, требованиям к защите ПД</w:t>
      </w:r>
      <w:r w:rsidRPr="00784489">
        <w:rPr>
          <w:rFonts w:ascii="Times New Roman" w:hAnsi="Times New Roman" w:cs="Times New Roman"/>
          <w:sz w:val="24"/>
          <w:szCs w:val="24"/>
        </w:rPr>
        <w:t>, локальным актам;</w:t>
      </w:r>
    </w:p>
    <w:p w:rsidR="004A7C13"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контролем за принимаемыми мерами по обеспечению безопасности ПД и уровнем защищенности ИСПД;</w:t>
      </w:r>
    </w:p>
    <w:p w:rsidR="004A7C13"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иными мерами, предусмотренными законодательством Ро</w:t>
      </w:r>
      <w:r w:rsidR="004A7C13">
        <w:rPr>
          <w:rFonts w:ascii="Times New Roman" w:hAnsi="Times New Roman" w:cs="Times New Roman"/>
          <w:sz w:val="24"/>
          <w:szCs w:val="24"/>
        </w:rPr>
        <w:t>ссийской Федерации в области ПД</w:t>
      </w:r>
      <w:r w:rsidRPr="00784489">
        <w:rPr>
          <w:rFonts w:ascii="Times New Roman" w:hAnsi="Times New Roman" w:cs="Times New Roman"/>
          <w:sz w:val="24"/>
          <w:szCs w:val="24"/>
        </w:rPr>
        <w:t xml:space="preserve">. </w:t>
      </w:r>
    </w:p>
    <w:p w:rsidR="004A7C13" w:rsidRPr="004A7C13" w:rsidRDefault="00B0325A" w:rsidP="004A7C13">
      <w:pPr>
        <w:jc w:val="center"/>
        <w:rPr>
          <w:rFonts w:ascii="Times New Roman" w:hAnsi="Times New Roman" w:cs="Times New Roman"/>
          <w:b/>
          <w:sz w:val="24"/>
          <w:szCs w:val="24"/>
        </w:rPr>
      </w:pPr>
      <w:r w:rsidRPr="004A7C13">
        <w:rPr>
          <w:rFonts w:ascii="Times New Roman" w:hAnsi="Times New Roman" w:cs="Times New Roman"/>
          <w:b/>
          <w:sz w:val="24"/>
          <w:szCs w:val="24"/>
        </w:rPr>
        <w:t>8. Рассмотрение обращений (запросов) субъектов персональных данных</w:t>
      </w:r>
    </w:p>
    <w:p w:rsidR="00AB33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8.1. Субъекты персональных данных имеют право получать информацию, касающуюся обработки их персональных данных Оператором в объеме, предусмотренном п. 9.1 Политики, в соответствии со статьей 14 Федерального закона от 27.07.2006 № 152- ФЗ «О персональных данных». </w:t>
      </w:r>
    </w:p>
    <w:p w:rsidR="00AB33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8.2. Сведения предоставляются субъекту персональных данных в доступной форме, в них не включаются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 </w:t>
      </w:r>
    </w:p>
    <w:p w:rsidR="00AB33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8.3. Сведения предоставляются субъекту персональных данных или его представителю подразделением Оператора, осуществляющим обработку персональных данных, при обращении либо при получении запроса. </w:t>
      </w:r>
    </w:p>
    <w:p w:rsidR="00AB33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8.4. 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дата заключения </w:t>
      </w:r>
      <w:r w:rsidRPr="00784489">
        <w:rPr>
          <w:rFonts w:ascii="Times New Roman" w:hAnsi="Times New Roman" w:cs="Times New Roman"/>
          <w:sz w:val="24"/>
          <w:szCs w:val="24"/>
        </w:rPr>
        <w:lastRenderedPageBreak/>
        <w:t>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его представителя. В случае если в обращении (запросе) субъекта персональных данных не отражены указанные сведения, то ему направляется мотивированный отказ.</w:t>
      </w:r>
    </w:p>
    <w:p w:rsidR="00AB33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8.5. В случае если запрашиваемые сведения были предоставлены для ознакомления субъекту персональных данных по его запросу, он вправе обратиться повторно к Оператору или направить повторный запрос в целях получения этих сведений и  ознакомления с ними не ранее чем через 30 дней после первоначального обращения или направления первоначального запроса, если более короткий срок не предусмотрен нормативными актами или договором, стороной которого либо выгодоприобретателем или поручителем по которому является субъект персональных данных. До истечения этого срока субъект персональных данных вправе обратиться повторно к Оператору или направить повторный запрос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наряду со сведениями, указанными в п. 8.4 Политики, должен содержать обоснование направления повторного запроса. </w:t>
      </w:r>
    </w:p>
    <w:p w:rsidR="00AB33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8.6. Оператор вправе отказать субъекту персональных данных в выполнении повторного запроса, не соответствующего условиям, предусмотренным п. 8.5 Политики. Такой отказ должен быть мотивированным. </w:t>
      </w:r>
    </w:p>
    <w:p w:rsidR="00AB33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8.7. Право субъекта персональных данных на доступ к его персональным данным может быть ограничено в соответствии с частью 8 статьи 14 Федерального закона от 27.07.2006 № 152-ФЗ «О персональных данных» в том случае, если доступ субъекта персональных данных к его персональным данным нарушает права и законные интересы третьих лиц. </w:t>
      </w:r>
    </w:p>
    <w:p w:rsidR="00DA4E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8.8. Ответы на письменные запросы субъектов персональных данных и организаций даются в письменной форме в объеме, обеспечивающем конфиденциальность персональных данных. Мотивированный отказ в предоставлении запрашиваемой информации направляется, если субъект персональных данных или организация не обладает правами доступа к запрашиваемой информации или запрос не соответствует требованиям Федерального закона от 27.07.2006 № 152-ФЗ «О персональных данных». </w:t>
      </w:r>
    </w:p>
    <w:p w:rsidR="00DA4EE7" w:rsidRDefault="00B0325A">
      <w:pPr>
        <w:rPr>
          <w:rFonts w:ascii="Times New Roman" w:hAnsi="Times New Roman" w:cs="Times New Roman"/>
          <w:sz w:val="24"/>
          <w:szCs w:val="24"/>
        </w:rPr>
      </w:pPr>
      <w:r w:rsidRPr="00784489">
        <w:rPr>
          <w:rFonts w:ascii="Times New Roman" w:hAnsi="Times New Roman" w:cs="Times New Roman"/>
          <w:sz w:val="24"/>
          <w:szCs w:val="24"/>
        </w:rPr>
        <w:t>8.9. Учет обращений (запросов) субъектов персональных данных ведется в Журнале учета обращений (запросов) субъектов персональных данных, составленном по форме, которая утверждается Руководителем Оператора.</w:t>
      </w:r>
    </w:p>
    <w:p w:rsidR="00DA4EE7" w:rsidRPr="00DA4EE7" w:rsidRDefault="00B0325A" w:rsidP="00DA4EE7">
      <w:pPr>
        <w:jc w:val="center"/>
        <w:rPr>
          <w:rFonts w:ascii="Times New Roman" w:hAnsi="Times New Roman" w:cs="Times New Roman"/>
          <w:b/>
          <w:sz w:val="24"/>
          <w:szCs w:val="24"/>
        </w:rPr>
      </w:pPr>
      <w:r w:rsidRPr="00DA4EE7">
        <w:rPr>
          <w:rFonts w:ascii="Times New Roman" w:hAnsi="Times New Roman" w:cs="Times New Roman"/>
          <w:b/>
          <w:sz w:val="24"/>
          <w:szCs w:val="24"/>
        </w:rPr>
        <w:t>9. Основные права субъекта ПД и обязанности Оператора</w:t>
      </w:r>
    </w:p>
    <w:p w:rsidR="00DA4EE7" w:rsidRDefault="00DA4EE7">
      <w:pPr>
        <w:rPr>
          <w:rFonts w:ascii="Times New Roman" w:hAnsi="Times New Roman" w:cs="Times New Roman"/>
          <w:sz w:val="24"/>
          <w:szCs w:val="24"/>
        </w:rPr>
      </w:pPr>
      <w:r>
        <w:rPr>
          <w:rFonts w:ascii="Times New Roman" w:hAnsi="Times New Roman" w:cs="Times New Roman"/>
          <w:sz w:val="24"/>
          <w:szCs w:val="24"/>
        </w:rPr>
        <w:t>9.1. Субъект ПД</w:t>
      </w:r>
      <w:r w:rsidR="00B0325A" w:rsidRPr="00784489">
        <w:rPr>
          <w:rFonts w:ascii="Times New Roman" w:hAnsi="Times New Roman" w:cs="Times New Roman"/>
          <w:sz w:val="24"/>
          <w:szCs w:val="24"/>
        </w:rPr>
        <w:t xml:space="preserve"> имеет право на получение информации, касающейся обработки</w:t>
      </w:r>
      <w:r>
        <w:rPr>
          <w:rFonts w:ascii="Times New Roman" w:hAnsi="Times New Roman" w:cs="Times New Roman"/>
          <w:sz w:val="24"/>
          <w:szCs w:val="24"/>
        </w:rPr>
        <w:t xml:space="preserve"> его ПД</w:t>
      </w:r>
      <w:r w:rsidR="00B0325A" w:rsidRPr="00784489">
        <w:rPr>
          <w:rFonts w:ascii="Times New Roman" w:hAnsi="Times New Roman" w:cs="Times New Roman"/>
          <w:sz w:val="24"/>
          <w:szCs w:val="24"/>
        </w:rPr>
        <w:t>, в том числе содержащей:</w:t>
      </w:r>
    </w:p>
    <w:p w:rsidR="00DA4E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подтверждение факта обработки ПД Оператором;</w:t>
      </w:r>
    </w:p>
    <w:p w:rsidR="00DA4E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правовые основания и цели обработки ПД;</w:t>
      </w:r>
    </w:p>
    <w:p w:rsidR="00DA4E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цели и применяемые </w:t>
      </w:r>
      <w:r w:rsidR="00DA4EE7">
        <w:rPr>
          <w:rFonts w:ascii="Times New Roman" w:hAnsi="Times New Roman" w:cs="Times New Roman"/>
          <w:sz w:val="24"/>
          <w:szCs w:val="24"/>
        </w:rPr>
        <w:t>Оператором способы обработки ПД</w:t>
      </w:r>
      <w:r w:rsidRPr="00784489">
        <w:rPr>
          <w:rFonts w:ascii="Times New Roman" w:hAnsi="Times New Roman" w:cs="Times New Roman"/>
          <w:sz w:val="24"/>
          <w:szCs w:val="24"/>
        </w:rPr>
        <w:t>;</w:t>
      </w:r>
    </w:p>
    <w:p w:rsidR="00DA4EE7"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наименование и место нахождения Оператора, сведения о лицах (за исключением Работни</w:t>
      </w:r>
      <w:r w:rsidR="00DA4EE7">
        <w:rPr>
          <w:rFonts w:ascii="Times New Roman" w:hAnsi="Times New Roman" w:cs="Times New Roman"/>
          <w:sz w:val="24"/>
          <w:szCs w:val="24"/>
        </w:rPr>
        <w:t>ков), которые имеют доступ к ПД</w:t>
      </w:r>
      <w:r w:rsidRPr="00784489">
        <w:rPr>
          <w:rFonts w:ascii="Times New Roman" w:hAnsi="Times New Roman" w:cs="Times New Roman"/>
          <w:sz w:val="24"/>
          <w:szCs w:val="24"/>
        </w:rPr>
        <w:t xml:space="preserve"> или</w:t>
      </w:r>
      <w:r w:rsidR="00DA4EE7">
        <w:rPr>
          <w:rFonts w:ascii="Times New Roman" w:hAnsi="Times New Roman" w:cs="Times New Roman"/>
          <w:sz w:val="24"/>
          <w:szCs w:val="24"/>
        </w:rPr>
        <w:t xml:space="preserve"> которым могут быть раскрыты ПД</w:t>
      </w:r>
      <w:r w:rsidRPr="00784489">
        <w:rPr>
          <w:rFonts w:ascii="Times New Roman" w:hAnsi="Times New Roman" w:cs="Times New Roman"/>
          <w:sz w:val="24"/>
          <w:szCs w:val="24"/>
        </w:rPr>
        <w:t xml:space="preserve"> на основании договора с оператором или на основании федерального закона;</w:t>
      </w:r>
    </w:p>
    <w:p w:rsidR="00DA4EE7" w:rsidRDefault="00B0325A">
      <w:pPr>
        <w:rPr>
          <w:rFonts w:ascii="Times New Roman" w:hAnsi="Times New Roman" w:cs="Times New Roman"/>
          <w:sz w:val="24"/>
          <w:szCs w:val="24"/>
        </w:rPr>
      </w:pPr>
      <w:r w:rsidRPr="00784489">
        <w:rPr>
          <w:rFonts w:ascii="Times New Roman" w:hAnsi="Times New Roman" w:cs="Times New Roman"/>
          <w:sz w:val="24"/>
          <w:szCs w:val="24"/>
        </w:rPr>
        <w:lastRenderedPageBreak/>
        <w:t xml:space="preserve"> </w:t>
      </w:r>
      <w:r w:rsidR="00BD7924">
        <w:rPr>
          <w:rFonts w:ascii="Times New Roman" w:hAnsi="Times New Roman" w:cs="Times New Roman"/>
          <w:sz w:val="24"/>
          <w:szCs w:val="24"/>
        </w:rPr>
        <w:t xml:space="preserve">  ̶ </w:t>
      </w:r>
      <w:r w:rsidR="00DA4EE7">
        <w:rPr>
          <w:rFonts w:ascii="Times New Roman" w:hAnsi="Times New Roman" w:cs="Times New Roman"/>
          <w:sz w:val="24"/>
          <w:szCs w:val="24"/>
        </w:rPr>
        <w:t xml:space="preserve"> обрабатываемые ПД</w:t>
      </w:r>
      <w:r w:rsidRPr="00784489">
        <w:rPr>
          <w:rFonts w:ascii="Times New Roman" w:hAnsi="Times New Roman" w:cs="Times New Roman"/>
          <w:sz w:val="24"/>
          <w:szCs w:val="24"/>
        </w:rPr>
        <w:t>, относящиеся</w:t>
      </w:r>
      <w:r w:rsidR="00DA4EE7">
        <w:rPr>
          <w:rFonts w:ascii="Times New Roman" w:hAnsi="Times New Roman" w:cs="Times New Roman"/>
          <w:sz w:val="24"/>
          <w:szCs w:val="24"/>
        </w:rPr>
        <w:t xml:space="preserve"> к соответствующему субъекту ПД</w:t>
      </w:r>
      <w:r w:rsidRPr="00784489">
        <w:rPr>
          <w:rFonts w:ascii="Times New Roman" w:hAnsi="Times New Roman" w:cs="Times New Roman"/>
          <w:sz w:val="24"/>
          <w:szCs w:val="24"/>
        </w:rPr>
        <w:t xml:space="preserve">, источник их получения, если иной порядок представления таких данных не предусмотрен федеральным законом; </w:t>
      </w:r>
    </w:p>
    <w:p w:rsidR="00DA4EE7"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DA4EE7">
        <w:rPr>
          <w:rFonts w:ascii="Times New Roman" w:hAnsi="Times New Roman" w:cs="Times New Roman"/>
          <w:sz w:val="24"/>
          <w:szCs w:val="24"/>
        </w:rPr>
        <w:t xml:space="preserve"> сроки обработки ПД</w:t>
      </w:r>
      <w:r w:rsidR="00B0325A" w:rsidRPr="00784489">
        <w:rPr>
          <w:rFonts w:ascii="Times New Roman" w:hAnsi="Times New Roman" w:cs="Times New Roman"/>
          <w:sz w:val="24"/>
          <w:szCs w:val="24"/>
        </w:rPr>
        <w:t xml:space="preserve">, в том числе сроки их хранения; </w:t>
      </w:r>
    </w:p>
    <w:p w:rsidR="00DA4EE7"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порядок осуществления субъектом ПД прав, предусмотренных Федеральным законом от 27.07.2006 № 152-ФЗ «О персональных данных»; </w:t>
      </w:r>
    </w:p>
    <w:p w:rsidR="00DA4EE7"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иные сведения, предусмотренные настоящим Федеральным законом или другими федеральными законами.</w:t>
      </w:r>
    </w:p>
    <w:p w:rsidR="00E11701"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Субъект ПД вправе требоват</w:t>
      </w:r>
      <w:r w:rsidR="00DA4EE7">
        <w:rPr>
          <w:rFonts w:ascii="Times New Roman" w:hAnsi="Times New Roman" w:cs="Times New Roman"/>
          <w:sz w:val="24"/>
          <w:szCs w:val="24"/>
        </w:rPr>
        <w:t>ь от Оператора уточнения его ПД</w:t>
      </w:r>
      <w:r w:rsidRPr="00784489">
        <w:rPr>
          <w:rFonts w:ascii="Times New Roman" w:hAnsi="Times New Roman" w:cs="Times New Roman"/>
          <w:sz w:val="24"/>
          <w:szCs w:val="24"/>
        </w:rPr>
        <w:t>, их блокирования ил</w:t>
      </w:r>
      <w:r w:rsidR="00E11701">
        <w:rPr>
          <w:rFonts w:ascii="Times New Roman" w:hAnsi="Times New Roman" w:cs="Times New Roman"/>
          <w:sz w:val="24"/>
          <w:szCs w:val="24"/>
        </w:rPr>
        <w:t>и уничтожения в случае, если ПД</w:t>
      </w:r>
      <w:r w:rsidRPr="00784489">
        <w:rPr>
          <w:rFonts w:ascii="Times New Roman" w:hAnsi="Times New Roman" w:cs="Times New Roman"/>
          <w:sz w:val="24"/>
          <w:szCs w:val="24"/>
        </w:rPr>
        <w:t xml:space="preserve">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 </w:t>
      </w:r>
    </w:p>
    <w:p w:rsidR="00E11701" w:rsidRDefault="00B0325A">
      <w:pPr>
        <w:rPr>
          <w:rFonts w:ascii="Times New Roman" w:hAnsi="Times New Roman" w:cs="Times New Roman"/>
          <w:sz w:val="24"/>
          <w:szCs w:val="24"/>
        </w:rPr>
      </w:pPr>
      <w:r w:rsidRPr="00784489">
        <w:rPr>
          <w:rFonts w:ascii="Times New Roman" w:hAnsi="Times New Roman" w:cs="Times New Roman"/>
          <w:sz w:val="24"/>
          <w:szCs w:val="24"/>
        </w:rPr>
        <w:t>9.2. Обязанности Оператора:</w:t>
      </w:r>
    </w:p>
    <w:p w:rsidR="00E11701"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при сборе ПД предоставить</w:t>
      </w:r>
      <w:r w:rsidR="00E11701">
        <w:rPr>
          <w:rFonts w:ascii="Times New Roman" w:hAnsi="Times New Roman" w:cs="Times New Roman"/>
          <w:sz w:val="24"/>
          <w:szCs w:val="24"/>
        </w:rPr>
        <w:t xml:space="preserve"> информацию об обработке его ПД</w:t>
      </w:r>
      <w:r w:rsidRPr="00784489">
        <w:rPr>
          <w:rFonts w:ascii="Times New Roman" w:hAnsi="Times New Roman" w:cs="Times New Roman"/>
          <w:sz w:val="24"/>
          <w:szCs w:val="24"/>
        </w:rPr>
        <w:t xml:space="preserve">; </w:t>
      </w:r>
    </w:p>
    <w:p w:rsidR="00E11701"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в случаях если ПД были получены не от субъекта ПД</w:t>
      </w:r>
      <w:r w:rsidR="00E11701">
        <w:rPr>
          <w:rFonts w:ascii="Times New Roman" w:hAnsi="Times New Roman" w:cs="Times New Roman"/>
          <w:sz w:val="24"/>
          <w:szCs w:val="24"/>
        </w:rPr>
        <w:t>, уведомить субъекта ПД</w:t>
      </w:r>
      <w:r w:rsidR="00B0325A" w:rsidRPr="00784489">
        <w:rPr>
          <w:rFonts w:ascii="Times New Roman" w:hAnsi="Times New Roman" w:cs="Times New Roman"/>
          <w:sz w:val="24"/>
          <w:szCs w:val="24"/>
        </w:rPr>
        <w:t xml:space="preserve">, если иное не предусмотрено федеральными законами; </w:t>
      </w:r>
    </w:p>
    <w:p w:rsidR="00E11701" w:rsidRDefault="00BD7924">
      <w:pPr>
        <w:rPr>
          <w:rFonts w:ascii="Times New Roman" w:hAnsi="Times New Roman" w:cs="Times New Roman"/>
          <w:sz w:val="24"/>
          <w:szCs w:val="24"/>
        </w:rPr>
      </w:pPr>
      <w:r>
        <w:rPr>
          <w:rFonts w:ascii="Times New Roman" w:hAnsi="Times New Roman" w:cs="Times New Roman"/>
          <w:sz w:val="24"/>
          <w:szCs w:val="24"/>
        </w:rPr>
        <w:t xml:space="preserve">  ̶ </w:t>
      </w:r>
      <w:r w:rsidR="00B0325A" w:rsidRPr="00784489">
        <w:rPr>
          <w:rFonts w:ascii="Times New Roman" w:hAnsi="Times New Roman" w:cs="Times New Roman"/>
          <w:sz w:val="24"/>
          <w:szCs w:val="24"/>
        </w:rPr>
        <w:t xml:space="preserve"> опубликовать или иным образом обеспечить неограниченный доступ к Политике;</w:t>
      </w:r>
    </w:p>
    <w:p w:rsidR="00E11701"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принимать необходимые правовые, организационные и технические меры или обеспеч</w:t>
      </w:r>
      <w:r w:rsidR="00E11701">
        <w:rPr>
          <w:rFonts w:ascii="Times New Roman" w:hAnsi="Times New Roman" w:cs="Times New Roman"/>
          <w:sz w:val="24"/>
          <w:szCs w:val="24"/>
        </w:rPr>
        <w:t>ивать их принятие для защиты ПД</w:t>
      </w:r>
      <w:r w:rsidRPr="00784489">
        <w:rPr>
          <w:rFonts w:ascii="Times New Roman" w:hAnsi="Times New Roman" w:cs="Times New Roman"/>
          <w:sz w:val="24"/>
          <w:szCs w:val="24"/>
        </w:rPr>
        <w:t xml:space="preserve"> от неправомерного или случайного доступа к ним, уничтожения, изменения, блокирования, копирования, пре</w:t>
      </w:r>
      <w:r w:rsidR="00E11701">
        <w:rPr>
          <w:rFonts w:ascii="Times New Roman" w:hAnsi="Times New Roman" w:cs="Times New Roman"/>
          <w:sz w:val="24"/>
          <w:szCs w:val="24"/>
        </w:rPr>
        <w:t>доставления, распространения ПД</w:t>
      </w:r>
      <w:r w:rsidRPr="00784489">
        <w:rPr>
          <w:rFonts w:ascii="Times New Roman" w:hAnsi="Times New Roman" w:cs="Times New Roman"/>
          <w:sz w:val="24"/>
          <w:szCs w:val="24"/>
        </w:rPr>
        <w:t>, а также от иных неправ</w:t>
      </w:r>
      <w:r w:rsidR="00E11701">
        <w:rPr>
          <w:rFonts w:ascii="Times New Roman" w:hAnsi="Times New Roman" w:cs="Times New Roman"/>
          <w:sz w:val="24"/>
          <w:szCs w:val="24"/>
        </w:rPr>
        <w:t>омерных действий в отношении ПД</w:t>
      </w:r>
      <w:r w:rsidRPr="00784489">
        <w:rPr>
          <w:rFonts w:ascii="Times New Roman" w:hAnsi="Times New Roman" w:cs="Times New Roman"/>
          <w:sz w:val="24"/>
          <w:szCs w:val="24"/>
        </w:rPr>
        <w:t>;</w:t>
      </w:r>
    </w:p>
    <w:p w:rsidR="00E11701" w:rsidRDefault="00B0325A">
      <w:pPr>
        <w:rPr>
          <w:rFonts w:ascii="Times New Roman" w:hAnsi="Times New Roman" w:cs="Times New Roman"/>
          <w:sz w:val="24"/>
          <w:szCs w:val="24"/>
        </w:rPr>
      </w:pPr>
      <w:r w:rsidRPr="00784489">
        <w:rPr>
          <w:rFonts w:ascii="Times New Roman" w:hAnsi="Times New Roman" w:cs="Times New Roman"/>
          <w:sz w:val="24"/>
          <w:szCs w:val="24"/>
        </w:rPr>
        <w:t xml:space="preserve"> </w:t>
      </w:r>
      <w:r w:rsidR="00BD7924">
        <w:rPr>
          <w:rFonts w:ascii="Times New Roman" w:hAnsi="Times New Roman" w:cs="Times New Roman"/>
          <w:sz w:val="24"/>
          <w:szCs w:val="24"/>
        </w:rPr>
        <w:t xml:space="preserve">  ̶ </w:t>
      </w:r>
      <w:r w:rsidRPr="00784489">
        <w:rPr>
          <w:rFonts w:ascii="Times New Roman" w:hAnsi="Times New Roman" w:cs="Times New Roman"/>
          <w:sz w:val="24"/>
          <w:szCs w:val="24"/>
        </w:rPr>
        <w:t xml:space="preserve"> иные обязанности, предусмотренные законодательством Российской Федерации. </w:t>
      </w:r>
    </w:p>
    <w:p w:rsidR="00742839" w:rsidRPr="00784489" w:rsidRDefault="00B0325A">
      <w:pPr>
        <w:rPr>
          <w:rFonts w:ascii="Times New Roman" w:hAnsi="Times New Roman" w:cs="Times New Roman"/>
          <w:sz w:val="24"/>
          <w:szCs w:val="24"/>
        </w:rPr>
      </w:pPr>
      <w:r w:rsidRPr="00784489">
        <w:rPr>
          <w:rFonts w:ascii="Times New Roman" w:hAnsi="Times New Roman" w:cs="Times New Roman"/>
          <w:sz w:val="24"/>
          <w:szCs w:val="24"/>
        </w:rPr>
        <w:t>9.3. Лица, виновные в нарушении положений законодательства Ро</w:t>
      </w:r>
      <w:r w:rsidR="00E11701">
        <w:rPr>
          <w:rFonts w:ascii="Times New Roman" w:hAnsi="Times New Roman" w:cs="Times New Roman"/>
          <w:sz w:val="24"/>
          <w:szCs w:val="24"/>
        </w:rPr>
        <w:t>ссийской Федерации в области ПД при обработке ПД</w:t>
      </w:r>
      <w:r w:rsidRPr="00784489">
        <w:rPr>
          <w:rFonts w:ascii="Times New Roman" w:hAnsi="Times New Roman" w:cs="Times New Roman"/>
          <w:sz w:val="24"/>
          <w:szCs w:val="24"/>
        </w:rPr>
        <w:t>, привлекаются к дисциплинарной, материальной, гражданско-правовой, административной и уголовной ответственности в порядке, установленном федеральными законами.</w:t>
      </w:r>
    </w:p>
    <w:sectPr w:rsidR="00742839" w:rsidRPr="0078448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3C89" w:rsidRDefault="00E33C89" w:rsidP="00BD7924">
      <w:pPr>
        <w:spacing w:after="0" w:line="240" w:lineRule="auto"/>
      </w:pPr>
      <w:r>
        <w:separator/>
      </w:r>
    </w:p>
  </w:endnote>
  <w:endnote w:type="continuationSeparator" w:id="0">
    <w:p w:rsidR="00E33C89" w:rsidRDefault="00E33C89" w:rsidP="00BD7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3C89" w:rsidRDefault="00E33C89" w:rsidP="00BD7924">
      <w:pPr>
        <w:spacing w:after="0" w:line="240" w:lineRule="auto"/>
      </w:pPr>
      <w:r>
        <w:separator/>
      </w:r>
    </w:p>
  </w:footnote>
  <w:footnote w:type="continuationSeparator" w:id="0">
    <w:p w:rsidR="00E33C89" w:rsidRDefault="00E33C89" w:rsidP="00BD79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25A"/>
    <w:rsid w:val="000E3E2E"/>
    <w:rsid w:val="002858D2"/>
    <w:rsid w:val="0042338D"/>
    <w:rsid w:val="00452E64"/>
    <w:rsid w:val="004A7C13"/>
    <w:rsid w:val="004F641C"/>
    <w:rsid w:val="00536910"/>
    <w:rsid w:val="0055467A"/>
    <w:rsid w:val="005575EE"/>
    <w:rsid w:val="005D1C84"/>
    <w:rsid w:val="005F62EA"/>
    <w:rsid w:val="006C76F5"/>
    <w:rsid w:val="00742839"/>
    <w:rsid w:val="00784489"/>
    <w:rsid w:val="008450D1"/>
    <w:rsid w:val="00A95993"/>
    <w:rsid w:val="00AB33E7"/>
    <w:rsid w:val="00B0325A"/>
    <w:rsid w:val="00BD7924"/>
    <w:rsid w:val="00D33F1E"/>
    <w:rsid w:val="00D93B5F"/>
    <w:rsid w:val="00DA4EE7"/>
    <w:rsid w:val="00DB0CEB"/>
    <w:rsid w:val="00DC2E25"/>
    <w:rsid w:val="00E11701"/>
    <w:rsid w:val="00E33C89"/>
    <w:rsid w:val="00F04A5A"/>
    <w:rsid w:val="00FB6687"/>
    <w:rsid w:val="00FF70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F263A1-E746-49F7-9651-5D04564A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792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D7924"/>
  </w:style>
  <w:style w:type="paragraph" w:styleId="a5">
    <w:name w:val="footer"/>
    <w:basedOn w:val="a"/>
    <w:link w:val="a6"/>
    <w:uiPriority w:val="99"/>
    <w:unhideWhenUsed/>
    <w:rsid w:val="00BD792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D7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2919</Words>
  <Characters>16644</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2</cp:revision>
  <dcterms:created xsi:type="dcterms:W3CDTF">2023-09-28T07:31:00Z</dcterms:created>
  <dcterms:modified xsi:type="dcterms:W3CDTF">2023-09-28T07:31:00Z</dcterms:modified>
</cp:coreProperties>
</file>