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rPr>
        <w:id w:val="76022299"/>
        <w:docPartObj>
          <w:docPartGallery w:val="Table of Contents"/>
          <w:docPartUnique/>
        </w:docPartObj>
      </w:sdtPr>
      <w:sdtEndPr>
        <w:rPr>
          <w:rFonts w:eastAsiaTheme="minorEastAsia"/>
          <w:b w:val="0"/>
          <w:bCs w:val="0"/>
        </w:rPr>
      </w:sdtEndPr>
      <w:sdtContent>
        <w:p w14:paraId="3C143227" w14:textId="77777777" w:rsidR="0009437F" w:rsidRDefault="0009437F" w:rsidP="0009437F">
          <w:pPr>
            <w:jc w:val="center"/>
            <w:rPr>
              <w:sz w:val="32"/>
              <w:szCs w:val="32"/>
            </w:rPr>
          </w:pPr>
          <w:r>
            <w:rPr>
              <w:sz w:val="32"/>
              <w:szCs w:val="32"/>
            </w:rPr>
            <w:t>UNIVERSITY OF VICTORIA</w:t>
          </w:r>
        </w:p>
        <w:p w14:paraId="6DD4E2C0" w14:textId="77777777" w:rsidR="0009437F" w:rsidRDefault="0009437F" w:rsidP="0009437F">
          <w:pPr>
            <w:jc w:val="center"/>
            <w:rPr>
              <w:sz w:val="32"/>
              <w:szCs w:val="32"/>
            </w:rPr>
          </w:pPr>
          <w:r>
            <w:rPr>
              <w:sz w:val="32"/>
              <w:szCs w:val="32"/>
            </w:rPr>
            <w:t xml:space="preserve">Department of Electrical and Computer Engineering </w:t>
          </w:r>
        </w:p>
        <w:p w14:paraId="1B0BBEC3" w14:textId="77777777" w:rsidR="0009437F" w:rsidRDefault="0009437F" w:rsidP="0009437F">
          <w:pPr>
            <w:jc w:val="center"/>
            <w:rPr>
              <w:sz w:val="32"/>
              <w:szCs w:val="32"/>
            </w:rPr>
          </w:pPr>
          <w:r>
            <w:rPr>
              <w:sz w:val="32"/>
              <w:szCs w:val="32"/>
            </w:rPr>
            <w:t xml:space="preserve">CENG </w:t>
          </w:r>
          <w:r w:rsidR="0034090D">
            <w:rPr>
              <w:sz w:val="32"/>
              <w:szCs w:val="32"/>
            </w:rPr>
            <w:t>450</w:t>
          </w:r>
          <w:r>
            <w:rPr>
              <w:sz w:val="32"/>
              <w:szCs w:val="32"/>
            </w:rPr>
            <w:t xml:space="preserve"> – </w:t>
          </w:r>
          <w:r w:rsidR="0034090D" w:rsidRPr="0034090D">
            <w:rPr>
              <w:sz w:val="32"/>
              <w:szCs w:val="32"/>
            </w:rPr>
            <w:t>Computer Systems and Architecture</w:t>
          </w:r>
        </w:p>
        <w:p w14:paraId="2CA1FE9B" w14:textId="77777777" w:rsidR="0009437F" w:rsidRDefault="0009437F" w:rsidP="0009437F">
          <w:pPr>
            <w:jc w:val="center"/>
            <w:rPr>
              <w:sz w:val="32"/>
              <w:szCs w:val="32"/>
            </w:rPr>
          </w:pPr>
        </w:p>
        <w:p w14:paraId="5DB149E3" w14:textId="77777777" w:rsidR="0009437F" w:rsidRDefault="0009437F" w:rsidP="0009437F">
          <w:pPr>
            <w:jc w:val="center"/>
            <w:rPr>
              <w:sz w:val="32"/>
              <w:szCs w:val="32"/>
            </w:rPr>
          </w:pPr>
        </w:p>
        <w:p w14:paraId="756C718A" w14:textId="77777777" w:rsidR="0009437F" w:rsidRDefault="0009437F" w:rsidP="0009437F">
          <w:pPr>
            <w:jc w:val="center"/>
            <w:rPr>
              <w:b/>
              <w:sz w:val="32"/>
              <w:szCs w:val="32"/>
              <w:u w:val="single"/>
            </w:rPr>
          </w:pPr>
          <w:r w:rsidRPr="00A81705">
            <w:rPr>
              <w:b/>
              <w:sz w:val="32"/>
              <w:szCs w:val="32"/>
              <w:u w:val="single"/>
            </w:rPr>
            <w:t>Final Project Report</w:t>
          </w:r>
        </w:p>
        <w:p w14:paraId="5C4CA06F" w14:textId="77777777" w:rsidR="0009437F" w:rsidRDefault="0009437F" w:rsidP="0009437F">
          <w:pPr>
            <w:jc w:val="center"/>
            <w:rPr>
              <w:b/>
              <w:sz w:val="32"/>
              <w:szCs w:val="32"/>
              <w:u w:val="single"/>
            </w:rPr>
          </w:pPr>
        </w:p>
        <w:p w14:paraId="02B3B259" w14:textId="77777777" w:rsidR="0009437F" w:rsidRDefault="0009437F" w:rsidP="0009437F">
          <w:pPr>
            <w:jc w:val="center"/>
            <w:rPr>
              <w:b/>
              <w:sz w:val="32"/>
              <w:szCs w:val="32"/>
              <w:u w:val="single"/>
            </w:rPr>
          </w:pPr>
        </w:p>
        <w:p w14:paraId="42CDA2A6" w14:textId="77777777" w:rsidR="0009437F" w:rsidRDefault="0009437F" w:rsidP="0009437F">
          <w:pPr>
            <w:jc w:val="center"/>
            <w:rPr>
              <w:b/>
              <w:sz w:val="32"/>
              <w:szCs w:val="32"/>
              <w:u w:val="single"/>
            </w:rPr>
          </w:pPr>
        </w:p>
        <w:p w14:paraId="65E59B7D" w14:textId="77777777" w:rsidR="0009437F" w:rsidRPr="00E26BCD" w:rsidRDefault="0009437F" w:rsidP="0009437F">
          <w:pPr>
            <w:ind w:left="720"/>
            <w:rPr>
              <w:sz w:val="24"/>
              <w:szCs w:val="24"/>
            </w:rPr>
          </w:pPr>
          <w:r w:rsidRPr="00E26BCD">
            <w:rPr>
              <w:sz w:val="24"/>
              <w:szCs w:val="24"/>
            </w:rPr>
            <w:t xml:space="preserve">Title: </w:t>
          </w:r>
          <w:r w:rsidRPr="00E26BCD">
            <w:rPr>
              <w:sz w:val="24"/>
              <w:szCs w:val="24"/>
            </w:rPr>
            <w:tab/>
          </w:r>
          <w:r>
            <w:rPr>
              <w:sz w:val="24"/>
              <w:szCs w:val="24"/>
            </w:rPr>
            <w:tab/>
          </w:r>
          <w:r w:rsidRPr="00E26BCD">
            <w:rPr>
              <w:sz w:val="24"/>
              <w:szCs w:val="24"/>
            </w:rPr>
            <w:tab/>
          </w:r>
          <w:r>
            <w:rPr>
              <w:sz w:val="24"/>
              <w:szCs w:val="24"/>
            </w:rPr>
            <w:tab/>
          </w:r>
          <w:r w:rsidR="0034090D">
            <w:rPr>
              <w:sz w:val="24"/>
              <w:szCs w:val="24"/>
            </w:rPr>
            <w:t>Computer Processor Design</w:t>
          </w:r>
        </w:p>
        <w:p w14:paraId="348AEB71" w14:textId="77777777" w:rsidR="0009437F" w:rsidRDefault="0009437F" w:rsidP="0009437F">
          <w:pPr>
            <w:ind w:left="720"/>
            <w:rPr>
              <w:sz w:val="24"/>
              <w:szCs w:val="24"/>
            </w:rPr>
          </w:pPr>
          <w:r w:rsidRPr="00E26BCD">
            <w:rPr>
              <w:sz w:val="24"/>
              <w:szCs w:val="24"/>
            </w:rPr>
            <w:t>Report Submitted on</w:t>
          </w:r>
          <w:r>
            <w:rPr>
              <w:sz w:val="24"/>
              <w:szCs w:val="24"/>
            </w:rPr>
            <w:t>:</w:t>
          </w:r>
          <w:r>
            <w:rPr>
              <w:sz w:val="24"/>
              <w:szCs w:val="24"/>
            </w:rPr>
            <w:tab/>
          </w:r>
          <w:r>
            <w:rPr>
              <w:sz w:val="24"/>
              <w:szCs w:val="24"/>
            </w:rPr>
            <w:tab/>
          </w:r>
          <w:r w:rsidR="0034090D">
            <w:rPr>
              <w:sz w:val="24"/>
              <w:szCs w:val="24"/>
            </w:rPr>
            <w:t>April 1</w:t>
          </w:r>
          <w:r>
            <w:rPr>
              <w:sz w:val="24"/>
              <w:szCs w:val="24"/>
            </w:rPr>
            <w:t>, 201</w:t>
          </w:r>
          <w:r w:rsidR="0034090D">
            <w:rPr>
              <w:sz w:val="24"/>
              <w:szCs w:val="24"/>
            </w:rPr>
            <w:t>4</w:t>
          </w:r>
        </w:p>
        <w:p w14:paraId="50773082" w14:textId="77777777" w:rsidR="0009437F" w:rsidRDefault="0009437F" w:rsidP="0009437F">
          <w:pPr>
            <w:ind w:left="720"/>
            <w:rPr>
              <w:sz w:val="24"/>
              <w:szCs w:val="24"/>
            </w:rPr>
          </w:pPr>
          <w:r>
            <w:rPr>
              <w:sz w:val="24"/>
              <w:szCs w:val="24"/>
            </w:rPr>
            <w:t>Names:</w:t>
          </w:r>
          <w:r>
            <w:rPr>
              <w:sz w:val="24"/>
              <w:szCs w:val="24"/>
            </w:rPr>
            <w:tab/>
          </w:r>
          <w:r>
            <w:rPr>
              <w:sz w:val="24"/>
              <w:szCs w:val="24"/>
            </w:rPr>
            <w:tab/>
          </w:r>
          <w:r>
            <w:rPr>
              <w:sz w:val="24"/>
              <w:szCs w:val="24"/>
            </w:rPr>
            <w:tab/>
          </w:r>
          <w:proofErr w:type="spellStart"/>
          <w:r>
            <w:rPr>
              <w:sz w:val="24"/>
              <w:szCs w:val="24"/>
            </w:rPr>
            <w:t>Kilian</w:t>
          </w:r>
          <w:proofErr w:type="spellEnd"/>
          <w:r>
            <w:rPr>
              <w:sz w:val="24"/>
              <w:szCs w:val="24"/>
            </w:rPr>
            <w:t xml:space="preserve"> </w:t>
          </w:r>
          <w:proofErr w:type="spellStart"/>
          <w:r>
            <w:rPr>
              <w:sz w:val="24"/>
              <w:szCs w:val="24"/>
            </w:rPr>
            <w:t>Loftis</w:t>
          </w:r>
          <w:proofErr w:type="spellEnd"/>
          <w:r>
            <w:rPr>
              <w:sz w:val="24"/>
              <w:szCs w:val="24"/>
            </w:rPr>
            <w:t xml:space="preserve"> (V00687362)</w:t>
          </w:r>
        </w:p>
        <w:p w14:paraId="078CB8A2" w14:textId="77777777" w:rsidR="0009437F" w:rsidRDefault="0009437F" w:rsidP="0009437F">
          <w:pPr>
            <w:ind w:left="720"/>
            <w:rPr>
              <w:sz w:val="24"/>
              <w:szCs w:val="24"/>
            </w:rPr>
          </w:pPr>
          <w:r>
            <w:rPr>
              <w:sz w:val="24"/>
              <w:szCs w:val="24"/>
            </w:rPr>
            <w:tab/>
          </w:r>
          <w:r>
            <w:rPr>
              <w:sz w:val="24"/>
              <w:szCs w:val="24"/>
            </w:rPr>
            <w:tab/>
          </w:r>
          <w:r>
            <w:rPr>
              <w:sz w:val="24"/>
              <w:szCs w:val="24"/>
            </w:rPr>
            <w:tab/>
          </w:r>
          <w:r>
            <w:rPr>
              <w:sz w:val="24"/>
              <w:szCs w:val="24"/>
            </w:rPr>
            <w:tab/>
          </w:r>
          <w:r w:rsidR="006964F8">
            <w:rPr>
              <w:sz w:val="24"/>
              <w:szCs w:val="24"/>
            </w:rPr>
            <w:t xml:space="preserve">Joel </w:t>
          </w:r>
          <w:proofErr w:type="spellStart"/>
          <w:r w:rsidR="006964F8">
            <w:rPr>
              <w:sz w:val="24"/>
              <w:szCs w:val="24"/>
            </w:rPr>
            <w:t>Gedde</w:t>
          </w:r>
          <w:r w:rsidR="0034090D">
            <w:rPr>
              <w:sz w:val="24"/>
              <w:szCs w:val="24"/>
            </w:rPr>
            <w:t>rt</w:t>
          </w:r>
          <w:proofErr w:type="spellEnd"/>
          <w:r>
            <w:rPr>
              <w:sz w:val="24"/>
              <w:szCs w:val="24"/>
            </w:rPr>
            <w:t xml:space="preserve"> (V00</w:t>
          </w:r>
          <w:r w:rsidR="006964F8">
            <w:rPr>
              <w:sz w:val="24"/>
              <w:szCs w:val="24"/>
            </w:rPr>
            <w:t>716948</w:t>
          </w:r>
          <w:r>
            <w:rPr>
              <w:sz w:val="24"/>
              <w:szCs w:val="24"/>
            </w:rPr>
            <w:t>)</w:t>
          </w:r>
        </w:p>
        <w:p w14:paraId="3C93C451" w14:textId="77777777" w:rsidR="0009437F" w:rsidRPr="00E26BCD" w:rsidRDefault="0009437F" w:rsidP="0009437F">
          <w:pPr>
            <w:ind w:left="720"/>
            <w:rPr>
              <w:b/>
              <w:sz w:val="24"/>
              <w:szCs w:val="24"/>
            </w:rPr>
          </w:pPr>
        </w:p>
        <w:p w14:paraId="0BDF2A60" w14:textId="77777777" w:rsidR="0009437F" w:rsidRDefault="0009437F" w:rsidP="0009437F">
          <w:pPr>
            <w:pStyle w:val="TOCHeading"/>
            <w:rPr>
              <w:b w:val="0"/>
              <w:bCs w:val="0"/>
            </w:rPr>
          </w:pPr>
          <w:r>
            <w:br w:type="page"/>
          </w:r>
        </w:p>
        <w:p w14:paraId="0B695B47" w14:textId="77777777" w:rsidR="00A05C0E" w:rsidRDefault="00A05C0E" w:rsidP="00D10709">
          <w:pPr>
            <w:pStyle w:val="TOCHeading"/>
          </w:pPr>
          <w:r>
            <w:lastRenderedPageBreak/>
            <w:t>Table of Contents</w:t>
          </w:r>
        </w:p>
        <w:p w14:paraId="63DF6152" w14:textId="77777777" w:rsidR="00A05C0E" w:rsidRPr="00A05C0E" w:rsidRDefault="00A05C0E" w:rsidP="00D10709">
          <w:pPr>
            <w:rPr>
              <w:lang w:val="en-US"/>
            </w:rPr>
          </w:pPr>
        </w:p>
        <w:p w14:paraId="4C64CCC4" w14:textId="77777777" w:rsidR="00DD136C" w:rsidRDefault="00A824C7">
          <w:pPr>
            <w:pStyle w:val="TOC1"/>
            <w:tabs>
              <w:tab w:val="left" w:pos="529"/>
              <w:tab w:val="right" w:leader="dot" w:pos="9350"/>
            </w:tabs>
            <w:rPr>
              <w:noProof/>
              <w:sz w:val="24"/>
              <w:szCs w:val="24"/>
              <w:lang w:val="en-US" w:eastAsia="ja-JP"/>
            </w:rPr>
          </w:pPr>
          <w:r>
            <w:fldChar w:fldCharType="begin"/>
          </w:r>
          <w:r w:rsidR="00A05C0E">
            <w:instrText xml:space="preserve"> TOC \o "1-3" \h \z \u </w:instrText>
          </w:r>
          <w:r>
            <w:fldChar w:fldCharType="separate"/>
          </w:r>
          <w:r w:rsidR="00DD136C">
            <w:rPr>
              <w:noProof/>
            </w:rPr>
            <w:t>1.0</w:t>
          </w:r>
          <w:r w:rsidR="00DD136C">
            <w:rPr>
              <w:noProof/>
              <w:sz w:val="24"/>
              <w:szCs w:val="24"/>
              <w:lang w:val="en-US" w:eastAsia="ja-JP"/>
            </w:rPr>
            <w:tab/>
          </w:r>
          <w:r w:rsidR="00DD136C">
            <w:rPr>
              <w:noProof/>
            </w:rPr>
            <w:t>Project Description</w:t>
          </w:r>
          <w:r w:rsidR="00DD136C">
            <w:rPr>
              <w:noProof/>
            </w:rPr>
            <w:tab/>
          </w:r>
          <w:r w:rsidR="00DD136C">
            <w:rPr>
              <w:noProof/>
            </w:rPr>
            <w:fldChar w:fldCharType="begin"/>
          </w:r>
          <w:r w:rsidR="00DD136C">
            <w:rPr>
              <w:noProof/>
            </w:rPr>
            <w:instrText xml:space="preserve"> PAGEREF _Toc257816127 \h </w:instrText>
          </w:r>
          <w:r w:rsidR="00DD136C">
            <w:rPr>
              <w:noProof/>
            </w:rPr>
          </w:r>
          <w:r w:rsidR="00DD136C">
            <w:rPr>
              <w:noProof/>
            </w:rPr>
            <w:fldChar w:fldCharType="separate"/>
          </w:r>
          <w:r w:rsidR="00DD136C">
            <w:rPr>
              <w:noProof/>
            </w:rPr>
            <w:t>4</w:t>
          </w:r>
          <w:r w:rsidR="00DD136C">
            <w:rPr>
              <w:noProof/>
            </w:rPr>
            <w:fldChar w:fldCharType="end"/>
          </w:r>
        </w:p>
        <w:p w14:paraId="52105770" w14:textId="77777777" w:rsidR="00DD136C" w:rsidRDefault="00DD136C">
          <w:pPr>
            <w:pStyle w:val="TOC1"/>
            <w:tabs>
              <w:tab w:val="left" w:pos="529"/>
              <w:tab w:val="right" w:leader="dot" w:pos="9350"/>
            </w:tabs>
            <w:rPr>
              <w:noProof/>
              <w:sz w:val="24"/>
              <w:szCs w:val="24"/>
              <w:lang w:val="en-US" w:eastAsia="ja-JP"/>
            </w:rPr>
          </w:pPr>
          <w:r>
            <w:rPr>
              <w:noProof/>
            </w:rPr>
            <w:t>2.0</w:t>
          </w:r>
          <w:r>
            <w:rPr>
              <w:noProof/>
              <w:sz w:val="24"/>
              <w:szCs w:val="24"/>
              <w:lang w:val="en-US" w:eastAsia="ja-JP"/>
            </w:rPr>
            <w:tab/>
          </w:r>
          <w:r>
            <w:rPr>
              <w:noProof/>
            </w:rPr>
            <w:t>Design</w:t>
          </w:r>
          <w:r>
            <w:rPr>
              <w:noProof/>
            </w:rPr>
            <w:tab/>
          </w:r>
          <w:r>
            <w:rPr>
              <w:noProof/>
            </w:rPr>
            <w:fldChar w:fldCharType="begin"/>
          </w:r>
          <w:r>
            <w:rPr>
              <w:noProof/>
            </w:rPr>
            <w:instrText xml:space="preserve"> PAGEREF _Toc257816128 \h </w:instrText>
          </w:r>
          <w:r>
            <w:rPr>
              <w:noProof/>
            </w:rPr>
          </w:r>
          <w:r>
            <w:rPr>
              <w:noProof/>
            </w:rPr>
            <w:fldChar w:fldCharType="separate"/>
          </w:r>
          <w:r>
            <w:rPr>
              <w:noProof/>
            </w:rPr>
            <w:t>4</w:t>
          </w:r>
          <w:r>
            <w:rPr>
              <w:noProof/>
            </w:rPr>
            <w:fldChar w:fldCharType="end"/>
          </w:r>
        </w:p>
        <w:p w14:paraId="57F75487" w14:textId="77777777" w:rsidR="00DD136C" w:rsidRDefault="00DD136C">
          <w:pPr>
            <w:pStyle w:val="TOC2"/>
            <w:tabs>
              <w:tab w:val="left" w:pos="749"/>
              <w:tab w:val="right" w:leader="dot" w:pos="9350"/>
            </w:tabs>
            <w:rPr>
              <w:noProof/>
              <w:sz w:val="24"/>
              <w:szCs w:val="24"/>
              <w:lang w:val="en-US" w:eastAsia="ja-JP"/>
            </w:rPr>
          </w:pPr>
          <w:r>
            <w:rPr>
              <w:noProof/>
            </w:rPr>
            <w:t>2.1</w:t>
          </w:r>
          <w:r>
            <w:rPr>
              <w:noProof/>
              <w:sz w:val="24"/>
              <w:szCs w:val="24"/>
              <w:lang w:val="en-US" w:eastAsia="ja-JP"/>
            </w:rPr>
            <w:tab/>
          </w:r>
          <w:r>
            <w:rPr>
              <w:noProof/>
            </w:rPr>
            <w:t>Overview</w:t>
          </w:r>
          <w:r>
            <w:rPr>
              <w:noProof/>
            </w:rPr>
            <w:tab/>
          </w:r>
          <w:r>
            <w:rPr>
              <w:noProof/>
            </w:rPr>
            <w:fldChar w:fldCharType="begin"/>
          </w:r>
          <w:r>
            <w:rPr>
              <w:noProof/>
            </w:rPr>
            <w:instrText xml:space="preserve"> PAGEREF _Toc257816129 \h </w:instrText>
          </w:r>
          <w:r>
            <w:rPr>
              <w:noProof/>
            </w:rPr>
          </w:r>
          <w:r>
            <w:rPr>
              <w:noProof/>
            </w:rPr>
            <w:fldChar w:fldCharType="separate"/>
          </w:r>
          <w:r>
            <w:rPr>
              <w:noProof/>
            </w:rPr>
            <w:t>4</w:t>
          </w:r>
          <w:r>
            <w:rPr>
              <w:noProof/>
            </w:rPr>
            <w:fldChar w:fldCharType="end"/>
          </w:r>
        </w:p>
        <w:p w14:paraId="4672AE03" w14:textId="77777777" w:rsidR="00DD136C" w:rsidRDefault="00DD136C">
          <w:pPr>
            <w:pStyle w:val="TOC2"/>
            <w:tabs>
              <w:tab w:val="left" w:pos="749"/>
              <w:tab w:val="right" w:leader="dot" w:pos="9350"/>
            </w:tabs>
            <w:rPr>
              <w:noProof/>
              <w:sz w:val="24"/>
              <w:szCs w:val="24"/>
              <w:lang w:val="en-US" w:eastAsia="ja-JP"/>
            </w:rPr>
          </w:pPr>
          <w:r>
            <w:rPr>
              <w:noProof/>
            </w:rPr>
            <w:t>2.2</w:t>
          </w:r>
          <w:r>
            <w:rPr>
              <w:noProof/>
              <w:sz w:val="24"/>
              <w:szCs w:val="24"/>
              <w:lang w:val="en-US" w:eastAsia="ja-JP"/>
            </w:rPr>
            <w:tab/>
          </w:r>
          <w:r>
            <w:rPr>
              <w:noProof/>
            </w:rPr>
            <w:t>Functional Blocks</w:t>
          </w:r>
          <w:r>
            <w:rPr>
              <w:noProof/>
            </w:rPr>
            <w:tab/>
          </w:r>
          <w:r>
            <w:rPr>
              <w:noProof/>
            </w:rPr>
            <w:fldChar w:fldCharType="begin"/>
          </w:r>
          <w:r>
            <w:rPr>
              <w:noProof/>
            </w:rPr>
            <w:instrText xml:space="preserve"> PAGEREF _Toc257816130 \h </w:instrText>
          </w:r>
          <w:r>
            <w:rPr>
              <w:noProof/>
            </w:rPr>
          </w:r>
          <w:r>
            <w:rPr>
              <w:noProof/>
            </w:rPr>
            <w:fldChar w:fldCharType="separate"/>
          </w:r>
          <w:r>
            <w:rPr>
              <w:noProof/>
            </w:rPr>
            <w:t>5</w:t>
          </w:r>
          <w:r>
            <w:rPr>
              <w:noProof/>
            </w:rPr>
            <w:fldChar w:fldCharType="end"/>
          </w:r>
        </w:p>
        <w:p w14:paraId="388A834E" w14:textId="77777777" w:rsidR="00DD136C" w:rsidRDefault="00DD136C">
          <w:pPr>
            <w:pStyle w:val="TOC3"/>
            <w:tabs>
              <w:tab w:val="left" w:pos="1136"/>
              <w:tab w:val="right" w:leader="dot" w:pos="9350"/>
            </w:tabs>
            <w:rPr>
              <w:noProof/>
              <w:sz w:val="24"/>
              <w:szCs w:val="24"/>
              <w:lang w:val="en-US" w:eastAsia="ja-JP"/>
            </w:rPr>
          </w:pPr>
          <w:r>
            <w:rPr>
              <w:noProof/>
            </w:rPr>
            <w:t>2.2.1</w:t>
          </w:r>
          <w:r>
            <w:rPr>
              <w:noProof/>
              <w:sz w:val="24"/>
              <w:szCs w:val="24"/>
              <w:lang w:val="en-US" w:eastAsia="ja-JP"/>
            </w:rPr>
            <w:tab/>
          </w:r>
          <w:r>
            <w:rPr>
              <w:noProof/>
            </w:rPr>
            <w:t>Program Counter</w:t>
          </w:r>
          <w:r>
            <w:rPr>
              <w:noProof/>
            </w:rPr>
            <w:tab/>
          </w:r>
          <w:r>
            <w:rPr>
              <w:noProof/>
            </w:rPr>
            <w:fldChar w:fldCharType="begin"/>
          </w:r>
          <w:r>
            <w:rPr>
              <w:noProof/>
            </w:rPr>
            <w:instrText xml:space="preserve"> PAGEREF _Toc257816131 \h </w:instrText>
          </w:r>
          <w:r>
            <w:rPr>
              <w:noProof/>
            </w:rPr>
          </w:r>
          <w:r>
            <w:rPr>
              <w:noProof/>
            </w:rPr>
            <w:fldChar w:fldCharType="separate"/>
          </w:r>
          <w:r>
            <w:rPr>
              <w:noProof/>
            </w:rPr>
            <w:t>5</w:t>
          </w:r>
          <w:r>
            <w:rPr>
              <w:noProof/>
            </w:rPr>
            <w:fldChar w:fldCharType="end"/>
          </w:r>
        </w:p>
        <w:p w14:paraId="34DC157D" w14:textId="77777777" w:rsidR="00DD136C" w:rsidRDefault="00DD136C">
          <w:pPr>
            <w:pStyle w:val="TOC3"/>
            <w:tabs>
              <w:tab w:val="left" w:pos="1136"/>
              <w:tab w:val="right" w:leader="dot" w:pos="9350"/>
            </w:tabs>
            <w:rPr>
              <w:noProof/>
              <w:sz w:val="24"/>
              <w:szCs w:val="24"/>
              <w:lang w:val="en-US" w:eastAsia="ja-JP"/>
            </w:rPr>
          </w:pPr>
          <w:r>
            <w:rPr>
              <w:noProof/>
            </w:rPr>
            <w:t>2.2.2</w:t>
          </w:r>
          <w:r>
            <w:rPr>
              <w:noProof/>
              <w:sz w:val="24"/>
              <w:szCs w:val="24"/>
              <w:lang w:val="en-US" w:eastAsia="ja-JP"/>
            </w:rPr>
            <w:tab/>
          </w:r>
          <w:r>
            <w:rPr>
              <w:noProof/>
            </w:rPr>
            <w:t>ROM</w:t>
          </w:r>
          <w:r>
            <w:rPr>
              <w:noProof/>
            </w:rPr>
            <w:tab/>
          </w:r>
          <w:r>
            <w:rPr>
              <w:noProof/>
            </w:rPr>
            <w:fldChar w:fldCharType="begin"/>
          </w:r>
          <w:r>
            <w:rPr>
              <w:noProof/>
            </w:rPr>
            <w:instrText xml:space="preserve"> PAGEREF _Toc257816132 \h </w:instrText>
          </w:r>
          <w:r>
            <w:rPr>
              <w:noProof/>
            </w:rPr>
          </w:r>
          <w:r>
            <w:rPr>
              <w:noProof/>
            </w:rPr>
            <w:fldChar w:fldCharType="separate"/>
          </w:r>
          <w:r>
            <w:rPr>
              <w:noProof/>
            </w:rPr>
            <w:t>5</w:t>
          </w:r>
          <w:r>
            <w:rPr>
              <w:noProof/>
            </w:rPr>
            <w:fldChar w:fldCharType="end"/>
          </w:r>
        </w:p>
        <w:p w14:paraId="7A312131" w14:textId="77777777" w:rsidR="00DD136C" w:rsidRDefault="00DD136C">
          <w:pPr>
            <w:pStyle w:val="TOC3"/>
            <w:tabs>
              <w:tab w:val="left" w:pos="1136"/>
              <w:tab w:val="right" w:leader="dot" w:pos="9350"/>
            </w:tabs>
            <w:rPr>
              <w:noProof/>
              <w:sz w:val="24"/>
              <w:szCs w:val="24"/>
              <w:lang w:val="en-US" w:eastAsia="ja-JP"/>
            </w:rPr>
          </w:pPr>
          <w:r>
            <w:rPr>
              <w:noProof/>
            </w:rPr>
            <w:t>2.2.3</w:t>
          </w:r>
          <w:r>
            <w:rPr>
              <w:noProof/>
              <w:sz w:val="24"/>
              <w:szCs w:val="24"/>
              <w:lang w:val="en-US" w:eastAsia="ja-JP"/>
            </w:rPr>
            <w:tab/>
          </w:r>
          <w:r>
            <w:rPr>
              <w:noProof/>
            </w:rPr>
            <w:t>Register File</w:t>
          </w:r>
          <w:r>
            <w:rPr>
              <w:noProof/>
            </w:rPr>
            <w:tab/>
          </w:r>
          <w:r>
            <w:rPr>
              <w:noProof/>
            </w:rPr>
            <w:fldChar w:fldCharType="begin"/>
          </w:r>
          <w:r>
            <w:rPr>
              <w:noProof/>
            </w:rPr>
            <w:instrText xml:space="preserve"> PAGEREF _Toc257816133 \h </w:instrText>
          </w:r>
          <w:r>
            <w:rPr>
              <w:noProof/>
            </w:rPr>
          </w:r>
          <w:r>
            <w:rPr>
              <w:noProof/>
            </w:rPr>
            <w:fldChar w:fldCharType="separate"/>
          </w:r>
          <w:r>
            <w:rPr>
              <w:noProof/>
            </w:rPr>
            <w:t>6</w:t>
          </w:r>
          <w:r>
            <w:rPr>
              <w:noProof/>
            </w:rPr>
            <w:fldChar w:fldCharType="end"/>
          </w:r>
        </w:p>
        <w:p w14:paraId="49D34B43" w14:textId="77777777" w:rsidR="00DD136C" w:rsidRDefault="00DD136C">
          <w:pPr>
            <w:pStyle w:val="TOC3"/>
            <w:tabs>
              <w:tab w:val="left" w:pos="1136"/>
              <w:tab w:val="right" w:leader="dot" w:pos="9350"/>
            </w:tabs>
            <w:rPr>
              <w:noProof/>
              <w:sz w:val="24"/>
              <w:szCs w:val="24"/>
              <w:lang w:val="en-US" w:eastAsia="ja-JP"/>
            </w:rPr>
          </w:pPr>
          <w:r>
            <w:rPr>
              <w:noProof/>
            </w:rPr>
            <w:t>2.2.4</w:t>
          </w:r>
          <w:r>
            <w:rPr>
              <w:noProof/>
              <w:sz w:val="24"/>
              <w:szCs w:val="24"/>
              <w:lang w:val="en-US" w:eastAsia="ja-JP"/>
            </w:rPr>
            <w:tab/>
          </w:r>
          <w:r>
            <w:rPr>
              <w:noProof/>
            </w:rPr>
            <w:t>RAM</w:t>
          </w:r>
          <w:r>
            <w:rPr>
              <w:noProof/>
            </w:rPr>
            <w:tab/>
          </w:r>
          <w:r>
            <w:rPr>
              <w:noProof/>
            </w:rPr>
            <w:fldChar w:fldCharType="begin"/>
          </w:r>
          <w:r>
            <w:rPr>
              <w:noProof/>
            </w:rPr>
            <w:instrText xml:space="preserve"> PAGEREF _Toc257816134 \h </w:instrText>
          </w:r>
          <w:r>
            <w:rPr>
              <w:noProof/>
            </w:rPr>
          </w:r>
          <w:r>
            <w:rPr>
              <w:noProof/>
            </w:rPr>
            <w:fldChar w:fldCharType="separate"/>
          </w:r>
          <w:r>
            <w:rPr>
              <w:noProof/>
            </w:rPr>
            <w:t>6</w:t>
          </w:r>
          <w:r>
            <w:rPr>
              <w:noProof/>
            </w:rPr>
            <w:fldChar w:fldCharType="end"/>
          </w:r>
        </w:p>
        <w:p w14:paraId="49FB29EC" w14:textId="77777777" w:rsidR="00DD136C" w:rsidRDefault="00DD136C">
          <w:pPr>
            <w:pStyle w:val="TOC3"/>
            <w:tabs>
              <w:tab w:val="left" w:pos="1136"/>
              <w:tab w:val="right" w:leader="dot" w:pos="9350"/>
            </w:tabs>
            <w:rPr>
              <w:noProof/>
              <w:sz w:val="24"/>
              <w:szCs w:val="24"/>
              <w:lang w:val="en-US" w:eastAsia="ja-JP"/>
            </w:rPr>
          </w:pPr>
          <w:r>
            <w:rPr>
              <w:noProof/>
            </w:rPr>
            <w:t>2.2.5</w:t>
          </w:r>
          <w:r>
            <w:rPr>
              <w:noProof/>
              <w:sz w:val="24"/>
              <w:szCs w:val="24"/>
              <w:lang w:val="en-US" w:eastAsia="ja-JP"/>
            </w:rPr>
            <w:tab/>
          </w:r>
          <w:r>
            <w:rPr>
              <w:noProof/>
            </w:rPr>
            <w:t>ALU</w:t>
          </w:r>
          <w:r>
            <w:rPr>
              <w:noProof/>
            </w:rPr>
            <w:tab/>
          </w:r>
          <w:r>
            <w:rPr>
              <w:noProof/>
            </w:rPr>
            <w:fldChar w:fldCharType="begin"/>
          </w:r>
          <w:r>
            <w:rPr>
              <w:noProof/>
            </w:rPr>
            <w:instrText xml:space="preserve"> PAGEREF _Toc257816135 \h </w:instrText>
          </w:r>
          <w:r>
            <w:rPr>
              <w:noProof/>
            </w:rPr>
          </w:r>
          <w:r>
            <w:rPr>
              <w:noProof/>
            </w:rPr>
            <w:fldChar w:fldCharType="separate"/>
          </w:r>
          <w:r>
            <w:rPr>
              <w:noProof/>
            </w:rPr>
            <w:t>6</w:t>
          </w:r>
          <w:r>
            <w:rPr>
              <w:noProof/>
            </w:rPr>
            <w:fldChar w:fldCharType="end"/>
          </w:r>
        </w:p>
        <w:p w14:paraId="438421BE" w14:textId="77777777" w:rsidR="00DD136C" w:rsidRDefault="00DD136C">
          <w:pPr>
            <w:pStyle w:val="TOC2"/>
            <w:tabs>
              <w:tab w:val="left" w:pos="749"/>
              <w:tab w:val="right" w:leader="dot" w:pos="9350"/>
            </w:tabs>
            <w:rPr>
              <w:noProof/>
              <w:sz w:val="24"/>
              <w:szCs w:val="24"/>
              <w:lang w:val="en-US" w:eastAsia="ja-JP"/>
            </w:rPr>
          </w:pPr>
          <w:r>
            <w:rPr>
              <w:noProof/>
            </w:rPr>
            <w:t>2.3</w:t>
          </w:r>
          <w:r>
            <w:rPr>
              <w:noProof/>
              <w:sz w:val="24"/>
              <w:szCs w:val="24"/>
              <w:lang w:val="en-US" w:eastAsia="ja-JP"/>
            </w:rPr>
            <w:tab/>
          </w:r>
          <w:r>
            <w:rPr>
              <w:noProof/>
            </w:rPr>
            <w:t>Pipeline &amp; Buffers</w:t>
          </w:r>
          <w:r>
            <w:rPr>
              <w:noProof/>
            </w:rPr>
            <w:tab/>
          </w:r>
          <w:r>
            <w:rPr>
              <w:noProof/>
            </w:rPr>
            <w:fldChar w:fldCharType="begin"/>
          </w:r>
          <w:r>
            <w:rPr>
              <w:noProof/>
            </w:rPr>
            <w:instrText xml:space="preserve"> PAGEREF _Toc257816136 \h </w:instrText>
          </w:r>
          <w:r>
            <w:rPr>
              <w:noProof/>
            </w:rPr>
          </w:r>
          <w:r>
            <w:rPr>
              <w:noProof/>
            </w:rPr>
            <w:fldChar w:fldCharType="separate"/>
          </w:r>
          <w:r>
            <w:rPr>
              <w:noProof/>
            </w:rPr>
            <w:t>6</w:t>
          </w:r>
          <w:r>
            <w:rPr>
              <w:noProof/>
            </w:rPr>
            <w:fldChar w:fldCharType="end"/>
          </w:r>
        </w:p>
        <w:p w14:paraId="3F0F5C27" w14:textId="77777777" w:rsidR="00DD136C" w:rsidRDefault="00DD136C">
          <w:pPr>
            <w:pStyle w:val="TOC3"/>
            <w:tabs>
              <w:tab w:val="left" w:pos="1136"/>
              <w:tab w:val="right" w:leader="dot" w:pos="9350"/>
            </w:tabs>
            <w:rPr>
              <w:noProof/>
              <w:sz w:val="24"/>
              <w:szCs w:val="24"/>
              <w:lang w:val="en-US" w:eastAsia="ja-JP"/>
            </w:rPr>
          </w:pPr>
          <w:r>
            <w:rPr>
              <w:noProof/>
            </w:rPr>
            <w:t>2.3.1</w:t>
          </w:r>
          <w:r>
            <w:rPr>
              <w:noProof/>
              <w:sz w:val="24"/>
              <w:szCs w:val="24"/>
              <w:lang w:val="en-US" w:eastAsia="ja-JP"/>
            </w:rPr>
            <w:tab/>
          </w:r>
          <w:r>
            <w:rPr>
              <w:noProof/>
            </w:rPr>
            <w:t>Instruction Fetch/Instruction Decode Buffer</w:t>
          </w:r>
          <w:r>
            <w:rPr>
              <w:noProof/>
            </w:rPr>
            <w:tab/>
          </w:r>
          <w:r>
            <w:rPr>
              <w:noProof/>
            </w:rPr>
            <w:fldChar w:fldCharType="begin"/>
          </w:r>
          <w:r>
            <w:rPr>
              <w:noProof/>
            </w:rPr>
            <w:instrText xml:space="preserve"> PAGEREF _Toc257816137 \h </w:instrText>
          </w:r>
          <w:r>
            <w:rPr>
              <w:noProof/>
            </w:rPr>
          </w:r>
          <w:r>
            <w:rPr>
              <w:noProof/>
            </w:rPr>
            <w:fldChar w:fldCharType="separate"/>
          </w:r>
          <w:r>
            <w:rPr>
              <w:noProof/>
            </w:rPr>
            <w:t>7</w:t>
          </w:r>
          <w:r>
            <w:rPr>
              <w:noProof/>
            </w:rPr>
            <w:fldChar w:fldCharType="end"/>
          </w:r>
        </w:p>
        <w:p w14:paraId="4B4F0DBF" w14:textId="77777777" w:rsidR="00DD136C" w:rsidRDefault="00DD136C">
          <w:pPr>
            <w:pStyle w:val="TOC3"/>
            <w:tabs>
              <w:tab w:val="left" w:pos="1136"/>
              <w:tab w:val="right" w:leader="dot" w:pos="9350"/>
            </w:tabs>
            <w:rPr>
              <w:noProof/>
              <w:sz w:val="24"/>
              <w:szCs w:val="24"/>
              <w:lang w:val="en-US" w:eastAsia="ja-JP"/>
            </w:rPr>
          </w:pPr>
          <w:r>
            <w:rPr>
              <w:noProof/>
            </w:rPr>
            <w:t>2.3.2</w:t>
          </w:r>
          <w:r>
            <w:rPr>
              <w:noProof/>
              <w:sz w:val="24"/>
              <w:szCs w:val="24"/>
              <w:lang w:val="en-US" w:eastAsia="ja-JP"/>
            </w:rPr>
            <w:tab/>
          </w:r>
          <w:r>
            <w:rPr>
              <w:noProof/>
            </w:rPr>
            <w:t>Instruction Decode/Execute Buffer</w:t>
          </w:r>
          <w:r>
            <w:rPr>
              <w:noProof/>
            </w:rPr>
            <w:tab/>
          </w:r>
          <w:r>
            <w:rPr>
              <w:noProof/>
            </w:rPr>
            <w:fldChar w:fldCharType="begin"/>
          </w:r>
          <w:r>
            <w:rPr>
              <w:noProof/>
            </w:rPr>
            <w:instrText xml:space="preserve"> PAGEREF _Toc257816138 \h </w:instrText>
          </w:r>
          <w:r>
            <w:rPr>
              <w:noProof/>
            </w:rPr>
          </w:r>
          <w:r>
            <w:rPr>
              <w:noProof/>
            </w:rPr>
            <w:fldChar w:fldCharType="separate"/>
          </w:r>
          <w:r>
            <w:rPr>
              <w:noProof/>
            </w:rPr>
            <w:t>7</w:t>
          </w:r>
          <w:r>
            <w:rPr>
              <w:noProof/>
            </w:rPr>
            <w:fldChar w:fldCharType="end"/>
          </w:r>
        </w:p>
        <w:p w14:paraId="32CF4077" w14:textId="77777777" w:rsidR="00DD136C" w:rsidRDefault="00DD136C">
          <w:pPr>
            <w:pStyle w:val="TOC3"/>
            <w:tabs>
              <w:tab w:val="left" w:pos="1136"/>
              <w:tab w:val="right" w:leader="dot" w:pos="9350"/>
            </w:tabs>
            <w:rPr>
              <w:noProof/>
              <w:sz w:val="24"/>
              <w:szCs w:val="24"/>
              <w:lang w:val="en-US" w:eastAsia="ja-JP"/>
            </w:rPr>
          </w:pPr>
          <w:r>
            <w:rPr>
              <w:noProof/>
            </w:rPr>
            <w:t>2.3.3</w:t>
          </w:r>
          <w:r>
            <w:rPr>
              <w:noProof/>
              <w:sz w:val="24"/>
              <w:szCs w:val="24"/>
              <w:lang w:val="en-US" w:eastAsia="ja-JP"/>
            </w:rPr>
            <w:tab/>
          </w:r>
          <w:r>
            <w:rPr>
              <w:noProof/>
            </w:rPr>
            <w:t>Execute/Writeback Buffer</w:t>
          </w:r>
          <w:r>
            <w:rPr>
              <w:noProof/>
            </w:rPr>
            <w:tab/>
          </w:r>
          <w:r>
            <w:rPr>
              <w:noProof/>
            </w:rPr>
            <w:fldChar w:fldCharType="begin"/>
          </w:r>
          <w:r>
            <w:rPr>
              <w:noProof/>
            </w:rPr>
            <w:instrText xml:space="preserve"> PAGEREF _Toc257816139 \h </w:instrText>
          </w:r>
          <w:r>
            <w:rPr>
              <w:noProof/>
            </w:rPr>
          </w:r>
          <w:r>
            <w:rPr>
              <w:noProof/>
            </w:rPr>
            <w:fldChar w:fldCharType="separate"/>
          </w:r>
          <w:r>
            <w:rPr>
              <w:noProof/>
            </w:rPr>
            <w:t>8</w:t>
          </w:r>
          <w:r>
            <w:rPr>
              <w:noProof/>
            </w:rPr>
            <w:fldChar w:fldCharType="end"/>
          </w:r>
        </w:p>
        <w:p w14:paraId="53E8D42B" w14:textId="77777777" w:rsidR="00DD136C" w:rsidRDefault="00DD136C">
          <w:pPr>
            <w:pStyle w:val="TOC2"/>
            <w:tabs>
              <w:tab w:val="left" w:pos="749"/>
              <w:tab w:val="right" w:leader="dot" w:pos="9350"/>
            </w:tabs>
            <w:rPr>
              <w:noProof/>
              <w:sz w:val="24"/>
              <w:szCs w:val="24"/>
              <w:lang w:val="en-US" w:eastAsia="ja-JP"/>
            </w:rPr>
          </w:pPr>
          <w:r>
            <w:rPr>
              <w:noProof/>
            </w:rPr>
            <w:t>2.4</w:t>
          </w:r>
          <w:r>
            <w:rPr>
              <w:noProof/>
              <w:sz w:val="24"/>
              <w:szCs w:val="24"/>
              <w:lang w:val="en-US" w:eastAsia="ja-JP"/>
            </w:rPr>
            <w:tab/>
          </w:r>
          <w:r>
            <w:rPr>
              <w:noProof/>
            </w:rPr>
            <w:t>Execution</w:t>
          </w:r>
          <w:r>
            <w:rPr>
              <w:noProof/>
            </w:rPr>
            <w:tab/>
          </w:r>
          <w:r>
            <w:rPr>
              <w:noProof/>
            </w:rPr>
            <w:fldChar w:fldCharType="begin"/>
          </w:r>
          <w:r>
            <w:rPr>
              <w:noProof/>
            </w:rPr>
            <w:instrText xml:space="preserve"> PAGEREF _Toc257816140 \h </w:instrText>
          </w:r>
          <w:r>
            <w:rPr>
              <w:noProof/>
            </w:rPr>
          </w:r>
          <w:r>
            <w:rPr>
              <w:noProof/>
            </w:rPr>
            <w:fldChar w:fldCharType="separate"/>
          </w:r>
          <w:r>
            <w:rPr>
              <w:noProof/>
            </w:rPr>
            <w:t>8</w:t>
          </w:r>
          <w:r>
            <w:rPr>
              <w:noProof/>
            </w:rPr>
            <w:fldChar w:fldCharType="end"/>
          </w:r>
        </w:p>
        <w:p w14:paraId="262065A4" w14:textId="77777777" w:rsidR="00DD136C" w:rsidRDefault="00DD136C">
          <w:pPr>
            <w:pStyle w:val="TOC2"/>
            <w:tabs>
              <w:tab w:val="left" w:pos="749"/>
              <w:tab w:val="right" w:leader="dot" w:pos="9350"/>
            </w:tabs>
            <w:rPr>
              <w:noProof/>
              <w:sz w:val="24"/>
              <w:szCs w:val="24"/>
              <w:lang w:val="en-US" w:eastAsia="ja-JP"/>
            </w:rPr>
          </w:pPr>
          <w:r>
            <w:rPr>
              <w:noProof/>
            </w:rPr>
            <w:t>2.5</w:t>
          </w:r>
          <w:r>
            <w:rPr>
              <w:noProof/>
              <w:sz w:val="24"/>
              <w:szCs w:val="24"/>
              <w:lang w:val="en-US" w:eastAsia="ja-JP"/>
            </w:rPr>
            <w:tab/>
          </w:r>
          <w:r>
            <w:rPr>
              <w:noProof/>
            </w:rPr>
            <w:t>Writeback</w:t>
          </w:r>
          <w:r>
            <w:rPr>
              <w:noProof/>
            </w:rPr>
            <w:tab/>
          </w:r>
          <w:r>
            <w:rPr>
              <w:noProof/>
            </w:rPr>
            <w:fldChar w:fldCharType="begin"/>
          </w:r>
          <w:r>
            <w:rPr>
              <w:noProof/>
            </w:rPr>
            <w:instrText xml:space="preserve"> PAGEREF _Toc257816141 \h </w:instrText>
          </w:r>
          <w:r>
            <w:rPr>
              <w:noProof/>
            </w:rPr>
          </w:r>
          <w:r>
            <w:rPr>
              <w:noProof/>
            </w:rPr>
            <w:fldChar w:fldCharType="separate"/>
          </w:r>
          <w:r>
            <w:rPr>
              <w:noProof/>
            </w:rPr>
            <w:t>9</w:t>
          </w:r>
          <w:r>
            <w:rPr>
              <w:noProof/>
            </w:rPr>
            <w:fldChar w:fldCharType="end"/>
          </w:r>
        </w:p>
        <w:p w14:paraId="43E80D42" w14:textId="77777777" w:rsidR="00DD136C" w:rsidRDefault="00DD136C">
          <w:pPr>
            <w:pStyle w:val="TOC2"/>
            <w:tabs>
              <w:tab w:val="left" w:pos="749"/>
              <w:tab w:val="right" w:leader="dot" w:pos="9350"/>
            </w:tabs>
            <w:rPr>
              <w:noProof/>
              <w:sz w:val="24"/>
              <w:szCs w:val="24"/>
              <w:lang w:val="en-US" w:eastAsia="ja-JP"/>
            </w:rPr>
          </w:pPr>
          <w:r>
            <w:rPr>
              <w:noProof/>
            </w:rPr>
            <w:t>2.6</w:t>
          </w:r>
          <w:r>
            <w:rPr>
              <w:noProof/>
              <w:sz w:val="24"/>
              <w:szCs w:val="24"/>
              <w:lang w:val="en-US" w:eastAsia="ja-JP"/>
            </w:rPr>
            <w:tab/>
          </w:r>
          <w:r>
            <w:rPr>
              <w:noProof/>
            </w:rPr>
            <w:t>Branching</w:t>
          </w:r>
          <w:r>
            <w:rPr>
              <w:noProof/>
            </w:rPr>
            <w:tab/>
          </w:r>
          <w:r>
            <w:rPr>
              <w:noProof/>
            </w:rPr>
            <w:fldChar w:fldCharType="begin"/>
          </w:r>
          <w:r>
            <w:rPr>
              <w:noProof/>
            </w:rPr>
            <w:instrText xml:space="preserve"> PAGEREF _Toc257816142 \h </w:instrText>
          </w:r>
          <w:r>
            <w:rPr>
              <w:noProof/>
            </w:rPr>
          </w:r>
          <w:r>
            <w:rPr>
              <w:noProof/>
            </w:rPr>
            <w:fldChar w:fldCharType="separate"/>
          </w:r>
          <w:r>
            <w:rPr>
              <w:noProof/>
            </w:rPr>
            <w:t>9</w:t>
          </w:r>
          <w:r>
            <w:rPr>
              <w:noProof/>
            </w:rPr>
            <w:fldChar w:fldCharType="end"/>
          </w:r>
        </w:p>
        <w:p w14:paraId="38517E29" w14:textId="77777777" w:rsidR="00DD136C" w:rsidRDefault="00DD136C">
          <w:pPr>
            <w:pStyle w:val="TOC2"/>
            <w:tabs>
              <w:tab w:val="left" w:pos="749"/>
              <w:tab w:val="right" w:leader="dot" w:pos="9350"/>
            </w:tabs>
            <w:rPr>
              <w:noProof/>
              <w:sz w:val="24"/>
              <w:szCs w:val="24"/>
              <w:lang w:val="en-US" w:eastAsia="ja-JP"/>
            </w:rPr>
          </w:pPr>
          <w:r>
            <w:rPr>
              <w:noProof/>
            </w:rPr>
            <w:t>2.7</w:t>
          </w:r>
          <w:r>
            <w:rPr>
              <w:noProof/>
              <w:sz w:val="24"/>
              <w:szCs w:val="24"/>
              <w:lang w:val="en-US" w:eastAsia="ja-JP"/>
            </w:rPr>
            <w:tab/>
          </w:r>
          <w:r>
            <w:rPr>
              <w:noProof/>
            </w:rPr>
            <w:t>Forwarding</w:t>
          </w:r>
          <w:r>
            <w:rPr>
              <w:noProof/>
            </w:rPr>
            <w:tab/>
          </w:r>
          <w:r>
            <w:rPr>
              <w:noProof/>
            </w:rPr>
            <w:fldChar w:fldCharType="begin"/>
          </w:r>
          <w:r>
            <w:rPr>
              <w:noProof/>
            </w:rPr>
            <w:instrText xml:space="preserve"> PAGEREF _Toc257816143 \h </w:instrText>
          </w:r>
          <w:r>
            <w:rPr>
              <w:noProof/>
            </w:rPr>
          </w:r>
          <w:r>
            <w:rPr>
              <w:noProof/>
            </w:rPr>
            <w:fldChar w:fldCharType="separate"/>
          </w:r>
          <w:r>
            <w:rPr>
              <w:noProof/>
            </w:rPr>
            <w:t>9</w:t>
          </w:r>
          <w:r>
            <w:rPr>
              <w:noProof/>
            </w:rPr>
            <w:fldChar w:fldCharType="end"/>
          </w:r>
        </w:p>
        <w:p w14:paraId="2961B4ED" w14:textId="77777777" w:rsidR="00DD136C" w:rsidRDefault="00DD136C">
          <w:pPr>
            <w:pStyle w:val="TOC2"/>
            <w:tabs>
              <w:tab w:val="left" w:pos="749"/>
              <w:tab w:val="right" w:leader="dot" w:pos="9350"/>
            </w:tabs>
            <w:rPr>
              <w:noProof/>
              <w:sz w:val="24"/>
              <w:szCs w:val="24"/>
              <w:lang w:val="en-US" w:eastAsia="ja-JP"/>
            </w:rPr>
          </w:pPr>
          <w:r>
            <w:rPr>
              <w:noProof/>
            </w:rPr>
            <w:t>2.8</w:t>
          </w:r>
          <w:r>
            <w:rPr>
              <w:noProof/>
              <w:sz w:val="24"/>
              <w:szCs w:val="24"/>
              <w:lang w:val="en-US" w:eastAsia="ja-JP"/>
            </w:rPr>
            <w:tab/>
          </w:r>
          <w:r>
            <w:rPr>
              <w:noProof/>
            </w:rPr>
            <w:t>Timing</w:t>
          </w:r>
          <w:r>
            <w:rPr>
              <w:noProof/>
            </w:rPr>
            <w:tab/>
          </w:r>
          <w:r>
            <w:rPr>
              <w:noProof/>
            </w:rPr>
            <w:fldChar w:fldCharType="begin"/>
          </w:r>
          <w:r>
            <w:rPr>
              <w:noProof/>
            </w:rPr>
            <w:instrText xml:space="preserve"> PAGEREF _Toc257816144 \h </w:instrText>
          </w:r>
          <w:r>
            <w:rPr>
              <w:noProof/>
            </w:rPr>
          </w:r>
          <w:r>
            <w:rPr>
              <w:noProof/>
            </w:rPr>
            <w:fldChar w:fldCharType="separate"/>
          </w:r>
          <w:r>
            <w:rPr>
              <w:noProof/>
            </w:rPr>
            <w:t>9</w:t>
          </w:r>
          <w:r>
            <w:rPr>
              <w:noProof/>
            </w:rPr>
            <w:fldChar w:fldCharType="end"/>
          </w:r>
        </w:p>
        <w:p w14:paraId="2466AD42" w14:textId="77777777" w:rsidR="00DD136C" w:rsidRDefault="00DD136C">
          <w:pPr>
            <w:pStyle w:val="TOC1"/>
            <w:tabs>
              <w:tab w:val="left" w:pos="529"/>
              <w:tab w:val="right" w:leader="dot" w:pos="9350"/>
            </w:tabs>
            <w:rPr>
              <w:noProof/>
              <w:sz w:val="24"/>
              <w:szCs w:val="24"/>
              <w:lang w:val="en-US" w:eastAsia="ja-JP"/>
            </w:rPr>
          </w:pPr>
          <w:r>
            <w:rPr>
              <w:noProof/>
            </w:rPr>
            <w:t>3.0</w:t>
          </w:r>
          <w:r>
            <w:rPr>
              <w:noProof/>
              <w:sz w:val="24"/>
              <w:szCs w:val="24"/>
              <w:lang w:val="en-US" w:eastAsia="ja-JP"/>
            </w:rPr>
            <w:tab/>
          </w:r>
          <w:r>
            <w:rPr>
              <w:noProof/>
            </w:rPr>
            <w:t>Discussion</w:t>
          </w:r>
          <w:r>
            <w:rPr>
              <w:noProof/>
            </w:rPr>
            <w:tab/>
          </w:r>
          <w:r>
            <w:rPr>
              <w:noProof/>
            </w:rPr>
            <w:fldChar w:fldCharType="begin"/>
          </w:r>
          <w:r>
            <w:rPr>
              <w:noProof/>
            </w:rPr>
            <w:instrText xml:space="preserve"> PAGEREF _Toc257816145 \h </w:instrText>
          </w:r>
          <w:r>
            <w:rPr>
              <w:noProof/>
            </w:rPr>
          </w:r>
          <w:r>
            <w:rPr>
              <w:noProof/>
            </w:rPr>
            <w:fldChar w:fldCharType="separate"/>
          </w:r>
          <w:r>
            <w:rPr>
              <w:noProof/>
            </w:rPr>
            <w:t>10</w:t>
          </w:r>
          <w:r>
            <w:rPr>
              <w:noProof/>
            </w:rPr>
            <w:fldChar w:fldCharType="end"/>
          </w:r>
        </w:p>
        <w:p w14:paraId="1211898E" w14:textId="77777777" w:rsidR="00DD136C" w:rsidRDefault="00DD136C">
          <w:pPr>
            <w:pStyle w:val="TOC1"/>
            <w:tabs>
              <w:tab w:val="left" w:pos="529"/>
              <w:tab w:val="right" w:leader="dot" w:pos="9350"/>
            </w:tabs>
            <w:rPr>
              <w:noProof/>
              <w:sz w:val="24"/>
              <w:szCs w:val="24"/>
              <w:lang w:val="en-US" w:eastAsia="ja-JP"/>
            </w:rPr>
          </w:pPr>
          <w:r>
            <w:rPr>
              <w:noProof/>
            </w:rPr>
            <w:t>4.0</w:t>
          </w:r>
          <w:r>
            <w:rPr>
              <w:noProof/>
              <w:sz w:val="24"/>
              <w:szCs w:val="24"/>
              <w:lang w:val="en-US" w:eastAsia="ja-JP"/>
            </w:rPr>
            <w:tab/>
          </w:r>
          <w:r>
            <w:rPr>
              <w:noProof/>
            </w:rPr>
            <w:t>Conclusion</w:t>
          </w:r>
          <w:r>
            <w:rPr>
              <w:noProof/>
            </w:rPr>
            <w:tab/>
          </w:r>
          <w:r>
            <w:rPr>
              <w:noProof/>
            </w:rPr>
            <w:fldChar w:fldCharType="begin"/>
          </w:r>
          <w:r>
            <w:rPr>
              <w:noProof/>
            </w:rPr>
            <w:instrText xml:space="preserve"> PAGEREF _Toc257816146 \h </w:instrText>
          </w:r>
          <w:r>
            <w:rPr>
              <w:noProof/>
            </w:rPr>
          </w:r>
          <w:r>
            <w:rPr>
              <w:noProof/>
            </w:rPr>
            <w:fldChar w:fldCharType="separate"/>
          </w:r>
          <w:r>
            <w:rPr>
              <w:noProof/>
            </w:rPr>
            <w:t>10</w:t>
          </w:r>
          <w:r>
            <w:rPr>
              <w:noProof/>
            </w:rPr>
            <w:fldChar w:fldCharType="end"/>
          </w:r>
        </w:p>
        <w:p w14:paraId="45D6D87D" w14:textId="77777777" w:rsidR="00DD136C" w:rsidRDefault="00DD136C">
          <w:pPr>
            <w:pStyle w:val="TOC1"/>
            <w:tabs>
              <w:tab w:val="left" w:pos="529"/>
              <w:tab w:val="right" w:leader="dot" w:pos="9350"/>
            </w:tabs>
            <w:rPr>
              <w:noProof/>
              <w:sz w:val="24"/>
              <w:szCs w:val="24"/>
              <w:lang w:val="en-US" w:eastAsia="ja-JP"/>
            </w:rPr>
          </w:pPr>
          <w:r>
            <w:rPr>
              <w:noProof/>
            </w:rPr>
            <w:t>5.0</w:t>
          </w:r>
          <w:r>
            <w:rPr>
              <w:noProof/>
              <w:sz w:val="24"/>
              <w:szCs w:val="24"/>
              <w:lang w:val="en-US" w:eastAsia="ja-JP"/>
            </w:rPr>
            <w:tab/>
          </w:r>
          <w:r>
            <w:rPr>
              <w:noProof/>
            </w:rPr>
            <w:t>References</w:t>
          </w:r>
          <w:r>
            <w:rPr>
              <w:noProof/>
            </w:rPr>
            <w:tab/>
          </w:r>
          <w:r>
            <w:rPr>
              <w:noProof/>
            </w:rPr>
            <w:fldChar w:fldCharType="begin"/>
          </w:r>
          <w:r>
            <w:rPr>
              <w:noProof/>
            </w:rPr>
            <w:instrText xml:space="preserve"> PAGEREF _Toc257816147 \h </w:instrText>
          </w:r>
          <w:r>
            <w:rPr>
              <w:noProof/>
            </w:rPr>
          </w:r>
          <w:r>
            <w:rPr>
              <w:noProof/>
            </w:rPr>
            <w:fldChar w:fldCharType="separate"/>
          </w:r>
          <w:r>
            <w:rPr>
              <w:noProof/>
            </w:rPr>
            <w:t>10</w:t>
          </w:r>
          <w:r>
            <w:rPr>
              <w:noProof/>
            </w:rPr>
            <w:fldChar w:fldCharType="end"/>
          </w:r>
        </w:p>
        <w:p w14:paraId="5E3C0D53" w14:textId="77777777" w:rsidR="00DD136C" w:rsidRDefault="00DD136C">
          <w:pPr>
            <w:pStyle w:val="TOC1"/>
            <w:tabs>
              <w:tab w:val="left" w:pos="529"/>
              <w:tab w:val="right" w:leader="dot" w:pos="9350"/>
            </w:tabs>
            <w:rPr>
              <w:noProof/>
              <w:sz w:val="24"/>
              <w:szCs w:val="24"/>
              <w:lang w:val="en-US" w:eastAsia="ja-JP"/>
            </w:rPr>
          </w:pPr>
          <w:r>
            <w:rPr>
              <w:noProof/>
            </w:rPr>
            <w:t>7.0</w:t>
          </w:r>
          <w:r>
            <w:rPr>
              <w:noProof/>
              <w:sz w:val="24"/>
              <w:szCs w:val="24"/>
              <w:lang w:val="en-US" w:eastAsia="ja-JP"/>
            </w:rPr>
            <w:tab/>
          </w:r>
          <w:r>
            <w:rPr>
              <w:noProof/>
            </w:rPr>
            <w:t>Appendix A: Full Schematic</w:t>
          </w:r>
          <w:r>
            <w:rPr>
              <w:noProof/>
            </w:rPr>
            <w:tab/>
          </w:r>
          <w:r>
            <w:rPr>
              <w:noProof/>
            </w:rPr>
            <w:fldChar w:fldCharType="begin"/>
          </w:r>
          <w:r>
            <w:rPr>
              <w:noProof/>
            </w:rPr>
            <w:instrText xml:space="preserve"> PAGEREF _Toc257816148 \h </w:instrText>
          </w:r>
          <w:r>
            <w:rPr>
              <w:noProof/>
            </w:rPr>
          </w:r>
          <w:r>
            <w:rPr>
              <w:noProof/>
            </w:rPr>
            <w:fldChar w:fldCharType="separate"/>
          </w:r>
          <w:r>
            <w:rPr>
              <w:noProof/>
            </w:rPr>
            <w:t>12</w:t>
          </w:r>
          <w:r>
            <w:rPr>
              <w:noProof/>
            </w:rPr>
            <w:fldChar w:fldCharType="end"/>
          </w:r>
        </w:p>
        <w:p w14:paraId="40D801CB" w14:textId="77777777" w:rsidR="00DD136C" w:rsidRDefault="00DD136C">
          <w:pPr>
            <w:pStyle w:val="TOC1"/>
            <w:tabs>
              <w:tab w:val="left" w:pos="529"/>
              <w:tab w:val="right" w:leader="dot" w:pos="9350"/>
            </w:tabs>
            <w:rPr>
              <w:noProof/>
              <w:sz w:val="24"/>
              <w:szCs w:val="24"/>
              <w:lang w:val="en-US" w:eastAsia="ja-JP"/>
            </w:rPr>
          </w:pPr>
          <w:r>
            <w:rPr>
              <w:noProof/>
            </w:rPr>
            <w:t>8.0</w:t>
          </w:r>
          <w:r>
            <w:rPr>
              <w:noProof/>
              <w:sz w:val="24"/>
              <w:szCs w:val="24"/>
              <w:lang w:val="en-US" w:eastAsia="ja-JP"/>
            </w:rPr>
            <w:tab/>
          </w:r>
          <w:r>
            <w:rPr>
              <w:noProof/>
            </w:rPr>
            <w:t>Appendix B: Source Code</w:t>
          </w:r>
          <w:r>
            <w:rPr>
              <w:noProof/>
            </w:rPr>
            <w:tab/>
          </w:r>
          <w:r>
            <w:rPr>
              <w:noProof/>
            </w:rPr>
            <w:fldChar w:fldCharType="begin"/>
          </w:r>
          <w:r>
            <w:rPr>
              <w:noProof/>
            </w:rPr>
            <w:instrText xml:space="preserve"> PAGEREF _Toc257816149 \h </w:instrText>
          </w:r>
          <w:r>
            <w:rPr>
              <w:noProof/>
            </w:rPr>
          </w:r>
          <w:r>
            <w:rPr>
              <w:noProof/>
            </w:rPr>
            <w:fldChar w:fldCharType="separate"/>
          </w:r>
          <w:r>
            <w:rPr>
              <w:noProof/>
            </w:rPr>
            <w:t>13</w:t>
          </w:r>
          <w:r>
            <w:rPr>
              <w:noProof/>
            </w:rPr>
            <w:fldChar w:fldCharType="end"/>
          </w:r>
        </w:p>
        <w:p w14:paraId="36DA063E" w14:textId="12F8CD1A" w:rsidR="00DD136C" w:rsidRDefault="00A824C7" w:rsidP="00DD136C">
          <w:r>
            <w:fldChar w:fldCharType="end"/>
          </w:r>
        </w:p>
      </w:sdtContent>
    </w:sdt>
    <w:bookmarkStart w:id="0" w:name="_Toc257816127" w:displacedByCustomXml="prev"/>
    <w:p w14:paraId="08225ECB" w14:textId="66C1E0CD" w:rsidR="00A05C0E" w:rsidRDefault="00A05C0E" w:rsidP="00D10709">
      <w:pPr>
        <w:pStyle w:val="Heading1"/>
        <w:numPr>
          <w:ilvl w:val="0"/>
          <w:numId w:val="1"/>
        </w:numPr>
      </w:pPr>
      <w:r>
        <w:lastRenderedPageBreak/>
        <w:t>Project Description</w:t>
      </w:r>
      <w:bookmarkEnd w:id="0"/>
    </w:p>
    <w:p w14:paraId="18C201EA" w14:textId="652D322C" w:rsidR="00AC15C8" w:rsidRDefault="00DB3BD2" w:rsidP="0024021F">
      <w:r>
        <w:t>For the CENG 450 lab</w:t>
      </w:r>
      <w:r w:rsidR="005C70E8">
        <w:t>, a design project</w:t>
      </w:r>
      <w:r w:rsidR="00A05C0E">
        <w:t xml:space="preserve"> was undertaken throughout the term. </w:t>
      </w:r>
      <w:r w:rsidR="005C70E8">
        <w:t xml:space="preserve">The project was to design </w:t>
      </w:r>
      <w:r w:rsidR="0024021F">
        <w:t>a</w:t>
      </w:r>
      <w:r w:rsidR="005C70E8">
        <w:t xml:space="preserve"> </w:t>
      </w:r>
      <w:r w:rsidR="0024021F">
        <w:t xml:space="preserve">pipelined </w:t>
      </w:r>
      <w:r w:rsidR="005C70E8">
        <w:t>processor</w:t>
      </w:r>
      <w:r w:rsidR="0024021F">
        <w:t xml:space="preserve"> that operates on a given RISC-like instruction set. This design was then implemented using a Xilinx FPGA</w:t>
      </w:r>
      <w:r w:rsidR="00676960">
        <w:t>.</w:t>
      </w:r>
    </w:p>
    <w:p w14:paraId="7FD49EDB" w14:textId="5A2AE626" w:rsidR="00D03D02" w:rsidRDefault="00D03D02" w:rsidP="00D10709">
      <w:pPr>
        <w:pStyle w:val="Heading1"/>
        <w:numPr>
          <w:ilvl w:val="0"/>
          <w:numId w:val="1"/>
        </w:numPr>
      </w:pPr>
      <w:bookmarkStart w:id="1" w:name="_Toc257816128"/>
      <w:r>
        <w:t>Design</w:t>
      </w:r>
      <w:bookmarkEnd w:id="1"/>
    </w:p>
    <w:p w14:paraId="1ADF4613" w14:textId="77B7DC4F" w:rsidR="00D03D02" w:rsidRDefault="00676960" w:rsidP="00553B64">
      <w:pPr>
        <w:pStyle w:val="Heading2"/>
        <w:numPr>
          <w:ilvl w:val="1"/>
          <w:numId w:val="1"/>
        </w:numPr>
        <w:ind w:left="709" w:hanging="720"/>
      </w:pPr>
      <w:bookmarkStart w:id="2" w:name="_Toc257816129"/>
      <w:r>
        <w:t>Overview</w:t>
      </w:r>
      <w:bookmarkEnd w:id="2"/>
    </w:p>
    <w:p w14:paraId="28AD60DC" w14:textId="02456D68" w:rsidR="00CB43E3" w:rsidRDefault="00CB43E3" w:rsidP="00D10709">
      <w:r>
        <w:t>Since the processor uses a RISC-like instruction set, all operations are simple and can be executed in a single clock cycle. Because of this, a very simple pipeline can be used, with each stage simply performing its function and then passing its result to the following stage, since there is no need for any stage to wait for its function to take several cycles. This means there is no need for a central controller to monitor and time each pipeline stage.</w:t>
      </w:r>
    </w:p>
    <w:p w14:paraId="42D0AAE6" w14:textId="1A40B655" w:rsidR="00CB43E3" w:rsidRDefault="00CB43E3" w:rsidP="00D10709">
      <w:r>
        <w:t>The pipeline stages are as follows:</w:t>
      </w:r>
    </w:p>
    <w:p w14:paraId="02914640" w14:textId="75614057" w:rsidR="00CB43E3" w:rsidRDefault="00CB43E3" w:rsidP="00CB43E3">
      <w:pPr>
        <w:pStyle w:val="ListParagraph"/>
        <w:numPr>
          <w:ilvl w:val="0"/>
          <w:numId w:val="21"/>
        </w:numPr>
      </w:pPr>
      <w:r>
        <w:t>Instruction Fetch</w:t>
      </w:r>
    </w:p>
    <w:p w14:paraId="16C096AE" w14:textId="2EEE2D1D" w:rsidR="00CB43E3" w:rsidRDefault="00CB43E3" w:rsidP="00CB43E3">
      <w:pPr>
        <w:pStyle w:val="ListParagraph"/>
        <w:numPr>
          <w:ilvl w:val="0"/>
          <w:numId w:val="21"/>
        </w:numPr>
      </w:pPr>
      <w:r>
        <w:t>Instruction Decode</w:t>
      </w:r>
    </w:p>
    <w:p w14:paraId="3C82E747" w14:textId="6F4EBA5E" w:rsidR="00CB43E3" w:rsidRDefault="00CB43E3" w:rsidP="00CB43E3">
      <w:pPr>
        <w:pStyle w:val="ListParagraph"/>
        <w:numPr>
          <w:ilvl w:val="0"/>
          <w:numId w:val="21"/>
        </w:numPr>
      </w:pPr>
      <w:r>
        <w:t>Execute</w:t>
      </w:r>
    </w:p>
    <w:p w14:paraId="04EF66FD" w14:textId="3A50ACC6" w:rsidR="00CB43E3" w:rsidRDefault="00CB43E3" w:rsidP="00CB43E3">
      <w:pPr>
        <w:pStyle w:val="ListParagraph"/>
        <w:numPr>
          <w:ilvl w:val="0"/>
          <w:numId w:val="21"/>
        </w:numPr>
      </w:pPr>
      <w:r>
        <w:t>Write Back</w:t>
      </w:r>
    </w:p>
    <w:p w14:paraId="54A4FC3D" w14:textId="6E87EC34" w:rsidR="00CB43E3" w:rsidRDefault="00CB43E3" w:rsidP="00D10709">
      <w:r>
        <w:t xml:space="preserve">This </w:t>
      </w:r>
      <w:r w:rsidR="000D155B">
        <w:t>is identical to a MIPS pipeline</w:t>
      </w:r>
      <w:r>
        <w:t xml:space="preserve"> except without</w:t>
      </w:r>
      <w:r w:rsidR="000072D8">
        <w:t xml:space="preserve"> a</w:t>
      </w:r>
      <w:r>
        <w:t xml:space="preserve"> memory access stage. This is because the instruction set has no instructions that need to use both the ALU and memory –</w:t>
      </w:r>
      <w:r w:rsidR="000072D8">
        <w:t xml:space="preserve"> thus memory access can be rolled into the execution stage</w:t>
      </w:r>
      <w:proofErr w:type="gramStart"/>
      <w:r w:rsidR="00BA4FEC">
        <w:t xml:space="preserve">; </w:t>
      </w:r>
      <w:r w:rsidR="000072D8">
        <w:t xml:space="preserve"> there</w:t>
      </w:r>
      <w:proofErr w:type="gramEnd"/>
      <w:r w:rsidR="000072D8">
        <w:t xml:space="preserve"> is no need to wait for the </w:t>
      </w:r>
      <w:r>
        <w:t xml:space="preserve">ALU </w:t>
      </w:r>
      <w:r w:rsidR="000072D8">
        <w:t>to complete its operation before accessing memory</w:t>
      </w:r>
      <w:r>
        <w:t>. Because th</w:t>
      </w:r>
      <w:r w:rsidR="000072D8">
        <w:t>is reduces th</w:t>
      </w:r>
      <w:r>
        <w:t xml:space="preserve">e pipeline size </w:t>
      </w:r>
      <w:r w:rsidR="000072D8">
        <w:t>by 1, stalls are reduced by one</w:t>
      </w:r>
      <w:r>
        <w:t xml:space="preserve"> clock cyc</w:t>
      </w:r>
      <w:r w:rsidR="000072D8">
        <w:t xml:space="preserve">le. Additionally, this allows </w:t>
      </w:r>
      <w:r>
        <w:t xml:space="preserve">read-after-write hazards to be completely </w:t>
      </w:r>
      <w:r w:rsidR="000072D8">
        <w:t xml:space="preserve">avoided, as explained in section </w:t>
      </w:r>
      <w:r w:rsidR="000072D8">
        <w:fldChar w:fldCharType="begin"/>
      </w:r>
      <w:r w:rsidR="000072D8">
        <w:instrText xml:space="preserve"> REF _Ref257810637 \r \h </w:instrText>
      </w:r>
      <w:r w:rsidR="000072D8">
        <w:fldChar w:fldCharType="separate"/>
      </w:r>
      <w:r w:rsidR="000072D8">
        <w:t>2.6</w:t>
      </w:r>
      <w:r w:rsidR="000072D8">
        <w:fldChar w:fldCharType="end"/>
      </w:r>
      <w:r>
        <w:t>.</w:t>
      </w:r>
    </w:p>
    <w:p w14:paraId="7D2943A8" w14:textId="77777777" w:rsidR="000072D8" w:rsidRDefault="00DB3BD2" w:rsidP="00000240">
      <w:pPr>
        <w:keepNext/>
        <w:jc w:val="center"/>
      </w:pPr>
      <w:r>
        <w:rPr>
          <w:noProof/>
        </w:rPr>
        <w:lastRenderedPageBreak/>
        <w:drawing>
          <wp:inline distT="0" distB="0" distL="0" distR="0" wp14:anchorId="278F5E96" wp14:editId="22460DA8">
            <wp:extent cx="5083342" cy="3122733"/>
            <wp:effectExtent l="0" t="0" r="0" b="1905"/>
            <wp:docPr id="2" name="Picture 2" descr="Macintosh:Users:joel:Dropbox:Class Stuff:CEng 450:La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Users:joel:Dropbox:Class Stuff:CEng 450:Lab: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379" cy="3122756"/>
                    </a:xfrm>
                    <a:prstGeom prst="rect">
                      <a:avLst/>
                    </a:prstGeom>
                    <a:noFill/>
                    <a:ln>
                      <a:noFill/>
                    </a:ln>
                  </pic:spPr>
                </pic:pic>
              </a:graphicData>
            </a:graphic>
          </wp:inline>
        </w:drawing>
      </w:r>
    </w:p>
    <w:p w14:paraId="3000E767" w14:textId="787C4482" w:rsidR="00DB3BD2" w:rsidRDefault="000072D8" w:rsidP="00000240">
      <w:pPr>
        <w:pStyle w:val="Caption"/>
        <w:jc w:val="center"/>
      </w:pPr>
      <w:r>
        <w:t xml:space="preserve">Figure </w:t>
      </w:r>
      <w:fldSimple w:instr=" SEQ Figure \* ARABIC ">
        <w:r w:rsidR="001D47DA">
          <w:rPr>
            <w:noProof/>
          </w:rPr>
          <w:t>1</w:t>
        </w:r>
      </w:fldSimple>
      <w:r>
        <w:t>: Simplified Block Diagram</w:t>
      </w:r>
    </w:p>
    <w:p w14:paraId="32C1C93B" w14:textId="3DF2A645" w:rsidR="00676960" w:rsidRDefault="002971AE" w:rsidP="00676960">
      <w:pPr>
        <w:pStyle w:val="Heading2"/>
        <w:numPr>
          <w:ilvl w:val="1"/>
          <w:numId w:val="1"/>
        </w:numPr>
        <w:ind w:left="709" w:hanging="720"/>
      </w:pPr>
      <w:bookmarkStart w:id="3" w:name="_Toc257816130"/>
      <w:r>
        <w:rPr>
          <w:noProof/>
        </w:rPr>
        <w:drawing>
          <wp:anchor distT="0" distB="0" distL="114300" distR="114300" simplePos="0" relativeHeight="251658240" behindDoc="0" locked="0" layoutInCell="1" allowOverlap="1" wp14:anchorId="51E6459F" wp14:editId="655204DD">
            <wp:simplePos x="0" y="0"/>
            <wp:positionH relativeFrom="column">
              <wp:posOffset>4800600</wp:posOffset>
            </wp:positionH>
            <wp:positionV relativeFrom="paragraph">
              <wp:posOffset>92710</wp:posOffset>
            </wp:positionV>
            <wp:extent cx="1143000" cy="24104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960">
        <w:t>Functional Blocks</w:t>
      </w:r>
      <w:bookmarkEnd w:id="3"/>
    </w:p>
    <w:p w14:paraId="095C1CB2" w14:textId="2D9C586A" w:rsidR="000072D8" w:rsidRDefault="000072D8" w:rsidP="000072D8">
      <w:pPr>
        <w:pStyle w:val="Heading3"/>
        <w:numPr>
          <w:ilvl w:val="2"/>
          <w:numId w:val="1"/>
        </w:numPr>
        <w:ind w:left="709" w:hanging="709"/>
      </w:pPr>
      <w:bookmarkStart w:id="4" w:name="_Toc257816131"/>
      <w:r>
        <w:t>Program Counter</w:t>
      </w:r>
      <w:bookmarkEnd w:id="4"/>
    </w:p>
    <w:p w14:paraId="4D9FDFDE" w14:textId="72138DD1" w:rsidR="000072D8" w:rsidRDefault="000072D8" w:rsidP="00D10709">
      <w:r>
        <w:t>The basic function of the program counter is to store the current instruction address and increase it by 1 at each rising clock edge. However, it also has a few other capabilities:</w:t>
      </w:r>
    </w:p>
    <w:p w14:paraId="7088D490" w14:textId="72440AE1" w:rsidR="000072D8" w:rsidRDefault="000072D8" w:rsidP="000072D8">
      <w:pPr>
        <w:pStyle w:val="ListParagraph"/>
        <w:numPr>
          <w:ilvl w:val="0"/>
          <w:numId w:val="22"/>
        </w:numPr>
      </w:pPr>
      <w:r>
        <w:t xml:space="preserve">Jump to an instruction, optionally storing the previous </w:t>
      </w:r>
      <w:r w:rsidR="002971AE">
        <w:t>address</w:t>
      </w:r>
      <w:r>
        <w:t xml:space="preserve"> (see section </w:t>
      </w:r>
      <w:r>
        <w:fldChar w:fldCharType="begin"/>
      </w:r>
      <w:r>
        <w:instrText xml:space="preserve"> REF _Ref257810612 \r \h </w:instrText>
      </w:r>
      <w:r>
        <w:fldChar w:fldCharType="separate"/>
      </w:r>
      <w:r w:rsidR="008545C5">
        <w:t>2.6</w:t>
      </w:r>
      <w:r>
        <w:fldChar w:fldCharType="end"/>
      </w:r>
      <w:r>
        <w:t>)</w:t>
      </w:r>
    </w:p>
    <w:p w14:paraId="16C72445" w14:textId="23158736" w:rsidR="000072D8" w:rsidRDefault="000072D8" w:rsidP="000072D8">
      <w:pPr>
        <w:pStyle w:val="ListParagraph"/>
        <w:numPr>
          <w:ilvl w:val="0"/>
          <w:numId w:val="22"/>
        </w:numPr>
      </w:pPr>
      <w:r>
        <w:t>Increase by 2 instead of 1, for 2-byte instructions (see section</w:t>
      </w:r>
      <w:r w:rsidR="002971AE">
        <w:t xml:space="preserve"> </w:t>
      </w:r>
      <w:r w:rsidR="002971AE">
        <w:fldChar w:fldCharType="begin"/>
      </w:r>
      <w:r w:rsidR="002971AE">
        <w:instrText xml:space="preserve"> REF _Ref257810966 \r \h </w:instrText>
      </w:r>
      <w:r w:rsidR="002971AE">
        <w:fldChar w:fldCharType="separate"/>
      </w:r>
      <w:r w:rsidR="008545C5">
        <w:t>2.3.1</w:t>
      </w:r>
      <w:r w:rsidR="002971AE">
        <w:fldChar w:fldCharType="end"/>
      </w:r>
      <w:r>
        <w:t>)</w:t>
      </w:r>
    </w:p>
    <w:p w14:paraId="385886EE" w14:textId="2F41971D" w:rsidR="000072D8" w:rsidRDefault="00000240" w:rsidP="00D10709">
      <w:pPr>
        <w:pStyle w:val="ListParagraph"/>
        <w:numPr>
          <w:ilvl w:val="0"/>
          <w:numId w:val="22"/>
        </w:numPr>
      </w:pPr>
      <w:r>
        <w:rPr>
          <w:noProof/>
        </w:rPr>
        <mc:AlternateContent>
          <mc:Choice Requires="wps">
            <w:drawing>
              <wp:anchor distT="0" distB="0" distL="114300" distR="114300" simplePos="0" relativeHeight="251660288" behindDoc="0" locked="0" layoutInCell="1" allowOverlap="1" wp14:anchorId="196EBE3B" wp14:editId="7AB1AF39">
                <wp:simplePos x="0" y="0"/>
                <wp:positionH relativeFrom="column">
                  <wp:posOffset>4686300</wp:posOffset>
                </wp:positionH>
                <wp:positionV relativeFrom="paragraph">
                  <wp:posOffset>174625</wp:posOffset>
                </wp:positionV>
                <wp:extent cx="1257300" cy="266700"/>
                <wp:effectExtent l="0" t="0" r="12700" b="12700"/>
                <wp:wrapSquare wrapText="bothSides"/>
                <wp:docPr id="4" name="Text Box 4"/>
                <wp:cNvGraphicFramePr/>
                <a:graphic xmlns:a="http://schemas.openxmlformats.org/drawingml/2006/main">
                  <a:graphicData uri="http://schemas.microsoft.com/office/word/2010/wordprocessingShape">
                    <wps:wsp>
                      <wps:cNvSpPr txBox="1"/>
                      <wps:spPr>
                        <a:xfrm>
                          <a:off x="0" y="0"/>
                          <a:ext cx="1257300"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77E1720" w14:textId="4C69BD44" w:rsidR="00CF6A31" w:rsidRDefault="00CF6A31" w:rsidP="002971AE">
                            <w:pPr>
                              <w:pStyle w:val="Caption"/>
                              <w:rPr>
                                <w:noProof/>
                                <w:lang w:eastAsia="en-US"/>
                              </w:rPr>
                            </w:pPr>
                            <w:r>
                              <w:t xml:space="preserve">Figure </w:t>
                            </w:r>
                            <w:fldSimple w:instr=" SEQ Figure \* ARABIC ">
                              <w:r>
                                <w:rPr>
                                  <w:noProof/>
                                </w:rPr>
                                <w:t>2</w:t>
                              </w:r>
                            </w:fldSimple>
                            <w:r>
                              <w:t>: Program 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69pt;margin-top:13.75pt;width:99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" stroked="f">
                <v:textbox style="mso-fit-shape-to-text:t" inset="0,0,0,0">
                  <w:txbxContent>
                    <w:p w14:paraId="677E1720" w14:textId="4C69BD44" w:rsidR="00CF6A31" w:rsidRDefault="00CF6A31" w:rsidP="002971AE">
                      <w:pPr>
                        <w:pStyle w:val="Caption"/>
                        <w:rPr>
                          <w:noProof/>
                          <w:lang w:eastAsia="en-US"/>
                        </w:rPr>
                      </w:pPr>
                      <w:r>
                        <w:t xml:space="preserve">Figure </w:t>
                      </w:r>
                      <w:fldSimple w:instr=" SEQ Figure \* ARABIC ">
                        <w:r>
                          <w:rPr>
                            <w:noProof/>
                          </w:rPr>
                          <w:t>2</w:t>
                        </w:r>
                      </w:fldSimple>
                      <w:r>
                        <w:t>: Program Counter</w:t>
                      </w:r>
                    </w:p>
                  </w:txbxContent>
                </v:textbox>
                <w10:wrap type="square"/>
              </v:shape>
            </w:pict>
          </mc:Fallback>
        </mc:AlternateContent>
      </w:r>
      <w:r w:rsidR="002971AE">
        <w:t>D</w:t>
      </w:r>
      <w:r w:rsidR="000072D8">
        <w:t>isable</w:t>
      </w:r>
      <w:r w:rsidR="002971AE">
        <w:t xml:space="preserve"> or re-enable the counter for branching (see section </w:t>
      </w:r>
      <w:r w:rsidR="002971AE">
        <w:fldChar w:fldCharType="begin"/>
      </w:r>
      <w:r w:rsidR="002971AE">
        <w:instrText xml:space="preserve"> REF _Ref257810612 \r \h </w:instrText>
      </w:r>
      <w:r w:rsidR="002971AE">
        <w:fldChar w:fldCharType="separate"/>
      </w:r>
      <w:r w:rsidR="008545C5">
        <w:t>2.6</w:t>
      </w:r>
      <w:r w:rsidR="002971AE">
        <w:fldChar w:fldCharType="end"/>
      </w:r>
      <w:r w:rsidR="002971AE">
        <w:t>)</w:t>
      </w:r>
    </w:p>
    <w:p w14:paraId="3A7E7E5D" w14:textId="724BA054" w:rsidR="000072D8" w:rsidRDefault="00000240" w:rsidP="000072D8">
      <w:pPr>
        <w:pStyle w:val="Heading3"/>
        <w:numPr>
          <w:ilvl w:val="2"/>
          <w:numId w:val="1"/>
        </w:numPr>
        <w:ind w:left="709" w:hanging="709"/>
      </w:pPr>
      <w:bookmarkStart w:id="5" w:name="_Ref257810594"/>
      <w:bookmarkStart w:id="6" w:name="_Toc257816132"/>
      <w:r>
        <w:rPr>
          <w:noProof/>
        </w:rPr>
        <mc:AlternateContent>
          <mc:Choice Requires="wps">
            <w:drawing>
              <wp:anchor distT="0" distB="0" distL="114300" distR="114300" simplePos="0" relativeHeight="251663360" behindDoc="0" locked="0" layoutInCell="1" allowOverlap="1" wp14:anchorId="5A52A602" wp14:editId="2FB77F5B">
                <wp:simplePos x="0" y="0"/>
                <wp:positionH relativeFrom="column">
                  <wp:posOffset>4914900</wp:posOffset>
                </wp:positionH>
                <wp:positionV relativeFrom="paragraph">
                  <wp:posOffset>980440</wp:posOffset>
                </wp:positionV>
                <wp:extent cx="1028700" cy="2667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028700"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67F722A" w14:textId="1B46C13B" w:rsidR="00CF6A31" w:rsidRPr="00226AE7" w:rsidRDefault="00CF6A31" w:rsidP="00000240">
                            <w:pPr>
                              <w:pStyle w:val="Caption"/>
                              <w:rPr>
                                <w:noProof/>
                                <w:sz w:val="22"/>
                                <w:szCs w:val="22"/>
                                <w:lang w:eastAsia="en-US"/>
                              </w:rPr>
                            </w:pPr>
                            <w:r>
                              <w:t xml:space="preserve">Figure </w:t>
                            </w:r>
                            <w:fldSimple w:instr=" SEQ Figure \* ARABIC ">
                              <w:r>
                                <w:rPr>
                                  <w:noProof/>
                                </w:rPr>
                                <w:t>3</w:t>
                              </w:r>
                            </w:fldSimple>
                            <w:r>
                              <w:t>: ROM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left:0;text-align:left;margin-left:387pt;margin-top:77.2pt;width:81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" stroked="f">
                <v:textbox style="mso-fit-shape-to-text:t" inset="0,0,0,0">
                  <w:txbxContent>
                    <w:p w14:paraId="567F722A" w14:textId="1B46C13B" w:rsidR="00CF6A31" w:rsidRPr="00226AE7" w:rsidRDefault="00CF6A31" w:rsidP="00000240">
                      <w:pPr>
                        <w:pStyle w:val="Caption"/>
                        <w:rPr>
                          <w:noProof/>
                          <w:sz w:val="22"/>
                          <w:szCs w:val="22"/>
                          <w:lang w:eastAsia="en-US"/>
                        </w:rPr>
                      </w:pPr>
                      <w:r>
                        <w:t xml:space="preserve">Figure </w:t>
                      </w:r>
                      <w:fldSimple w:instr=" SEQ Figure \* ARABIC ">
                        <w:r>
                          <w:rPr>
                            <w:noProof/>
                          </w:rPr>
                          <w:t>3</w:t>
                        </w:r>
                      </w:fldSimple>
                      <w:r>
                        <w:t>: ROM</w:t>
                      </w:r>
                    </w:p>
                  </w:txbxContent>
                </v:textbox>
                <w10:wrap type="square"/>
              </v:shape>
            </w:pict>
          </mc:Fallback>
        </mc:AlternateContent>
      </w:r>
      <w:r>
        <w:rPr>
          <w:noProof/>
        </w:rPr>
        <w:drawing>
          <wp:anchor distT="0" distB="0" distL="114300" distR="114300" simplePos="0" relativeHeight="251661312" behindDoc="0" locked="0" layoutInCell="1" allowOverlap="1" wp14:anchorId="76DCCF3F" wp14:editId="5C4037C2">
            <wp:simplePos x="0" y="0"/>
            <wp:positionH relativeFrom="column">
              <wp:posOffset>4914900</wp:posOffset>
            </wp:positionH>
            <wp:positionV relativeFrom="paragraph">
              <wp:posOffset>168275</wp:posOffset>
            </wp:positionV>
            <wp:extent cx="1028700" cy="755015"/>
            <wp:effectExtent l="0" t="0" r="12700" b="6985"/>
            <wp:wrapSquare wrapText="bothSides"/>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072D8">
        <w:t>ROM</w:t>
      </w:r>
      <w:bookmarkEnd w:id="5"/>
      <w:bookmarkEnd w:id="6"/>
    </w:p>
    <w:p w14:paraId="5C1F5EA3" w14:textId="2F5CFA97" w:rsidR="000072D8" w:rsidRDefault="002971AE" w:rsidP="00D10709">
      <w:r>
        <w:t xml:space="preserve">This block stores the program instructions. It simply receives an address and outputs the value stored at that address, as well as the value stored at the following address (see section </w:t>
      </w:r>
      <w:r>
        <w:fldChar w:fldCharType="begin"/>
      </w:r>
      <w:r>
        <w:instrText xml:space="preserve"> REF _Ref257810966 \r \h </w:instrText>
      </w:r>
      <w:r>
        <w:fldChar w:fldCharType="separate"/>
      </w:r>
      <w:r>
        <w:t>2.3.1</w:t>
      </w:r>
      <w:r>
        <w:fldChar w:fldCharType="end"/>
      </w:r>
      <w:r>
        <w:t xml:space="preserve"> for an explanation). </w:t>
      </w:r>
    </w:p>
    <w:p w14:paraId="21C285E3" w14:textId="6C02C2EA" w:rsidR="000072D8" w:rsidRDefault="000072D8" w:rsidP="00D10709">
      <w:pPr>
        <w:pStyle w:val="Heading3"/>
        <w:numPr>
          <w:ilvl w:val="2"/>
          <w:numId w:val="1"/>
        </w:numPr>
        <w:ind w:left="709" w:hanging="709"/>
      </w:pPr>
      <w:bookmarkStart w:id="7" w:name="_Toc257816133"/>
      <w:r>
        <w:lastRenderedPageBreak/>
        <w:t>Register File</w:t>
      </w:r>
      <w:bookmarkEnd w:id="7"/>
    </w:p>
    <w:p w14:paraId="5C926A20" w14:textId="655D6B7A" w:rsidR="002971AE" w:rsidRDefault="002971AE" w:rsidP="002971AE">
      <w:r>
        <w:t>The register file contains 4 registers. It receives 2 register indices to be read and outputs the data at these registers asynchronously. It has a 3</w:t>
      </w:r>
      <w:r w:rsidRPr="002971AE">
        <w:rPr>
          <w:vertAlign w:val="superscript"/>
        </w:rPr>
        <w:t>rd</w:t>
      </w:r>
      <w:r>
        <w:t xml:space="preserve"> register index to be written on falling clock edges when </w:t>
      </w:r>
      <w:proofErr w:type="spellStart"/>
      <w:r>
        <w:t>wr_enable</w:t>
      </w:r>
      <w:proofErr w:type="spellEnd"/>
      <w:r>
        <w:t xml:space="preserve"> is set, used in the </w:t>
      </w:r>
      <w:proofErr w:type="spellStart"/>
      <w:r>
        <w:t>writeback</w:t>
      </w:r>
      <w:proofErr w:type="spellEnd"/>
      <w:r>
        <w:t xml:space="preserve"> stage (see section</w:t>
      </w:r>
      <w:r w:rsidR="00F30510">
        <w:t xml:space="preserve"> </w:t>
      </w:r>
      <w:r w:rsidR="00F30510">
        <w:fldChar w:fldCharType="begin"/>
      </w:r>
      <w:r w:rsidR="00F30510">
        <w:instrText xml:space="preserve"> REF _Ref257816438 \r \h </w:instrText>
      </w:r>
      <w:r w:rsidR="00F30510">
        <w:fldChar w:fldCharType="separate"/>
      </w:r>
      <w:r w:rsidR="00F30510">
        <w:t>2.5</w:t>
      </w:r>
      <w:r w:rsidR="00F30510">
        <w:fldChar w:fldCharType="end"/>
      </w:r>
      <w:r>
        <w:t>).</w:t>
      </w:r>
    </w:p>
    <w:p w14:paraId="5E47925A" w14:textId="0CE0FDC6" w:rsidR="000072D8" w:rsidRDefault="000072D8" w:rsidP="000072D8">
      <w:pPr>
        <w:pStyle w:val="Heading3"/>
        <w:numPr>
          <w:ilvl w:val="2"/>
          <w:numId w:val="1"/>
        </w:numPr>
        <w:ind w:left="709" w:hanging="709"/>
      </w:pPr>
      <w:bookmarkStart w:id="8" w:name="_Toc257816134"/>
      <w:r>
        <w:t>RAM</w:t>
      </w:r>
      <w:bookmarkEnd w:id="8"/>
    </w:p>
    <w:p w14:paraId="72E7FF74" w14:textId="0E186B79" w:rsidR="002971AE" w:rsidRDefault="002971AE" w:rsidP="00D10709">
      <w:r>
        <w:t xml:space="preserve">The RAM behaves like a simplified version of the register file. </w:t>
      </w:r>
      <w:r w:rsidR="007422C6">
        <w:t xml:space="preserve">It receives a single address and always outputs the data at this address (if this data is not to be used, it is ignored by the following buffer). Additionally, if </w:t>
      </w:r>
      <w:proofErr w:type="spellStart"/>
      <w:r w:rsidR="007422C6">
        <w:t>wr_enable</w:t>
      </w:r>
      <w:proofErr w:type="spellEnd"/>
      <w:r w:rsidR="007422C6">
        <w:t xml:space="preserve"> is set, the input data is written on the falling clock edge.</w:t>
      </w:r>
    </w:p>
    <w:p w14:paraId="72E25D45" w14:textId="77777777" w:rsidR="00000240" w:rsidRDefault="00000240" w:rsidP="00000240">
      <w:pPr>
        <w:keepNext/>
        <w:jc w:val="center"/>
      </w:pPr>
      <w:r>
        <w:rPr>
          <w:noProof/>
        </w:rPr>
        <w:drawing>
          <wp:inline distT="0" distB="0" distL="0" distR="0" wp14:anchorId="797C6052" wp14:editId="33882F8A">
            <wp:extent cx="1600200" cy="2074545"/>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2074545"/>
                    </a:xfrm>
                    <a:prstGeom prst="rect">
                      <a:avLst/>
                    </a:prstGeom>
                    <a:noFill/>
                    <a:ln>
                      <a:noFill/>
                    </a:ln>
                  </pic:spPr>
                </pic:pic>
              </a:graphicData>
            </a:graphic>
          </wp:inline>
        </w:drawing>
      </w:r>
      <w:r>
        <w:tab/>
      </w:r>
      <w:r>
        <w:rPr>
          <w:noProof/>
        </w:rPr>
        <w:drawing>
          <wp:inline distT="0" distB="0" distL="0" distR="0" wp14:anchorId="4FD88A10" wp14:editId="7C56ED6C">
            <wp:extent cx="1396409" cy="1896143"/>
            <wp:effectExtent l="0" t="0" r="635" b="889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6409" cy="1896143"/>
                    </a:xfrm>
                    <a:prstGeom prst="rect">
                      <a:avLst/>
                    </a:prstGeom>
                    <a:noFill/>
                    <a:ln>
                      <a:noFill/>
                    </a:ln>
                  </pic:spPr>
                </pic:pic>
              </a:graphicData>
            </a:graphic>
          </wp:inline>
        </w:drawing>
      </w:r>
      <w:r>
        <w:tab/>
      </w:r>
      <w:r>
        <w:rPr>
          <w:noProof/>
        </w:rPr>
        <w:drawing>
          <wp:inline distT="0" distB="0" distL="0" distR="0" wp14:anchorId="20698AEC" wp14:editId="4CA5B487">
            <wp:extent cx="1367656" cy="1900989"/>
            <wp:effectExtent l="0" t="0" r="4445" b="44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656" cy="1900989"/>
                    </a:xfrm>
                    <a:prstGeom prst="rect">
                      <a:avLst/>
                    </a:prstGeom>
                    <a:noFill/>
                    <a:ln>
                      <a:noFill/>
                    </a:ln>
                  </pic:spPr>
                </pic:pic>
              </a:graphicData>
            </a:graphic>
          </wp:inline>
        </w:drawing>
      </w:r>
    </w:p>
    <w:p w14:paraId="40FC801F" w14:textId="02CDBEA0" w:rsidR="00000240" w:rsidRDefault="00000240" w:rsidP="00000240">
      <w:pPr>
        <w:pStyle w:val="Caption"/>
        <w:jc w:val="center"/>
      </w:pPr>
      <w:r>
        <w:t xml:space="preserve">Figure </w:t>
      </w:r>
      <w:fldSimple w:instr=" SEQ Figure \* ARABIC ">
        <w:r w:rsidR="001D47DA">
          <w:rPr>
            <w:noProof/>
          </w:rPr>
          <w:t>4</w:t>
        </w:r>
      </w:fldSimple>
      <w:r>
        <w:t>: Register File, RAM, and ALU</w:t>
      </w:r>
    </w:p>
    <w:p w14:paraId="3F41017C" w14:textId="30F688AB" w:rsidR="000072D8" w:rsidRDefault="000072D8" w:rsidP="000072D8">
      <w:pPr>
        <w:pStyle w:val="Heading3"/>
        <w:numPr>
          <w:ilvl w:val="2"/>
          <w:numId w:val="1"/>
        </w:numPr>
        <w:ind w:left="709" w:hanging="709"/>
      </w:pPr>
      <w:bookmarkStart w:id="9" w:name="_Toc257816135"/>
      <w:r>
        <w:t>ALU</w:t>
      </w:r>
      <w:bookmarkEnd w:id="9"/>
    </w:p>
    <w:p w14:paraId="2E745080" w14:textId="645D929F" w:rsidR="000072D8" w:rsidRDefault="007422C6" w:rsidP="00D10709">
      <w:r>
        <w:t>The ALU receives 2 pieces of data, as well as a 3-bit opcode. This opcode is different fr</w:t>
      </w:r>
      <w:r w:rsidR="00F30510">
        <w:t>om the 4-bit instruction opcode</w:t>
      </w:r>
      <w:r>
        <w:t xml:space="preserve"> (the preceding buffer translates the instruction opcode to ALU opcode). It computes the result of the operation asynchronously. For </w:t>
      </w:r>
      <w:r w:rsidR="00000240">
        <w:t>operations that</w:t>
      </w:r>
      <w:r>
        <w:t xml:space="preserve"> only require 1 input, input 2 is ignored.</w:t>
      </w:r>
    </w:p>
    <w:p w14:paraId="236FDC02" w14:textId="7A5DC50E" w:rsidR="008545C5" w:rsidRDefault="008545C5" w:rsidP="00D10709">
      <w:r>
        <w:t>The ALU also has an additional “NOP” code to simply pass the 1</w:t>
      </w:r>
      <w:r w:rsidRPr="008545C5">
        <w:rPr>
          <w:vertAlign w:val="superscript"/>
        </w:rPr>
        <w:t>st</w:t>
      </w:r>
      <w:r>
        <w:t xml:space="preserve"> data input through the ALU, leaving it unaffected. This is explained further in section </w:t>
      </w:r>
      <w:r>
        <w:fldChar w:fldCharType="begin"/>
      </w:r>
      <w:r>
        <w:instrText xml:space="preserve"> REF _Ref257814097 \r \h </w:instrText>
      </w:r>
      <w:r>
        <w:fldChar w:fldCharType="separate"/>
      </w:r>
      <w:r>
        <w:t>2.4</w:t>
      </w:r>
      <w:r>
        <w:fldChar w:fldCharType="end"/>
      </w:r>
      <w:r>
        <w:t>.</w:t>
      </w:r>
    </w:p>
    <w:p w14:paraId="29D763FE" w14:textId="4765D091" w:rsidR="00000240" w:rsidRDefault="007422C6" w:rsidP="00D10709">
      <w:r>
        <w:t>Additionally, the ALU sets the n and z flags. Unlike the operation result, these are set synchronously, on the falling clock edge.</w:t>
      </w:r>
    </w:p>
    <w:p w14:paraId="70D71596" w14:textId="4065DCA5" w:rsidR="00676960" w:rsidRDefault="00676960" w:rsidP="00676960">
      <w:pPr>
        <w:pStyle w:val="Heading2"/>
        <w:numPr>
          <w:ilvl w:val="1"/>
          <w:numId w:val="1"/>
        </w:numPr>
        <w:ind w:left="709" w:hanging="720"/>
      </w:pPr>
      <w:bookmarkStart w:id="10" w:name="_Toc257816136"/>
      <w:r>
        <w:t>Pipeline &amp; Buffers</w:t>
      </w:r>
      <w:bookmarkEnd w:id="10"/>
    </w:p>
    <w:p w14:paraId="4B865BEF" w14:textId="6E9F4D79" w:rsidR="00000240" w:rsidRDefault="00E901CB" w:rsidP="00E901CB">
      <w:r>
        <w:t xml:space="preserve">The main purpose of the buffers is to keep data synchronized between stages. For example, when performing a register move operation, the register to be written back to is known immediately, whereas </w:t>
      </w:r>
      <w:r>
        <w:lastRenderedPageBreak/>
        <w:t>the data to be written needs to be read from its register first. The buffers act as a barrier, such that each piece of information is passed forward at the same time (on rising clock edges) regardless of how long the operation takes within a pipeline stage. This means that even if data is not needed in at all in a stage (but is needed later in the pipeline), it is passed through each buffer and simply not used until it reaches the relevant stage.</w:t>
      </w:r>
    </w:p>
    <w:p w14:paraId="670DD01A" w14:textId="69BF74AA" w:rsidR="00460F18" w:rsidRDefault="00460F18" w:rsidP="00E901CB">
      <w:r>
        <w:t>Since there is no central controller, the logic to control the CPU (</w:t>
      </w:r>
      <w:r w:rsidR="008545C5">
        <w:t>for example,</w:t>
      </w:r>
      <w:r>
        <w:t xml:space="preserve"> deciding when to branch) is also contained within the buffers.</w:t>
      </w:r>
    </w:p>
    <w:p w14:paraId="02F809FB" w14:textId="77863C6A" w:rsidR="002971AE" w:rsidRDefault="002971AE" w:rsidP="002971AE">
      <w:pPr>
        <w:pStyle w:val="Heading3"/>
        <w:numPr>
          <w:ilvl w:val="2"/>
          <w:numId w:val="1"/>
        </w:numPr>
        <w:ind w:left="709" w:hanging="709"/>
      </w:pPr>
      <w:bookmarkStart w:id="11" w:name="_Ref257810966"/>
      <w:bookmarkStart w:id="12" w:name="_Toc257816137"/>
      <w:r>
        <w:t>I</w:t>
      </w:r>
      <w:r w:rsidR="00460F18">
        <w:t xml:space="preserve">nstruction </w:t>
      </w:r>
      <w:r>
        <w:t>F</w:t>
      </w:r>
      <w:r w:rsidR="00460F18">
        <w:t>etch</w:t>
      </w:r>
      <w:r>
        <w:t>/I</w:t>
      </w:r>
      <w:r w:rsidR="00460F18">
        <w:t xml:space="preserve">nstruction </w:t>
      </w:r>
      <w:r>
        <w:t>D</w:t>
      </w:r>
      <w:r w:rsidR="00460F18">
        <w:t>ecode</w:t>
      </w:r>
      <w:r>
        <w:t xml:space="preserve"> Buffer</w:t>
      </w:r>
      <w:bookmarkEnd w:id="11"/>
      <w:bookmarkEnd w:id="12"/>
    </w:p>
    <w:p w14:paraId="04D0F7BD" w14:textId="3CE29EFB" w:rsidR="00460F18" w:rsidRDefault="00460F18" w:rsidP="002971AE">
      <w:r>
        <w:t>The main purpose of this buffer is to decode the instruction. It takes the data output from ROM, analyzes the opcode, and decides wh</w:t>
      </w:r>
      <w:r w:rsidR="002E534E">
        <w:t>ich</w:t>
      </w:r>
      <w:r>
        <w:t xml:space="preserve"> data </w:t>
      </w:r>
      <w:r w:rsidR="002E534E">
        <w:t xml:space="preserve">to pass to </w:t>
      </w:r>
      <w:r>
        <w:t>the register file</w:t>
      </w:r>
      <w:r w:rsidR="002E534E">
        <w:t xml:space="preserve"> and ID/EX buffer depending on </w:t>
      </w:r>
      <w:r w:rsidR="00BA4FEC">
        <w:t>the</w:t>
      </w:r>
      <w:r w:rsidR="002E534E">
        <w:t xml:space="preserve"> </w:t>
      </w:r>
      <w:proofErr w:type="spellStart"/>
      <w:r w:rsidR="002E534E">
        <w:t>opcode</w:t>
      </w:r>
      <w:proofErr w:type="spellEnd"/>
      <w:r w:rsidR="002E534E">
        <w:t>.</w:t>
      </w:r>
    </w:p>
    <w:p w14:paraId="248E837B" w14:textId="0A455DE0" w:rsidR="00000240" w:rsidRDefault="00000240" w:rsidP="002971AE">
      <w:r>
        <w:t xml:space="preserve">The only inputs to this buffer </w:t>
      </w:r>
      <w:r w:rsidR="00E901CB">
        <w:t>are</w:t>
      </w:r>
      <w:r w:rsidR="00460F18">
        <w:t xml:space="preserve"> data </w:t>
      </w:r>
      <w:r>
        <w:t xml:space="preserve">from </w:t>
      </w:r>
      <w:r w:rsidR="00460F18">
        <w:t xml:space="preserve">ROM </w:t>
      </w:r>
      <w:r w:rsidR="00E901CB">
        <w:t>and</w:t>
      </w:r>
      <w:r>
        <w:t xml:space="preserve"> the input port.</w:t>
      </w:r>
      <w:r w:rsidR="00E901CB">
        <w:t xml:space="preserve"> This buffer </w:t>
      </w:r>
      <w:r w:rsidR="00460F18">
        <w:t>actually accepts 2 data bytes from ROM; this is because L-format instructions are two data bytes long. If the buffer determines the input instruction is of the L format, it analyzes the second byte; otherwise, it is ignored.</w:t>
      </w:r>
    </w:p>
    <w:p w14:paraId="48FCF31E" w14:textId="38CA0BBF" w:rsidR="00000240" w:rsidRDefault="002E534E" w:rsidP="00000240">
      <w:r>
        <w:t>This buffer also controls some of the functions of the program counter. For one, if the opcode indicates an L-format instruction, the buffer tells the program counter to increase by 2 instead of 1, since the next byte is part of the current instruction. Additionally, when the operation indicates returning from a subroutine, it is this buffer that tells the program counter through the “</w:t>
      </w:r>
      <w:proofErr w:type="spellStart"/>
      <w:r>
        <w:t>LR_rtrn</w:t>
      </w:r>
      <w:proofErr w:type="spellEnd"/>
      <w:r>
        <w:t xml:space="preserve">” signal. Finally, if the instruction is a normal branch, this buffer tells the program counter to pause (see section </w:t>
      </w:r>
      <w:r>
        <w:fldChar w:fldCharType="begin"/>
      </w:r>
      <w:r>
        <w:instrText xml:space="preserve"> REF _Ref257810612 \r \h </w:instrText>
      </w:r>
      <w:r>
        <w:fldChar w:fldCharType="separate"/>
      </w:r>
      <w:r w:rsidR="008545C5">
        <w:t>2.6</w:t>
      </w:r>
      <w:r>
        <w:fldChar w:fldCharType="end"/>
      </w:r>
      <w:r>
        <w:t xml:space="preserve"> for more information).</w:t>
      </w:r>
    </w:p>
    <w:p w14:paraId="4EB20EF7" w14:textId="3C65FB7F" w:rsidR="002971AE" w:rsidRDefault="002971AE" w:rsidP="002971AE">
      <w:pPr>
        <w:pStyle w:val="Heading3"/>
        <w:numPr>
          <w:ilvl w:val="2"/>
          <w:numId w:val="1"/>
        </w:numPr>
        <w:ind w:left="709" w:hanging="709"/>
      </w:pPr>
      <w:bookmarkStart w:id="13" w:name="_Toc257816138"/>
      <w:r>
        <w:t>I</w:t>
      </w:r>
      <w:r w:rsidR="00460F18">
        <w:t xml:space="preserve">nstruction </w:t>
      </w:r>
      <w:r>
        <w:t>D</w:t>
      </w:r>
      <w:r w:rsidR="00460F18">
        <w:t>ecode</w:t>
      </w:r>
      <w:r>
        <w:t>/E</w:t>
      </w:r>
      <w:r w:rsidR="00460F18">
        <w:t>xecute</w:t>
      </w:r>
      <w:r>
        <w:t xml:space="preserve"> Buffer</w:t>
      </w:r>
      <w:bookmarkEnd w:id="13"/>
    </w:p>
    <w:p w14:paraId="1333D996" w14:textId="2A6190C9" w:rsidR="002971AE" w:rsidRDefault="002655AA" w:rsidP="002971AE">
      <w:r>
        <w:t>The main purpose of this branch is to take the results received from the decode stage and prepare them for the execution stage. This means determining what the correct ALU inputs are, which ALU opcode to use, and whether or not to access memory (as well as which address).</w:t>
      </w:r>
    </w:p>
    <w:p w14:paraId="2C6B0053" w14:textId="15E26031" w:rsidR="002655AA" w:rsidRDefault="002655AA" w:rsidP="002971AE">
      <w:r>
        <w:t xml:space="preserve">This buffer also handles branching. If the received instruction is a branch, it determines </w:t>
      </w:r>
      <w:r w:rsidR="00BA4FEC">
        <w:t>whether the branch conditions are met. Conditions are based on the ‘n’ and ‘z’ flags provided by the ALU. This covered in more detail in section 2.6.</w:t>
      </w:r>
    </w:p>
    <w:p w14:paraId="31E0AC91" w14:textId="4A6C00E4" w:rsidR="006E314B" w:rsidRDefault="006E314B" w:rsidP="002971AE">
      <w:r>
        <w:t xml:space="preserve">Additionally, this buffer has extra logic to handle forwarding such that read-after-write hazards will always be avoided (see section </w:t>
      </w:r>
      <w:r w:rsidR="002655AA">
        <w:fldChar w:fldCharType="begin"/>
      </w:r>
      <w:r w:rsidR="002655AA">
        <w:instrText xml:space="preserve"> REF _Ref257810637 \r \h </w:instrText>
      </w:r>
      <w:r w:rsidR="002655AA">
        <w:fldChar w:fldCharType="separate"/>
      </w:r>
      <w:r w:rsidR="002655AA">
        <w:t>2.7</w:t>
      </w:r>
      <w:r w:rsidR="002655AA">
        <w:fldChar w:fldCharType="end"/>
      </w:r>
      <w:r>
        <w:t>).</w:t>
      </w:r>
    </w:p>
    <w:p w14:paraId="3DA2EE13" w14:textId="057D402D" w:rsidR="002971AE" w:rsidRDefault="00460F18" w:rsidP="002971AE">
      <w:pPr>
        <w:pStyle w:val="Heading3"/>
        <w:numPr>
          <w:ilvl w:val="2"/>
          <w:numId w:val="1"/>
        </w:numPr>
        <w:ind w:left="709" w:hanging="709"/>
      </w:pPr>
      <w:bookmarkStart w:id="14" w:name="_Toc257816139"/>
      <w:r>
        <w:lastRenderedPageBreak/>
        <w:t>Execute</w:t>
      </w:r>
      <w:r w:rsidR="002971AE">
        <w:t>/</w:t>
      </w:r>
      <w:proofErr w:type="spellStart"/>
      <w:r w:rsidR="002971AE">
        <w:t>W</w:t>
      </w:r>
      <w:r w:rsidR="002E534E">
        <w:t>riteb</w:t>
      </w:r>
      <w:r>
        <w:t>ack</w:t>
      </w:r>
      <w:proofErr w:type="spellEnd"/>
      <w:r w:rsidR="002971AE">
        <w:t xml:space="preserve"> Buffer</w:t>
      </w:r>
      <w:bookmarkEnd w:id="14"/>
    </w:p>
    <w:p w14:paraId="3AA97B4C" w14:textId="2C84556A" w:rsidR="002E534E" w:rsidRDefault="002E534E" w:rsidP="002E534E">
      <w:r>
        <w:t>This buffer is very simple; it passes most of its inputs back to the register file to be written back. This includes whatever the result of the execution stage was, regardless of whether it is actually being written back or not. This is because the ID/EX buffer decides whether or not to write back any data, and if not, a ‘0’ is p</w:t>
      </w:r>
      <w:r w:rsidR="008545C5">
        <w:t>assed along on the “WB_EN” line – so by passing this value back to the register file, the execution result will be ignored regardless.</w:t>
      </w:r>
    </w:p>
    <w:p w14:paraId="5181FDF2" w14:textId="4A0EB185" w:rsidR="002971AE" w:rsidRDefault="002E534E" w:rsidP="002E534E">
      <w:r>
        <w:t xml:space="preserve">The only </w:t>
      </w:r>
      <w:r w:rsidR="008545C5">
        <w:t xml:space="preserve">other function of this buffer is </w:t>
      </w:r>
      <w:r w:rsidR="00B10E6D">
        <w:t>to control</w:t>
      </w:r>
      <w:r w:rsidR="008545C5">
        <w:t xml:space="preserve"> output port: In the case of the “OUT” opcode, the ID/EX </w:t>
      </w:r>
      <w:r>
        <w:t xml:space="preserve">buffer </w:t>
      </w:r>
      <w:r w:rsidR="008545C5">
        <w:t>will have sent a</w:t>
      </w:r>
      <w:r>
        <w:t xml:space="preserve"> ‘1’ on </w:t>
      </w:r>
      <w:r w:rsidR="008545C5">
        <w:t xml:space="preserve">the </w:t>
      </w:r>
      <w:r>
        <w:t>“</w:t>
      </w:r>
      <w:proofErr w:type="spellStart"/>
      <w:r>
        <w:t>IO_op</w:t>
      </w:r>
      <w:proofErr w:type="spellEnd"/>
      <w:r w:rsidR="008545C5">
        <w:t>” line</w:t>
      </w:r>
      <w:r>
        <w:t xml:space="preserve">, </w:t>
      </w:r>
      <w:r w:rsidR="008545C5">
        <w:t>so this buffer</w:t>
      </w:r>
      <w:r>
        <w:t xml:space="preserve"> outputs the </w:t>
      </w:r>
      <w:r w:rsidR="008545C5">
        <w:t>execution result</w:t>
      </w:r>
      <w:r>
        <w:t xml:space="preserve"> to the output port.</w:t>
      </w:r>
      <w:r w:rsidR="008545C5">
        <w:t xml:space="preserve"> Otherwise, it sends a ‘Z’ signal on this bus, such that if this processor were to be hooked up to a larger system, other elements in the system could also use this output bus.</w:t>
      </w:r>
    </w:p>
    <w:p w14:paraId="4AFF7ACE" w14:textId="4616FD30" w:rsidR="008545C5" w:rsidRDefault="008545C5" w:rsidP="00676960">
      <w:pPr>
        <w:pStyle w:val="Heading2"/>
        <w:numPr>
          <w:ilvl w:val="1"/>
          <w:numId w:val="1"/>
        </w:numPr>
        <w:ind w:left="709" w:hanging="720"/>
      </w:pPr>
      <w:bookmarkStart w:id="15" w:name="_Ref257814097"/>
      <w:bookmarkStart w:id="16" w:name="_Toc257816140"/>
      <w:bookmarkStart w:id="17" w:name="_Ref257811214"/>
      <w:r>
        <w:t>Execution</w:t>
      </w:r>
      <w:bookmarkEnd w:id="15"/>
      <w:bookmarkEnd w:id="16"/>
    </w:p>
    <w:p w14:paraId="77556E28" w14:textId="77777777" w:rsidR="008545C5" w:rsidRDefault="008545C5" w:rsidP="008545C5">
      <w:r>
        <w:t>The execution stage is connected such that all operations must go through either the ALU or memory, even if neither is using these. To accommodate for this, the ALU has an additional opcode for “NOP”, which simply passes its 1</w:t>
      </w:r>
      <w:r w:rsidRPr="007422C6">
        <w:rPr>
          <w:vertAlign w:val="superscript"/>
        </w:rPr>
        <w:t>st</w:t>
      </w:r>
      <w:r>
        <w:t xml:space="preserve"> data input through the ALU unaffected. Using this design instead of having a separate line for data to skip the ALU simplifies the design greatly without any performance cost (as a clock period needs to be long enough for an ALU operation to complete regardless, so the slight latency caused by the ALU needing to read the NOP opcode does not affect the final timing).</w:t>
      </w:r>
    </w:p>
    <w:p w14:paraId="550C337E" w14:textId="4971CE08" w:rsidR="00B65290" w:rsidRDefault="008545C5" w:rsidP="008545C5">
      <w:r>
        <w:t>Since the execution stage</w:t>
      </w:r>
      <w:r w:rsidR="001D47DA">
        <w:t xml:space="preserve"> encompasses both RAM access and the ALU, a MUX is used to select which of the</w:t>
      </w:r>
      <w:r w:rsidR="00B65290">
        <w:t>se</w:t>
      </w:r>
      <w:r w:rsidR="001D47DA">
        <w:t xml:space="preserve"> two results is correct.</w:t>
      </w:r>
      <w:r w:rsidR="00B65290">
        <w:t xml:space="preserve"> The previous buffer stage selects which</w:t>
      </w:r>
      <w:r w:rsidR="00B10E6D">
        <w:t xml:space="preserve"> data is to be used. This way, even though both the RAM and ALU are outputting data, the </w:t>
      </w:r>
      <w:proofErr w:type="spellStart"/>
      <w:r w:rsidR="00B10E6D">
        <w:t>ID_EX_Buffer</w:t>
      </w:r>
      <w:proofErr w:type="spellEnd"/>
      <w:r w:rsidR="00B10E6D">
        <w:t xml:space="preserve"> selects which of the two is valid.</w:t>
      </w:r>
      <w:r w:rsidR="006E314B" w:rsidRPr="00DD136C">
        <w:t xml:space="preserve"> Additionally, the buffer ensures no data will be overwritten incorrectly nor the ALU flags erroneously reset, since if the ALU</w:t>
      </w:r>
      <w:r w:rsidR="006E314B">
        <w:t xml:space="preserve"> is being used the RAM operation will be set to “read”, or if the memory is used t</w:t>
      </w:r>
      <w:r w:rsidR="00B10E6D">
        <w:t>he ALU operation will be “NOP”.</w:t>
      </w:r>
    </w:p>
    <w:p w14:paraId="1D36F589" w14:textId="53FA6CFE" w:rsidR="008545C5" w:rsidRDefault="001D47DA" w:rsidP="008545C5">
      <w:r>
        <w:t xml:space="preserve">The value output from this MUX is also the result </w:t>
      </w:r>
      <w:r w:rsidR="00DD136C">
        <w:t xml:space="preserve">that is </w:t>
      </w:r>
      <w:r>
        <w:t>used for forwarding</w:t>
      </w:r>
      <w:r w:rsidR="008545C5">
        <w:t xml:space="preserve"> (</w:t>
      </w:r>
      <w:r>
        <w:t xml:space="preserve">see section </w:t>
      </w:r>
      <w:r w:rsidR="00B65290">
        <w:fldChar w:fldCharType="begin"/>
      </w:r>
      <w:r w:rsidR="00B65290">
        <w:instrText xml:space="preserve"> REF _Ref257810637 \r \h </w:instrText>
      </w:r>
      <w:r w:rsidR="00B65290">
        <w:fldChar w:fldCharType="separate"/>
      </w:r>
      <w:r w:rsidR="00B65290">
        <w:t>2.7</w:t>
      </w:r>
      <w:r w:rsidR="00B65290">
        <w:fldChar w:fldCharType="end"/>
      </w:r>
      <w:r w:rsidR="00B65290">
        <w:t xml:space="preserve"> for more information on forwarding.</w:t>
      </w:r>
      <w:r w:rsidR="008545C5">
        <w:t>)</w:t>
      </w:r>
    </w:p>
    <w:p w14:paraId="56BD5CF8" w14:textId="160995FF" w:rsidR="001D47DA" w:rsidRDefault="001B67C1" w:rsidP="00DD136C">
      <w:pPr>
        <w:keepNext/>
        <w:jc w:val="center"/>
      </w:pPr>
      <w:r>
        <w:rPr>
          <w:noProof/>
        </w:rPr>
        <w:lastRenderedPageBreak/>
        <w:drawing>
          <wp:inline distT="0" distB="0" distL="0" distR="0" wp14:anchorId="402FFA44" wp14:editId="3D6FC9E1">
            <wp:extent cx="5273579" cy="3657600"/>
            <wp:effectExtent l="0" t="0" r="1016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247" cy="3658063"/>
                    </a:xfrm>
                    <a:prstGeom prst="rect">
                      <a:avLst/>
                    </a:prstGeom>
                    <a:noFill/>
                    <a:ln>
                      <a:noFill/>
                    </a:ln>
                  </pic:spPr>
                </pic:pic>
              </a:graphicData>
            </a:graphic>
          </wp:inline>
        </w:drawing>
      </w:r>
    </w:p>
    <w:p w14:paraId="105DBE2D" w14:textId="04A09FF3" w:rsidR="008545C5" w:rsidRDefault="001D47DA" w:rsidP="00DD136C">
      <w:pPr>
        <w:pStyle w:val="Caption"/>
        <w:jc w:val="center"/>
      </w:pPr>
      <w:r>
        <w:t xml:space="preserve">Figure </w:t>
      </w:r>
      <w:fldSimple w:instr=" SEQ Figure \* ARABIC ">
        <w:r>
          <w:rPr>
            <w:noProof/>
          </w:rPr>
          <w:t>5</w:t>
        </w:r>
      </w:fldSimple>
      <w:r>
        <w:t>: Execution Stage</w:t>
      </w:r>
      <w:r w:rsidR="00F30510">
        <w:t xml:space="preserve"> (signals not relevant to this stage omitted)</w:t>
      </w:r>
    </w:p>
    <w:p w14:paraId="46AD2E42" w14:textId="3EA8BDF5" w:rsidR="00676960" w:rsidRDefault="00676960" w:rsidP="00676960">
      <w:pPr>
        <w:pStyle w:val="Heading2"/>
        <w:numPr>
          <w:ilvl w:val="1"/>
          <w:numId w:val="1"/>
        </w:numPr>
        <w:ind w:left="709" w:hanging="720"/>
      </w:pPr>
      <w:bookmarkStart w:id="18" w:name="_Toc257816141"/>
      <w:bookmarkStart w:id="19" w:name="_Ref257816438"/>
      <w:proofErr w:type="spellStart"/>
      <w:r>
        <w:t>Writeback</w:t>
      </w:r>
      <w:bookmarkEnd w:id="17"/>
      <w:bookmarkEnd w:id="18"/>
      <w:bookmarkEnd w:id="19"/>
      <w:proofErr w:type="spellEnd"/>
    </w:p>
    <w:p w14:paraId="7CD48545" w14:textId="26987F8C" w:rsidR="00676960" w:rsidRDefault="00F30510" w:rsidP="00676960">
      <w:r>
        <w:t xml:space="preserve">The </w:t>
      </w:r>
      <w:proofErr w:type="spellStart"/>
      <w:r>
        <w:t>writeback</w:t>
      </w:r>
      <w:proofErr w:type="spellEnd"/>
      <w:r>
        <w:t xml:space="preserve"> stage consists of 3 lines: data, register index, and enable. The data and index are always passed along from the decode stage, even for instructions which have nothing to do with writing back. However, </w:t>
      </w:r>
      <w:r w:rsidR="00034A29">
        <w:t xml:space="preserve">in these cases </w:t>
      </w:r>
      <w:r>
        <w:t xml:space="preserve">the </w:t>
      </w:r>
      <w:proofErr w:type="spellStart"/>
      <w:r w:rsidR="001B67C1">
        <w:t>writeback</w:t>
      </w:r>
      <w:proofErr w:type="spellEnd"/>
      <w:r w:rsidR="001B67C1">
        <w:t xml:space="preserve"> </w:t>
      </w:r>
      <w:r>
        <w:t xml:space="preserve">enable </w:t>
      </w:r>
      <w:r w:rsidR="001B67C1">
        <w:t xml:space="preserve">signal will be ‘0’, so this is irrelevant because the </w:t>
      </w:r>
      <w:proofErr w:type="spellStart"/>
      <w:r w:rsidR="001B67C1">
        <w:t>writeback</w:t>
      </w:r>
      <w:proofErr w:type="spellEnd"/>
      <w:r w:rsidR="001B67C1">
        <w:t xml:space="preserve"> </w:t>
      </w:r>
      <w:r w:rsidR="00034A29">
        <w:t>data</w:t>
      </w:r>
      <w:r w:rsidR="001B67C1">
        <w:t xml:space="preserve"> will be ignored anyway.</w:t>
      </w:r>
    </w:p>
    <w:p w14:paraId="0009AC78" w14:textId="21D2AF4A" w:rsidR="00676960" w:rsidRDefault="00676960" w:rsidP="00676960">
      <w:pPr>
        <w:pStyle w:val="Heading2"/>
        <w:numPr>
          <w:ilvl w:val="1"/>
          <w:numId w:val="1"/>
        </w:numPr>
        <w:ind w:left="709" w:hanging="720"/>
      </w:pPr>
      <w:bookmarkStart w:id="20" w:name="_Ref257810612"/>
      <w:bookmarkStart w:id="21" w:name="_Toc257816142"/>
      <w:r>
        <w:t>Branching</w:t>
      </w:r>
      <w:bookmarkEnd w:id="20"/>
      <w:bookmarkEnd w:id="21"/>
    </w:p>
    <w:p w14:paraId="4D9BA293" w14:textId="1B69BB4B" w:rsidR="00950DE9" w:rsidRDefault="00CF6A31" w:rsidP="00676960">
      <w:r>
        <w:t xml:space="preserve">The primary logic for branching takes place in the </w:t>
      </w:r>
      <w:proofErr w:type="spellStart"/>
      <w:r>
        <w:t>IF_ID_Buffer</w:t>
      </w:r>
      <w:proofErr w:type="spellEnd"/>
      <w:r>
        <w:t>, however, the Program Counter recei</w:t>
      </w:r>
      <w:r w:rsidR="00B10E6D">
        <w:t>v</w:t>
      </w:r>
      <w:r>
        <w:t xml:space="preserve">es branching-related information from several different sources. The first thing to happen when the </w:t>
      </w:r>
      <w:proofErr w:type="spellStart"/>
      <w:r>
        <w:t>IF_ID_Buffer</w:t>
      </w:r>
      <w:proofErr w:type="spellEnd"/>
      <w:r>
        <w:t xml:space="preserve"> detects a branch is </w:t>
      </w:r>
      <w:r w:rsidR="00B10E6D">
        <w:t>to stall the Program Counter by asserting the</w:t>
      </w:r>
      <w:r w:rsidR="00950DE9">
        <w:t xml:space="preserve"> ‘DIS’ signa</w:t>
      </w:r>
      <w:r w:rsidR="00B10E6D">
        <w:t>l</w:t>
      </w:r>
      <w:r>
        <w:t xml:space="preserve">. </w:t>
      </w:r>
      <w:r w:rsidR="00950DE9">
        <w:t xml:space="preserve">Once this has happened, the branch instruction can continue on to the </w:t>
      </w:r>
      <w:proofErr w:type="spellStart"/>
      <w:r w:rsidR="00950DE9">
        <w:t>ID_EX_Buffer</w:t>
      </w:r>
      <w:proofErr w:type="spellEnd"/>
      <w:r w:rsidR="00950DE9">
        <w:t xml:space="preserve"> where it will check the conditions of the branch instruction. The ‘n’ and ‘z’ flags from the previous instruction are fed back to the buffer and will be available for to the instruction to determine branch path. </w:t>
      </w:r>
    </w:p>
    <w:p w14:paraId="0E2A2993" w14:textId="3A3CF6A6" w:rsidR="00676960" w:rsidRDefault="00950DE9" w:rsidP="00676960">
      <w:r>
        <w:t>Based on the outcome of the branch instruction, the buffer can assert any of three signals: ‘</w:t>
      </w:r>
      <w:proofErr w:type="spellStart"/>
      <w:r>
        <w:t>br</w:t>
      </w:r>
      <w:proofErr w:type="spellEnd"/>
      <w:r>
        <w:t>’ to signal that the Program counter needs to jump to another address, ‘</w:t>
      </w:r>
      <w:proofErr w:type="spellStart"/>
      <w:r>
        <w:t>lr_goto</w:t>
      </w:r>
      <w:proofErr w:type="spellEnd"/>
      <w:r>
        <w:t>’ to sig</w:t>
      </w:r>
      <w:bookmarkStart w:id="22" w:name="_GoBack"/>
      <w:bookmarkEnd w:id="22"/>
      <w:r>
        <w:t>nal that this is a subroutine and the current value must be saved, and ‘</w:t>
      </w:r>
      <w:proofErr w:type="spellStart"/>
      <w:r>
        <w:t>pc_en</w:t>
      </w:r>
      <w:proofErr w:type="spellEnd"/>
      <w:r>
        <w:t xml:space="preserve">’ to let the Program Counter know that it should </w:t>
      </w:r>
      <w:r>
        <w:lastRenderedPageBreak/>
        <w:t>resuming counting. ‘</w:t>
      </w:r>
      <w:proofErr w:type="spellStart"/>
      <w:r>
        <w:t>pc_en</w:t>
      </w:r>
      <w:proofErr w:type="spellEnd"/>
      <w:r>
        <w:t>’ will always be asserted when the branch condition is resolved, and ‘</w:t>
      </w:r>
      <w:proofErr w:type="spellStart"/>
      <w:r>
        <w:t>br</w:t>
      </w:r>
      <w:proofErr w:type="spellEnd"/>
      <w:r>
        <w:t>’ will always be asserted if the branch is a subroutine call.</w:t>
      </w:r>
    </w:p>
    <w:p w14:paraId="27CE8E7C" w14:textId="035689FA" w:rsidR="00950DE9" w:rsidRDefault="00950DE9" w:rsidP="00676960">
      <w:r>
        <w:t xml:space="preserve">The address of the </w:t>
      </w:r>
      <w:r w:rsidR="003172C6">
        <w:t>branch location is carried through from the Register on the DATA1 line as any other data would be. The line, however, is also connected to the Program Counter, and is read whenever ‘</w:t>
      </w:r>
      <w:proofErr w:type="spellStart"/>
      <w:r w:rsidR="003172C6">
        <w:t>br</w:t>
      </w:r>
      <w:proofErr w:type="spellEnd"/>
      <w:r w:rsidR="003172C6">
        <w:t>’ is asserted.</w:t>
      </w:r>
    </w:p>
    <w:p w14:paraId="0B4C25E5" w14:textId="664B2865" w:rsidR="003172C6" w:rsidRDefault="003172C6" w:rsidP="00676960">
      <w:r>
        <w:t xml:space="preserve">Finally, if the </w:t>
      </w:r>
      <w:proofErr w:type="spellStart"/>
      <w:r>
        <w:t>IF_ID_Buffer</w:t>
      </w:r>
      <w:proofErr w:type="spellEnd"/>
      <w:r>
        <w:t xml:space="preserve"> decodes an instruction to return from the subroutine, the buffer will signal the Program Counter on the ‘</w:t>
      </w:r>
      <w:proofErr w:type="spellStart"/>
      <w:r>
        <w:t>lr_rtrn</w:t>
      </w:r>
      <w:proofErr w:type="spellEnd"/>
      <w:r>
        <w:t>’ line to restore saved Counter Value. This does not cause a stall.</w:t>
      </w:r>
    </w:p>
    <w:p w14:paraId="287E3FE2" w14:textId="25271A21" w:rsidR="00676960" w:rsidRDefault="00676960" w:rsidP="00676960">
      <w:pPr>
        <w:pStyle w:val="Heading2"/>
        <w:numPr>
          <w:ilvl w:val="1"/>
          <w:numId w:val="1"/>
        </w:numPr>
        <w:ind w:left="709" w:hanging="720"/>
      </w:pPr>
      <w:bookmarkStart w:id="23" w:name="_Ref257810637"/>
      <w:bookmarkStart w:id="24" w:name="_Toc257816143"/>
      <w:r>
        <w:t>Forwarding</w:t>
      </w:r>
      <w:bookmarkEnd w:id="23"/>
      <w:bookmarkEnd w:id="24"/>
    </w:p>
    <w:p w14:paraId="0E65977F" w14:textId="5B3353C9" w:rsidR="00676960" w:rsidRDefault="003172C6" w:rsidP="00676960">
      <w:r>
        <w:t xml:space="preserve">Since there is only one stage between execution and </w:t>
      </w:r>
      <w:proofErr w:type="spellStart"/>
      <w:r>
        <w:t>writeback</w:t>
      </w:r>
      <w:proofErr w:type="spellEnd"/>
      <w:r>
        <w:t xml:space="preserve">, any read-after-write dependencies are eliminated without causing a pipeline stall, by feeding the new data back to the </w:t>
      </w:r>
      <w:r>
        <w:tab/>
      </w:r>
      <w:proofErr w:type="spellStart"/>
      <w:r>
        <w:t>ID_EX_Buffer</w:t>
      </w:r>
      <w:proofErr w:type="spellEnd"/>
      <w:r>
        <w:t xml:space="preserve"> at the same time as it is being written to the register (one stage further back). To do this, the </w:t>
      </w:r>
      <w:proofErr w:type="spellStart"/>
      <w:r>
        <w:t>ID_EX_Buffer</w:t>
      </w:r>
      <w:proofErr w:type="spellEnd"/>
      <w:r>
        <w:t xml:space="preserve"> stores the </w:t>
      </w:r>
      <w:proofErr w:type="spellStart"/>
      <w:r>
        <w:t>writeback</w:t>
      </w:r>
      <w:proofErr w:type="spellEnd"/>
      <w:r>
        <w:t xml:space="preserve"> register name of the previously executed instruction and compares it to either of the registers referenced in the current instruction. If one of these is the same as the previous </w:t>
      </w:r>
      <w:proofErr w:type="spellStart"/>
      <w:r>
        <w:t>writeback</w:t>
      </w:r>
      <w:proofErr w:type="spellEnd"/>
      <w:r>
        <w:t xml:space="preserve"> location, the buffer will use the forwarded value instead of the value taken from the register.</w:t>
      </w:r>
    </w:p>
    <w:p w14:paraId="5D4CC02F" w14:textId="244C332F" w:rsidR="00CB43E3" w:rsidRDefault="00CB43E3" w:rsidP="00CB43E3">
      <w:pPr>
        <w:pStyle w:val="Heading2"/>
        <w:numPr>
          <w:ilvl w:val="1"/>
          <w:numId w:val="1"/>
        </w:numPr>
        <w:ind w:left="709" w:hanging="720"/>
      </w:pPr>
      <w:bookmarkStart w:id="25" w:name="_Toc257816144"/>
      <w:r>
        <w:t>Timing</w:t>
      </w:r>
      <w:bookmarkEnd w:id="25"/>
    </w:p>
    <w:p w14:paraId="7DB3B73B" w14:textId="3CEC89F0" w:rsidR="00CB43E3" w:rsidRDefault="0081007C" w:rsidP="00CB43E3">
      <w:r>
        <w:t xml:space="preserve">It is important to note that, while almost all synchronous units are rising-edge triggered, with the exception of the logic in the </w:t>
      </w:r>
      <w:proofErr w:type="spellStart"/>
      <w:r>
        <w:t>IF_ID_Buffer</w:t>
      </w:r>
      <w:proofErr w:type="spellEnd"/>
      <w:r>
        <w:t xml:space="preserve"> governing branching. The logic routine triggers on the falling edge in order to pause the Program Counter before it can increment again. Similarly, the ALU sets the ‘n’ and ‘z’ flags on the falling edge of clock in order to have them ready for branch instructions in the </w:t>
      </w:r>
      <w:proofErr w:type="spellStart"/>
      <w:r>
        <w:t>ID_EX_Buffer</w:t>
      </w:r>
      <w:proofErr w:type="spellEnd"/>
      <w:r>
        <w:t>.</w:t>
      </w:r>
      <w:r w:rsidR="00057E20">
        <w:t xml:space="preserve"> Also, any time data is written, it is done on the falling edge in order to ensure that valid data is available.</w:t>
      </w:r>
    </w:p>
    <w:p w14:paraId="332D0826" w14:textId="112CB6AF" w:rsidR="00CB43E3" w:rsidRDefault="00057E20" w:rsidP="00676960">
      <w:r>
        <w:t>All read operations, such as from the Register, RAM and Memory, as well as all calculations are done asynchronously so that they can be ready before the next clock cycle.</w:t>
      </w:r>
    </w:p>
    <w:p w14:paraId="75C11E06" w14:textId="77777777" w:rsidR="00D70359" w:rsidRDefault="00D70359" w:rsidP="00676960"/>
    <w:p w14:paraId="0CA9C724" w14:textId="77777777" w:rsidR="00D70359" w:rsidRDefault="00D70359" w:rsidP="00676960"/>
    <w:p w14:paraId="57F425B3" w14:textId="77777777" w:rsidR="00D10709" w:rsidRDefault="00D10709" w:rsidP="00D01C19">
      <w:pPr>
        <w:pStyle w:val="Heading1"/>
        <w:numPr>
          <w:ilvl w:val="0"/>
          <w:numId w:val="1"/>
        </w:numPr>
      </w:pPr>
      <w:bookmarkStart w:id="26" w:name="_Toc257816145"/>
      <w:r>
        <w:lastRenderedPageBreak/>
        <w:t>Discussion</w:t>
      </w:r>
      <w:bookmarkEnd w:id="26"/>
    </w:p>
    <w:p w14:paraId="76774324" w14:textId="4AAB51CE" w:rsidR="00B56873" w:rsidRDefault="00057E20" w:rsidP="00676960">
      <w:r>
        <w:t xml:space="preserve">This processor design has many strengths that allow it to quickly execute code and efficiently. Foremost is the elimination of data hazards. With fewer pipeline stages, the pipeline does not need to stall </w:t>
      </w:r>
      <w:r w:rsidR="00B56873">
        <w:t>to wait for data to be written back, or even for calculations to finish. It can always be guaranteed that the previous calculation will have finished, and the most recent data can be forwarded to the instruction about to be executed. In addition, the two-byte L-format instructions need only one clock cycle to be read, instead of the typical two, due to the fact that Memory always sends information in 2-byte blocks.</w:t>
      </w:r>
    </w:p>
    <w:p w14:paraId="126BBFD7" w14:textId="2D21A37A" w:rsidR="00B56873" w:rsidRDefault="00B56873" w:rsidP="00676960">
      <w:r>
        <w:t>Unfortunately, the process must stall for every branch instruction due to a lack of branch prediction. However, the stall is only 2 clock cycles, not the full 3 needed to traverse the entire CPU, due to the timing discussed in section 2.8. The flags from the previous instruction can be read immediately after the preceding instruction is executed and used to determine the branch outcome.</w:t>
      </w:r>
    </w:p>
    <w:p w14:paraId="1D10EB5A" w14:textId="5230AF1E" w:rsidR="00B56873" w:rsidRDefault="00B56873" w:rsidP="00676960">
      <w:r>
        <w:t xml:space="preserve">The stall caused by branch instructions could be eliminated by implementing </w:t>
      </w:r>
      <w:r w:rsidR="00211D42">
        <w:t xml:space="preserve">a branch </w:t>
      </w:r>
      <w:proofErr w:type="gramStart"/>
      <w:r w:rsidR="00211D42">
        <w:t>predictor,</w:t>
      </w:r>
      <w:proofErr w:type="gramEnd"/>
      <w:r w:rsidR="00211D42">
        <w:t xml:space="preserve"> however delays will still occur if the prediction is incorrect. Even so, the simplest predictor, one that always chooses the same branch can improve performance.</w:t>
      </w:r>
    </w:p>
    <w:p w14:paraId="6EB8C72C" w14:textId="1A2FBB0D" w:rsidR="00211D42" w:rsidRDefault="00211D42" w:rsidP="00676960">
      <w:r>
        <w:t xml:space="preserve">Other improvements could be made by increasing the amount of stages in the pipeline. While the current arrangement eliminates pipeline hazards, the actual performance may be decreased due to the </w:t>
      </w:r>
      <w:r w:rsidR="00BA4FEC">
        <w:t>larger pipeline stages. Smaller stages can be executed quicker, leading to a higher clock speed, but care must be taken to avoid pipeline hazards.</w:t>
      </w:r>
    </w:p>
    <w:p w14:paraId="479999A9" w14:textId="5901980A" w:rsidR="00211D42" w:rsidRDefault="00211D42" w:rsidP="00676960">
      <w:r>
        <w:t xml:space="preserve">The largest obstacles we faced stemmed not from </w:t>
      </w:r>
      <w:r w:rsidR="004D51ED">
        <w:t xml:space="preserve">design, but from the Xilinx software we used for the </w:t>
      </w:r>
      <w:proofErr w:type="gramStart"/>
      <w:r w:rsidR="004D51ED">
        <w:t>design</w:t>
      </w:r>
      <w:proofErr w:type="gramEnd"/>
      <w:r w:rsidR="004D51ED">
        <w:t>. In addition to crashing on occasion, Xilinx, many times, failed to update schematics, requiring a restart before the changes would be implemented. Furthermore, the schematic interface was poorly implemented, meaning that data lines may connect without showing, or not connect at all. This led to significant frustration while debugging. Finally, when it came time to program the FPGA, Xilinx failed to do so, and we were forced to use a different computer and chip to have our design loaded properly.</w:t>
      </w:r>
    </w:p>
    <w:p w14:paraId="62074853" w14:textId="77777777" w:rsidR="00226143" w:rsidRDefault="00226143" w:rsidP="006E0612">
      <w:pPr>
        <w:pStyle w:val="Heading1"/>
        <w:numPr>
          <w:ilvl w:val="0"/>
          <w:numId w:val="12"/>
        </w:numPr>
      </w:pPr>
      <w:bookmarkStart w:id="27" w:name="_Toc257816146"/>
      <w:r>
        <w:t>Conclusion</w:t>
      </w:r>
      <w:bookmarkEnd w:id="27"/>
      <w:r>
        <w:t xml:space="preserve"> </w:t>
      </w:r>
    </w:p>
    <w:p w14:paraId="463FD61D" w14:textId="7C4C10B5" w:rsidR="00541C81" w:rsidRDefault="004D51ED" w:rsidP="00541C81">
      <w:r>
        <w:t xml:space="preserve">We were able to design and implement a pipelined processor using VHDL in the Xilinx programming environment, and program it onto an FPGA. The design was able to execute a RISC instruction set and, </w:t>
      </w:r>
      <w:r>
        <w:lastRenderedPageBreak/>
        <w:t>while being limited by stalls when branching and slower maximum clock speed due to fewer pipeline stages, it</w:t>
      </w:r>
      <w:r w:rsidR="00BA4FEC">
        <w:t xml:space="preserve"> did</w:t>
      </w:r>
      <w:r>
        <w:t xml:space="preserve"> effectively eliminate pipeline hazards. </w:t>
      </w:r>
    </w:p>
    <w:p w14:paraId="00A83345" w14:textId="77777777" w:rsidR="00963B80" w:rsidRDefault="00963B80" w:rsidP="006E0612">
      <w:pPr>
        <w:pStyle w:val="Heading1"/>
        <w:numPr>
          <w:ilvl w:val="0"/>
          <w:numId w:val="12"/>
        </w:numPr>
      </w:pPr>
      <w:bookmarkStart w:id="28" w:name="_Toc257816147"/>
      <w:r>
        <w:t>References</w:t>
      </w:r>
      <w:bookmarkEnd w:id="28"/>
    </w:p>
    <w:p w14:paraId="4FC387A7" w14:textId="77777777" w:rsidR="00963B80" w:rsidRDefault="00963B80" w:rsidP="00963B80"/>
    <w:p w14:paraId="2C66B83F" w14:textId="154FA57D" w:rsidR="00676960" w:rsidRDefault="00676960" w:rsidP="0009437F">
      <w:r>
        <w:t>[1] &lt; PUT LAB WEBSITE HERE &gt;</w:t>
      </w:r>
    </w:p>
    <w:p w14:paraId="2B8C6A4D" w14:textId="77777777" w:rsidR="00676960" w:rsidRDefault="00676960" w:rsidP="0009437F"/>
    <w:p w14:paraId="44D6E729" w14:textId="036EEBE9" w:rsidR="00676960" w:rsidRPr="00676960" w:rsidRDefault="00676960" w:rsidP="0009437F">
      <w:pPr>
        <w:rPr>
          <w:i/>
        </w:rPr>
      </w:pPr>
      <w:r w:rsidRPr="00676960">
        <w:rPr>
          <w:i/>
        </w:rPr>
        <w:t>Previous:</w:t>
      </w:r>
    </w:p>
    <w:p w14:paraId="1B37E43E" w14:textId="77777777" w:rsidR="0009437F" w:rsidRPr="00676960" w:rsidRDefault="0009437F" w:rsidP="0009437F">
      <w:pPr>
        <w:rPr>
          <w:i/>
        </w:rPr>
      </w:pPr>
      <w:r w:rsidRPr="00676960">
        <w:rPr>
          <w:i/>
        </w:rPr>
        <w:t>[1</w:t>
      </w:r>
      <w:proofErr w:type="gramStart"/>
      <w:r w:rsidRPr="00676960">
        <w:rPr>
          <w:i/>
        </w:rPr>
        <w:t>]  Morgan</w:t>
      </w:r>
      <w:proofErr w:type="gramEnd"/>
      <w:r w:rsidRPr="00676960">
        <w:rPr>
          <w:i/>
        </w:rPr>
        <w:t xml:space="preserve">, </w:t>
      </w:r>
      <w:proofErr w:type="spellStart"/>
      <w:r w:rsidRPr="00676960">
        <w:rPr>
          <w:i/>
        </w:rPr>
        <w:t>Rakhmatov</w:t>
      </w:r>
      <w:proofErr w:type="spellEnd"/>
      <w:r w:rsidRPr="00676960">
        <w:rPr>
          <w:i/>
        </w:rPr>
        <w:t>, Jones. CENG 355: Microprocessor-Based Laboratory Manual, University of Victoria 2009</w:t>
      </w:r>
    </w:p>
    <w:p w14:paraId="4A3BE3E8" w14:textId="77777777" w:rsidR="0009437F" w:rsidRPr="00676960" w:rsidRDefault="0009437F" w:rsidP="0009437F">
      <w:pPr>
        <w:rPr>
          <w:i/>
        </w:rPr>
      </w:pPr>
      <w:r w:rsidRPr="00676960">
        <w:rPr>
          <w:i/>
        </w:rPr>
        <w:t xml:space="preserve">[2] Microchip Technology Inc. MCF4921/4922 Data </w:t>
      </w:r>
      <w:proofErr w:type="gramStart"/>
      <w:r w:rsidRPr="00676960">
        <w:rPr>
          <w:i/>
        </w:rPr>
        <w:t>sheet ,</w:t>
      </w:r>
      <w:proofErr w:type="gramEnd"/>
      <w:r w:rsidRPr="00676960">
        <w:rPr>
          <w:i/>
        </w:rPr>
        <w:t xml:space="preserve">  2007 </w:t>
      </w:r>
    </w:p>
    <w:p w14:paraId="76A31CC3" w14:textId="77777777" w:rsidR="0009437F" w:rsidRPr="00676960" w:rsidRDefault="0009437F" w:rsidP="0009437F">
      <w:pPr>
        <w:rPr>
          <w:i/>
        </w:rPr>
      </w:pPr>
      <w:r w:rsidRPr="00676960">
        <w:rPr>
          <w:i/>
        </w:rPr>
        <w:t xml:space="preserve">[3] MCF52235 </w:t>
      </w:r>
      <w:proofErr w:type="spellStart"/>
      <w:r w:rsidRPr="00676960">
        <w:rPr>
          <w:i/>
        </w:rPr>
        <w:t>Coldfire</w:t>
      </w:r>
      <w:proofErr w:type="spellEnd"/>
      <w:r w:rsidRPr="00676960">
        <w:rPr>
          <w:i/>
        </w:rPr>
        <w:t xml:space="preserve"> Integrated Microcontroller Reference Manual.  MCF52235RM. Revision 5. 09/2007</w:t>
      </w:r>
    </w:p>
    <w:p w14:paraId="6A934ABD" w14:textId="77777777" w:rsidR="0009437F" w:rsidRPr="00676960" w:rsidRDefault="0009437F" w:rsidP="0009437F">
      <w:pPr>
        <w:rPr>
          <w:i/>
        </w:rPr>
      </w:pPr>
      <w:r w:rsidRPr="00676960">
        <w:rPr>
          <w:i/>
        </w:rPr>
        <w:t xml:space="preserve">[4] M52233DEMO Demonstration Board for </w:t>
      </w:r>
      <w:proofErr w:type="spellStart"/>
      <w:r w:rsidRPr="00676960">
        <w:rPr>
          <w:i/>
        </w:rPr>
        <w:t>Freescale</w:t>
      </w:r>
      <w:proofErr w:type="spellEnd"/>
      <w:r w:rsidRPr="00676960">
        <w:rPr>
          <w:i/>
        </w:rPr>
        <w:t xml:space="preserve"> MCF52233</w:t>
      </w:r>
    </w:p>
    <w:p w14:paraId="2FA73610" w14:textId="77777777" w:rsidR="0009437F" w:rsidRPr="00676960" w:rsidRDefault="0009437F" w:rsidP="0009437F">
      <w:pPr>
        <w:rPr>
          <w:i/>
        </w:rPr>
      </w:pPr>
      <w:r w:rsidRPr="00676960">
        <w:rPr>
          <w:i/>
        </w:rPr>
        <w:t xml:space="preserve">[5] </w:t>
      </w:r>
      <w:proofErr w:type="spellStart"/>
      <w:r w:rsidRPr="00676960">
        <w:rPr>
          <w:i/>
        </w:rPr>
        <w:t>Teghan</w:t>
      </w:r>
      <w:proofErr w:type="spellEnd"/>
      <w:r w:rsidRPr="00676960">
        <w:rPr>
          <w:i/>
        </w:rPr>
        <w:t xml:space="preserve"> </w:t>
      </w:r>
      <w:proofErr w:type="spellStart"/>
      <w:r w:rsidRPr="00676960">
        <w:rPr>
          <w:i/>
        </w:rPr>
        <w:t>Godkin</w:t>
      </w:r>
      <w:proofErr w:type="spellEnd"/>
      <w:r w:rsidRPr="00676960">
        <w:rPr>
          <w:i/>
        </w:rPr>
        <w:t xml:space="preserve">.  Laboratory Instructor for CENG 355; Private Communication September – November 2012.  </w:t>
      </w:r>
    </w:p>
    <w:p w14:paraId="3CD1D1E3" w14:textId="77777777" w:rsidR="00EC6593" w:rsidRDefault="00EC6593">
      <w:r>
        <w:br w:type="page"/>
      </w:r>
    </w:p>
    <w:p w14:paraId="586DD5A5" w14:textId="77777777" w:rsidR="00DE093F" w:rsidRDefault="00DE093F" w:rsidP="00DE093F">
      <w:pPr>
        <w:pStyle w:val="Heading1"/>
        <w:numPr>
          <w:ilvl w:val="0"/>
          <w:numId w:val="18"/>
        </w:numPr>
      </w:pPr>
      <w:bookmarkStart w:id="29" w:name="_Toc257816148"/>
      <w:r>
        <w:lastRenderedPageBreak/>
        <w:t>Appendix</w:t>
      </w:r>
      <w:r w:rsidR="006964F8">
        <w:t xml:space="preserve"> A: Full Schematic</w:t>
      </w:r>
      <w:bookmarkEnd w:id="29"/>
    </w:p>
    <w:p w14:paraId="08A9EF2A" w14:textId="77777777" w:rsidR="006964F8" w:rsidRDefault="006964F8" w:rsidP="006964F8">
      <w:pPr>
        <w:spacing w:after="0" w:line="240" w:lineRule="auto"/>
        <w:jc w:val="center"/>
      </w:pPr>
      <w:r>
        <w:rPr>
          <w:noProof/>
        </w:rPr>
        <w:drawing>
          <wp:inline distT="0" distB="0" distL="0" distR="0" wp14:anchorId="043F653A" wp14:editId="0F1B0238">
            <wp:extent cx="4114800" cy="7791996"/>
            <wp:effectExtent l="0" t="0" r="0" b="6350"/>
            <wp:docPr id="1" name="Picture 1" descr="Macintosh:Users:joel:Desktop:Screen shot 2014-03-30 at 12.2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Users:joel:Desktop:Screen shot 2014-03-30 at 12.23.3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5063" cy="7792494"/>
                    </a:xfrm>
                    <a:prstGeom prst="rect">
                      <a:avLst/>
                    </a:prstGeom>
                    <a:noFill/>
                    <a:ln>
                      <a:noFill/>
                    </a:ln>
                  </pic:spPr>
                </pic:pic>
              </a:graphicData>
            </a:graphic>
          </wp:inline>
        </w:drawing>
      </w:r>
      <w:r>
        <w:br w:type="page"/>
      </w:r>
    </w:p>
    <w:p w14:paraId="7A48D806" w14:textId="77777777" w:rsidR="00AA00ED" w:rsidRDefault="006964F8" w:rsidP="00AA00ED">
      <w:pPr>
        <w:pStyle w:val="Heading1"/>
        <w:numPr>
          <w:ilvl w:val="0"/>
          <w:numId w:val="18"/>
        </w:numPr>
      </w:pPr>
      <w:bookmarkStart w:id="30" w:name="_Toc257816149"/>
      <w:r>
        <w:lastRenderedPageBreak/>
        <w:t>Appendix B: Source Code</w:t>
      </w:r>
      <w:bookmarkEnd w:id="30"/>
    </w:p>
    <w:p w14:paraId="5794601B" w14:textId="77777777" w:rsidR="000313BE" w:rsidRDefault="000313BE" w:rsidP="000313BE">
      <w:r>
        <w:t>Note: every file contains the following includes, listed once here instead of in each file to save space:</w:t>
      </w:r>
    </w:p>
    <w:p w14:paraId="7237C472" w14:textId="77777777" w:rsidR="000313BE" w:rsidRPr="00AA00ED" w:rsidRDefault="000313BE" w:rsidP="000313BE">
      <w:pPr>
        <w:pStyle w:val="Code"/>
      </w:pPr>
      <w:r w:rsidRPr="00AA00ED">
        <w:t>library IEEE;</w:t>
      </w:r>
    </w:p>
    <w:p w14:paraId="6078450B" w14:textId="77777777" w:rsidR="000313BE" w:rsidRPr="00AA00ED" w:rsidRDefault="000313BE" w:rsidP="000313BE">
      <w:pPr>
        <w:pStyle w:val="Code"/>
      </w:pPr>
      <w:r w:rsidRPr="00AA00ED">
        <w:t>use IEEE.STD_LOGIC_1164.ALL;</w:t>
      </w:r>
    </w:p>
    <w:p w14:paraId="00FDAC1D" w14:textId="77777777" w:rsidR="000313BE" w:rsidRPr="00AA00ED" w:rsidRDefault="000313BE" w:rsidP="000313BE">
      <w:pPr>
        <w:pStyle w:val="Code"/>
      </w:pPr>
      <w:r w:rsidRPr="00AA00ED">
        <w:t>use IEEE.STD_LOGIC_ARITH.ALL;</w:t>
      </w:r>
    </w:p>
    <w:p w14:paraId="1EC08457" w14:textId="77777777" w:rsidR="000313BE" w:rsidRPr="000313BE" w:rsidRDefault="000313BE" w:rsidP="000313BE">
      <w:pPr>
        <w:pStyle w:val="Code"/>
      </w:pPr>
      <w:r w:rsidRPr="00AA00ED">
        <w:t>use IEEE.STD_LOGIC_UNSIGNED.ALL;</w:t>
      </w:r>
    </w:p>
    <w:p w14:paraId="5AA1D319" w14:textId="77777777" w:rsidR="006964F8" w:rsidRDefault="00AA00ED"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1" w:name="_Toc257816150"/>
      <w:r>
        <w:t>ALU</w:t>
      </w:r>
      <w:bookmarkEnd w:id="31"/>
    </w:p>
    <w:p w14:paraId="0D2C5517"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78C91DD5"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entity ALU is</w:t>
      </w:r>
    </w:p>
    <w:p w14:paraId="568A6359"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    Port ( in1 : in  STD_LOGIC_VECTOR (7 downto 0);</w:t>
      </w:r>
    </w:p>
    <w:p w14:paraId="161227A0"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           in2 : in  STD_LOGIC_VECTOR (7 downto 0);</w:t>
      </w:r>
    </w:p>
    <w:p w14:paraId="5186D3E1"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           alu_mode : in  STD_LOGIC_VECTOR (2 downto 0);</w:t>
      </w:r>
    </w:p>
    <w:p w14:paraId="3C7B45C4"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           clk : in  STD_LOGIC;</w:t>
      </w:r>
    </w:p>
    <w:p w14:paraId="603040AD"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           rst : in  STD_LOGIC;</w:t>
      </w:r>
    </w:p>
    <w:p w14:paraId="362E09D6"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           result : out  STD_LOGIC_VECTOR (7 downto 0);</w:t>
      </w:r>
    </w:p>
    <w:p w14:paraId="1F3C1A2E"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           z_flag : out  STD_LOGIC;</w:t>
      </w:r>
    </w:p>
    <w:p w14:paraId="5FC51C7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           n_flag : out  STD_LOGIC);</w:t>
      </w:r>
    </w:p>
    <w:p w14:paraId="27E2058E"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end ALU;</w:t>
      </w:r>
    </w:p>
    <w:p w14:paraId="24FBE9E3"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6F486003"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architecture Behavioral of ALU is</w:t>
      </w:r>
    </w:p>
    <w:p w14:paraId="469835EC"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585968B0"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begin  </w:t>
      </w:r>
    </w:p>
    <w:p w14:paraId="79120C7D"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--write operation </w:t>
      </w:r>
    </w:p>
    <w:p w14:paraId="44760E79"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 xml:space="preserve">process(clk)  </w:t>
      </w:r>
    </w:p>
    <w:p w14:paraId="00160390"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t xml:space="preserve">begin   </w:t>
      </w:r>
    </w:p>
    <w:p w14:paraId="6793695A"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if(clk='0' and clk'event) then</w:t>
      </w:r>
    </w:p>
    <w:p w14:paraId="1D3D8AD3"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t>if(rst='1') then</w:t>
      </w:r>
    </w:p>
    <w:p w14:paraId="5D037BB2"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n_flag &lt;= '0';</w:t>
      </w:r>
    </w:p>
    <w:p w14:paraId="69AD3A99"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z_flag &lt;= '0';</w:t>
      </w:r>
    </w:p>
    <w:p w14:paraId="35ADDEBE"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t>elsif (alu_mode="000") then</w:t>
      </w:r>
    </w:p>
    <w:p w14:paraId="6A46ECB9"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--NAND</w:t>
      </w:r>
    </w:p>
    <w:p w14:paraId="3DF45CE9"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if (((in1 NAND in2) AND "10000000") = "10000000" ) then</w:t>
      </w:r>
    </w:p>
    <w:p w14:paraId="629D191B"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n_flag &lt;= '1';</w:t>
      </w:r>
    </w:p>
    <w:p w14:paraId="3FD8FF12"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else</w:t>
      </w:r>
    </w:p>
    <w:p w14:paraId="02BE1C5A"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n_flag &lt;= '0';</w:t>
      </w:r>
    </w:p>
    <w:p w14:paraId="52524EC2"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end if;</w:t>
      </w:r>
    </w:p>
    <w:p w14:paraId="3AA44CCF"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if ((in1 NAND in2) = 0) then</w:t>
      </w:r>
    </w:p>
    <w:p w14:paraId="4C2373FF"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z_flag &lt;= '1';</w:t>
      </w:r>
    </w:p>
    <w:p w14:paraId="0725CC77"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else</w:t>
      </w:r>
    </w:p>
    <w:p w14:paraId="5021A801"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z_flag &lt;= '0';</w:t>
      </w:r>
    </w:p>
    <w:p w14:paraId="3636FFBD"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end if;</w:t>
      </w:r>
    </w:p>
    <w:p w14:paraId="76FDB32C"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t>elsif (alu_mode="001") then</w:t>
      </w:r>
    </w:p>
    <w:p w14:paraId="7DCFA40E"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--NOP</w:t>
      </w:r>
      <w:r w:rsidRPr="00AA00ED">
        <w:tab/>
      </w:r>
      <w:r w:rsidRPr="00AA00ED">
        <w:tab/>
      </w:r>
    </w:p>
    <w:p w14:paraId="21D59DB5"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t>elsif (alu_mode="100") then</w:t>
      </w:r>
    </w:p>
    <w:p w14:paraId="1B0FDC8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--ADD</w:t>
      </w:r>
    </w:p>
    <w:p w14:paraId="4A8C1496"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if (((in1 + in2) AND "10000000") = "10000000" ) then</w:t>
      </w:r>
    </w:p>
    <w:p w14:paraId="7AFEADC2"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n_flag &lt;= '1';</w:t>
      </w:r>
    </w:p>
    <w:p w14:paraId="175CE191"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else</w:t>
      </w:r>
    </w:p>
    <w:p w14:paraId="61463557"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n_flag &lt;= '0';</w:t>
      </w:r>
    </w:p>
    <w:p w14:paraId="5D793740"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end if;</w:t>
      </w:r>
    </w:p>
    <w:p w14:paraId="0E497AA1"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if ((in1 + in2) = 0) then</w:t>
      </w:r>
    </w:p>
    <w:p w14:paraId="33F226F0"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z_flag &lt;= '1';</w:t>
      </w:r>
    </w:p>
    <w:p w14:paraId="6BCCA4B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else</w:t>
      </w:r>
    </w:p>
    <w:p w14:paraId="24D81763"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z_flag &lt;= '0';</w:t>
      </w:r>
    </w:p>
    <w:p w14:paraId="11060437"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end if;</w:t>
      </w:r>
    </w:p>
    <w:p w14:paraId="2EDC5DE4"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t>elsif (alu_mode="101") then</w:t>
      </w:r>
    </w:p>
    <w:p w14:paraId="570AB83D"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--SUB</w:t>
      </w:r>
    </w:p>
    <w:p w14:paraId="514ACFC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--if ((in1 - in2) &lt; 0) then</w:t>
      </w:r>
    </w:p>
    <w:p w14:paraId="3E11FA6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if (((in1 - in2) AND "10000000") = "10000000" ) then</w:t>
      </w:r>
    </w:p>
    <w:p w14:paraId="52C03DF3"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n_flag &lt;= '1';</w:t>
      </w:r>
    </w:p>
    <w:p w14:paraId="341568C6"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else</w:t>
      </w:r>
    </w:p>
    <w:p w14:paraId="34613112"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n_flag &lt;= '0';</w:t>
      </w:r>
    </w:p>
    <w:p w14:paraId="0FA461C6"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end if;</w:t>
      </w:r>
    </w:p>
    <w:p w14:paraId="3047A16D"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if ((in1 - in2) = 0) then</w:t>
      </w:r>
    </w:p>
    <w:p w14:paraId="4708AACA"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lastRenderedPageBreak/>
        <w:tab/>
      </w:r>
      <w:r w:rsidRPr="00AA00ED">
        <w:tab/>
      </w:r>
      <w:r w:rsidRPr="00AA00ED">
        <w:tab/>
      </w:r>
      <w:r w:rsidRPr="00AA00ED">
        <w:tab/>
      </w:r>
      <w:r w:rsidRPr="00AA00ED">
        <w:tab/>
        <w:t>z_flag &lt;= '1';</w:t>
      </w:r>
    </w:p>
    <w:p w14:paraId="328CD935"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else</w:t>
      </w:r>
    </w:p>
    <w:p w14:paraId="60758737"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r>
      <w:r w:rsidRPr="00AA00ED">
        <w:tab/>
        <w:t>z_flag &lt;= '0';</w:t>
      </w:r>
    </w:p>
    <w:p w14:paraId="17D13554"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end if;</w:t>
      </w:r>
    </w:p>
    <w:p w14:paraId="4FF7A404"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t>elsif (alu_mode="110") then</w:t>
      </w:r>
    </w:p>
    <w:p w14:paraId="6A5C18C0"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--SHL</w:t>
      </w:r>
    </w:p>
    <w:p w14:paraId="6A2E5BC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z_flag &lt;= in1(7);</w:t>
      </w:r>
    </w:p>
    <w:p w14:paraId="0F84064A"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t>elsif (alu_mode="111") then</w:t>
      </w:r>
    </w:p>
    <w:p w14:paraId="56F1F74F"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--SHR</w:t>
      </w:r>
    </w:p>
    <w:p w14:paraId="1BA974E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r>
      <w:r w:rsidRPr="00AA00ED">
        <w:tab/>
        <w:t>z_flag &lt;= in1(0);</w:t>
      </w:r>
    </w:p>
    <w:p w14:paraId="4EF6AEA3"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r>
      <w:r w:rsidRPr="00AA00ED">
        <w:tab/>
        <w:t>end if;</w:t>
      </w:r>
    </w:p>
    <w:p w14:paraId="6896928E"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end if;</w:t>
      </w:r>
    </w:p>
    <w:p w14:paraId="73814EA3"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t xml:space="preserve">end process;  </w:t>
      </w:r>
    </w:p>
    <w:p w14:paraId="42B2C97D"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5FE88711"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t>--with alu_mode select result &lt;=</w:t>
      </w:r>
    </w:p>
    <w:p w14:paraId="76927C07"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 NAND in2 when "000",</w:t>
      </w:r>
    </w:p>
    <w:p w14:paraId="6CAD051D"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 + in2 when "100",</w:t>
      </w:r>
    </w:p>
    <w:p w14:paraId="44AA0B04"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--in1 - in2 when "101",</w:t>
      </w:r>
    </w:p>
    <w:p w14:paraId="4A757E6E"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--in1(6 downto 0)&amp;'0' when "110",</w:t>
      </w:r>
    </w:p>
    <w:p w14:paraId="188023F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--'0'&amp;in1(7 downto 1) when "111",</w:t>
      </w:r>
    </w:p>
    <w:p w14:paraId="06F0AB0D"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--"XXXXXXXX" when others;</w:t>
      </w:r>
    </w:p>
    <w:p w14:paraId="59DECFE9"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53DB14B4"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t>result &lt;= "00000000" when (rst='1') else</w:t>
      </w:r>
    </w:p>
    <w:p w14:paraId="16B62F49"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 when (alu_mode="001") else</w:t>
      </w:r>
    </w:p>
    <w:p w14:paraId="6640BA97"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 NAND in2 when (alu_mode="000") else</w:t>
      </w:r>
    </w:p>
    <w:p w14:paraId="5C432019"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 + in2 when (alu_mode="100") else</w:t>
      </w:r>
    </w:p>
    <w:p w14:paraId="163358D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in1 - in2 when (alu_mode="101") else</w:t>
      </w:r>
    </w:p>
    <w:p w14:paraId="4AE41050"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in1(6 downto 0)&amp;'0' when (alu_mode="110") else</w:t>
      </w:r>
    </w:p>
    <w:p w14:paraId="2A52AF98"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'0'&amp;in1(7 downto 1) when (alu_mode="111") else</w:t>
      </w:r>
    </w:p>
    <w:p w14:paraId="41272E97"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ab/>
      </w:r>
      <w:r w:rsidRPr="00AA00ED">
        <w:tab/>
        <w:t>"XXXXXXXX";</w:t>
      </w:r>
    </w:p>
    <w:p w14:paraId="17331E91" w14:textId="77777777" w:rsidR="00AA00ED" w:rsidRP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1F284DA3"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rsidRPr="00AA00ED">
        <w:t>end Behavioral;</w:t>
      </w:r>
    </w:p>
    <w:p w14:paraId="68371917"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24CA6E02" w14:textId="77777777" w:rsidR="00AA00ED" w:rsidRDefault="00AA00ED"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2" w:name="_Toc257816151"/>
      <w:r>
        <w:t>ROM</w:t>
      </w:r>
      <w:bookmarkEnd w:id="32"/>
    </w:p>
    <w:p w14:paraId="04EB16BA" w14:textId="77777777" w:rsidR="00AA00ED" w:rsidRPr="00AA00ED" w:rsidRDefault="00AA00ED" w:rsidP="00002851">
      <w:pPr>
        <w:tabs>
          <w:tab w:val="left" w:pos="360"/>
          <w:tab w:val="left" w:pos="720"/>
          <w:tab w:val="left" w:pos="1080"/>
          <w:tab w:val="left" w:pos="1440"/>
          <w:tab w:val="left" w:pos="1800"/>
          <w:tab w:val="left" w:pos="2160"/>
          <w:tab w:val="left" w:pos="2520"/>
          <w:tab w:val="left" w:pos="2880"/>
          <w:tab w:val="left" w:pos="3240"/>
          <w:tab w:val="left" w:pos="3600"/>
        </w:tabs>
      </w:pPr>
      <w:r>
        <w:t>(Functional parts only; Program Omitted)</w:t>
      </w:r>
    </w:p>
    <w:p w14:paraId="49D3826F"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package prog_mem is</w:t>
      </w:r>
    </w:p>
    <w:p w14:paraId="523FC440"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constant mem_address_width : integer := 8;</w:t>
      </w:r>
      <w:r>
        <w:tab/>
      </w:r>
    </w:p>
    <w:p w14:paraId="7358A29D"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constant mem_depth : integer := 2**mem_address_width;</w:t>
      </w:r>
    </w:p>
    <w:p w14:paraId="2A63594C"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type storage_array is array ((mem_depth-1) downto 0) of std_logic_vector(7 downto 0);</w:t>
      </w:r>
    </w:p>
    <w:p w14:paraId="4065809E"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package;</w:t>
      </w:r>
    </w:p>
    <w:p w14:paraId="1103F63B"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6009FE30"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USE work.prog_mem.all;</w:t>
      </w:r>
    </w:p>
    <w:p w14:paraId="7A695F96"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3784E9C4"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ENTITY Memory IS</w:t>
      </w:r>
    </w:p>
    <w:p w14:paraId="0108C9D1"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port (</w:t>
      </w:r>
    </w:p>
    <w:p w14:paraId="49330096"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addr:  IN std_logic_VECTOR((mem_address_width - 1) downto 0);</w:t>
      </w:r>
    </w:p>
    <w:p w14:paraId="44AA5408"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dout:  OUT std_logic_VECTOR(7 downto 0);</w:t>
      </w:r>
    </w:p>
    <w:p w14:paraId="55669E88"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dout2: OUT std_logic_vector(7 downto 0));</w:t>
      </w:r>
    </w:p>
    <w:p w14:paraId="5CDCA943"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Memory;</w:t>
      </w:r>
    </w:p>
    <w:p w14:paraId="185651B9"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4289ECA4"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ARCHITECTURE CFG OF Memory IS</w:t>
      </w:r>
    </w:p>
    <w:p w14:paraId="40481F87"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constant storage : storage_array := (</w:t>
      </w:r>
    </w:p>
    <w:p w14:paraId="29EE509E"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p>
    <w:p w14:paraId="36977752"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 cut and past your program here</w:t>
      </w:r>
    </w:p>
    <w:p w14:paraId="6BC947EC"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w:t>
      </w:r>
      <w:r>
        <w:tab/>
        <w:t>be careful to make the distinction between decimal and hex values, especially</w:t>
      </w:r>
    </w:p>
    <w:p w14:paraId="23D91F59"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w:t>
      </w:r>
      <w:r>
        <w:tab/>
        <w:t xml:space="preserve">Indexes in the first column, </w:t>
      </w:r>
    </w:p>
    <w:p w14:paraId="5B94617D"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w:t>
      </w:r>
      <w:r>
        <w:tab/>
        <w:t>below, are in decimal, whereas the data supplied is in hexadecimal</w:t>
      </w:r>
    </w:p>
    <w:p w14:paraId="666CCF2D"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p>
    <w:p w14:paraId="7754D839"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--Leave this line in to make sure all unspecified values are set to 00.</w:t>
      </w:r>
    </w:p>
    <w:p w14:paraId="0CF7EB9C"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 xml:space="preserve">others =&gt; </w:t>
      </w:r>
      <w:r>
        <w:tab/>
        <w:t xml:space="preserve">x"00"); </w:t>
      </w:r>
    </w:p>
    <w:p w14:paraId="1E167E8A"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begin</w:t>
      </w:r>
    </w:p>
    <w:p w14:paraId="600136D1"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--respond to ROM accesses</w:t>
      </w:r>
    </w:p>
    <w:p w14:paraId="29A0E318"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dout  &lt;= storage(conv_integer(addr));</w:t>
      </w:r>
    </w:p>
    <w:p w14:paraId="1C34CA2A"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dout2 &lt;= storage(conv_integer(addr+1));</w:t>
      </w:r>
    </w:p>
    <w:p w14:paraId="303C7ACF"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CFG;</w:t>
      </w:r>
    </w:p>
    <w:p w14:paraId="1B4030F7"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08A33E70"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799F05D5" w14:textId="77777777" w:rsidR="00AA00ED" w:rsidRDefault="00AA00ED"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3" w:name="_Toc257816152"/>
      <w:r>
        <w:t>RAM</w:t>
      </w:r>
      <w:bookmarkEnd w:id="33"/>
    </w:p>
    <w:p w14:paraId="64AFB097"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entity RAM is</w:t>
      </w:r>
    </w:p>
    <w:p w14:paraId="43168691" w14:textId="77777777" w:rsidR="00AA00ED"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Port ( addr </w:t>
      </w:r>
      <w:r w:rsidR="00AA00ED">
        <w:t>: in  STD_LOGIC_VECTOR (7 downto 0);</w:t>
      </w:r>
    </w:p>
    <w:p w14:paraId="5235503A"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wr_enable</w:t>
      </w:r>
      <w:r w:rsidR="00002851">
        <w:t xml:space="preserve"> </w:t>
      </w:r>
      <w:r>
        <w:t>: in  STD_LOGIC;</w:t>
      </w:r>
    </w:p>
    <w:p w14:paraId="62539BF5"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wr_data</w:t>
      </w:r>
      <w:r w:rsidR="00002851">
        <w:t xml:space="preserve"> </w:t>
      </w:r>
      <w:r>
        <w:t>: in  STD_LOGIC_VECTOR (7 downto 0);</w:t>
      </w:r>
    </w:p>
    <w:p w14:paraId="3C92EC82" w14:textId="77777777" w:rsidR="00AA00ED"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rst </w:t>
      </w:r>
      <w:r w:rsidR="00AA00ED">
        <w:t>: in  STD_LOGIC;</w:t>
      </w:r>
    </w:p>
    <w:p w14:paraId="6B87FD48" w14:textId="77777777" w:rsidR="00AA00ED"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clk </w:t>
      </w:r>
      <w:r w:rsidR="00AA00ED">
        <w:t>: in  STD_LOGIC;</w:t>
      </w:r>
    </w:p>
    <w:p w14:paraId="5B0CACFD"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rd_data</w:t>
      </w:r>
      <w:r w:rsidR="00002851">
        <w:t xml:space="preserve"> </w:t>
      </w:r>
      <w:r>
        <w:t>: out STD_LOGIC_VECTOR (7 downto 0));</w:t>
      </w:r>
    </w:p>
    <w:p w14:paraId="10554D3D"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RAM;</w:t>
      </w:r>
    </w:p>
    <w:p w14:paraId="3380E325"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7296CEF1"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architecture Behavioral of RAM is</w:t>
      </w:r>
    </w:p>
    <w:p w14:paraId="1E8DDEDA"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43AB08DE"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type mem_array is array  (integer range 0 to 255) of std_logic_vector(7 downto 0);</w:t>
      </w:r>
    </w:p>
    <w:p w14:paraId="138004EB"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signal mem_file : mem_array;  </w:t>
      </w:r>
    </w:p>
    <w:p w14:paraId="31495DCD"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begin  </w:t>
      </w:r>
    </w:p>
    <w:p w14:paraId="66A03E50"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--write operation </w:t>
      </w:r>
    </w:p>
    <w:p w14:paraId="2C836FC9"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process(clk)  </w:t>
      </w:r>
    </w:p>
    <w:p w14:paraId="49643B00"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begin   </w:t>
      </w:r>
    </w:p>
    <w:p w14:paraId="253845B2"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if(clk='0' and clk'event) then</w:t>
      </w:r>
    </w:p>
    <w:p w14:paraId="7AD67735"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if(rst='1') then</w:t>
      </w:r>
    </w:p>
    <w:p w14:paraId="10A81947"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for i in 0 to 255 loop</w:t>
      </w:r>
    </w:p>
    <w:p w14:paraId="1BDE775C"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mem_file(i)&lt;= (others =&gt; '0');</w:t>
      </w:r>
    </w:p>
    <w:p w14:paraId="4095D199"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end loop;</w:t>
      </w:r>
    </w:p>
    <w:p w14:paraId="4E96B7DE"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elsif(wr_enable='1')then</w:t>
      </w:r>
    </w:p>
    <w:p w14:paraId="07189EF6"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mem_file(conv_integer(addr)) &lt;= wr_data;</w:t>
      </w:r>
    </w:p>
    <w:p w14:paraId="5696F8A4"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78CD8B09"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end if;</w:t>
      </w:r>
    </w:p>
    <w:p w14:paraId="005BC1D9"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end process;  </w:t>
      </w:r>
    </w:p>
    <w:p w14:paraId="5B2852C2"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--read operation</w:t>
      </w:r>
    </w:p>
    <w:p w14:paraId="34FBCDC5"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rd_data &lt;= mem_file(conv_integer(addr));</w:t>
      </w:r>
    </w:p>
    <w:p w14:paraId="3B11D901"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Behavioral;</w:t>
      </w:r>
    </w:p>
    <w:p w14:paraId="36BEDE6B"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53678DA8" w14:textId="77777777" w:rsidR="00AA00ED" w:rsidRDefault="00AA00ED"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4" w:name="_Toc257816153"/>
      <w:r>
        <w:t>Register File</w:t>
      </w:r>
      <w:bookmarkEnd w:id="34"/>
    </w:p>
    <w:p w14:paraId="46B2374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entity register_file is</w:t>
      </w:r>
    </w:p>
    <w:p w14:paraId="3DFE8E8E"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Port ( rd_index1 : in  STD_LOGIC_VECTOR (1 downto 0);</w:t>
      </w:r>
    </w:p>
    <w:p w14:paraId="69AFC489"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rd_index2 : in  STD_LOGIC_VECTOR (1 downto 0);</w:t>
      </w:r>
    </w:p>
    <w:p w14:paraId="1713ABA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wr_enable : in  STD_LOGIC;</w:t>
      </w:r>
    </w:p>
    <w:p w14:paraId="68AC6D5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wr_index : in  STD_LOGIC_VECTOR (1 downto 0);</w:t>
      </w:r>
    </w:p>
    <w:p w14:paraId="39EACC3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wr_data : in  STD_LOGIC_VECTOR (7 downto 0);</w:t>
      </w:r>
    </w:p>
    <w:p w14:paraId="7FA9234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clk : in  STD_LOGIC;</w:t>
      </w:r>
    </w:p>
    <w:p w14:paraId="16BA8D8B"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rst : in  STD_LOGIC;</w:t>
      </w:r>
    </w:p>
    <w:p w14:paraId="0DD4DD0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rd_data1 : out  STD_LOGIC_VECTOR (7 downto 0);</w:t>
      </w:r>
    </w:p>
    <w:p w14:paraId="3A2EF1C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rd_data2 : out  STD_LOGIC_VECTOR (7 downto 0));</w:t>
      </w:r>
    </w:p>
    <w:p w14:paraId="35FD987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register_file;</w:t>
      </w:r>
    </w:p>
    <w:p w14:paraId="5CCFB44C"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2744ACF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architecture behavioural of register_file is   </w:t>
      </w:r>
    </w:p>
    <w:p w14:paraId="10AD3689"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6011EA5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2A577A1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type reg_array is array  (integer range 0 to 3) of std_logic_vector(7 downto 0);</w:t>
      </w:r>
    </w:p>
    <w:p w14:paraId="78F2F16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 xml:space="preserve">signal reg_file : reg_array;  </w:t>
      </w:r>
    </w:p>
    <w:p w14:paraId="1B24201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begin  </w:t>
      </w:r>
    </w:p>
    <w:p w14:paraId="53EED44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--write operation </w:t>
      </w:r>
    </w:p>
    <w:p w14:paraId="0C51EF0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process(clk)  </w:t>
      </w:r>
    </w:p>
    <w:p w14:paraId="3E4A929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 xml:space="preserve">begin   </w:t>
      </w:r>
    </w:p>
    <w:p w14:paraId="4DE7730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if(clk='0' and clk'event) then</w:t>
      </w:r>
    </w:p>
    <w:p w14:paraId="433536F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if(rst='1') then</w:t>
      </w:r>
    </w:p>
    <w:p w14:paraId="6B89ECD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for i in 0 to 3 loop</w:t>
      </w:r>
    </w:p>
    <w:p w14:paraId="254F781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reg_file(i)&lt;= (others =&gt; '0');</w:t>
      </w:r>
    </w:p>
    <w:p w14:paraId="74BE62DE"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end loop;</w:t>
      </w:r>
    </w:p>
    <w:p w14:paraId="46E3C30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elsif(wr_enable='1')then</w:t>
      </w:r>
    </w:p>
    <w:p w14:paraId="2ABEB2D9"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case wr_index(1 downto 0) is</w:t>
      </w:r>
    </w:p>
    <w:p w14:paraId="70E00299"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when "00" =&gt; reg_file(0) &lt;= wr_data;</w:t>
      </w:r>
    </w:p>
    <w:p w14:paraId="5CD0AAA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when "01" =&gt; reg_file(1) &lt;= wr_data;</w:t>
      </w:r>
    </w:p>
    <w:p w14:paraId="4C2ED6D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when "10" =&gt; reg_file(2) &lt;= wr_data;</w:t>
      </w:r>
    </w:p>
    <w:p w14:paraId="3BF5466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when "11" =&gt; reg_file(3) &lt;= wr_data;</w:t>
      </w:r>
    </w:p>
    <w:p w14:paraId="4B9ADC1F"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lastRenderedPageBreak/>
        <w:tab/>
      </w:r>
      <w:r>
        <w:tab/>
      </w:r>
      <w:r>
        <w:tab/>
      </w:r>
      <w:r>
        <w:tab/>
      </w:r>
      <w:r>
        <w:tab/>
        <w:t>when others =&gt; NULL;</w:t>
      </w:r>
    </w:p>
    <w:p w14:paraId="0EFB710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end case;</w:t>
      </w:r>
    </w:p>
    <w:p w14:paraId="5F2BABE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end if;</w:t>
      </w:r>
    </w:p>
    <w:p w14:paraId="296E83A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0FBD632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 xml:space="preserve">end process;  </w:t>
      </w:r>
    </w:p>
    <w:p w14:paraId="6F90AB1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--read operation</w:t>
      </w:r>
    </w:p>
    <w:p w14:paraId="1BFFD9B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rd_data1 &lt;= reg_file(0) when(rd_index1="00") else</w:t>
      </w:r>
    </w:p>
    <w:p w14:paraId="414EEA1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reg_file(1) when(rd_index1="01") else</w:t>
      </w:r>
    </w:p>
    <w:p w14:paraId="0B76395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reg_file(2) when(rd_index1="10") else reg_file(3);     </w:t>
      </w:r>
    </w:p>
    <w:p w14:paraId="518263B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12377A2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rd_data2 &lt;= reg_file(0) when(rd_index2="00") else</w:t>
      </w:r>
    </w:p>
    <w:p w14:paraId="7555355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reg_file(1) when(rd_index2="01") else</w:t>
      </w:r>
    </w:p>
    <w:p w14:paraId="60ECB71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reg_file(2) when(rd_index2="10") else reg_file(3);</w:t>
      </w:r>
    </w:p>
    <w:p w14:paraId="74385DFE"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317AD069" w14:textId="77777777" w:rsidR="00AA00ED"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behavioural;</w:t>
      </w:r>
    </w:p>
    <w:p w14:paraId="4F9A1ECA" w14:textId="77777777" w:rsidR="00AA00ED" w:rsidRDefault="00AA00ED"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669C12A2" w14:textId="77777777" w:rsidR="000313BE" w:rsidRPr="000313BE" w:rsidRDefault="000313BE"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5" w:name="_Toc257816154"/>
      <w:r>
        <w:t>8-bit MUX</w:t>
      </w:r>
      <w:bookmarkEnd w:id="35"/>
    </w:p>
    <w:p w14:paraId="0C83B63C"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entity MUX2_8bit is</w:t>
      </w:r>
    </w:p>
    <w:p w14:paraId="33F2C60F"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Port ( in0 : in  STD_LOGIC_VECTOR (7 downto 0);</w:t>
      </w:r>
    </w:p>
    <w:p w14:paraId="03A4F20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in1 : in  STD_LOGIC_VECTOR (7 downto 0);</w:t>
      </w:r>
    </w:p>
    <w:p w14:paraId="69E5184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s : in  STD_LOGIC;</w:t>
      </w:r>
    </w:p>
    <w:p w14:paraId="14E16F0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o : out  STD_LOGIC_VECTOR (7 downto 0));</w:t>
      </w:r>
    </w:p>
    <w:p w14:paraId="276D367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MUX2_8bit;</w:t>
      </w:r>
    </w:p>
    <w:p w14:paraId="23CF1B5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5B57D315"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architecture Behavioral of MUX2_8bit is</w:t>
      </w:r>
    </w:p>
    <w:p w14:paraId="5349B29B"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begin</w:t>
      </w:r>
    </w:p>
    <w:p w14:paraId="4D55C65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o &lt;= in1 when (s='1') else in0;</w:t>
      </w:r>
    </w:p>
    <w:p w14:paraId="6EA5DB6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Behavioral;</w:t>
      </w:r>
    </w:p>
    <w:p w14:paraId="6BDDFCCA" w14:textId="77777777" w:rsidR="000313BE" w:rsidRPr="000313BE" w:rsidRDefault="000313BE"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6" w:name="_Toc257816155"/>
      <w:r>
        <w:t>Program Counter</w:t>
      </w:r>
      <w:bookmarkEnd w:id="36"/>
    </w:p>
    <w:p w14:paraId="3E37C89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entity PC is</w:t>
      </w:r>
    </w:p>
    <w:p w14:paraId="7D1748C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Port ( PC_IN : in  STD_LOGIC_VECTOR (7 downto 0);</w:t>
      </w:r>
    </w:p>
    <w:p w14:paraId="014F16A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EN  : in  STD_LOGIC;</w:t>
      </w:r>
    </w:p>
    <w:p w14:paraId="5224553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DIS : in  STD_LOGIC;</w:t>
      </w:r>
    </w:p>
    <w:p w14:paraId="56E6DFD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BR  : in  STD_LOGIC;</w:t>
      </w:r>
    </w:p>
    <w:p w14:paraId="72257EB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incr_2 : in STD_LOGIC;</w:t>
      </w:r>
    </w:p>
    <w:p w14:paraId="237AFCE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LR_goto : in  STD_LOGIC;</w:t>
      </w:r>
    </w:p>
    <w:p w14:paraId="4044522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LR_rtrn : in  STD_LOGIC;</w:t>
      </w:r>
    </w:p>
    <w:p w14:paraId="18116DA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clk : in  STD_LOGIC;</w:t>
      </w:r>
    </w:p>
    <w:p w14:paraId="6FA8695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rst : in  STD_LOGIC;</w:t>
      </w:r>
      <w:r>
        <w:tab/>
      </w:r>
      <w:r>
        <w:tab/>
        <w:t xml:space="preserve">  </w:t>
      </w:r>
    </w:p>
    <w:p w14:paraId="2ADD5DD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ind w:firstLine="720"/>
      </w:pPr>
      <w:r>
        <w:t>PC_OUT : out  STD_LOGIC_VECTOR (7 downto 0));</w:t>
      </w:r>
    </w:p>
    <w:p w14:paraId="096595B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PC;</w:t>
      </w:r>
    </w:p>
    <w:p w14:paraId="192D3F1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architecture Behavioral of PC is</w:t>
      </w:r>
    </w:p>
    <w:p w14:paraId="77D9EBE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signal enabled : STD_LOGIC;</w:t>
      </w:r>
    </w:p>
    <w:p w14:paraId="7E3C16F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signal LR_VAL  : STD_LOGIC_VECTOR (7 downto 0);</w:t>
      </w:r>
    </w:p>
    <w:p w14:paraId="624A135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signal PC      : STD_LOGIC_VECTOR (7 downto 0);</w:t>
      </w:r>
    </w:p>
    <w:p w14:paraId="4ED3E19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begin</w:t>
      </w:r>
    </w:p>
    <w:p w14:paraId="31815B0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process(clk)</w:t>
      </w:r>
    </w:p>
    <w:p w14:paraId="4A8E163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 xml:space="preserve">begin   </w:t>
      </w:r>
    </w:p>
    <w:p w14:paraId="47F689A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if(clk='1' and clk'event) then</w:t>
      </w:r>
    </w:p>
    <w:p w14:paraId="580ABCEE"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if (rst = '1') then</w:t>
      </w:r>
    </w:p>
    <w:p w14:paraId="2EFECF5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reset</w:t>
      </w:r>
      <w:r>
        <w:tab/>
      </w:r>
      <w:r>
        <w:tab/>
      </w:r>
      <w:r>
        <w:tab/>
      </w:r>
      <w:r>
        <w:tab/>
      </w:r>
    </w:p>
    <w:p w14:paraId="00648D5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PC     &lt;= "00000000";</w:t>
      </w:r>
    </w:p>
    <w:p w14:paraId="2C8E91C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LR_VAL &lt;= "00000000";</w:t>
      </w:r>
    </w:p>
    <w:p w14:paraId="747A627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PC_OUT &lt;= "00000000";</w:t>
      </w:r>
      <w:r>
        <w:tab/>
      </w:r>
      <w:r>
        <w:tab/>
      </w:r>
      <w:r>
        <w:tab/>
      </w:r>
    </w:p>
    <w:p w14:paraId="1620772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elsif (enabled = '1') then</w:t>
      </w:r>
    </w:p>
    <w:p w14:paraId="7687D9D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increment, branch, or return from subroutine</w:t>
      </w:r>
    </w:p>
    <w:p w14:paraId="54BC588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if (LR_rtrn = '1') then</w:t>
      </w:r>
    </w:p>
    <w:p w14:paraId="589C3995"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 Return from subroutine</w:t>
      </w:r>
    </w:p>
    <w:p w14:paraId="7C59F87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PC     &lt;= LR_VAL;</w:t>
      </w:r>
    </w:p>
    <w:p w14:paraId="229E10A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PC_OUT &lt;= LR_VAL;</w:t>
      </w:r>
    </w:p>
    <w:p w14:paraId="24F1904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elsif (BR = '1') then</w:t>
      </w:r>
    </w:p>
    <w:p w14:paraId="6239348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 Branch</w:t>
      </w:r>
    </w:p>
    <w:p w14:paraId="47A03FF5"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if (LR_goto = '1') then</w:t>
      </w:r>
    </w:p>
    <w:p w14:paraId="69C286F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tab/>
        <w:t xml:space="preserve">-- If branch was subroutine, store subroutine return </w:t>
      </w:r>
    </w:p>
    <w:p w14:paraId="66BFF629"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tab/>
        <w:t>LR_VAL &lt;= PC + '1';</w:t>
      </w:r>
    </w:p>
    <w:p w14:paraId="6D53739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end if;</w:t>
      </w:r>
    </w:p>
    <w:p w14:paraId="3586228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lastRenderedPageBreak/>
        <w:tab/>
      </w:r>
      <w:r>
        <w:tab/>
      </w:r>
      <w:r>
        <w:tab/>
      </w:r>
      <w:r>
        <w:tab/>
      </w:r>
      <w:r>
        <w:tab/>
        <w:t>PC     &lt;= PC_IN;</w:t>
      </w:r>
    </w:p>
    <w:p w14:paraId="75E75135"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PC_OUT &lt;= PC_IN;</w:t>
      </w:r>
      <w:r>
        <w:tab/>
      </w:r>
      <w:r>
        <w:tab/>
      </w:r>
      <w:r>
        <w:tab/>
      </w:r>
      <w:r>
        <w:tab/>
      </w:r>
    </w:p>
    <w:p w14:paraId="462358F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else</w:t>
      </w:r>
    </w:p>
    <w:p w14:paraId="5519A9C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 Increment</w:t>
      </w:r>
    </w:p>
    <w:p w14:paraId="5492A57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if (incr_2 = '1') then</w:t>
      </w:r>
    </w:p>
    <w:p w14:paraId="18E270DE"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tab/>
        <w:t>PC     &lt;= PC + "10";</w:t>
      </w:r>
    </w:p>
    <w:p w14:paraId="4210B5B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tab/>
        <w:t>PC_OUT &lt;= PC + "10";</w:t>
      </w:r>
      <w:r>
        <w:tab/>
      </w:r>
      <w:r>
        <w:tab/>
      </w:r>
      <w:r>
        <w:tab/>
      </w:r>
      <w:r>
        <w:tab/>
      </w:r>
      <w:r>
        <w:tab/>
      </w:r>
    </w:p>
    <w:p w14:paraId="1616EDE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else</w:t>
      </w:r>
    </w:p>
    <w:p w14:paraId="08B10C3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tab/>
        <w:t>PC     &lt;= PC + '1';</w:t>
      </w:r>
    </w:p>
    <w:p w14:paraId="0B2E38EE"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tab/>
        <w:t>PC_OUT &lt;= PC + '1';</w:t>
      </w:r>
    </w:p>
    <w:p w14:paraId="074AB69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t>end if;</w:t>
      </w:r>
    </w:p>
    <w:p w14:paraId="584C68B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end if;</w:t>
      </w:r>
    </w:p>
    <w:p w14:paraId="06594F55"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else</w:t>
      </w:r>
    </w:p>
    <w:p w14:paraId="2B451B1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PC_OUT &lt;= "00000000";</w:t>
      </w:r>
    </w:p>
    <w:p w14:paraId="152DF9F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end if;</w:t>
      </w:r>
    </w:p>
    <w:p w14:paraId="1FDAFE5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2F5C8E1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end process;</w:t>
      </w:r>
    </w:p>
    <w:p w14:paraId="0CC33E6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 EN takes priority over DIS to prevent deadlock</w:t>
      </w:r>
    </w:p>
    <w:p w14:paraId="393DC48B"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enabled &lt;= '1' when(rst = '1' OR EN = '1') else</w:t>
      </w:r>
    </w:p>
    <w:p w14:paraId="11A9DB25"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   '0' when(DIS = '1') else enabled;</w:t>
      </w:r>
    </w:p>
    <w:p w14:paraId="3C48DB5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Behavioral;</w:t>
      </w:r>
    </w:p>
    <w:p w14:paraId="52130AE5" w14:textId="77777777" w:rsidR="000313BE" w:rsidRPr="000313BE" w:rsidRDefault="000313BE"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7" w:name="_Toc257816156"/>
      <w:r>
        <w:t>Instruction Fetch/Instruction Decode Buffer</w:t>
      </w:r>
      <w:bookmarkEnd w:id="37"/>
    </w:p>
    <w:p w14:paraId="3F95C3D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entity IF_ID_Buffer is</w:t>
      </w:r>
    </w:p>
    <w:p w14:paraId="6F85ED7C"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Port ( instr_in : in  STD_LOGIC_VECTOR (7 downto 0);</w:t>
      </w:r>
    </w:p>
    <w:p w14:paraId="7FF48F9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load_in : in  STD_LOGIC_VECTOR (7 downto 0);</w:t>
      </w:r>
    </w:p>
    <w:p w14:paraId="6435F3F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input_port : in STD_LOGIC_VECTOR (7 downto 0);</w:t>
      </w:r>
    </w:p>
    <w:p w14:paraId="04DD2FAA" w14:textId="77777777" w:rsidR="000313BE" w:rsidRDefault="006D0187"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w:t>
      </w:r>
      <w:r w:rsidR="000313BE">
        <w:t>ra : out  STD_LOGIC_VECTOR (1 downto 0);</w:t>
      </w:r>
    </w:p>
    <w:p w14:paraId="347A339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rb : out  STD_LOGIC_VECTOR (1 downto 0);</w:t>
      </w:r>
    </w:p>
    <w:p w14:paraId="4F19455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lr_rtrn : out STD_LOGIC;</w:t>
      </w:r>
    </w:p>
    <w:p w14:paraId="1785607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opcode : out  STD_LOGIC_VECTOR (3 downto 0);</w:t>
      </w:r>
    </w:p>
    <w:p w14:paraId="72D26A8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input_port_out : out STD_LOGIC_VECTOR (7 downto 0);</w:t>
      </w:r>
    </w:p>
    <w:p w14:paraId="0D4CB65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mem_out : out STD_LOGIC_VECTOR (7 downto 0);</w:t>
      </w:r>
    </w:p>
    <w:p w14:paraId="52FB5183"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DIS :  out  STD_LOGIC;</w:t>
      </w:r>
    </w:p>
    <w:p w14:paraId="0E72F3BF"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pc_incr_2 : out STD_LOGIC;</w:t>
      </w:r>
    </w:p>
    <w:p w14:paraId="6AFDA21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clk : in  STD_LOGIC);</w:t>
      </w:r>
    </w:p>
    <w:p w14:paraId="1F40B6BC"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IF_ID_Buffer;</w:t>
      </w:r>
    </w:p>
    <w:p w14:paraId="10AF045F"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25475B39"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architecture Behavioral of IF_ID_Buffer is</w:t>
      </w:r>
    </w:p>
    <w:p w14:paraId="3D8361B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begin</w:t>
      </w:r>
    </w:p>
    <w:p w14:paraId="7448724F"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process(clk)  </w:t>
      </w:r>
    </w:p>
    <w:p w14:paraId="1A562FD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begin   </w:t>
      </w:r>
    </w:p>
    <w:p w14:paraId="77754D2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if(clk='1' and clk'event) then</w:t>
      </w:r>
    </w:p>
    <w:p w14:paraId="6A1D9E0B"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ra &lt;= instr_in(3 downto 2);</w:t>
      </w:r>
    </w:p>
    <w:p w14:paraId="0D44F3E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rb &lt;= instr_in(1 downto 0);</w:t>
      </w:r>
    </w:p>
    <w:p w14:paraId="294E7C1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input_port_out &lt;= input_port;</w:t>
      </w:r>
    </w:p>
    <w:p w14:paraId="42FBC35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opcode &lt;= instr_in(7 downto 4);</w:t>
      </w:r>
      <w:r>
        <w:tab/>
      </w:r>
      <w:r>
        <w:tab/>
      </w:r>
      <w:r>
        <w:tab/>
      </w:r>
    </w:p>
    <w:p w14:paraId="4F81CEE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mem_out &lt;= load_in;</w:t>
      </w:r>
    </w:p>
    <w:p w14:paraId="41EB35C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end if;</w:t>
      </w:r>
    </w:p>
    <w:p w14:paraId="777B068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process;</w:t>
      </w:r>
    </w:p>
    <w:p w14:paraId="45B6772F"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process(clk)</w:t>
      </w:r>
    </w:p>
    <w:p w14:paraId="04070F95"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begin</w:t>
      </w:r>
    </w:p>
    <w:p w14:paraId="1DED81E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if(clk='0' and clk'event) then</w:t>
      </w:r>
    </w:p>
    <w:p w14:paraId="3B9C3170"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If opcode (instr_in 7:4) is 1, 2, or 3</w:t>
      </w:r>
    </w:p>
    <w:p w14:paraId="72215EF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(instr_in(7 downto 6) = "00" AND NOT(instr_in(5 downto 4) = "00")) then</w:t>
      </w:r>
    </w:p>
    <w:p w14:paraId="05451C4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pc_incr_2 &lt;= '1';</w:t>
      </w:r>
    </w:p>
    <w:p w14:paraId="475B5F1C"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175C844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pc_incr_2 &lt;= '0';</w:t>
      </w:r>
    </w:p>
    <w:p w14:paraId="534C2A4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2BFDE6DE"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If branch</w:t>
      </w:r>
    </w:p>
    <w:p w14:paraId="468E91AA"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(instr_in (7 downto 4) = "1001") then</w:t>
      </w:r>
    </w:p>
    <w:p w14:paraId="6676F761"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DIS &lt;= '1';</w:t>
      </w:r>
    </w:p>
    <w:p w14:paraId="7CFD2F28"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18071974"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DIS &lt;= '0';</w:t>
      </w:r>
    </w:p>
    <w:p w14:paraId="63683DCC"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31179FF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If return from subroutine</w:t>
      </w:r>
    </w:p>
    <w:p w14:paraId="72608CEF"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(instr_in (7 downto 4) = "1110") then</w:t>
      </w:r>
    </w:p>
    <w:p w14:paraId="7D0BB49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lr_rtrn &lt;= '1';</w:t>
      </w:r>
    </w:p>
    <w:p w14:paraId="451C0A2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5FBE5966"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lastRenderedPageBreak/>
        <w:tab/>
      </w:r>
      <w:r>
        <w:tab/>
      </w:r>
      <w:r>
        <w:tab/>
        <w:t>lr_rtrn &lt;= '0';</w:t>
      </w:r>
    </w:p>
    <w:p w14:paraId="24789917"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4195C492"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end if;</w:t>
      </w:r>
    </w:p>
    <w:p w14:paraId="29A2FE3D"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end process;  </w:t>
      </w:r>
    </w:p>
    <w:p w14:paraId="6D0044E5"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Behavioral;</w:t>
      </w:r>
    </w:p>
    <w:p w14:paraId="3E60041F" w14:textId="77777777" w:rsidR="000313BE" w:rsidRDefault="000313BE"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048AE7B7" w14:textId="77777777" w:rsidR="000313BE" w:rsidRPr="000313BE" w:rsidRDefault="000313BE"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8" w:name="_Toc257816157"/>
      <w:r>
        <w:t>Instruction Decode</w:t>
      </w:r>
      <w:r w:rsidR="00002851">
        <w:t>/Execute</w:t>
      </w:r>
      <w:r>
        <w:t xml:space="preserve"> Buffer</w:t>
      </w:r>
      <w:bookmarkEnd w:id="38"/>
    </w:p>
    <w:p w14:paraId="5FE811C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entity ID_EX_Buffer is</w:t>
      </w:r>
    </w:p>
    <w:p w14:paraId="64FEBEE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Port ( opcode_in : in  STD_LOGIC_VECTOR (3 downto 0);</w:t>
      </w:r>
    </w:p>
    <w:p w14:paraId="1BEEAC4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data1_in : in  STD_LOGIC_VECTOR (7 downto 0);</w:t>
      </w:r>
    </w:p>
    <w:p w14:paraId="2E545CD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data2_in : in  STD_LOGIC_VECTOR (7 downto 0);</w:t>
      </w:r>
    </w:p>
    <w:p w14:paraId="757A624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ra_in : in  STD_LOGIC_VECTOR (1 downto 0);</w:t>
      </w:r>
    </w:p>
    <w:p w14:paraId="7319CE4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rb_in : in  STD_LOGIC_VECTOR (1 downto 0);</w:t>
      </w:r>
    </w:p>
    <w:p w14:paraId="400C784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input_port_in : in  STD_LOGIC_VECTOR (7 downto 0);</w:t>
      </w:r>
    </w:p>
    <w:p w14:paraId="39700674"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FWD_IN : in  STD_LOGIC_VECTOR (7 downto 0);</w:t>
      </w:r>
    </w:p>
    <w:p w14:paraId="19B459D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mem_in : in  STD_LOGIC_VECTOR (7 downto 0);</w:t>
      </w:r>
    </w:p>
    <w:p w14:paraId="36E88FA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z_in : in  STD_LOGIC;</w:t>
      </w:r>
    </w:p>
    <w:p w14:paraId="12DC237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n_in : in  STD_LOGIC;</w:t>
      </w:r>
    </w:p>
    <w:p w14:paraId="224909E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clk : in  STD_LOGIC;</w:t>
      </w:r>
    </w:p>
    <w:p w14:paraId="670DF14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rst : in  STD_LOGIC;</w:t>
      </w:r>
    </w:p>
    <w:p w14:paraId="1CEE357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mem_addr_out : out  STD_LOGIC_VECTOR (7 downto 0);</w:t>
      </w:r>
    </w:p>
    <w:p w14:paraId="7986F08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data1_out : out  STD_LOGIC_VECTOR (7 downto 0);</w:t>
      </w:r>
    </w:p>
    <w:p w14:paraId="48C7198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data2_out : out  STD_LOGIC_VECTOR (7 downto 0);</w:t>
      </w:r>
    </w:p>
    <w:p w14:paraId="192B34D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ra_out : out  STD_LOGIC_VECTOR (1 downto 0);</w:t>
      </w:r>
    </w:p>
    <w:p w14:paraId="299641E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alu_mode_out : out  STD_LOGIC_VECTOR (2 downto 0);</w:t>
      </w:r>
    </w:p>
    <w:p w14:paraId="046AAD5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io_op : out  STD_LOGIC;</w:t>
      </w:r>
    </w:p>
    <w:p w14:paraId="0B895A9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wb_op : out  STD_LOGIC;</w:t>
      </w:r>
    </w:p>
    <w:p w14:paraId="2F66421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br : out  STD_LOGIC;</w:t>
      </w:r>
    </w:p>
    <w:p w14:paraId="0101DB9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lr_goto : out  STD_LOGIC;</w:t>
      </w:r>
    </w:p>
    <w:p w14:paraId="3F5155D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pc_en : out  STD_LOGIC;</w:t>
      </w:r>
    </w:p>
    <w:p w14:paraId="2E57F9B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mem_op : out  STD_LOGIC;</w:t>
      </w:r>
    </w:p>
    <w:p w14:paraId="0013E58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use_memory : out STD_LOGIC);</w:t>
      </w:r>
    </w:p>
    <w:p w14:paraId="165861A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ID_EX_Buffer;</w:t>
      </w:r>
    </w:p>
    <w:p w14:paraId="57A70AB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architecture Behavioral of ID_EX_Buffer is</w:t>
      </w:r>
    </w:p>
    <w:p w14:paraId="3E526404"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signal ra_old : std_logic_vector(1 downto 0);</w:t>
      </w:r>
    </w:p>
    <w:p w14:paraId="79D3BFC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signal oldwb_op : std_logic;</w:t>
      </w:r>
    </w:p>
    <w:p w14:paraId="4B71E6D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begin</w:t>
      </w:r>
    </w:p>
    <w:p w14:paraId="6BB208D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process(clk)  </w:t>
      </w:r>
    </w:p>
    <w:p w14:paraId="280A238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begin   </w:t>
      </w:r>
    </w:p>
    <w:p w14:paraId="2801E2F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if(clk='1' and clk'event) then</w:t>
      </w:r>
    </w:p>
    <w:p w14:paraId="6B6CC6F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if rst = '1' then</w:t>
      </w:r>
    </w:p>
    <w:p w14:paraId="4718E1A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pc_en &lt;= '1';</w:t>
      </w:r>
    </w:p>
    <w:p w14:paraId="2095458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br &lt;= '0';</w:t>
      </w:r>
    </w:p>
    <w:p w14:paraId="1999ADB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lr_goto &lt;= '0';</w:t>
      </w:r>
    </w:p>
    <w:p w14:paraId="37AA964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else</w:t>
      </w:r>
    </w:p>
    <w:p w14:paraId="2655111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 data1 *****</w:t>
      </w:r>
    </w:p>
    <w:p w14:paraId="287D88A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Pass data1 along, unless IN operation (then use input port instead)</w:t>
      </w:r>
    </w:p>
    <w:p w14:paraId="72EF6A31"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if(opcode_in = "1011") then</w:t>
      </w:r>
    </w:p>
    <w:p w14:paraId="65C9D49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Input port</w:t>
      </w:r>
    </w:p>
    <w:p w14:paraId="0AEE336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data1_out &lt;= input_port_in;</w:t>
      </w:r>
    </w:p>
    <w:p w14:paraId="6F378C6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elsif(opcode_in = "0011") then</w:t>
      </w:r>
    </w:p>
    <w:p w14:paraId="411220E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LOADIMM</w:t>
      </w:r>
    </w:p>
    <w:p w14:paraId="6F856E3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mem_in is 2nd byte of opcode (either an address or IMM value - but it's always safe to pass through)</w:t>
      </w:r>
    </w:p>
    <w:p w14:paraId="6CE269E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data1_out &lt;= mem_in;</w:t>
      </w:r>
    </w:p>
    <w:p w14:paraId="4505C40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elsif(opcode_in = "1101") then</w:t>
      </w:r>
    </w:p>
    <w:p w14:paraId="093DCC7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MOVE</w:t>
      </w:r>
    </w:p>
    <w:p w14:paraId="22D979C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The value we write back is whatever was input to data2</w:t>
      </w:r>
    </w:p>
    <w:p w14:paraId="0C216F8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if ((rb_in = ra_old) AND (oldwb_op = '1')) then</w:t>
      </w:r>
    </w:p>
    <w:p w14:paraId="79C07CA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If this would be Read after Write, take value out of next stage instead</w:t>
      </w:r>
    </w:p>
    <w:p w14:paraId="687A56F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data1_out &lt;= FWD_IN;</w:t>
      </w:r>
    </w:p>
    <w:p w14:paraId="38668B1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else</w:t>
      </w:r>
    </w:p>
    <w:p w14:paraId="50F37B0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data1_out &lt;= data2_in;</w:t>
      </w:r>
    </w:p>
    <w:p w14:paraId="27C47F4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end if;</w:t>
      </w:r>
      <w:r>
        <w:tab/>
      </w:r>
      <w:r>
        <w:tab/>
      </w:r>
      <w:r>
        <w:tab/>
      </w:r>
      <w:r>
        <w:tab/>
      </w:r>
      <w:r>
        <w:tab/>
      </w:r>
    </w:p>
    <w:p w14:paraId="3854CE8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28838F7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if ((ra_in = ra_old) AND (oldwb_op = '1')) then</w:t>
      </w:r>
    </w:p>
    <w:p w14:paraId="5A23CF8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If this would be Read after Write, take value out of next stage instead</w:t>
      </w:r>
    </w:p>
    <w:p w14:paraId="2ADE2FB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data1_out &lt;= FWD_IN;</w:t>
      </w:r>
    </w:p>
    <w:p w14:paraId="28D92AA4"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lastRenderedPageBreak/>
        <w:tab/>
      </w:r>
      <w:r>
        <w:tab/>
      </w:r>
      <w:r>
        <w:tab/>
        <w:t>else</w:t>
      </w:r>
    </w:p>
    <w:p w14:paraId="2E45A10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data1_out &lt;= data1_in;</w:t>
      </w:r>
    </w:p>
    <w:p w14:paraId="403F866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end if;</w:t>
      </w:r>
    </w:p>
    <w:p w14:paraId="6012DBE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4E8A19C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 data2 *****</w:t>
      </w:r>
    </w:p>
    <w:p w14:paraId="230B0B3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Pass data2 through (If not needed, ALU op will be such that ALU will ignore it)</w:t>
      </w:r>
    </w:p>
    <w:p w14:paraId="79B9C10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((rb_in = ra_old) AND (oldwb_op = '1')) then</w:t>
      </w:r>
    </w:p>
    <w:p w14:paraId="662EFC0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If this would be Read after Write, take value out of next stage instead</w:t>
      </w:r>
    </w:p>
    <w:p w14:paraId="3387E50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data2_out &lt;= FWD_IN;</w:t>
      </w:r>
    </w:p>
    <w:p w14:paraId="7F69E56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1C92928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data2_out &lt;= data2_in;</w:t>
      </w:r>
    </w:p>
    <w:p w14:paraId="3E0C5DD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7B78292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 I/O *****</w:t>
      </w:r>
    </w:p>
    <w:p w14:paraId="4BCF1A7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If io_op = 1, value will be written to output port when it reaches WB stage</w:t>
      </w:r>
    </w:p>
    <w:p w14:paraId="6337906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if(opcode_in = "1100") then</w:t>
      </w:r>
    </w:p>
    <w:p w14:paraId="65AC010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io_op &lt;= '1';</w:t>
      </w:r>
    </w:p>
    <w:p w14:paraId="12B0778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16E67E44"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io_op &lt;= '0';</w:t>
      </w:r>
    </w:p>
    <w:p w14:paraId="2386B2B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018329A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 Ra *****</w:t>
      </w:r>
    </w:p>
    <w:p w14:paraId="1FE1488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pass along Ra so that WB stage will have it</w:t>
      </w:r>
    </w:p>
    <w:p w14:paraId="20A8359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ra_out &lt;= ra_in;</w:t>
      </w:r>
    </w:p>
    <w:p w14:paraId="701DB3D1"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Writeback op</w:t>
      </w:r>
    </w:p>
    <w:p w14:paraId="3E88511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-- 1 if writeback, 0 if not</w:t>
      </w:r>
    </w:p>
    <w:p w14:paraId="0E9B169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Writeback on all arithmetic operations, as well as IN, MOV, LOAD, LOADIMM</w:t>
      </w:r>
    </w:p>
    <w:p w14:paraId="6EBEDD7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xml:space="preserve">-- </w:t>
      </w:r>
      <w:r>
        <w:tab/>
        <w:t>Writeback on: 1, 3, 4, 5, 6, 7, 8, 11, 13</w:t>
      </w:r>
    </w:p>
    <w:p w14:paraId="2B43486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xml:space="preserve">-- </w:t>
      </w:r>
      <w:r>
        <w:tab/>
        <w:t>Don't writeback on: 0, 2, 9, 12, 14</w:t>
      </w:r>
    </w:p>
    <w:p w14:paraId="4F3D11A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xml:space="preserve">-- </w:t>
      </w:r>
      <w:r>
        <w:tab/>
        <w:t>10 depends on ra</w:t>
      </w:r>
    </w:p>
    <w:p w14:paraId="74DAE7A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(opcode_in="0001" OR opcode_in="0011" OR opcode_in="0100" OR</w:t>
      </w:r>
    </w:p>
    <w:p w14:paraId="0CF6673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xml:space="preserve">    opcode_in="0101" OR opcode_in="0110" OR opcode_in="0111" OR</w:t>
      </w:r>
    </w:p>
    <w:p w14:paraId="63E23F3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opcode_in="1000" OR opcode_in="1011" OR opcode_in="1101") then</w:t>
      </w:r>
    </w:p>
    <w:p w14:paraId="79A0B89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wb_op &lt;= '1';</w:t>
      </w:r>
    </w:p>
    <w:p w14:paraId="25D73461"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oldwb_op &lt;= '1';</w:t>
      </w:r>
    </w:p>
    <w:p w14:paraId="4C0142E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676FA32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wb_op &lt;= '0';</w:t>
      </w:r>
    </w:p>
    <w:p w14:paraId="40D3F5B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oldwb_op &lt;= '0';</w:t>
      </w:r>
    </w:p>
    <w:p w14:paraId="1E85B3A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0A49455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ra_old &lt;= ra_in;</w:t>
      </w:r>
    </w:p>
    <w:p w14:paraId="37F6CFC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 ALU mode *****</w:t>
      </w:r>
    </w:p>
    <w:p w14:paraId="128D308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(opcode_in="0100" OR opcode_in="0101" OR opcode_in="0110" OR opcode_in="0111" OR opcode_in="1000")then</w:t>
      </w:r>
    </w:p>
    <w:p w14:paraId="4D8C5A5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If it's an arithmetic operation (4-8), take last 3 bits of opcode.</w:t>
      </w:r>
    </w:p>
    <w:p w14:paraId="1C731354"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alu_mode_out &lt;= opcode_in(2 downto 0);</w:t>
      </w:r>
    </w:p>
    <w:p w14:paraId="05B92ED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2C45F5B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Otherwise, send ALU NOP code (just passes data1 through)</w:t>
      </w:r>
    </w:p>
    <w:p w14:paraId="12EF8B7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alu_mode_out &lt;= "001";</w:t>
      </w:r>
    </w:p>
    <w:p w14:paraId="0AC68AA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7DC31A5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 Memory (except IMM, which was taken care of with data1) *****</w:t>
      </w:r>
    </w:p>
    <w:p w14:paraId="40D743D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(opcode_in="0010") then</w:t>
      </w:r>
    </w:p>
    <w:p w14:paraId="1D536CA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Mem store</w:t>
      </w:r>
    </w:p>
    <w:p w14:paraId="247BDD58"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mem_op &lt;= '1';</w:t>
      </w:r>
    </w:p>
    <w:p w14:paraId="3EE745E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4972371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All other opcodes</w:t>
      </w:r>
    </w:p>
    <w:p w14:paraId="3DB93F3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mem_op &lt;= '0';</w:t>
      </w:r>
    </w:p>
    <w:p w14:paraId="06BAAEC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42CF7F3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(opcode_in="0001") then</w:t>
      </w:r>
    </w:p>
    <w:p w14:paraId="2D50AEB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Only use the value that was output from memory as "result" if reading from memory</w:t>
      </w:r>
    </w:p>
    <w:p w14:paraId="0B4C33E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use_memory &lt;= '1';</w:t>
      </w:r>
    </w:p>
    <w:p w14:paraId="056FAA9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27F11B6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use_memory &lt;= '0';</w:t>
      </w:r>
    </w:p>
    <w:p w14:paraId="67B449F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0A86F1B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Memory address</w:t>
      </w:r>
    </w:p>
    <w:p w14:paraId="75F295B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mem_in is 2nd byte of opcode (either an address or IMM value - but it's always safe to pass through)</w:t>
      </w:r>
    </w:p>
    <w:p w14:paraId="7665C6A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mem_addr_out &lt;= mem_in;</w:t>
      </w:r>
    </w:p>
    <w:p w14:paraId="39839BD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 Branching *****</w:t>
      </w:r>
    </w:p>
    <w:p w14:paraId="08FD40A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For branching, ra_in is actually brx</w:t>
      </w:r>
    </w:p>
    <w:p w14:paraId="76A4E73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opcode_in = "1001" then</w:t>
      </w:r>
    </w:p>
    <w:p w14:paraId="2F47A99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if (ra_in = "00") or (ra_in = "01" and z_in = '1') or (ra_in = "10" and n_in = '1') then</w:t>
      </w:r>
    </w:p>
    <w:p w14:paraId="6B42A42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br &lt;= '1';</w:t>
      </w:r>
    </w:p>
    <w:p w14:paraId="76A06E3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lastRenderedPageBreak/>
        <w:tab/>
      </w:r>
      <w:r>
        <w:tab/>
      </w:r>
      <w:r>
        <w:tab/>
      </w:r>
      <w:r>
        <w:tab/>
        <w:t>lr_goto &lt;= '0';</w:t>
      </w:r>
    </w:p>
    <w:p w14:paraId="03B226F4"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pc_en &lt;= '1';</w:t>
      </w:r>
    </w:p>
    <w:p w14:paraId="648D1DC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elsif (ra_in = "01" and z_in = '0') or (ra_in = "10" and n_in = '0') then</w:t>
      </w:r>
    </w:p>
    <w:p w14:paraId="14BD466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br &lt;= '0';</w:t>
      </w:r>
    </w:p>
    <w:p w14:paraId="3C42735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lr_goto &lt;= '0';</w:t>
      </w:r>
    </w:p>
    <w:p w14:paraId="5C50E5D1"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pc_en &lt;= '1';</w:t>
      </w:r>
    </w:p>
    <w:p w14:paraId="268D68C1"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elsif (ra_in = "11") then</w:t>
      </w:r>
    </w:p>
    <w:p w14:paraId="19F8882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br &lt;= '1';</w:t>
      </w:r>
    </w:p>
    <w:p w14:paraId="6E8D4545"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lr_goto &lt;= '1';</w:t>
      </w:r>
    </w:p>
    <w:p w14:paraId="3CA74BD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pc_en &lt;= '1';</w:t>
      </w:r>
    </w:p>
    <w:p w14:paraId="791681C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else</w:t>
      </w:r>
    </w:p>
    <w:p w14:paraId="6F7C977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br &lt;= '0';</w:t>
      </w:r>
    </w:p>
    <w:p w14:paraId="19CC704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lr_goto &lt;= '0';</w:t>
      </w:r>
    </w:p>
    <w:p w14:paraId="52FB18F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pc_en &lt;= '1';</w:t>
      </w:r>
    </w:p>
    <w:p w14:paraId="05FACF0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end if;</w:t>
      </w:r>
    </w:p>
    <w:p w14:paraId="01E3D6B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1CB2032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br &lt;= '0';</w:t>
      </w:r>
    </w:p>
    <w:p w14:paraId="742FB7A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lr_goto &lt;= '0';</w:t>
      </w:r>
    </w:p>
    <w:p w14:paraId="65A4586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pc_en &lt;= '0';</w:t>
      </w:r>
      <w:r>
        <w:tab/>
      </w:r>
    </w:p>
    <w:p w14:paraId="6CE05B2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7616E5E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end if;</w:t>
      </w:r>
    </w:p>
    <w:p w14:paraId="677EA1D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if;</w:t>
      </w:r>
    </w:p>
    <w:p w14:paraId="0014782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process;</w:t>
      </w:r>
    </w:p>
    <w:p w14:paraId="2C51192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Behavioral;</w:t>
      </w:r>
    </w:p>
    <w:p w14:paraId="3E3DAEA1"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p>
    <w:p w14:paraId="5F611AF9" w14:textId="77777777" w:rsidR="00002851" w:rsidRPr="000313BE" w:rsidRDefault="00002851" w:rsidP="00002851">
      <w:pPr>
        <w:pStyle w:val="Heading2"/>
        <w:tabs>
          <w:tab w:val="left" w:pos="360"/>
          <w:tab w:val="left" w:pos="720"/>
          <w:tab w:val="left" w:pos="1080"/>
          <w:tab w:val="left" w:pos="1440"/>
          <w:tab w:val="left" w:pos="1800"/>
          <w:tab w:val="left" w:pos="2160"/>
          <w:tab w:val="left" w:pos="2520"/>
          <w:tab w:val="left" w:pos="2880"/>
          <w:tab w:val="left" w:pos="3240"/>
          <w:tab w:val="left" w:pos="3600"/>
        </w:tabs>
      </w:pPr>
      <w:bookmarkStart w:id="39" w:name="_Toc257816158"/>
      <w:r>
        <w:t>Execute/</w:t>
      </w:r>
      <w:proofErr w:type="spellStart"/>
      <w:r>
        <w:t>Writeback</w:t>
      </w:r>
      <w:proofErr w:type="spellEnd"/>
      <w:r>
        <w:t xml:space="preserve"> Buffer</w:t>
      </w:r>
      <w:bookmarkEnd w:id="39"/>
    </w:p>
    <w:p w14:paraId="2B549D0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entity EX_MEM_Buffer is</w:t>
      </w:r>
    </w:p>
    <w:p w14:paraId="68199FFC"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    Port ( result_in  : in   STD_LOGIC_VECTOR (7 downto 0);</w:t>
      </w:r>
    </w:p>
    <w:p w14:paraId="3A1B8374"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wb_op_in   : in   STD_LOGIC;</w:t>
      </w:r>
    </w:p>
    <w:p w14:paraId="4C8ECB1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ra_in      : in   STD_LOGIC_VECTOR (1 downto 0);</w:t>
      </w:r>
    </w:p>
    <w:p w14:paraId="1D12E67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io_op_in : in  STD_LOGIC;</w:t>
      </w:r>
    </w:p>
    <w:p w14:paraId="791F146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clk : in  STD_LOGIC;</w:t>
      </w:r>
    </w:p>
    <w:p w14:paraId="385F8D3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output_port : out  STD_LOGIC_VECTOR (7 downto 0);</w:t>
      </w:r>
    </w:p>
    <w:p w14:paraId="44B934F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result_out : out  STD_LOGIC_VECTOR (7 downto 0);</w:t>
      </w:r>
    </w:p>
    <w:p w14:paraId="10310A1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 xml:space="preserve">wb_op_out  : out  STD_LOGIC;           </w:t>
      </w:r>
    </w:p>
    <w:p w14:paraId="445C2C6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ra_out     : out  STD_LOGIC_VECTOR (1 downto 0));</w:t>
      </w:r>
    </w:p>
    <w:p w14:paraId="1F215446"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EX_MEM_Buffer;</w:t>
      </w:r>
    </w:p>
    <w:p w14:paraId="5CAAD2E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architecture Behavioral of EX_MEM_Buffer is</w:t>
      </w:r>
    </w:p>
    <w:p w14:paraId="2068C63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begin</w:t>
      </w:r>
    </w:p>
    <w:p w14:paraId="6E89534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process(clk)  </w:t>
      </w:r>
    </w:p>
    <w:p w14:paraId="254D553D"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 xml:space="preserve">begin   </w:t>
      </w:r>
    </w:p>
    <w:p w14:paraId="22CBDBB4"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if(clk='1' and clk'event) then</w:t>
      </w:r>
    </w:p>
    <w:p w14:paraId="01B85A5E"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result_out &lt;= result_in;</w:t>
      </w:r>
    </w:p>
    <w:p w14:paraId="186F70B0"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if (io_op_in='1') then</w:t>
      </w:r>
    </w:p>
    <w:p w14:paraId="0642CDAF"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output_port &lt;= result_in;</w:t>
      </w:r>
    </w:p>
    <w:p w14:paraId="4BD97077"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else</w:t>
      </w:r>
    </w:p>
    <w:p w14:paraId="6FBC606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 Output high impedance so something else could use output bus</w:t>
      </w:r>
    </w:p>
    <w:p w14:paraId="28CBC4E3"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r>
      <w:r>
        <w:tab/>
        <w:t>output_port &lt;= "ZZZZZZZZ";</w:t>
      </w:r>
    </w:p>
    <w:p w14:paraId="2C4CEE0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end if;</w:t>
      </w:r>
    </w:p>
    <w:p w14:paraId="1E54CA9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wb_op_out &lt;= wb_op_in;</w:t>
      </w:r>
    </w:p>
    <w:p w14:paraId="35ED4F09"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r>
      <w:r>
        <w:tab/>
        <w:t>ra_out &lt;= ra_in;</w:t>
      </w:r>
    </w:p>
    <w:p w14:paraId="6BFDE4FB"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ab/>
        <w:t>end if;</w:t>
      </w:r>
    </w:p>
    <w:p w14:paraId="064673CA"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process;</w:t>
      </w:r>
    </w:p>
    <w:p w14:paraId="57D4B092" w14:textId="77777777" w:rsidR="00002851" w:rsidRDefault="00002851" w:rsidP="00002851">
      <w:pPr>
        <w:pStyle w:val="Code"/>
        <w:tabs>
          <w:tab w:val="left" w:pos="360"/>
          <w:tab w:val="left" w:pos="720"/>
          <w:tab w:val="left" w:pos="1080"/>
          <w:tab w:val="left" w:pos="1440"/>
          <w:tab w:val="left" w:pos="1800"/>
          <w:tab w:val="left" w:pos="2160"/>
          <w:tab w:val="left" w:pos="2520"/>
          <w:tab w:val="left" w:pos="2880"/>
          <w:tab w:val="left" w:pos="3240"/>
          <w:tab w:val="left" w:pos="3600"/>
        </w:tabs>
      </w:pPr>
      <w:r>
        <w:t>end Behavioral;</w:t>
      </w:r>
    </w:p>
    <w:p w14:paraId="1586C6FB" w14:textId="77777777" w:rsidR="000313BE" w:rsidRPr="00AA00ED" w:rsidRDefault="000313BE" w:rsidP="00002851">
      <w:pPr>
        <w:pStyle w:val="Code"/>
      </w:pPr>
    </w:p>
    <w:sectPr w:rsidR="000313BE" w:rsidRPr="00AA00ED" w:rsidSect="00FB13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A49C0" w14:textId="77777777" w:rsidR="00CF6A31" w:rsidRDefault="00CF6A31" w:rsidP="0009437F">
      <w:pPr>
        <w:spacing w:after="0" w:line="240" w:lineRule="auto"/>
      </w:pPr>
      <w:r>
        <w:separator/>
      </w:r>
    </w:p>
  </w:endnote>
  <w:endnote w:type="continuationSeparator" w:id="0">
    <w:p w14:paraId="7F02DFCD" w14:textId="77777777" w:rsidR="00CF6A31" w:rsidRDefault="00CF6A31" w:rsidP="00094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0CEE6" w14:textId="77777777" w:rsidR="00CF6A31" w:rsidRDefault="00CF6A31" w:rsidP="0009437F">
      <w:pPr>
        <w:spacing w:after="0" w:line="240" w:lineRule="auto"/>
      </w:pPr>
      <w:r>
        <w:separator/>
      </w:r>
    </w:p>
  </w:footnote>
  <w:footnote w:type="continuationSeparator" w:id="0">
    <w:p w14:paraId="4A053305" w14:textId="77777777" w:rsidR="00CF6A31" w:rsidRDefault="00CF6A31" w:rsidP="00094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07D"/>
    <w:multiLevelType w:val="multilevel"/>
    <w:tmpl w:val="41443AEE"/>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AD84195"/>
    <w:multiLevelType w:val="hybridMultilevel"/>
    <w:tmpl w:val="835CC5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E2A138B"/>
    <w:multiLevelType w:val="multilevel"/>
    <w:tmpl w:val="D97E567E"/>
    <w:lvl w:ilvl="0">
      <w:start w:val="3"/>
      <w:numFmt w:val="decimal"/>
      <w:lvlText w:val="%1.0"/>
      <w:lvlJc w:val="left"/>
      <w:pPr>
        <w:ind w:left="720" w:hanging="720"/>
      </w:pPr>
      <w:rPr>
        <w:rFonts w:hint="default"/>
      </w:rPr>
    </w:lvl>
    <w:lvl w:ilvl="1">
      <w:start w:val="5"/>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1DFE4F71"/>
    <w:multiLevelType w:val="multilevel"/>
    <w:tmpl w:val="9FB09B08"/>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1A329CE"/>
    <w:multiLevelType w:val="hybridMultilevel"/>
    <w:tmpl w:val="DE82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73114"/>
    <w:multiLevelType w:val="hybridMultilevel"/>
    <w:tmpl w:val="87368F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24EE724F"/>
    <w:multiLevelType w:val="multilevel"/>
    <w:tmpl w:val="5576E1FC"/>
    <w:lvl w:ilvl="0">
      <w:start w:val="1"/>
      <w:numFmt w:val="decimal"/>
      <w:lvlText w:val="%1.0"/>
      <w:lvlJc w:val="left"/>
      <w:pPr>
        <w:ind w:left="1890" w:hanging="450"/>
      </w:pPr>
      <w:rPr>
        <w:rFonts w:hint="default"/>
      </w:rPr>
    </w:lvl>
    <w:lvl w:ilvl="1">
      <w:start w:val="1"/>
      <w:numFmt w:val="decimal"/>
      <w:lvlText w:val="%1.%2"/>
      <w:lvlJc w:val="left"/>
      <w:pPr>
        <w:ind w:left="2610" w:hanging="45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8640" w:hanging="1440"/>
      </w:pPr>
      <w:rPr>
        <w:rFonts w:hint="default"/>
      </w:rPr>
    </w:lvl>
  </w:abstractNum>
  <w:abstractNum w:abstractNumId="7">
    <w:nsid w:val="2C4C1B0A"/>
    <w:multiLevelType w:val="multilevel"/>
    <w:tmpl w:val="6234BEEE"/>
    <w:lvl w:ilvl="0">
      <w:start w:val="7"/>
      <w:numFmt w:val="decimal"/>
      <w:lvlText w:val="%1.0"/>
      <w:lvlJc w:val="left"/>
      <w:pPr>
        <w:ind w:left="720" w:hanging="720"/>
      </w:pPr>
      <w:rPr>
        <w:rFonts w:hint="default"/>
      </w:rPr>
    </w:lvl>
    <w:lvl w:ilvl="1">
      <w:start w:val="5"/>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33C666C8"/>
    <w:multiLevelType w:val="multilevel"/>
    <w:tmpl w:val="BD2AA94C"/>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713182A"/>
    <w:multiLevelType w:val="multilevel"/>
    <w:tmpl w:val="7D6E5582"/>
    <w:lvl w:ilvl="0">
      <w:start w:val="3"/>
      <w:numFmt w:val="decimal"/>
      <w:lvlText w:val="%1.0"/>
      <w:lvlJc w:val="left"/>
      <w:pPr>
        <w:ind w:left="1440" w:hanging="720"/>
      </w:pPr>
      <w:rPr>
        <w:rFonts w:hint="default"/>
      </w:rPr>
    </w:lvl>
    <w:lvl w:ilvl="1">
      <w:start w:val="5"/>
      <w:numFmt w:val="decimal"/>
      <w:lvlText w:val="%1.%2"/>
      <w:lvlJc w:val="left"/>
      <w:pPr>
        <w:ind w:left="2160" w:hanging="72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0">
    <w:nsid w:val="3F9F66FE"/>
    <w:multiLevelType w:val="hybridMultilevel"/>
    <w:tmpl w:val="F9EED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043DA"/>
    <w:multiLevelType w:val="multilevel"/>
    <w:tmpl w:val="879ABF72"/>
    <w:lvl w:ilvl="0">
      <w:start w:val="3"/>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517D767A"/>
    <w:multiLevelType w:val="multilevel"/>
    <w:tmpl w:val="2FF07A96"/>
    <w:lvl w:ilvl="0">
      <w:start w:val="4"/>
      <w:numFmt w:val="decimal"/>
      <w:lvlText w:val="%1.0"/>
      <w:lvlJc w:val="left"/>
      <w:pPr>
        <w:ind w:left="720" w:hanging="7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53232D36"/>
    <w:multiLevelType w:val="multilevel"/>
    <w:tmpl w:val="D8ACF0E8"/>
    <w:lvl w:ilvl="0">
      <w:start w:val="4"/>
      <w:numFmt w:val="decimal"/>
      <w:lvlText w:val="%1.0"/>
      <w:lvlJc w:val="left"/>
      <w:pPr>
        <w:ind w:left="720" w:hanging="72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5AFB1D4F"/>
    <w:multiLevelType w:val="multilevel"/>
    <w:tmpl w:val="879ABF72"/>
    <w:lvl w:ilvl="0">
      <w:start w:val="3"/>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5FBE4BCC"/>
    <w:multiLevelType w:val="multilevel"/>
    <w:tmpl w:val="879ABF72"/>
    <w:lvl w:ilvl="0">
      <w:start w:val="3"/>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6C4F627E"/>
    <w:multiLevelType w:val="multilevel"/>
    <w:tmpl w:val="6E62284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nsid w:val="73956F17"/>
    <w:multiLevelType w:val="multilevel"/>
    <w:tmpl w:val="ECAE870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222B89"/>
    <w:multiLevelType w:val="multilevel"/>
    <w:tmpl w:val="5576E1FC"/>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AF6749E"/>
    <w:multiLevelType w:val="multilevel"/>
    <w:tmpl w:val="6E62284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nsid w:val="7DD35292"/>
    <w:multiLevelType w:val="multilevel"/>
    <w:tmpl w:val="6E62284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7F91437D"/>
    <w:multiLevelType w:val="hybridMultilevel"/>
    <w:tmpl w:val="C2DCF0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1"/>
  </w:num>
  <w:num w:numId="4">
    <w:abstractNumId w:val="17"/>
  </w:num>
  <w:num w:numId="5">
    <w:abstractNumId w:val="5"/>
  </w:num>
  <w:num w:numId="6">
    <w:abstractNumId w:val="8"/>
  </w:num>
  <w:num w:numId="7">
    <w:abstractNumId w:val="20"/>
  </w:num>
  <w:num w:numId="8">
    <w:abstractNumId w:val="1"/>
  </w:num>
  <w:num w:numId="9">
    <w:abstractNumId w:val="14"/>
  </w:num>
  <w:num w:numId="10">
    <w:abstractNumId w:val="6"/>
  </w:num>
  <w:num w:numId="11">
    <w:abstractNumId w:val="19"/>
  </w:num>
  <w:num w:numId="12">
    <w:abstractNumId w:val="12"/>
  </w:num>
  <w:num w:numId="13">
    <w:abstractNumId w:val="2"/>
  </w:num>
  <w:num w:numId="14">
    <w:abstractNumId w:val="15"/>
  </w:num>
  <w:num w:numId="15">
    <w:abstractNumId w:val="3"/>
  </w:num>
  <w:num w:numId="16">
    <w:abstractNumId w:val="16"/>
  </w:num>
  <w:num w:numId="17">
    <w:abstractNumId w:val="9"/>
  </w:num>
  <w:num w:numId="18">
    <w:abstractNumId w:val="7"/>
  </w:num>
  <w:num w:numId="19">
    <w:abstractNumId w:val="0"/>
  </w:num>
  <w:num w:numId="20">
    <w:abstractNumId w:val="13"/>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C0E"/>
    <w:rsid w:val="00000240"/>
    <w:rsid w:val="00002851"/>
    <w:rsid w:val="000039DF"/>
    <w:rsid w:val="00003D48"/>
    <w:rsid w:val="000072D8"/>
    <w:rsid w:val="000313BE"/>
    <w:rsid w:val="00034A29"/>
    <w:rsid w:val="000415F0"/>
    <w:rsid w:val="00057E20"/>
    <w:rsid w:val="0009437F"/>
    <w:rsid w:val="000D155B"/>
    <w:rsid w:val="000D75A5"/>
    <w:rsid w:val="001101D5"/>
    <w:rsid w:val="0011070E"/>
    <w:rsid w:val="001610E6"/>
    <w:rsid w:val="001B01CA"/>
    <w:rsid w:val="001B67C1"/>
    <w:rsid w:val="001D32F6"/>
    <w:rsid w:val="001D47DA"/>
    <w:rsid w:val="00211D42"/>
    <w:rsid w:val="00226143"/>
    <w:rsid w:val="0024021F"/>
    <w:rsid w:val="002529D8"/>
    <w:rsid w:val="002655AA"/>
    <w:rsid w:val="00294C0A"/>
    <w:rsid w:val="002971AE"/>
    <w:rsid w:val="002E534E"/>
    <w:rsid w:val="003172C6"/>
    <w:rsid w:val="00331498"/>
    <w:rsid w:val="0034090D"/>
    <w:rsid w:val="003640D8"/>
    <w:rsid w:val="003A63C7"/>
    <w:rsid w:val="003C7C44"/>
    <w:rsid w:val="003D7BA6"/>
    <w:rsid w:val="003F2BBA"/>
    <w:rsid w:val="00460F18"/>
    <w:rsid w:val="004725E2"/>
    <w:rsid w:val="004A5291"/>
    <w:rsid w:val="004D26F6"/>
    <w:rsid w:val="004D51ED"/>
    <w:rsid w:val="00520C5D"/>
    <w:rsid w:val="00541C81"/>
    <w:rsid w:val="00553B64"/>
    <w:rsid w:val="0057544B"/>
    <w:rsid w:val="005C70E8"/>
    <w:rsid w:val="005E6D3A"/>
    <w:rsid w:val="006036F3"/>
    <w:rsid w:val="00611FEF"/>
    <w:rsid w:val="00667DE5"/>
    <w:rsid w:val="00676960"/>
    <w:rsid w:val="006777A5"/>
    <w:rsid w:val="006964F8"/>
    <w:rsid w:val="006D0187"/>
    <w:rsid w:val="006E0612"/>
    <w:rsid w:val="006E314B"/>
    <w:rsid w:val="006F22A1"/>
    <w:rsid w:val="006F28D5"/>
    <w:rsid w:val="0073363A"/>
    <w:rsid w:val="007422C6"/>
    <w:rsid w:val="00785A69"/>
    <w:rsid w:val="00787A0F"/>
    <w:rsid w:val="0081007C"/>
    <w:rsid w:val="008545C5"/>
    <w:rsid w:val="00863E5B"/>
    <w:rsid w:val="00950DE9"/>
    <w:rsid w:val="00963B80"/>
    <w:rsid w:val="00991A8E"/>
    <w:rsid w:val="009A31A0"/>
    <w:rsid w:val="009A5BAB"/>
    <w:rsid w:val="009E655E"/>
    <w:rsid w:val="00A04AE6"/>
    <w:rsid w:val="00A05C0E"/>
    <w:rsid w:val="00A13FB9"/>
    <w:rsid w:val="00A824C7"/>
    <w:rsid w:val="00AA00ED"/>
    <w:rsid w:val="00AC15C8"/>
    <w:rsid w:val="00B10E6D"/>
    <w:rsid w:val="00B56873"/>
    <w:rsid w:val="00B65290"/>
    <w:rsid w:val="00BA4FEC"/>
    <w:rsid w:val="00BC4622"/>
    <w:rsid w:val="00BE5BFF"/>
    <w:rsid w:val="00C14DE6"/>
    <w:rsid w:val="00CB43E3"/>
    <w:rsid w:val="00CD54D0"/>
    <w:rsid w:val="00CF6A31"/>
    <w:rsid w:val="00D01C19"/>
    <w:rsid w:val="00D03D02"/>
    <w:rsid w:val="00D10709"/>
    <w:rsid w:val="00D276EF"/>
    <w:rsid w:val="00D32749"/>
    <w:rsid w:val="00D64C2E"/>
    <w:rsid w:val="00D65DA1"/>
    <w:rsid w:val="00D70359"/>
    <w:rsid w:val="00D93A8A"/>
    <w:rsid w:val="00DB3BD2"/>
    <w:rsid w:val="00DD136C"/>
    <w:rsid w:val="00DE093F"/>
    <w:rsid w:val="00DE1088"/>
    <w:rsid w:val="00E14618"/>
    <w:rsid w:val="00E20B16"/>
    <w:rsid w:val="00E901CB"/>
    <w:rsid w:val="00EA7ADB"/>
    <w:rsid w:val="00EC6593"/>
    <w:rsid w:val="00F02EDA"/>
    <w:rsid w:val="00F2093A"/>
    <w:rsid w:val="00F30510"/>
    <w:rsid w:val="00F44C14"/>
    <w:rsid w:val="00F52925"/>
    <w:rsid w:val="00FB1370"/>
    <w:rsid w:val="00FE43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yle="v-text-anchor:middle" fillcolor="none [3212]" strokecolor="none [3213]">
      <v:fill color="none [3212]"/>
      <v:stroke color="none [3213]" weight="2pt"/>
    </o:shapedefaults>
    <o:shapelayout v:ext="edit">
      <o:idmap v:ext="edit" data="1"/>
    </o:shapelayout>
  </w:shapeDefaults>
  <w:decimalSymbol w:val="."/>
  <w:listSeparator w:val=","/>
  <w14:docId w14:val="0EDE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36C"/>
    <w:pPr>
      <w:spacing w:line="360" w:lineRule="auto"/>
    </w:pPr>
  </w:style>
  <w:style w:type="paragraph" w:styleId="Heading1">
    <w:name w:val="heading 1"/>
    <w:basedOn w:val="Normal"/>
    <w:next w:val="Normal"/>
    <w:link w:val="Heading1Char"/>
    <w:uiPriority w:val="9"/>
    <w:qFormat/>
    <w:rsid w:val="00A05C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07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C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05C0E"/>
    <w:pPr>
      <w:outlineLvl w:val="9"/>
    </w:pPr>
    <w:rPr>
      <w:lang w:val="en-US"/>
    </w:rPr>
  </w:style>
  <w:style w:type="paragraph" w:styleId="BalloonText">
    <w:name w:val="Balloon Text"/>
    <w:basedOn w:val="Normal"/>
    <w:link w:val="BalloonTextChar"/>
    <w:uiPriority w:val="99"/>
    <w:semiHidden/>
    <w:unhideWhenUsed/>
    <w:rsid w:val="00A0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C0E"/>
    <w:rPr>
      <w:rFonts w:ascii="Tahoma" w:hAnsi="Tahoma" w:cs="Tahoma"/>
      <w:sz w:val="16"/>
      <w:szCs w:val="16"/>
    </w:rPr>
  </w:style>
  <w:style w:type="paragraph" w:styleId="TOC1">
    <w:name w:val="toc 1"/>
    <w:basedOn w:val="Normal"/>
    <w:next w:val="Normal"/>
    <w:autoRedefine/>
    <w:uiPriority w:val="39"/>
    <w:unhideWhenUsed/>
    <w:rsid w:val="00A05C0E"/>
    <w:pPr>
      <w:spacing w:after="100"/>
    </w:pPr>
  </w:style>
  <w:style w:type="character" w:styleId="Hyperlink">
    <w:name w:val="Hyperlink"/>
    <w:basedOn w:val="DefaultParagraphFont"/>
    <w:uiPriority w:val="99"/>
    <w:unhideWhenUsed/>
    <w:rsid w:val="00A05C0E"/>
    <w:rPr>
      <w:color w:val="0000FF" w:themeColor="hyperlink"/>
      <w:u w:val="single"/>
    </w:rPr>
  </w:style>
  <w:style w:type="paragraph" w:styleId="ListParagraph">
    <w:name w:val="List Paragraph"/>
    <w:basedOn w:val="Normal"/>
    <w:uiPriority w:val="34"/>
    <w:qFormat/>
    <w:rsid w:val="00AC15C8"/>
    <w:pPr>
      <w:ind w:left="720"/>
      <w:contextualSpacing/>
    </w:pPr>
  </w:style>
  <w:style w:type="character" w:customStyle="1" w:styleId="Heading2Char">
    <w:name w:val="Heading 2 Char"/>
    <w:basedOn w:val="DefaultParagraphFont"/>
    <w:link w:val="Heading2"/>
    <w:uiPriority w:val="9"/>
    <w:rsid w:val="00D03D0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52925"/>
    <w:pPr>
      <w:spacing w:after="100"/>
      <w:ind w:left="220"/>
    </w:pPr>
  </w:style>
  <w:style w:type="character" w:customStyle="1" w:styleId="apple-converted-space">
    <w:name w:val="apple-converted-space"/>
    <w:basedOn w:val="DefaultParagraphFont"/>
    <w:rsid w:val="00A13FB9"/>
  </w:style>
  <w:style w:type="character" w:customStyle="1" w:styleId="Heading3Char">
    <w:name w:val="Heading 3 Char"/>
    <w:basedOn w:val="DefaultParagraphFont"/>
    <w:link w:val="Heading3"/>
    <w:uiPriority w:val="9"/>
    <w:rsid w:val="00D1070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14DE6"/>
    <w:pPr>
      <w:spacing w:after="100"/>
      <w:ind w:left="440"/>
    </w:pPr>
  </w:style>
  <w:style w:type="paragraph" w:styleId="NormalWeb">
    <w:name w:val="Normal (Web)"/>
    <w:basedOn w:val="Normal"/>
    <w:uiPriority w:val="99"/>
    <w:semiHidden/>
    <w:unhideWhenUsed/>
    <w:rsid w:val="00D01C19"/>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094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37F"/>
  </w:style>
  <w:style w:type="paragraph" w:styleId="Footer">
    <w:name w:val="footer"/>
    <w:basedOn w:val="Normal"/>
    <w:link w:val="FooterChar"/>
    <w:uiPriority w:val="99"/>
    <w:unhideWhenUsed/>
    <w:rsid w:val="00094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37F"/>
  </w:style>
  <w:style w:type="table" w:styleId="TableGrid">
    <w:name w:val="Table Grid"/>
    <w:basedOn w:val="TableNormal"/>
    <w:uiPriority w:val="59"/>
    <w:rsid w:val="00094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1A8E"/>
    <w:pPr>
      <w:spacing w:line="240" w:lineRule="auto"/>
    </w:pPr>
    <w:rPr>
      <w:b/>
      <w:bCs/>
      <w:color w:val="4F81BD" w:themeColor="accent1"/>
      <w:sz w:val="18"/>
      <w:szCs w:val="18"/>
    </w:rPr>
  </w:style>
  <w:style w:type="paragraph" w:customStyle="1" w:styleId="Code">
    <w:name w:val="Code"/>
    <w:basedOn w:val="Normal"/>
    <w:qFormat/>
    <w:rsid w:val="00AA00ED"/>
    <w:pPr>
      <w:spacing w:line="240" w:lineRule="auto"/>
      <w:contextualSpacing/>
    </w:pPr>
    <w:rPr>
      <w:rFonts w:ascii="Courier New" w:hAnsi="Courier New" w:cs="Courier New"/>
      <w:noProof/>
      <w:sz w:val="16"/>
      <w:szCs w:val="18"/>
    </w:rPr>
  </w:style>
  <w:style w:type="paragraph" w:styleId="DocumentMap">
    <w:name w:val="Document Map"/>
    <w:basedOn w:val="Normal"/>
    <w:link w:val="DocumentMapChar"/>
    <w:uiPriority w:val="99"/>
    <w:semiHidden/>
    <w:unhideWhenUsed/>
    <w:rsid w:val="00F3051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30510"/>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36C"/>
    <w:pPr>
      <w:spacing w:line="360" w:lineRule="auto"/>
    </w:pPr>
  </w:style>
  <w:style w:type="paragraph" w:styleId="Heading1">
    <w:name w:val="heading 1"/>
    <w:basedOn w:val="Normal"/>
    <w:next w:val="Normal"/>
    <w:link w:val="Heading1Char"/>
    <w:uiPriority w:val="9"/>
    <w:qFormat/>
    <w:rsid w:val="00A05C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07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C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05C0E"/>
    <w:pPr>
      <w:outlineLvl w:val="9"/>
    </w:pPr>
    <w:rPr>
      <w:lang w:val="en-US"/>
    </w:rPr>
  </w:style>
  <w:style w:type="paragraph" w:styleId="BalloonText">
    <w:name w:val="Balloon Text"/>
    <w:basedOn w:val="Normal"/>
    <w:link w:val="BalloonTextChar"/>
    <w:uiPriority w:val="99"/>
    <w:semiHidden/>
    <w:unhideWhenUsed/>
    <w:rsid w:val="00A0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C0E"/>
    <w:rPr>
      <w:rFonts w:ascii="Tahoma" w:hAnsi="Tahoma" w:cs="Tahoma"/>
      <w:sz w:val="16"/>
      <w:szCs w:val="16"/>
    </w:rPr>
  </w:style>
  <w:style w:type="paragraph" w:styleId="TOC1">
    <w:name w:val="toc 1"/>
    <w:basedOn w:val="Normal"/>
    <w:next w:val="Normal"/>
    <w:autoRedefine/>
    <w:uiPriority w:val="39"/>
    <w:unhideWhenUsed/>
    <w:rsid w:val="00A05C0E"/>
    <w:pPr>
      <w:spacing w:after="100"/>
    </w:pPr>
  </w:style>
  <w:style w:type="character" w:styleId="Hyperlink">
    <w:name w:val="Hyperlink"/>
    <w:basedOn w:val="DefaultParagraphFont"/>
    <w:uiPriority w:val="99"/>
    <w:unhideWhenUsed/>
    <w:rsid w:val="00A05C0E"/>
    <w:rPr>
      <w:color w:val="0000FF" w:themeColor="hyperlink"/>
      <w:u w:val="single"/>
    </w:rPr>
  </w:style>
  <w:style w:type="paragraph" w:styleId="ListParagraph">
    <w:name w:val="List Paragraph"/>
    <w:basedOn w:val="Normal"/>
    <w:uiPriority w:val="34"/>
    <w:qFormat/>
    <w:rsid w:val="00AC15C8"/>
    <w:pPr>
      <w:ind w:left="720"/>
      <w:contextualSpacing/>
    </w:pPr>
  </w:style>
  <w:style w:type="character" w:customStyle="1" w:styleId="Heading2Char">
    <w:name w:val="Heading 2 Char"/>
    <w:basedOn w:val="DefaultParagraphFont"/>
    <w:link w:val="Heading2"/>
    <w:uiPriority w:val="9"/>
    <w:rsid w:val="00D03D0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52925"/>
    <w:pPr>
      <w:spacing w:after="100"/>
      <w:ind w:left="220"/>
    </w:pPr>
  </w:style>
  <w:style w:type="character" w:customStyle="1" w:styleId="apple-converted-space">
    <w:name w:val="apple-converted-space"/>
    <w:basedOn w:val="DefaultParagraphFont"/>
    <w:rsid w:val="00A13FB9"/>
  </w:style>
  <w:style w:type="character" w:customStyle="1" w:styleId="Heading3Char">
    <w:name w:val="Heading 3 Char"/>
    <w:basedOn w:val="DefaultParagraphFont"/>
    <w:link w:val="Heading3"/>
    <w:uiPriority w:val="9"/>
    <w:rsid w:val="00D1070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14DE6"/>
    <w:pPr>
      <w:spacing w:after="100"/>
      <w:ind w:left="440"/>
    </w:pPr>
  </w:style>
  <w:style w:type="paragraph" w:styleId="NormalWeb">
    <w:name w:val="Normal (Web)"/>
    <w:basedOn w:val="Normal"/>
    <w:uiPriority w:val="99"/>
    <w:semiHidden/>
    <w:unhideWhenUsed/>
    <w:rsid w:val="00D01C19"/>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094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37F"/>
  </w:style>
  <w:style w:type="paragraph" w:styleId="Footer">
    <w:name w:val="footer"/>
    <w:basedOn w:val="Normal"/>
    <w:link w:val="FooterChar"/>
    <w:uiPriority w:val="99"/>
    <w:unhideWhenUsed/>
    <w:rsid w:val="00094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37F"/>
  </w:style>
  <w:style w:type="table" w:styleId="TableGrid">
    <w:name w:val="Table Grid"/>
    <w:basedOn w:val="TableNormal"/>
    <w:uiPriority w:val="59"/>
    <w:rsid w:val="00094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1A8E"/>
    <w:pPr>
      <w:spacing w:line="240" w:lineRule="auto"/>
    </w:pPr>
    <w:rPr>
      <w:b/>
      <w:bCs/>
      <w:color w:val="4F81BD" w:themeColor="accent1"/>
      <w:sz w:val="18"/>
      <w:szCs w:val="18"/>
    </w:rPr>
  </w:style>
  <w:style w:type="paragraph" w:customStyle="1" w:styleId="Code">
    <w:name w:val="Code"/>
    <w:basedOn w:val="Normal"/>
    <w:qFormat/>
    <w:rsid w:val="00AA00ED"/>
    <w:pPr>
      <w:spacing w:line="240" w:lineRule="auto"/>
      <w:contextualSpacing/>
    </w:pPr>
    <w:rPr>
      <w:rFonts w:ascii="Courier New" w:hAnsi="Courier New" w:cs="Courier New"/>
      <w:noProof/>
      <w:sz w:val="16"/>
      <w:szCs w:val="18"/>
    </w:rPr>
  </w:style>
  <w:style w:type="paragraph" w:styleId="DocumentMap">
    <w:name w:val="Document Map"/>
    <w:basedOn w:val="Normal"/>
    <w:link w:val="DocumentMapChar"/>
    <w:uiPriority w:val="99"/>
    <w:semiHidden/>
    <w:unhideWhenUsed/>
    <w:rsid w:val="00F3051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3051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556">
      <w:bodyDiv w:val="1"/>
      <w:marLeft w:val="0"/>
      <w:marRight w:val="0"/>
      <w:marTop w:val="0"/>
      <w:marBottom w:val="0"/>
      <w:divBdr>
        <w:top w:val="none" w:sz="0" w:space="0" w:color="auto"/>
        <w:left w:val="none" w:sz="0" w:space="0" w:color="auto"/>
        <w:bottom w:val="none" w:sz="0" w:space="0" w:color="auto"/>
        <w:right w:val="none" w:sz="0" w:space="0" w:color="auto"/>
      </w:divBdr>
    </w:div>
    <w:div w:id="845940859">
      <w:bodyDiv w:val="1"/>
      <w:marLeft w:val="0"/>
      <w:marRight w:val="0"/>
      <w:marTop w:val="0"/>
      <w:marBottom w:val="0"/>
      <w:divBdr>
        <w:top w:val="none" w:sz="0" w:space="0" w:color="auto"/>
        <w:left w:val="none" w:sz="0" w:space="0" w:color="auto"/>
        <w:bottom w:val="none" w:sz="0" w:space="0" w:color="auto"/>
        <w:right w:val="none" w:sz="0" w:space="0" w:color="auto"/>
      </w:divBdr>
    </w:div>
    <w:div w:id="1290891477">
      <w:bodyDiv w:val="1"/>
      <w:marLeft w:val="0"/>
      <w:marRight w:val="0"/>
      <w:marTop w:val="0"/>
      <w:marBottom w:val="0"/>
      <w:divBdr>
        <w:top w:val="none" w:sz="0" w:space="0" w:color="auto"/>
        <w:left w:val="none" w:sz="0" w:space="0" w:color="auto"/>
        <w:bottom w:val="none" w:sz="0" w:space="0" w:color="auto"/>
        <w:right w:val="none" w:sz="0" w:space="0" w:color="auto"/>
      </w:divBdr>
    </w:div>
    <w:div w:id="17968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BF0D6-429B-445A-9BC9-05E2473B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4583</Words>
  <Characters>26127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mpm</dc:creator>
  <cp:lastModifiedBy>Kilian Loftis</cp:lastModifiedBy>
  <cp:revision>2</cp:revision>
  <cp:lastPrinted>2012-11-27T23:06:00Z</cp:lastPrinted>
  <dcterms:created xsi:type="dcterms:W3CDTF">2014-04-01T18:11:00Z</dcterms:created>
  <dcterms:modified xsi:type="dcterms:W3CDTF">2014-04-01T18:11:00Z</dcterms:modified>
</cp:coreProperties>
</file>