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18209" w14:textId="77777777" w:rsidR="004B51E4" w:rsidRDefault="00E15E24" w:rsidP="00E15E24">
      <w:pPr>
        <w:pStyle w:val="2"/>
      </w:pPr>
      <w:r>
        <w:rPr>
          <w:rFonts w:hint="eastAsia"/>
        </w:rPr>
        <w:t>心率算法调用接口</w:t>
      </w:r>
    </w:p>
    <w:p w14:paraId="52F033CF" w14:textId="124A2E13" w:rsidR="00626502" w:rsidRPr="00626502" w:rsidRDefault="00626502" w:rsidP="00E15E24">
      <w:pPr>
        <w:rPr>
          <w:b/>
        </w:rPr>
      </w:pPr>
      <w:r>
        <w:rPr>
          <w:rFonts w:hint="eastAsia"/>
          <w:b/>
        </w:rPr>
        <w:t>接口调用地址</w:t>
      </w:r>
    </w:p>
    <w:p w14:paraId="12D9AA4C" w14:textId="6C09E702" w:rsidR="00E15E24" w:rsidRPr="00626502" w:rsidRDefault="00626502" w:rsidP="00E15E24">
      <w:r w:rsidRPr="00626502">
        <w:t>/arithmetic/execute</w:t>
      </w:r>
    </w:p>
    <w:p w14:paraId="045C59A9" w14:textId="5F3CEA15" w:rsidR="008828CE" w:rsidRPr="00E15E24" w:rsidRDefault="008828CE" w:rsidP="00626502">
      <w:pPr>
        <w:pStyle w:val="2"/>
      </w:pPr>
      <w:r w:rsidRPr="008828CE">
        <w:rPr>
          <w:rFonts w:hint="eastAsia"/>
        </w:rPr>
        <w:t>调用示例</w:t>
      </w:r>
    </w:p>
    <w:p w14:paraId="65E85FEA" w14:textId="77777777" w:rsidR="00E15E24" w:rsidRPr="008828CE" w:rsidRDefault="00E15E24" w:rsidP="00E15E24">
      <w:pPr>
        <w:rPr>
          <w:b/>
        </w:rPr>
      </w:pPr>
      <w:r w:rsidRPr="008828CE">
        <w:rPr>
          <w:rFonts w:hint="eastAsia"/>
          <w:b/>
        </w:rPr>
        <w:t>参数</w:t>
      </w:r>
      <w:r w:rsidR="008828CE" w:rsidRPr="008828CE">
        <w:rPr>
          <w:rFonts w:hint="eastAsia"/>
          <w:b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5E24" w14:paraId="094B76B0" w14:textId="77777777" w:rsidTr="00E15E24">
        <w:tc>
          <w:tcPr>
            <w:tcW w:w="2765" w:type="dxa"/>
          </w:tcPr>
          <w:p w14:paraId="1EB484B4" w14:textId="77777777" w:rsidR="00E15E24" w:rsidRPr="008828CE" w:rsidRDefault="008828CE" w:rsidP="00E15E24">
            <w:pPr>
              <w:rPr>
                <w:b/>
              </w:rPr>
            </w:pPr>
            <w:r w:rsidRPr="008828CE">
              <w:rPr>
                <w:rFonts w:hint="eastAsia"/>
                <w:b/>
              </w:rPr>
              <w:t>字段标识</w:t>
            </w:r>
          </w:p>
        </w:tc>
        <w:tc>
          <w:tcPr>
            <w:tcW w:w="2765" w:type="dxa"/>
          </w:tcPr>
          <w:p w14:paraId="0E53A810" w14:textId="77777777" w:rsidR="00E15E24" w:rsidRPr="008828CE" w:rsidRDefault="00E15E24" w:rsidP="00E15E24">
            <w:pPr>
              <w:rPr>
                <w:b/>
              </w:rPr>
            </w:pPr>
            <w:r w:rsidRPr="008828CE">
              <w:rPr>
                <w:rFonts w:hint="eastAsia"/>
                <w:b/>
              </w:rPr>
              <w:t>字段说明</w:t>
            </w:r>
          </w:p>
        </w:tc>
        <w:tc>
          <w:tcPr>
            <w:tcW w:w="2766" w:type="dxa"/>
          </w:tcPr>
          <w:p w14:paraId="3A6329E8" w14:textId="77777777" w:rsidR="00E15E24" w:rsidRPr="008828CE" w:rsidRDefault="008828CE" w:rsidP="00E15E24">
            <w:pPr>
              <w:rPr>
                <w:b/>
              </w:rPr>
            </w:pPr>
            <w:r w:rsidRPr="008828CE">
              <w:rPr>
                <w:rFonts w:hint="eastAsia"/>
                <w:b/>
              </w:rPr>
              <w:t>示例</w:t>
            </w:r>
          </w:p>
        </w:tc>
      </w:tr>
      <w:tr w:rsidR="00E15E24" w14:paraId="27D02CC1" w14:textId="77777777" w:rsidTr="00E15E24">
        <w:tc>
          <w:tcPr>
            <w:tcW w:w="2765" w:type="dxa"/>
          </w:tcPr>
          <w:p w14:paraId="2F14E367" w14:textId="77777777" w:rsidR="00E15E24" w:rsidRDefault="003E1F5A" w:rsidP="00E15E24">
            <w:proofErr w:type="spellStart"/>
            <w:r>
              <w:t>task</w:t>
            </w:r>
            <w:r w:rsidR="00E15E24">
              <w:t>Id</w:t>
            </w:r>
            <w:proofErr w:type="spellEnd"/>
          </w:p>
        </w:tc>
        <w:tc>
          <w:tcPr>
            <w:tcW w:w="2765" w:type="dxa"/>
          </w:tcPr>
          <w:p w14:paraId="4F64B95D" w14:textId="77777777" w:rsidR="00E15E24" w:rsidRDefault="003E1F5A" w:rsidP="00E15E2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4E3A97">
              <w:rPr>
                <w:rFonts w:hint="eastAsia"/>
              </w:rPr>
              <w:t>，</w:t>
            </w:r>
            <w:r w:rsidR="004E3A97">
              <w:t>用于标识同一段心率数据</w:t>
            </w:r>
          </w:p>
        </w:tc>
        <w:tc>
          <w:tcPr>
            <w:tcW w:w="2766" w:type="dxa"/>
          </w:tcPr>
          <w:p w14:paraId="6628018B" w14:textId="77777777" w:rsidR="00E15E24" w:rsidRDefault="008828CE" w:rsidP="00E15E24">
            <w:r>
              <w:rPr>
                <w:rFonts w:hint="eastAsia"/>
              </w:rPr>
              <w:t>3ER</w:t>
            </w:r>
            <w:r>
              <w:t>2F</w:t>
            </w:r>
          </w:p>
        </w:tc>
      </w:tr>
      <w:tr w:rsidR="008828CE" w14:paraId="07B7406E" w14:textId="77777777" w:rsidTr="00E15E24">
        <w:tc>
          <w:tcPr>
            <w:tcW w:w="2765" w:type="dxa"/>
          </w:tcPr>
          <w:p w14:paraId="7851BA3B" w14:textId="77777777" w:rsidR="008828CE" w:rsidRDefault="005B7857" w:rsidP="00E15E24">
            <w:r>
              <w:rPr>
                <w:rFonts w:hint="eastAsia"/>
              </w:rPr>
              <w:t>t</w:t>
            </w:r>
            <w:r w:rsidR="008828CE">
              <w:t>ime</w:t>
            </w:r>
          </w:p>
        </w:tc>
        <w:tc>
          <w:tcPr>
            <w:tcW w:w="2765" w:type="dxa"/>
          </w:tcPr>
          <w:p w14:paraId="72626CA1" w14:textId="77777777" w:rsidR="008828CE" w:rsidRDefault="008828CE" w:rsidP="00E15E24">
            <w:r>
              <w:rPr>
                <w:rFonts w:hint="eastAsia"/>
              </w:rPr>
              <w:t>心率数据产生时间</w:t>
            </w:r>
          </w:p>
        </w:tc>
        <w:tc>
          <w:tcPr>
            <w:tcW w:w="2766" w:type="dxa"/>
          </w:tcPr>
          <w:p w14:paraId="44EE5ECA" w14:textId="77777777" w:rsidR="008828CE" w:rsidRDefault="008828CE" w:rsidP="00E15E24">
            <w:r>
              <w:rPr>
                <w:rFonts w:ascii="Verdana" w:hAnsi="Verdana"/>
                <w:color w:val="000000"/>
                <w:shd w:val="clear" w:color="auto" w:fill="FFFFFF"/>
              </w:rPr>
              <w:t>1607249942</w:t>
            </w:r>
          </w:p>
        </w:tc>
      </w:tr>
      <w:tr w:rsidR="008828CE" w14:paraId="1D37E99F" w14:textId="77777777" w:rsidTr="00E15E24">
        <w:tc>
          <w:tcPr>
            <w:tcW w:w="2765" w:type="dxa"/>
          </w:tcPr>
          <w:p w14:paraId="1C2F75A9" w14:textId="77777777" w:rsidR="008828CE" w:rsidRDefault="005B7857" w:rsidP="00E15E24">
            <w:proofErr w:type="spellStart"/>
            <w:r>
              <w:t>h</w:t>
            </w:r>
            <w:r w:rsidR="008828CE">
              <w:t>r</w:t>
            </w:r>
            <w:proofErr w:type="spellEnd"/>
          </w:p>
        </w:tc>
        <w:tc>
          <w:tcPr>
            <w:tcW w:w="2765" w:type="dxa"/>
          </w:tcPr>
          <w:p w14:paraId="63C182A0" w14:textId="77777777" w:rsidR="008828CE" w:rsidRDefault="008828CE" w:rsidP="00E15E24">
            <w:r>
              <w:rPr>
                <w:rFonts w:hint="eastAsia"/>
              </w:rPr>
              <w:t>心率数据</w:t>
            </w:r>
          </w:p>
        </w:tc>
        <w:tc>
          <w:tcPr>
            <w:tcW w:w="2766" w:type="dxa"/>
          </w:tcPr>
          <w:p w14:paraId="11BD10BD" w14:textId="77777777" w:rsidR="008828CE" w:rsidRDefault="008828CE" w:rsidP="00E15E24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hd w:val="clear" w:color="auto" w:fill="FFFFFF"/>
              </w:rPr>
              <w:t>8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8</w:t>
            </w:r>
          </w:p>
        </w:tc>
      </w:tr>
    </w:tbl>
    <w:p w14:paraId="050A2CC4" w14:textId="6774CB2D" w:rsidR="00E15E24" w:rsidRDefault="00E15E24" w:rsidP="00E15E24"/>
    <w:p w14:paraId="7D1C9D4F" w14:textId="3071DD7A" w:rsidR="00626502" w:rsidRDefault="00626502" w:rsidP="00626502">
      <w:pPr>
        <w:rPr>
          <w:b/>
        </w:rPr>
      </w:pPr>
      <w:r>
        <w:rPr>
          <w:rFonts w:hint="eastAsia"/>
          <w:b/>
        </w:rPr>
        <w:t>参数示例数据</w:t>
      </w:r>
    </w:p>
    <w:p w14:paraId="31124EEE" w14:textId="77777777" w:rsidR="006528D1" w:rsidRDefault="006528D1" w:rsidP="00626502">
      <w:r>
        <w:rPr>
          <w:rFonts w:hint="eastAsia"/>
        </w:rPr>
        <w:t>[</w:t>
      </w:r>
    </w:p>
    <w:p w14:paraId="4DCBECF0" w14:textId="444F4B8E" w:rsidR="00626502" w:rsidRDefault="00626502" w:rsidP="006528D1">
      <w:pPr>
        <w:ind w:leftChars="100" w:left="210"/>
      </w:pPr>
      <w:r>
        <w:rPr>
          <w:rFonts w:hint="eastAsia"/>
        </w:rPr>
        <w:t>{</w:t>
      </w:r>
    </w:p>
    <w:p w14:paraId="234D9C2A" w14:textId="0F1AFA9C" w:rsidR="00626502" w:rsidRDefault="00626502" w:rsidP="006528D1">
      <w:pPr>
        <w:ind w:leftChars="100" w:left="210"/>
      </w:pPr>
      <w:r>
        <w:tab/>
        <w:t>“taskId”</w:t>
      </w:r>
      <w:proofErr w:type="gramStart"/>
      <w:r>
        <w:t>:”AEF</w:t>
      </w:r>
      <w:proofErr w:type="gramEnd"/>
      <w:r>
        <w:t>4G5”,</w:t>
      </w:r>
    </w:p>
    <w:p w14:paraId="736CBD17" w14:textId="28BD8AAA" w:rsidR="00626502" w:rsidRDefault="00626502" w:rsidP="006528D1">
      <w:pPr>
        <w:ind w:leftChars="100" w:left="210"/>
      </w:pPr>
      <w:r>
        <w:tab/>
        <w:t>“</w:t>
      </w:r>
      <w:r>
        <w:rPr>
          <w:rFonts w:hint="eastAsia"/>
        </w:rPr>
        <w:t>t</w:t>
      </w:r>
      <w:r>
        <w:t>ime”:”</w:t>
      </w:r>
      <w:r w:rsidRPr="00626502">
        <w:t xml:space="preserve"> 1607249942</w:t>
      </w:r>
      <w:r>
        <w:t>”,</w:t>
      </w:r>
    </w:p>
    <w:p w14:paraId="0A7D72E7" w14:textId="0AEE2F3F" w:rsidR="00626502" w:rsidRPr="00663361" w:rsidRDefault="00626502" w:rsidP="006528D1">
      <w:pPr>
        <w:ind w:leftChars="100" w:left="210"/>
      </w:pPr>
      <w:r>
        <w:tab/>
        <w:t>“hr”:88</w:t>
      </w:r>
    </w:p>
    <w:p w14:paraId="6B8AB60C" w14:textId="77777777" w:rsidR="006528D1" w:rsidRDefault="00626502" w:rsidP="006528D1">
      <w:pPr>
        <w:ind w:leftChars="100" w:left="210"/>
      </w:pPr>
      <w:r>
        <w:t>}</w:t>
      </w:r>
    </w:p>
    <w:p w14:paraId="2D9F0049" w14:textId="266AD56E" w:rsidR="00626502" w:rsidRPr="008828CE" w:rsidRDefault="006528D1" w:rsidP="00626502">
      <w:r>
        <w:t>]</w:t>
      </w:r>
    </w:p>
    <w:p w14:paraId="06A36B1F" w14:textId="77777777" w:rsidR="00626502" w:rsidRDefault="00626502" w:rsidP="00E15E24"/>
    <w:p w14:paraId="5BD7235F" w14:textId="77777777" w:rsidR="00626502" w:rsidRDefault="00626502" w:rsidP="00E15E24"/>
    <w:p w14:paraId="726410ED" w14:textId="6DF4E627" w:rsidR="008828CE" w:rsidRDefault="004E3A97" w:rsidP="00E15E24">
      <w:pPr>
        <w:rPr>
          <w:b/>
        </w:rPr>
      </w:pPr>
      <w:r>
        <w:rPr>
          <w:rFonts w:hint="eastAsia"/>
          <w:b/>
        </w:rPr>
        <w:t>响应</w:t>
      </w:r>
      <w:r w:rsidR="00626502">
        <w:rPr>
          <w:rFonts w:hint="eastAsia"/>
          <w:b/>
        </w:rPr>
        <w:t>数据</w:t>
      </w:r>
      <w:r w:rsidR="008828CE" w:rsidRPr="008828CE">
        <w:rPr>
          <w:rFonts w:hint="eastAsia"/>
          <w:b/>
        </w:rPr>
        <w:t>说明</w:t>
      </w:r>
    </w:p>
    <w:p w14:paraId="378CCE78" w14:textId="488F5E9C" w:rsidR="00663361" w:rsidRDefault="00663361" w:rsidP="00663361">
      <w:r>
        <w:rPr>
          <w:rFonts w:hint="eastAsia"/>
        </w:rPr>
        <w:t>响应数据为</w:t>
      </w:r>
      <w:r>
        <w:rPr>
          <w:rFonts w:hint="eastAsia"/>
        </w:rPr>
        <w:t>JSON</w:t>
      </w:r>
      <w:r>
        <w:rPr>
          <w:rFonts w:hint="eastAsia"/>
        </w:rPr>
        <w:t>格式，包含以下字段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3361" w:rsidRPr="008828CE" w14:paraId="21E750EB" w14:textId="77777777" w:rsidTr="004D7621">
        <w:tc>
          <w:tcPr>
            <w:tcW w:w="2765" w:type="dxa"/>
          </w:tcPr>
          <w:p w14:paraId="4B1B906B" w14:textId="6E82A138" w:rsidR="00663361" w:rsidRPr="008828CE" w:rsidRDefault="00663361" w:rsidP="004D7621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765" w:type="dxa"/>
          </w:tcPr>
          <w:p w14:paraId="7B802452" w14:textId="55CC7251" w:rsidR="00663361" w:rsidRPr="008828CE" w:rsidRDefault="00663361" w:rsidP="004D7621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 w:rsidRPr="008828CE">
              <w:rPr>
                <w:rFonts w:hint="eastAsia"/>
                <w:b/>
              </w:rPr>
              <w:t>说明</w:t>
            </w:r>
          </w:p>
        </w:tc>
        <w:tc>
          <w:tcPr>
            <w:tcW w:w="2766" w:type="dxa"/>
          </w:tcPr>
          <w:p w14:paraId="7DFE5A9E" w14:textId="3CD46585" w:rsidR="00663361" w:rsidRPr="008828CE" w:rsidRDefault="00663361" w:rsidP="004D762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63361" w:rsidRPr="008828CE" w14:paraId="0617BD4F" w14:textId="77777777" w:rsidTr="004D7621">
        <w:tc>
          <w:tcPr>
            <w:tcW w:w="2765" w:type="dxa"/>
          </w:tcPr>
          <w:p w14:paraId="4218020A" w14:textId="55522556" w:rsidR="00663361" w:rsidRPr="008828CE" w:rsidRDefault="00663361" w:rsidP="004D7621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14:paraId="2E131C17" w14:textId="4EE9E419" w:rsidR="00663361" w:rsidRPr="008828CE" w:rsidRDefault="00663361" w:rsidP="004D7621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14:paraId="2E296BC2" w14:textId="73D9C2C0" w:rsidR="00663361" w:rsidRPr="008828CE" w:rsidRDefault="00663361" w:rsidP="004D7621">
            <w:r>
              <w:rPr>
                <w:rFonts w:hint="eastAsia"/>
              </w:rPr>
              <w:t>算法的执行状态，请看状态说明表</w:t>
            </w:r>
          </w:p>
        </w:tc>
      </w:tr>
      <w:tr w:rsidR="00663361" w:rsidRPr="008828CE" w14:paraId="022101BB" w14:textId="77777777" w:rsidTr="004D7621">
        <w:tc>
          <w:tcPr>
            <w:tcW w:w="2765" w:type="dxa"/>
          </w:tcPr>
          <w:p w14:paraId="7FB190D2" w14:textId="7C7C94DB" w:rsidR="00663361" w:rsidRDefault="00663361" w:rsidP="004D7621">
            <w:r>
              <w:rPr>
                <w:rFonts w:hint="eastAsia"/>
              </w:rPr>
              <w:t>m</w:t>
            </w:r>
            <w:r>
              <w:t>eans</w:t>
            </w:r>
          </w:p>
        </w:tc>
        <w:tc>
          <w:tcPr>
            <w:tcW w:w="2765" w:type="dxa"/>
          </w:tcPr>
          <w:p w14:paraId="5A0DCB7D" w14:textId="20299C67" w:rsidR="00663361" w:rsidRDefault="00663361" w:rsidP="004D7621">
            <w:r>
              <w:rPr>
                <w:rFonts w:hint="eastAsia"/>
              </w:rPr>
              <w:t>应对手段</w:t>
            </w:r>
          </w:p>
        </w:tc>
        <w:tc>
          <w:tcPr>
            <w:tcW w:w="2766" w:type="dxa"/>
          </w:tcPr>
          <w:p w14:paraId="5E446D46" w14:textId="4B30EBC0" w:rsidR="00663361" w:rsidRDefault="00663361" w:rsidP="004D7621">
            <w:r>
              <w:rPr>
                <w:rFonts w:hint="eastAsia"/>
              </w:rPr>
              <w:t>情绪的应对手段</w:t>
            </w:r>
          </w:p>
        </w:tc>
      </w:tr>
      <w:tr w:rsidR="00626502" w:rsidRPr="008828CE" w14:paraId="651AB23F" w14:textId="77777777" w:rsidTr="004D7621">
        <w:tc>
          <w:tcPr>
            <w:tcW w:w="2765" w:type="dxa"/>
          </w:tcPr>
          <w:p w14:paraId="64CDA73C" w14:textId="5E82CF3F" w:rsidR="00626502" w:rsidRDefault="00626502" w:rsidP="004D7621">
            <w:proofErr w:type="spellStart"/>
            <w:r>
              <w:rPr>
                <w:rFonts w:hint="eastAsia"/>
              </w:rPr>
              <w:t>e</w:t>
            </w:r>
            <w:r>
              <w:t>rrMsg</w:t>
            </w:r>
            <w:proofErr w:type="spellEnd"/>
          </w:p>
        </w:tc>
        <w:tc>
          <w:tcPr>
            <w:tcW w:w="2765" w:type="dxa"/>
          </w:tcPr>
          <w:p w14:paraId="4095A601" w14:textId="7BADC441" w:rsidR="00626502" w:rsidRDefault="00626502" w:rsidP="004D7621">
            <w:r>
              <w:rPr>
                <w:rFonts w:hint="eastAsia"/>
              </w:rPr>
              <w:t>错误信息</w:t>
            </w:r>
          </w:p>
        </w:tc>
        <w:tc>
          <w:tcPr>
            <w:tcW w:w="2766" w:type="dxa"/>
          </w:tcPr>
          <w:p w14:paraId="480E3BD8" w14:textId="1C567ABF" w:rsidR="00626502" w:rsidRDefault="00626502" w:rsidP="004D7621">
            <w:r>
              <w:rPr>
                <w:rFonts w:hint="eastAsia"/>
              </w:rPr>
              <w:t>错误时返回的错误信息</w:t>
            </w:r>
          </w:p>
        </w:tc>
      </w:tr>
    </w:tbl>
    <w:p w14:paraId="3F2D6229" w14:textId="77777777" w:rsidR="00663361" w:rsidRPr="00663361" w:rsidRDefault="00663361" w:rsidP="00663361"/>
    <w:p w14:paraId="49F1F142" w14:textId="04112D13" w:rsidR="00663361" w:rsidRDefault="00663361" w:rsidP="00E15E24">
      <w:pPr>
        <w:rPr>
          <w:b/>
        </w:rPr>
      </w:pPr>
    </w:p>
    <w:p w14:paraId="21FAE5FB" w14:textId="5F35A30E" w:rsidR="00663361" w:rsidRDefault="00663361" w:rsidP="00E15E24">
      <w:pPr>
        <w:rPr>
          <w:b/>
        </w:rPr>
      </w:pPr>
      <w:r>
        <w:rPr>
          <w:rFonts w:hint="eastAsia"/>
          <w:b/>
        </w:rPr>
        <w:t>状态说明表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8CE" w:rsidRPr="008828CE" w14:paraId="098589D3" w14:textId="77777777" w:rsidTr="008828CE">
        <w:tc>
          <w:tcPr>
            <w:tcW w:w="2765" w:type="dxa"/>
          </w:tcPr>
          <w:p w14:paraId="03EA3702" w14:textId="77777777" w:rsidR="008828CE" w:rsidRPr="008828CE" w:rsidRDefault="008828CE" w:rsidP="00E15E24">
            <w:pPr>
              <w:rPr>
                <w:b/>
              </w:rPr>
            </w:pPr>
            <w:r w:rsidRPr="008828CE">
              <w:rPr>
                <w:rFonts w:hint="eastAsia"/>
                <w:b/>
              </w:rPr>
              <w:t>状态标识</w:t>
            </w:r>
          </w:p>
        </w:tc>
        <w:tc>
          <w:tcPr>
            <w:tcW w:w="2765" w:type="dxa"/>
          </w:tcPr>
          <w:p w14:paraId="4B4CF236" w14:textId="77777777" w:rsidR="008828CE" w:rsidRPr="008828CE" w:rsidRDefault="008828CE" w:rsidP="00E15E24">
            <w:pPr>
              <w:rPr>
                <w:b/>
              </w:rPr>
            </w:pPr>
            <w:r w:rsidRPr="008828CE">
              <w:rPr>
                <w:rFonts w:hint="eastAsia"/>
                <w:b/>
              </w:rPr>
              <w:t>状态说明</w:t>
            </w:r>
          </w:p>
        </w:tc>
        <w:tc>
          <w:tcPr>
            <w:tcW w:w="2766" w:type="dxa"/>
          </w:tcPr>
          <w:p w14:paraId="61F4DB14" w14:textId="77777777" w:rsidR="008828CE" w:rsidRPr="008828CE" w:rsidRDefault="008828CE" w:rsidP="00E15E24">
            <w:pPr>
              <w:rPr>
                <w:b/>
              </w:rPr>
            </w:pPr>
            <w:r w:rsidRPr="008828CE">
              <w:rPr>
                <w:rFonts w:hint="eastAsia"/>
                <w:b/>
              </w:rPr>
              <w:t>说明</w:t>
            </w:r>
          </w:p>
        </w:tc>
      </w:tr>
      <w:tr w:rsidR="008828CE" w:rsidRPr="008828CE" w14:paraId="52BBBDCA" w14:textId="77777777" w:rsidTr="008828CE">
        <w:tc>
          <w:tcPr>
            <w:tcW w:w="2765" w:type="dxa"/>
          </w:tcPr>
          <w:p w14:paraId="63052B48" w14:textId="77777777" w:rsidR="008828CE" w:rsidRPr="008828CE" w:rsidRDefault="008828CE" w:rsidP="00E15E2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765" w:type="dxa"/>
          </w:tcPr>
          <w:p w14:paraId="585A5BDF" w14:textId="77777777" w:rsidR="008828CE" w:rsidRPr="008828CE" w:rsidRDefault="008828CE" w:rsidP="00E15E24">
            <w:r>
              <w:t>执行失败</w:t>
            </w:r>
          </w:p>
        </w:tc>
        <w:tc>
          <w:tcPr>
            <w:tcW w:w="2766" w:type="dxa"/>
          </w:tcPr>
          <w:p w14:paraId="1D835760" w14:textId="77777777" w:rsidR="008828CE" w:rsidRPr="008828CE" w:rsidRDefault="008828CE" w:rsidP="00E15E24">
            <w:r>
              <w:rPr>
                <w:rFonts w:hint="eastAsia"/>
              </w:rPr>
              <w:t>算法执行中的未知错误</w:t>
            </w:r>
          </w:p>
        </w:tc>
      </w:tr>
      <w:tr w:rsidR="008828CE" w:rsidRPr="008828CE" w14:paraId="4476F694" w14:textId="77777777" w:rsidTr="008828CE">
        <w:tc>
          <w:tcPr>
            <w:tcW w:w="2765" w:type="dxa"/>
          </w:tcPr>
          <w:p w14:paraId="076CC5E7" w14:textId="77777777" w:rsidR="008828CE" w:rsidRPr="008828CE" w:rsidRDefault="008828CE" w:rsidP="00E15E24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72F0E863" w14:textId="7D8721AE" w:rsidR="008828CE" w:rsidRPr="008828CE" w:rsidRDefault="00626502" w:rsidP="00E15E24">
            <w:r>
              <w:rPr>
                <w:rFonts w:hint="eastAsia"/>
              </w:rPr>
              <w:t>无情绪</w:t>
            </w:r>
          </w:p>
        </w:tc>
        <w:tc>
          <w:tcPr>
            <w:tcW w:w="2766" w:type="dxa"/>
          </w:tcPr>
          <w:p w14:paraId="1F100405" w14:textId="77310C41" w:rsidR="008828CE" w:rsidRPr="008828CE" w:rsidRDefault="008828CE" w:rsidP="00E15E24"/>
        </w:tc>
      </w:tr>
      <w:tr w:rsidR="008828CE" w:rsidRPr="008828CE" w14:paraId="3B81EF34" w14:textId="77777777" w:rsidTr="008828CE">
        <w:tc>
          <w:tcPr>
            <w:tcW w:w="2765" w:type="dxa"/>
          </w:tcPr>
          <w:p w14:paraId="22DE5F8A" w14:textId="77777777" w:rsidR="008828CE" w:rsidRDefault="008828CE" w:rsidP="00E15E24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803E775" w14:textId="77777777" w:rsidR="008828CE" w:rsidRDefault="008828CE" w:rsidP="00E15E24">
            <w:r>
              <w:rPr>
                <w:rFonts w:hint="eastAsia"/>
              </w:rPr>
              <w:t>平稳</w:t>
            </w:r>
          </w:p>
        </w:tc>
        <w:tc>
          <w:tcPr>
            <w:tcW w:w="2766" w:type="dxa"/>
          </w:tcPr>
          <w:p w14:paraId="58D3416E" w14:textId="77777777" w:rsidR="008828CE" w:rsidRPr="008828CE" w:rsidRDefault="008828CE" w:rsidP="00E15E24"/>
        </w:tc>
      </w:tr>
      <w:tr w:rsidR="008828CE" w:rsidRPr="008828CE" w14:paraId="3813B86E" w14:textId="77777777" w:rsidTr="008828CE">
        <w:tc>
          <w:tcPr>
            <w:tcW w:w="2765" w:type="dxa"/>
          </w:tcPr>
          <w:p w14:paraId="02C27A5B" w14:textId="77777777" w:rsidR="008828CE" w:rsidRDefault="008828CE" w:rsidP="00E15E24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9DCAE13" w14:textId="1E7CB06F" w:rsidR="008828CE" w:rsidRDefault="00052C61" w:rsidP="00E15E24">
            <w:r>
              <w:rPr>
                <w:rFonts w:hint="eastAsia"/>
              </w:rPr>
              <w:t>烦躁</w:t>
            </w:r>
          </w:p>
        </w:tc>
        <w:tc>
          <w:tcPr>
            <w:tcW w:w="2766" w:type="dxa"/>
          </w:tcPr>
          <w:p w14:paraId="220F17E0" w14:textId="77777777" w:rsidR="008828CE" w:rsidRPr="008828CE" w:rsidRDefault="008828CE" w:rsidP="00E15E24"/>
        </w:tc>
      </w:tr>
      <w:tr w:rsidR="008828CE" w:rsidRPr="008828CE" w14:paraId="23FE76B5" w14:textId="77777777" w:rsidTr="008828CE">
        <w:tc>
          <w:tcPr>
            <w:tcW w:w="2765" w:type="dxa"/>
          </w:tcPr>
          <w:p w14:paraId="67971572" w14:textId="77777777" w:rsidR="008828CE" w:rsidRDefault="008828CE" w:rsidP="00E15E24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2A1EAD2D" w14:textId="3089596F" w:rsidR="008828CE" w:rsidRDefault="00052C61" w:rsidP="00E15E24">
            <w:r>
              <w:rPr>
                <w:rFonts w:hint="eastAsia"/>
              </w:rPr>
              <w:t>高兴</w:t>
            </w:r>
          </w:p>
        </w:tc>
        <w:tc>
          <w:tcPr>
            <w:tcW w:w="2766" w:type="dxa"/>
          </w:tcPr>
          <w:p w14:paraId="75E66D5D" w14:textId="77777777" w:rsidR="008828CE" w:rsidRPr="008828CE" w:rsidRDefault="008828CE" w:rsidP="00E15E24"/>
        </w:tc>
      </w:tr>
    </w:tbl>
    <w:p w14:paraId="741CC336" w14:textId="2ED10722" w:rsidR="008828CE" w:rsidRDefault="008828CE" w:rsidP="00E15E24">
      <w:pPr>
        <w:rPr>
          <w:b/>
        </w:rPr>
      </w:pPr>
    </w:p>
    <w:p w14:paraId="240B69C9" w14:textId="46513BB5" w:rsidR="00663361" w:rsidRDefault="00626502" w:rsidP="00E15E24">
      <w:pPr>
        <w:rPr>
          <w:b/>
        </w:rPr>
      </w:pPr>
      <w:r>
        <w:rPr>
          <w:rFonts w:hint="eastAsia"/>
          <w:b/>
        </w:rPr>
        <w:lastRenderedPageBreak/>
        <w:t>响应</w:t>
      </w:r>
      <w:r w:rsidR="00663361">
        <w:rPr>
          <w:rFonts w:hint="eastAsia"/>
          <w:b/>
        </w:rPr>
        <w:t>示例数据</w:t>
      </w:r>
    </w:p>
    <w:p w14:paraId="00ED6BC2" w14:textId="77777777" w:rsidR="006528D1" w:rsidRDefault="006528D1" w:rsidP="00663361">
      <w:r>
        <w:t>[</w:t>
      </w:r>
    </w:p>
    <w:p w14:paraId="3B9265F9" w14:textId="0DFB68BA" w:rsidR="00663361" w:rsidRDefault="00663361" w:rsidP="006528D1">
      <w:pPr>
        <w:ind w:leftChars="100" w:left="210"/>
      </w:pPr>
      <w:r>
        <w:rPr>
          <w:rFonts w:hint="eastAsia"/>
        </w:rPr>
        <w:t>{</w:t>
      </w:r>
    </w:p>
    <w:p w14:paraId="232CAE80" w14:textId="18D409FD" w:rsidR="00663361" w:rsidRDefault="00663361" w:rsidP="006528D1">
      <w:pPr>
        <w:ind w:leftChars="100" w:left="210"/>
      </w:pPr>
      <w:r>
        <w:tab/>
        <w:t>“status”:”1”,</w:t>
      </w:r>
    </w:p>
    <w:p w14:paraId="7704F39F" w14:textId="0916870A" w:rsidR="006569AE" w:rsidRDefault="00663361" w:rsidP="006528D1">
      <w:pPr>
        <w:ind w:leftChars="100" w:left="210"/>
      </w:pPr>
      <w:r>
        <w:tab/>
        <w:t>“means”:”</w:t>
      </w:r>
      <w:r>
        <w:rPr>
          <w:rFonts w:hint="eastAsia"/>
        </w:rPr>
        <w:t>正常处理</w:t>
      </w:r>
      <w:proofErr w:type="gramStart"/>
      <w:r>
        <w:t>”</w:t>
      </w:r>
      <w:proofErr w:type="gramEnd"/>
      <w:r w:rsidR="006569AE">
        <w:rPr>
          <w:rFonts w:hint="eastAsia"/>
        </w:rPr>
        <w:t>,</w:t>
      </w:r>
    </w:p>
    <w:p w14:paraId="40472EE4" w14:textId="0B0A4A58" w:rsidR="006569AE" w:rsidRPr="006569AE" w:rsidRDefault="006569AE" w:rsidP="006528D1">
      <w:pPr>
        <w:ind w:leftChars="100" w:left="210"/>
      </w:pPr>
      <w:r>
        <w:tab/>
        <w:t>“</w:t>
      </w:r>
      <w:proofErr w:type="spellStart"/>
      <w:r>
        <w:t>errMsg</w:t>
      </w:r>
      <w:proofErr w:type="spellEnd"/>
      <w:r>
        <w:t>”:””</w:t>
      </w:r>
    </w:p>
    <w:p w14:paraId="05B322EB" w14:textId="77777777" w:rsidR="006528D1" w:rsidRDefault="00663361" w:rsidP="006528D1">
      <w:pPr>
        <w:ind w:leftChars="100" w:left="210"/>
      </w:pPr>
      <w:r>
        <w:t>}</w:t>
      </w:r>
    </w:p>
    <w:p w14:paraId="55474A35" w14:textId="2F4BB031" w:rsidR="00663361" w:rsidRDefault="006528D1" w:rsidP="00663361">
      <w:r>
        <w:t>]</w:t>
      </w:r>
    </w:p>
    <w:p w14:paraId="2589D9A2" w14:textId="346ED70C" w:rsidR="00E1229F" w:rsidRDefault="00E1229F" w:rsidP="00663361"/>
    <w:p w14:paraId="01E6F492" w14:textId="504F0605" w:rsidR="00E1229F" w:rsidRPr="00E15E24" w:rsidRDefault="00E1229F" w:rsidP="00E1229F">
      <w:pPr>
        <w:pStyle w:val="2"/>
      </w:pPr>
      <w:r>
        <w:t>Python DEMO</w:t>
      </w:r>
    </w:p>
    <w:p w14:paraId="1B3CADDF" w14:textId="2B4C6F27" w:rsidR="00E1229F" w:rsidRDefault="00E1229F" w:rsidP="00663361">
      <w:r>
        <w:rPr>
          <w:rFonts w:hint="eastAsia"/>
        </w:rPr>
        <w:t>请查看附件</w:t>
      </w:r>
      <w:r>
        <w:t>main.py</w:t>
      </w:r>
      <w:r>
        <w:rPr>
          <w:rFonts w:hint="eastAsia"/>
        </w:rPr>
        <w:t>，运行方法</w:t>
      </w:r>
    </w:p>
    <w:p w14:paraId="2E5105AF" w14:textId="7553CE3B" w:rsidR="00E1229F" w:rsidRPr="008828CE" w:rsidRDefault="00E1229F" w:rsidP="00663361"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uvicorn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main:app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--reload</w:t>
      </w:r>
    </w:p>
    <w:sectPr w:rsidR="00E1229F" w:rsidRPr="00882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EBB9D" w14:textId="77777777" w:rsidR="005C6699" w:rsidRDefault="005C6699" w:rsidP="00626502">
      <w:r>
        <w:separator/>
      </w:r>
    </w:p>
  </w:endnote>
  <w:endnote w:type="continuationSeparator" w:id="0">
    <w:p w14:paraId="0E34DBE3" w14:textId="77777777" w:rsidR="005C6699" w:rsidRDefault="005C6699" w:rsidP="0062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6F7C1" w14:textId="77777777" w:rsidR="005C6699" w:rsidRDefault="005C6699" w:rsidP="00626502">
      <w:r>
        <w:separator/>
      </w:r>
    </w:p>
  </w:footnote>
  <w:footnote w:type="continuationSeparator" w:id="0">
    <w:p w14:paraId="4A497997" w14:textId="77777777" w:rsidR="005C6699" w:rsidRDefault="005C6699" w:rsidP="00626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961"/>
    <w:rsid w:val="00052C61"/>
    <w:rsid w:val="003E1F5A"/>
    <w:rsid w:val="004B51E4"/>
    <w:rsid w:val="004E3A97"/>
    <w:rsid w:val="005B7857"/>
    <w:rsid w:val="005C6699"/>
    <w:rsid w:val="00626502"/>
    <w:rsid w:val="006528D1"/>
    <w:rsid w:val="006569AE"/>
    <w:rsid w:val="00663361"/>
    <w:rsid w:val="00873961"/>
    <w:rsid w:val="008828CE"/>
    <w:rsid w:val="00A01F93"/>
    <w:rsid w:val="00B208AF"/>
    <w:rsid w:val="00E1229F"/>
    <w:rsid w:val="00E15E24"/>
    <w:rsid w:val="00EE4082"/>
    <w:rsid w:val="00FA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C891B"/>
  <w15:chartTrackingRefBased/>
  <w15:docId w15:val="{92882621-7A53-4C4A-A530-51047023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5E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5E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15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65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6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6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4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c7656</cp:lastModifiedBy>
  <cp:revision>12</cp:revision>
  <dcterms:created xsi:type="dcterms:W3CDTF">2020-12-06T10:07:00Z</dcterms:created>
  <dcterms:modified xsi:type="dcterms:W3CDTF">2020-12-31T13:43:00Z</dcterms:modified>
</cp:coreProperties>
</file>