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t>运行接口步骤</w:t>
      </w:r>
    </w:p>
    <w:p>
      <w:pPr>
        <w:bidi w:val="0"/>
      </w:pPr>
      <w:r>
        <w:t>打开back_end项目，</w:t>
      </w:r>
    </w:p>
    <w:p>
      <w:pPr>
        <w:bidi w:val="0"/>
      </w:pPr>
      <w:r>
        <w:t>cnpm install  安装依赖</w:t>
      </w:r>
    </w:p>
    <w:p>
      <w:pPr>
        <w:bidi w:val="0"/>
      </w:pPr>
      <w:r>
        <w:t>node server.js 运行后端服务就可以了</w:t>
      </w:r>
      <w:bookmarkStart w:id="0" w:name="_GoBack"/>
      <w:bookmarkEnd w:id="0"/>
    </w:p>
    <w:p>
      <w:pPr>
        <w:numPr>
          <w:numId w:val="0"/>
        </w:numPr>
        <w:rPr>
          <w:rStyle w:val="7"/>
        </w:rPr>
      </w:pPr>
      <w:r>
        <w:rPr>
          <w:rStyle w:val="7"/>
          <w:rFonts w:ascii="DejaVu Sans"/>
        </w:rPr>
        <w:t>1</w:t>
      </w:r>
      <w:r>
        <w:rPr>
          <w:rStyle w:val="7"/>
        </w:rPr>
        <w:t>登录接口</w:t>
      </w:r>
    </w:p>
    <w:p>
      <w:pPr>
        <w:bidi w:val="0"/>
        <w:rPr>
          <w:rFonts w:hint="eastAsia"/>
        </w:rPr>
      </w:pPr>
      <w:r>
        <w:t xml:space="preserve">Url:   </w:t>
      </w:r>
      <w:r>
        <w:rPr>
          <w:rFonts w:hint="eastAsia"/>
        </w:rPr>
        <w:t>/api/login</w:t>
      </w:r>
    </w:p>
    <w:p>
      <w:pPr>
        <w:bidi w:val="0"/>
        <w:rPr>
          <w:rFonts w:hint="eastAsia"/>
        </w:rPr>
      </w:pPr>
      <w:r>
        <w:rPr>
          <w:rFonts w:hint="default"/>
        </w:rPr>
        <w:t>Method: post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参数名称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email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邮件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password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密码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</w:tr>
    </w:tbl>
    <w:p>
      <w:pPr>
        <w:bidi w:val="0"/>
        <w:rPr>
          <w:rFonts w:hint="eastAsia"/>
        </w:rPr>
      </w:pPr>
    </w:p>
    <w:p>
      <w:pPr>
        <w:numPr>
          <w:ilvl w:val="0"/>
          <w:numId w:val="0"/>
        </w:numPr>
        <w:rPr>
          <w:rStyle w:val="7"/>
        </w:rPr>
      </w:pPr>
      <w:r>
        <w:rPr>
          <w:rStyle w:val="7"/>
          <w:rFonts w:ascii="DejaVu Sans"/>
        </w:rPr>
        <w:t>2首页信息（轮播还有推荐）</w:t>
      </w:r>
    </w:p>
    <w:p>
      <w:pPr>
        <w:bidi w:val="0"/>
        <w:rPr>
          <w:rFonts w:hint="eastAsia"/>
        </w:rPr>
      </w:pPr>
      <w:r>
        <w:t xml:space="preserve">Url:   </w:t>
      </w:r>
      <w:r>
        <w:rPr>
          <w:rFonts w:hint="eastAsia"/>
        </w:rPr>
        <w:t>/api/</w:t>
      </w:r>
      <w:r>
        <w:rPr>
          <w:rFonts w:hint="default"/>
        </w:rPr>
        <w:t>home</w:t>
      </w:r>
    </w:p>
    <w:p>
      <w:pPr>
        <w:bidi w:val="0"/>
        <w:rPr>
          <w:rFonts w:hint="eastAsia"/>
        </w:rPr>
      </w:pPr>
      <w:r>
        <w:rPr>
          <w:rFonts w:hint="default"/>
        </w:rPr>
        <w:t xml:space="preserve">Method: </w:t>
      </w:r>
      <w:r>
        <w:rPr>
          <w:rFonts w:hint="default"/>
        </w:rPr>
        <w:t>get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参数名称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参数类型</w:t>
            </w:r>
          </w:p>
        </w:tc>
      </w:tr>
      <w:tr>
        <w:tc>
          <w:tcPr>
            <w:tcW w:w="2840" w:type="dxa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无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</w:rPr>
            </w:pPr>
          </w:p>
        </w:tc>
      </w:tr>
    </w:tbl>
    <w:p>
      <w:pPr>
        <w:bidi w:val="0"/>
        <w:rPr>
          <w:rFonts w:hint="eastAsia"/>
        </w:rPr>
      </w:pPr>
    </w:p>
    <w:p>
      <w:pPr>
        <w:numPr>
          <w:ilvl w:val="0"/>
          <w:numId w:val="0"/>
        </w:numPr>
        <w:rPr>
          <w:rStyle w:val="7"/>
        </w:rPr>
      </w:pPr>
      <w:r>
        <w:rPr>
          <w:rStyle w:val="7"/>
          <w:rFonts w:ascii="DejaVu Sans"/>
        </w:rPr>
        <w:t>3搜索页的推荐列表</w:t>
      </w:r>
    </w:p>
    <w:p>
      <w:pPr>
        <w:bidi w:val="0"/>
        <w:rPr>
          <w:rFonts w:hint="eastAsia"/>
        </w:rPr>
      </w:pPr>
      <w:r>
        <w:t xml:space="preserve">Url:   </w:t>
      </w:r>
      <w:r>
        <w:rPr>
          <w:rFonts w:hint="eastAsia"/>
        </w:rPr>
        <w:t>/api/recomment</w:t>
      </w:r>
    </w:p>
    <w:p>
      <w:pPr>
        <w:bidi w:val="0"/>
        <w:rPr>
          <w:rFonts w:hint="eastAsia"/>
        </w:rPr>
      </w:pPr>
      <w:r>
        <w:rPr>
          <w:rFonts w:hint="default"/>
        </w:rPr>
        <w:t>Method: get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参数名称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参数类型</w:t>
            </w:r>
          </w:p>
        </w:tc>
      </w:tr>
      <w:tr>
        <w:tc>
          <w:tcPr>
            <w:tcW w:w="2840" w:type="dxa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无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</w:rPr>
            </w:pPr>
          </w:p>
        </w:tc>
      </w:tr>
    </w:tbl>
    <w:p>
      <w:pPr>
        <w:bidi w:val="0"/>
        <w:rPr>
          <w:rFonts w:hint="eastAsia"/>
        </w:rPr>
      </w:pPr>
    </w:p>
    <w:p>
      <w:pPr>
        <w:bidi w:val="0"/>
        <w:rPr>
          <w:rStyle w:val="7"/>
          <w:rFonts w:ascii="DejaVu Sans"/>
        </w:rPr>
      </w:pPr>
      <w:r>
        <w:rPr>
          <w:rStyle w:val="7"/>
          <w:rFonts w:ascii="DejaVu Sans"/>
        </w:rPr>
        <w:t>4鲜花详情</w:t>
      </w:r>
    </w:p>
    <w:p>
      <w:pPr>
        <w:bidi w:val="0"/>
        <w:rPr>
          <w:rFonts w:hint="eastAsia"/>
        </w:rPr>
      </w:pPr>
      <w:r>
        <w:t xml:space="preserve">Url:   </w:t>
      </w:r>
      <w:r>
        <w:rPr>
          <w:rFonts w:hint="eastAsia"/>
        </w:rPr>
        <w:t>/api/flowerdetail</w:t>
      </w:r>
    </w:p>
    <w:p>
      <w:pPr>
        <w:bidi w:val="0"/>
        <w:rPr>
          <w:rFonts w:hint="eastAsia"/>
        </w:rPr>
      </w:pPr>
      <w:r>
        <w:rPr>
          <w:rFonts w:hint="default"/>
        </w:rPr>
        <w:t>Method: get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参数名称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参数类型</w:t>
            </w:r>
          </w:p>
        </w:tc>
      </w:tr>
      <w:tr>
        <w:tc>
          <w:tcPr>
            <w:tcW w:w="2840" w:type="dxa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flowerId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鲜花的id（从别的接口返回的鲜花数据里有）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</w:tr>
    </w:tbl>
    <w:p>
      <w:pPr>
        <w:bidi w:val="0"/>
        <w:rPr>
          <w:rFonts w:hint="eastAsia"/>
        </w:rPr>
      </w:pPr>
    </w:p>
    <w:p>
      <w:pPr>
        <w:numPr>
          <w:ilvl w:val="0"/>
          <w:numId w:val="0"/>
        </w:numPr>
        <w:rPr>
          <w:rStyle w:val="7"/>
        </w:rPr>
      </w:pPr>
      <w:r>
        <w:rPr>
          <w:rStyle w:val="7"/>
          <w:rFonts w:ascii="DejaVu Sans"/>
        </w:rPr>
        <w:t>5节假日</w:t>
      </w:r>
      <w:r>
        <w:rPr>
          <w:rStyle w:val="7"/>
          <w:rFonts w:ascii="DejaVu Sans"/>
        </w:rPr>
        <w:t>列表</w:t>
      </w:r>
    </w:p>
    <w:p>
      <w:pPr>
        <w:bidi w:val="0"/>
        <w:rPr>
          <w:rFonts w:hint="eastAsia"/>
        </w:rPr>
      </w:pPr>
      <w:r>
        <w:t xml:space="preserve">Url:   </w:t>
      </w:r>
      <w:r>
        <w:rPr>
          <w:rFonts w:hint="eastAsia"/>
        </w:rPr>
        <w:t>/api/holiday</w:t>
      </w:r>
    </w:p>
    <w:p>
      <w:pPr>
        <w:bidi w:val="0"/>
        <w:rPr>
          <w:rFonts w:hint="eastAsia"/>
        </w:rPr>
      </w:pPr>
      <w:r>
        <w:rPr>
          <w:rFonts w:hint="default"/>
        </w:rPr>
        <w:t>Method: get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参数名称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参数类型</w:t>
            </w:r>
          </w:p>
        </w:tc>
      </w:tr>
      <w:tr>
        <w:tc>
          <w:tcPr>
            <w:tcW w:w="2840" w:type="dxa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无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</w:rPr>
            </w:pPr>
          </w:p>
        </w:tc>
      </w:tr>
    </w:tbl>
    <w:p>
      <w:pPr>
        <w:bidi w:val="0"/>
        <w:rPr>
          <w:rFonts w:hint="eastAsia"/>
        </w:rPr>
      </w:pPr>
    </w:p>
    <w:p>
      <w:pPr>
        <w:bidi w:val="0"/>
        <w:rPr>
          <w:rStyle w:val="7"/>
          <w:rFonts w:ascii="DejaVu Sans"/>
        </w:rPr>
      </w:pPr>
      <w:r>
        <w:rPr>
          <w:rStyle w:val="7"/>
          <w:rFonts w:ascii="DejaVu Sans"/>
        </w:rPr>
        <w:t>6某个节假日推荐的鲜花</w:t>
      </w:r>
    </w:p>
    <w:p>
      <w:pPr>
        <w:bidi w:val="0"/>
        <w:rPr>
          <w:rFonts w:hint="eastAsia"/>
        </w:rPr>
      </w:pPr>
      <w:r>
        <w:t xml:space="preserve">Url:   </w:t>
      </w:r>
      <w:r>
        <w:rPr>
          <w:rFonts w:hint="eastAsia"/>
        </w:rPr>
        <w:t>/api/flowerlistforholiday</w:t>
      </w:r>
    </w:p>
    <w:p>
      <w:pPr>
        <w:bidi w:val="0"/>
        <w:rPr>
          <w:rFonts w:hint="eastAsia"/>
        </w:rPr>
      </w:pPr>
      <w:r>
        <w:rPr>
          <w:rFonts w:hint="default"/>
        </w:rPr>
        <w:t>Method: get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参数名称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参数类型</w:t>
            </w:r>
          </w:p>
        </w:tc>
      </w:tr>
      <w:tr>
        <w:tc>
          <w:tcPr>
            <w:tcW w:w="2840" w:type="dxa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id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节假日</w:t>
            </w:r>
            <w:r>
              <w:rPr>
                <w:rFonts w:hint="default"/>
                <w:vertAlign w:val="baseline"/>
              </w:rPr>
              <w:t>id</w:t>
            </w:r>
            <w:r>
              <w:rPr>
                <w:rFonts w:hint="default"/>
                <w:vertAlign w:val="baseline"/>
              </w:rPr>
              <w:t>（第五个接口里有）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</w:tr>
    </w:tbl>
    <w:p>
      <w:pPr>
        <w:bidi w:val="0"/>
        <w:rPr>
          <w:rFonts w:hint="eastAsia"/>
        </w:rPr>
      </w:pPr>
    </w:p>
    <w:p>
      <w:pPr>
        <w:numPr>
          <w:ilvl w:val="0"/>
          <w:numId w:val="0"/>
        </w:numPr>
        <w:rPr>
          <w:rStyle w:val="7"/>
        </w:rPr>
      </w:pPr>
      <w:r>
        <w:rPr>
          <w:rStyle w:val="7"/>
          <w:rFonts w:ascii="DejaVu Sans"/>
        </w:rPr>
        <w:t>7买单</w:t>
      </w:r>
      <w:r>
        <w:rPr>
          <w:rStyle w:val="7"/>
        </w:rPr>
        <w:t>接口</w:t>
      </w:r>
    </w:p>
    <w:p>
      <w:pPr>
        <w:bidi w:val="0"/>
        <w:rPr>
          <w:rFonts w:hint="eastAsia"/>
        </w:rPr>
      </w:pPr>
      <w:r>
        <w:t xml:space="preserve">Url:   </w:t>
      </w:r>
      <w:r>
        <w:rPr>
          <w:rFonts w:hint="eastAsia"/>
        </w:rPr>
        <w:t>/api/</w:t>
      </w:r>
      <w:r>
        <w:rPr>
          <w:rFonts w:hint="default"/>
        </w:rPr>
        <w:t>pay</w:t>
      </w:r>
    </w:p>
    <w:p>
      <w:pPr>
        <w:bidi w:val="0"/>
        <w:rPr>
          <w:rFonts w:hint="eastAsia"/>
        </w:rPr>
      </w:pPr>
      <w:r>
        <w:rPr>
          <w:rFonts w:hint="default"/>
        </w:rPr>
        <w:t>Method: post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参数名称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参数类型</w:t>
            </w:r>
          </w:p>
        </w:tc>
      </w:tr>
      <w:tr>
        <w:tc>
          <w:tcPr>
            <w:tcW w:w="2840" w:type="dxa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goods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只存放购物车里花的id，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数组，</w:t>
            </w:r>
            <w:r>
              <w:rPr>
                <w:rFonts w:hint="default"/>
                <w:vertAlign w:val="baseline"/>
              </w:rPr>
              <w:t>只存放购物车里花的id</w:t>
            </w:r>
          </w:p>
        </w:tc>
      </w:tr>
      <w:tr>
        <w:tc>
          <w:tcPr>
            <w:tcW w:w="2840" w:type="dxa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credit_name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信用卡姓名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</w:tr>
      <w:tr>
        <w:tc>
          <w:tcPr>
            <w:tcW w:w="2840" w:type="dxa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credit_number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信用卡账号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</w:tr>
    </w:tbl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5BD6A3"/>
    <w:rsid w:val="33D59A16"/>
    <w:rsid w:val="6AF37513"/>
    <w:rsid w:val="BF5BD6A3"/>
    <w:rsid w:val="DFDF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2 Char"/>
    <w:link w:val="3"/>
    <w:uiPriority w:val="0"/>
    <w:rPr>
      <w:rFonts w:ascii="DejaVu Sans" w:hAnsi="DejaVu Sans" w:eastAsia="方正黑体_GBK"/>
      <w:b/>
      <w:sz w:val="32"/>
    </w:rPr>
  </w:style>
  <w:style w:type="character" w:customStyle="1" w:styleId="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2021-01-09T15:00:00Z</dcterms:created>
  <dc:creator>lishiliang</dc:creator>
  <cp:lastModifiedBy>lishiliang</cp:lastModifiedBy>
  <dcterms:modified xsi:type="dcterms:W3CDTF">2021-01-09T15:35:58Z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