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9B45A" w14:textId="24D3A926" w:rsidR="00395B6B" w:rsidRPr="00D73F26" w:rsidRDefault="00D73F26" w:rsidP="0047595C">
      <w:pPr>
        <w:pStyle w:val="Tytu"/>
        <w:jc w:val="center"/>
        <w:rPr>
          <w:b/>
          <w:bCs/>
          <w:u w:val="single"/>
        </w:rPr>
      </w:pPr>
      <w:r w:rsidRPr="00D73F26">
        <w:rPr>
          <w:b/>
          <w:bCs/>
          <w:u w:val="single"/>
        </w:rPr>
        <w:t>Wygląd strony lokalnie</w:t>
      </w:r>
    </w:p>
    <w:p w14:paraId="670CCB07" w14:textId="12BD8EA8" w:rsidR="00D73F26" w:rsidRDefault="00D73F26" w:rsidP="0047595C">
      <w:pPr>
        <w:jc w:val="center"/>
      </w:pPr>
    </w:p>
    <w:p w14:paraId="0D167503" w14:textId="77777777" w:rsidR="00D73F26" w:rsidRDefault="00D73F26" w:rsidP="0047595C">
      <w:pPr>
        <w:jc w:val="center"/>
      </w:pPr>
    </w:p>
    <w:p w14:paraId="52AEAA50" w14:textId="2762D816" w:rsidR="00D73F26" w:rsidRDefault="00D73F26" w:rsidP="0047595C">
      <w:pPr>
        <w:jc w:val="center"/>
        <w:rPr>
          <w:b/>
          <w:bCs/>
          <w:sz w:val="30"/>
          <w:szCs w:val="30"/>
        </w:rPr>
      </w:pPr>
      <w:r w:rsidRPr="00D73F26">
        <w:rPr>
          <w:b/>
          <w:bCs/>
          <w:sz w:val="30"/>
          <w:szCs w:val="30"/>
        </w:rPr>
        <w:t>1.Niezalogowana osoba</w:t>
      </w:r>
    </w:p>
    <w:p w14:paraId="16088974" w14:textId="3E20D577" w:rsidR="00D73F26" w:rsidRDefault="00D73F26" w:rsidP="0047595C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Strona główna na której można wybrać poziom usługi po wybraniu któregoś z nich będzie można wybrać autobus (Rysunek 2)</w:t>
      </w:r>
    </w:p>
    <w:p w14:paraId="25F025BA" w14:textId="77777777" w:rsidR="00D73F26" w:rsidRDefault="00D73F26" w:rsidP="0047595C">
      <w:pPr>
        <w:keepNext/>
        <w:jc w:val="center"/>
      </w:pPr>
      <w:r w:rsidRPr="00D73F26">
        <w:rPr>
          <w:b/>
          <w:bCs/>
          <w:sz w:val="30"/>
          <w:szCs w:val="30"/>
        </w:rPr>
        <w:drawing>
          <wp:inline distT="0" distB="0" distL="0" distR="0" wp14:anchorId="502CF70E" wp14:editId="7F2FDFA4">
            <wp:extent cx="5105968" cy="3092174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3384" cy="310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37DA" w14:textId="4DB0C55E" w:rsidR="00D73F26" w:rsidRDefault="00D73F26" w:rsidP="0047595C">
      <w:pPr>
        <w:pStyle w:val="Legenda"/>
        <w:jc w:val="center"/>
      </w:pPr>
      <w:r>
        <w:t xml:space="preserve">Rysunek </w:t>
      </w:r>
      <w:fldSimple w:instr=" SEQ Rysunek \* ARABIC ">
        <w:r w:rsidR="008267E9">
          <w:rPr>
            <w:noProof/>
          </w:rPr>
          <w:t>1</w:t>
        </w:r>
      </w:fldSimple>
    </w:p>
    <w:p w14:paraId="705A5530" w14:textId="5482FAE3" w:rsidR="00D73F26" w:rsidRDefault="00D73F26" w:rsidP="0047595C">
      <w:pPr>
        <w:jc w:val="center"/>
      </w:pPr>
    </w:p>
    <w:p w14:paraId="39A93A94" w14:textId="77777777" w:rsidR="00D73F26" w:rsidRDefault="00D73F26" w:rsidP="0047595C">
      <w:pPr>
        <w:keepNext/>
        <w:jc w:val="center"/>
      </w:pPr>
      <w:r w:rsidRPr="00D73F26">
        <w:drawing>
          <wp:inline distT="0" distB="0" distL="0" distR="0" wp14:anchorId="309CC144" wp14:editId="0C321858">
            <wp:extent cx="5305425" cy="2825234"/>
            <wp:effectExtent l="0" t="0" r="0" b="0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3054" cy="283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B865" w14:textId="308446AA" w:rsidR="00D73F26" w:rsidRDefault="00D73F26" w:rsidP="0047595C">
      <w:pPr>
        <w:pStyle w:val="Legenda"/>
        <w:jc w:val="center"/>
      </w:pPr>
      <w:r>
        <w:t xml:space="preserve">Rysunek </w:t>
      </w:r>
      <w:fldSimple w:instr=" SEQ Rysunek \* ARABIC ">
        <w:r w:rsidR="008267E9">
          <w:rPr>
            <w:noProof/>
          </w:rPr>
          <w:t>2</w:t>
        </w:r>
      </w:fldSimple>
    </w:p>
    <w:p w14:paraId="1D18C606" w14:textId="44B6E35E" w:rsidR="00D73F26" w:rsidRPr="00D73F26" w:rsidRDefault="00D73F26" w:rsidP="0047595C">
      <w:pPr>
        <w:jc w:val="center"/>
        <w:rPr>
          <w:sz w:val="30"/>
          <w:szCs w:val="30"/>
        </w:rPr>
      </w:pPr>
      <w:r w:rsidRPr="00D73F26">
        <w:rPr>
          <w:sz w:val="30"/>
          <w:szCs w:val="30"/>
        </w:rPr>
        <w:lastRenderedPageBreak/>
        <w:t>Można sprawdzić opinie o każdym z autobusów (przykład poniżej)</w:t>
      </w:r>
    </w:p>
    <w:p w14:paraId="40B1218D" w14:textId="77777777" w:rsidR="0047595C" w:rsidRDefault="00D73F26" w:rsidP="0047595C">
      <w:pPr>
        <w:keepNext/>
        <w:jc w:val="center"/>
      </w:pPr>
      <w:r w:rsidRPr="00D73F26">
        <w:drawing>
          <wp:inline distT="0" distB="0" distL="0" distR="0" wp14:anchorId="2936F554" wp14:editId="7BEFAB7F">
            <wp:extent cx="5760720" cy="2359025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D05D" w14:textId="25765F00" w:rsidR="00D73F26" w:rsidRDefault="0047595C" w:rsidP="0047595C">
      <w:pPr>
        <w:pStyle w:val="Legenda"/>
        <w:jc w:val="center"/>
      </w:pPr>
      <w:r>
        <w:t xml:space="preserve">Rysunek </w:t>
      </w:r>
      <w:fldSimple w:instr=" SEQ Rysunek \* ARABIC ">
        <w:r w:rsidR="008267E9">
          <w:rPr>
            <w:noProof/>
          </w:rPr>
          <w:t>3</w:t>
        </w:r>
      </w:fldSimple>
    </w:p>
    <w:p w14:paraId="198D7BDC" w14:textId="63D57718" w:rsidR="00D73F26" w:rsidRDefault="00D73F26" w:rsidP="0047595C">
      <w:pPr>
        <w:jc w:val="center"/>
      </w:pPr>
    </w:p>
    <w:p w14:paraId="68EA22E1" w14:textId="003CDF04" w:rsidR="0047595C" w:rsidRDefault="00D73F26" w:rsidP="0047595C">
      <w:pPr>
        <w:jc w:val="center"/>
        <w:rPr>
          <w:b/>
          <w:bCs/>
          <w:sz w:val="30"/>
          <w:szCs w:val="30"/>
        </w:rPr>
      </w:pPr>
      <w:r w:rsidRPr="00D73F26">
        <w:rPr>
          <w:b/>
          <w:bCs/>
          <w:sz w:val="30"/>
          <w:szCs w:val="30"/>
        </w:rPr>
        <w:t>2.Osoba zalogowana (nie admin)</w:t>
      </w:r>
    </w:p>
    <w:p w14:paraId="3A444B95" w14:textId="26ED05B1" w:rsidR="0047595C" w:rsidRPr="0047595C" w:rsidRDefault="0047595C" w:rsidP="0047595C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Teraz po wybraniu kategorii będziemy mieli możliwość zarezerwowania </w:t>
      </w:r>
      <w:proofErr w:type="spellStart"/>
      <w:r>
        <w:rPr>
          <w:b/>
          <w:bCs/>
          <w:sz w:val="30"/>
          <w:szCs w:val="30"/>
        </w:rPr>
        <w:t>busa</w:t>
      </w:r>
      <w:proofErr w:type="spellEnd"/>
      <w:r>
        <w:rPr>
          <w:b/>
          <w:bCs/>
          <w:sz w:val="30"/>
          <w:szCs w:val="30"/>
        </w:rPr>
        <w:t xml:space="preserve"> (rysunek 5)</w:t>
      </w:r>
    </w:p>
    <w:p w14:paraId="6500C2AF" w14:textId="77777777" w:rsidR="0047595C" w:rsidRDefault="00D73F26" w:rsidP="0047595C">
      <w:pPr>
        <w:keepNext/>
        <w:jc w:val="center"/>
      </w:pPr>
      <w:r w:rsidRPr="00D73F26">
        <w:drawing>
          <wp:inline distT="0" distB="0" distL="0" distR="0" wp14:anchorId="63232F38" wp14:editId="7F43B22E">
            <wp:extent cx="5760720" cy="3539490"/>
            <wp:effectExtent l="0" t="0" r="0" b="381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B907" w14:textId="51FF07CC" w:rsidR="00D73F26" w:rsidRDefault="0047595C" w:rsidP="0047595C">
      <w:pPr>
        <w:pStyle w:val="Legenda"/>
        <w:jc w:val="center"/>
      </w:pPr>
      <w:r>
        <w:t xml:space="preserve">Rysunek </w:t>
      </w:r>
      <w:fldSimple w:instr=" SEQ Rysunek \* ARABIC ">
        <w:r w:rsidR="008267E9">
          <w:rPr>
            <w:noProof/>
          </w:rPr>
          <w:t>4</w:t>
        </w:r>
      </w:fldSimple>
    </w:p>
    <w:p w14:paraId="4785007F" w14:textId="6E003183" w:rsidR="00D73F26" w:rsidRDefault="00D73F26" w:rsidP="0047595C">
      <w:pPr>
        <w:jc w:val="center"/>
      </w:pPr>
    </w:p>
    <w:p w14:paraId="1878631B" w14:textId="5D7EC7AB" w:rsidR="0047595C" w:rsidRDefault="0047595C" w:rsidP="0047595C">
      <w:pPr>
        <w:jc w:val="center"/>
      </w:pPr>
    </w:p>
    <w:p w14:paraId="63BEC230" w14:textId="282C87D3" w:rsidR="0047595C" w:rsidRDefault="0047595C" w:rsidP="0047595C">
      <w:pPr>
        <w:jc w:val="center"/>
      </w:pPr>
    </w:p>
    <w:p w14:paraId="26A90DD2" w14:textId="77777777" w:rsidR="0047595C" w:rsidRDefault="0047595C" w:rsidP="0047595C">
      <w:pPr>
        <w:keepNext/>
        <w:jc w:val="center"/>
      </w:pPr>
      <w:r w:rsidRPr="0047595C">
        <w:drawing>
          <wp:inline distT="0" distB="0" distL="0" distR="0" wp14:anchorId="22F4E669" wp14:editId="3B65442B">
            <wp:extent cx="5760720" cy="2618105"/>
            <wp:effectExtent l="0" t="0" r="0" b="0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8211" w14:textId="3A078FBB" w:rsidR="0047595C" w:rsidRDefault="0047595C" w:rsidP="0047595C">
      <w:pPr>
        <w:pStyle w:val="Legenda"/>
        <w:jc w:val="center"/>
      </w:pPr>
      <w:r>
        <w:t xml:space="preserve">Rysunek </w:t>
      </w:r>
      <w:fldSimple w:instr=" SEQ Rysunek \* ARABIC ">
        <w:r w:rsidR="008267E9">
          <w:rPr>
            <w:noProof/>
          </w:rPr>
          <w:t>5</w:t>
        </w:r>
      </w:fldSimple>
    </w:p>
    <w:p w14:paraId="6046C303" w14:textId="15B431A5" w:rsidR="0047595C" w:rsidRDefault="0047595C" w:rsidP="0047595C"/>
    <w:p w14:paraId="3CE13B77" w14:textId="55D20B97" w:rsidR="0047595C" w:rsidRPr="00B21D6B" w:rsidRDefault="0047595C" w:rsidP="00B21D6B">
      <w:pPr>
        <w:jc w:val="center"/>
        <w:rPr>
          <w:sz w:val="30"/>
          <w:szCs w:val="30"/>
        </w:rPr>
      </w:pPr>
      <w:r w:rsidRPr="00B21D6B">
        <w:rPr>
          <w:sz w:val="30"/>
          <w:szCs w:val="30"/>
        </w:rPr>
        <w:t xml:space="preserve">Jak wybierzemy już auto to ukaże nam się formularz do wypełnienia żeby </w:t>
      </w:r>
      <w:r w:rsidR="00B21D6B" w:rsidRPr="00B21D6B">
        <w:rPr>
          <w:sz w:val="30"/>
          <w:szCs w:val="30"/>
        </w:rPr>
        <w:t xml:space="preserve">móc zarezerwować </w:t>
      </w:r>
      <w:proofErr w:type="spellStart"/>
      <w:r w:rsidR="00C05247">
        <w:rPr>
          <w:sz w:val="30"/>
          <w:szCs w:val="30"/>
        </w:rPr>
        <w:t>busa</w:t>
      </w:r>
      <w:proofErr w:type="spellEnd"/>
    </w:p>
    <w:p w14:paraId="785947EF" w14:textId="77777777" w:rsidR="00B21D6B" w:rsidRDefault="00B21D6B" w:rsidP="00B21D6B">
      <w:pPr>
        <w:keepNext/>
        <w:jc w:val="center"/>
      </w:pPr>
      <w:r w:rsidRPr="00B21D6B">
        <w:drawing>
          <wp:inline distT="0" distB="0" distL="0" distR="0" wp14:anchorId="72B91347" wp14:editId="4DE94370">
            <wp:extent cx="5760720" cy="293433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A8AB" w14:textId="07EF9595" w:rsidR="00B21D6B" w:rsidRDefault="00B21D6B" w:rsidP="00B21D6B">
      <w:pPr>
        <w:pStyle w:val="Legenda"/>
        <w:jc w:val="center"/>
      </w:pPr>
      <w:r>
        <w:t xml:space="preserve">Rysunek </w:t>
      </w:r>
      <w:fldSimple w:instr=" SEQ Rysunek \* ARABIC ">
        <w:r w:rsidR="008267E9">
          <w:rPr>
            <w:noProof/>
          </w:rPr>
          <w:t>6</w:t>
        </w:r>
      </w:fldSimple>
    </w:p>
    <w:p w14:paraId="1F357D25" w14:textId="08E23D15" w:rsidR="002F5586" w:rsidRDefault="002F5586" w:rsidP="002F5586"/>
    <w:p w14:paraId="6A4E0865" w14:textId="4EA50C9E" w:rsidR="007D51A3" w:rsidRDefault="007D51A3" w:rsidP="002F5586"/>
    <w:p w14:paraId="2CE1E1E4" w14:textId="70A3AF28" w:rsidR="007D51A3" w:rsidRDefault="007D51A3" w:rsidP="002F5586"/>
    <w:p w14:paraId="52838EBC" w14:textId="1C07B038" w:rsidR="007D51A3" w:rsidRDefault="007D51A3" w:rsidP="002F5586"/>
    <w:p w14:paraId="6E0019BA" w14:textId="14E7D60E" w:rsidR="007D51A3" w:rsidRDefault="007D51A3" w:rsidP="002F5586"/>
    <w:p w14:paraId="1D0B96B4" w14:textId="77777777" w:rsidR="007D51A3" w:rsidRDefault="007D51A3" w:rsidP="002F5586"/>
    <w:p w14:paraId="69E79609" w14:textId="40DE0064" w:rsidR="002F5586" w:rsidRPr="007D51A3" w:rsidRDefault="007D51A3" w:rsidP="007D51A3">
      <w:pPr>
        <w:jc w:val="center"/>
        <w:rPr>
          <w:b/>
          <w:bCs/>
        </w:rPr>
      </w:pPr>
      <w:r>
        <w:rPr>
          <w:b/>
          <w:bCs/>
        </w:rPr>
        <w:t>Można sprawdzić t</w:t>
      </w:r>
      <w:r w:rsidRPr="007D51A3">
        <w:rPr>
          <w:b/>
          <w:bCs/>
        </w:rPr>
        <w:t>woje rezerwacje</w:t>
      </w:r>
    </w:p>
    <w:p w14:paraId="70948781" w14:textId="42A8E28B" w:rsidR="002F5586" w:rsidRDefault="007D51A3" w:rsidP="002F5586">
      <w:r w:rsidRPr="007D51A3">
        <w:drawing>
          <wp:inline distT="0" distB="0" distL="0" distR="0" wp14:anchorId="6407CFFA" wp14:editId="561F468C">
            <wp:extent cx="5760720" cy="2371090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3378" w14:textId="3F56CEFB" w:rsidR="002F5586" w:rsidRPr="00003EC0" w:rsidRDefault="00003EC0" w:rsidP="00003EC0">
      <w:pPr>
        <w:jc w:val="center"/>
        <w:rPr>
          <w:sz w:val="30"/>
          <w:szCs w:val="30"/>
        </w:rPr>
      </w:pPr>
      <w:r w:rsidRPr="00003EC0">
        <w:rPr>
          <w:sz w:val="30"/>
          <w:szCs w:val="30"/>
        </w:rPr>
        <w:t>Ustawienia dotyczące konta</w:t>
      </w:r>
    </w:p>
    <w:p w14:paraId="2DB719E2" w14:textId="004F4649" w:rsidR="002F5586" w:rsidRDefault="00003EC0" w:rsidP="002F5586">
      <w:r w:rsidRPr="00003EC0">
        <w:drawing>
          <wp:inline distT="0" distB="0" distL="0" distR="0" wp14:anchorId="1F49C2B8" wp14:editId="2B17456D">
            <wp:extent cx="5760720" cy="37541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FC7D" w14:textId="2D873F59" w:rsidR="00003EC0" w:rsidRDefault="00003EC0" w:rsidP="002F5586"/>
    <w:p w14:paraId="389603F6" w14:textId="6E22CAE8" w:rsidR="008B4C9F" w:rsidRDefault="008B4C9F" w:rsidP="002F5586"/>
    <w:p w14:paraId="47CF1E9E" w14:textId="6FD66272" w:rsidR="008B4C9F" w:rsidRDefault="008B4C9F" w:rsidP="002F5586"/>
    <w:p w14:paraId="0E8BA175" w14:textId="1DBDCAAA" w:rsidR="008B4C9F" w:rsidRDefault="008B4C9F" w:rsidP="002F5586"/>
    <w:p w14:paraId="1514A856" w14:textId="548AB725" w:rsidR="008B4C9F" w:rsidRDefault="008B4C9F" w:rsidP="002F5586"/>
    <w:p w14:paraId="68A0E05A" w14:textId="77777777" w:rsidR="008B4C9F" w:rsidRDefault="008B4C9F" w:rsidP="002F5586"/>
    <w:p w14:paraId="670448ED" w14:textId="4DF4C3FD" w:rsidR="00003EC0" w:rsidRDefault="00003EC0" w:rsidP="00003EC0">
      <w:pPr>
        <w:jc w:val="center"/>
        <w:rPr>
          <w:b/>
          <w:bCs/>
          <w:sz w:val="30"/>
          <w:szCs w:val="30"/>
        </w:rPr>
      </w:pPr>
      <w:r w:rsidRPr="008B4C9F">
        <w:rPr>
          <w:b/>
          <w:bCs/>
          <w:sz w:val="30"/>
          <w:szCs w:val="30"/>
        </w:rPr>
        <w:lastRenderedPageBreak/>
        <w:t>3. Admin</w:t>
      </w:r>
    </w:p>
    <w:p w14:paraId="420FB0A1" w14:textId="7948DAC3" w:rsidR="008B4C9F" w:rsidRDefault="008B4C9F" w:rsidP="00003EC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Posiada </w:t>
      </w:r>
      <w:proofErr w:type="spellStart"/>
      <w:r>
        <w:rPr>
          <w:b/>
          <w:bCs/>
          <w:sz w:val="30"/>
          <w:szCs w:val="30"/>
        </w:rPr>
        <w:t>pare</w:t>
      </w:r>
      <w:proofErr w:type="spellEnd"/>
      <w:r>
        <w:rPr>
          <w:b/>
          <w:bCs/>
          <w:sz w:val="30"/>
          <w:szCs w:val="30"/>
        </w:rPr>
        <w:t xml:space="preserve"> dodatkowych opcji takich jak przeglądanie wszystkich </w:t>
      </w:r>
      <w:proofErr w:type="spellStart"/>
      <w:r>
        <w:rPr>
          <w:b/>
          <w:bCs/>
          <w:sz w:val="30"/>
          <w:szCs w:val="30"/>
        </w:rPr>
        <w:t>zamowien</w:t>
      </w:r>
      <w:proofErr w:type="spellEnd"/>
      <w:r>
        <w:rPr>
          <w:b/>
          <w:bCs/>
          <w:sz w:val="30"/>
          <w:szCs w:val="30"/>
        </w:rPr>
        <w:t>, dodawanie busów, usuwanie ich i nadawanie uprawnień</w:t>
      </w:r>
    </w:p>
    <w:p w14:paraId="6DB8374B" w14:textId="7F80CD88" w:rsidR="008B4C9F" w:rsidRDefault="008B4C9F" w:rsidP="00003EC0">
      <w:pPr>
        <w:jc w:val="center"/>
        <w:rPr>
          <w:b/>
          <w:bCs/>
          <w:sz w:val="30"/>
          <w:szCs w:val="30"/>
        </w:rPr>
      </w:pPr>
      <w:r w:rsidRPr="008B4C9F">
        <w:rPr>
          <w:b/>
          <w:bCs/>
          <w:sz w:val="30"/>
          <w:szCs w:val="30"/>
        </w:rPr>
        <w:drawing>
          <wp:inline distT="0" distB="0" distL="0" distR="0" wp14:anchorId="04AFDC45" wp14:editId="7C0459C5">
            <wp:extent cx="5760720" cy="543560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C75B" w14:textId="0E41A5BC" w:rsidR="00314D8A" w:rsidRDefault="00314D8A" w:rsidP="00003EC0">
      <w:pPr>
        <w:jc w:val="center"/>
        <w:rPr>
          <w:b/>
          <w:bCs/>
          <w:sz w:val="30"/>
          <w:szCs w:val="30"/>
        </w:rPr>
      </w:pPr>
    </w:p>
    <w:p w14:paraId="077FCF34" w14:textId="64C5C5B3" w:rsidR="00314D8A" w:rsidRPr="00314D8A" w:rsidRDefault="00314D8A" w:rsidP="00003EC0">
      <w:pPr>
        <w:jc w:val="center"/>
        <w:rPr>
          <w:sz w:val="30"/>
          <w:szCs w:val="30"/>
        </w:rPr>
      </w:pPr>
      <w:r w:rsidRPr="00314D8A">
        <w:rPr>
          <w:sz w:val="30"/>
          <w:szCs w:val="30"/>
        </w:rPr>
        <w:t>Uprawnienia</w:t>
      </w:r>
    </w:p>
    <w:p w14:paraId="2C44F6A2" w14:textId="49864513" w:rsidR="00314D8A" w:rsidRDefault="00314D8A" w:rsidP="00003EC0">
      <w:pPr>
        <w:jc w:val="center"/>
        <w:rPr>
          <w:b/>
          <w:bCs/>
          <w:sz w:val="30"/>
          <w:szCs w:val="30"/>
        </w:rPr>
      </w:pPr>
      <w:r w:rsidRPr="00314D8A">
        <w:rPr>
          <w:b/>
          <w:bCs/>
          <w:sz w:val="30"/>
          <w:szCs w:val="30"/>
        </w:rPr>
        <w:drawing>
          <wp:inline distT="0" distB="0" distL="0" distR="0" wp14:anchorId="7A0EE6C3" wp14:editId="6563CF68">
            <wp:extent cx="5760720" cy="2763520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B9B4" w14:textId="08CD9FA2" w:rsidR="00261069" w:rsidRPr="00261069" w:rsidRDefault="00261069" w:rsidP="00003EC0">
      <w:pPr>
        <w:jc w:val="center"/>
        <w:rPr>
          <w:sz w:val="30"/>
          <w:szCs w:val="30"/>
        </w:rPr>
      </w:pPr>
      <w:r w:rsidRPr="00261069">
        <w:rPr>
          <w:sz w:val="30"/>
          <w:szCs w:val="30"/>
        </w:rPr>
        <w:t xml:space="preserve">Dodawanie </w:t>
      </w:r>
      <w:proofErr w:type="spellStart"/>
      <w:r w:rsidRPr="00261069">
        <w:rPr>
          <w:sz w:val="30"/>
          <w:szCs w:val="30"/>
        </w:rPr>
        <w:t>busa</w:t>
      </w:r>
      <w:proofErr w:type="spellEnd"/>
    </w:p>
    <w:p w14:paraId="5371C63E" w14:textId="35FBD92A" w:rsidR="00261069" w:rsidRDefault="00261069" w:rsidP="00003EC0">
      <w:pPr>
        <w:jc w:val="center"/>
        <w:rPr>
          <w:b/>
          <w:bCs/>
          <w:sz w:val="30"/>
          <w:szCs w:val="30"/>
        </w:rPr>
      </w:pPr>
      <w:r w:rsidRPr="00261069">
        <w:rPr>
          <w:b/>
          <w:bCs/>
          <w:sz w:val="30"/>
          <w:szCs w:val="30"/>
        </w:rPr>
        <w:drawing>
          <wp:inline distT="0" distB="0" distL="0" distR="0" wp14:anchorId="36D3CE2D" wp14:editId="35EF3CCA">
            <wp:extent cx="5760720" cy="1289050"/>
            <wp:effectExtent l="0" t="0" r="0" b="635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FA8D" w14:textId="5F8030FC" w:rsidR="00261069" w:rsidRDefault="00261069" w:rsidP="00003EC0">
      <w:pPr>
        <w:jc w:val="center"/>
        <w:rPr>
          <w:b/>
          <w:bCs/>
          <w:sz w:val="30"/>
          <w:szCs w:val="30"/>
        </w:rPr>
      </w:pPr>
    </w:p>
    <w:p w14:paraId="53E41B9F" w14:textId="71048810" w:rsidR="00261069" w:rsidRDefault="00261069" w:rsidP="00003EC0">
      <w:pPr>
        <w:jc w:val="center"/>
        <w:rPr>
          <w:b/>
          <w:bCs/>
          <w:sz w:val="30"/>
          <w:szCs w:val="30"/>
        </w:rPr>
      </w:pPr>
    </w:p>
    <w:p w14:paraId="55E4BDD4" w14:textId="43535D22" w:rsidR="00261069" w:rsidRDefault="00261069" w:rsidP="00003EC0">
      <w:pPr>
        <w:jc w:val="center"/>
        <w:rPr>
          <w:b/>
          <w:bCs/>
          <w:sz w:val="30"/>
          <w:szCs w:val="30"/>
        </w:rPr>
      </w:pPr>
    </w:p>
    <w:p w14:paraId="7028C980" w14:textId="67C71FC5" w:rsidR="00261069" w:rsidRDefault="00261069" w:rsidP="00003EC0">
      <w:pPr>
        <w:jc w:val="center"/>
        <w:rPr>
          <w:b/>
          <w:bCs/>
          <w:sz w:val="30"/>
          <w:szCs w:val="30"/>
        </w:rPr>
      </w:pPr>
    </w:p>
    <w:p w14:paraId="0BCCF213" w14:textId="77777777" w:rsidR="00261069" w:rsidRDefault="00261069" w:rsidP="00003EC0">
      <w:pPr>
        <w:jc w:val="center"/>
        <w:rPr>
          <w:b/>
          <w:bCs/>
          <w:sz w:val="30"/>
          <w:szCs w:val="30"/>
        </w:rPr>
      </w:pPr>
    </w:p>
    <w:p w14:paraId="2500DAD9" w14:textId="4BBA0E22" w:rsidR="00261069" w:rsidRPr="00261069" w:rsidRDefault="00261069" w:rsidP="00003EC0">
      <w:pPr>
        <w:jc w:val="center"/>
        <w:rPr>
          <w:sz w:val="30"/>
          <w:szCs w:val="30"/>
        </w:rPr>
      </w:pPr>
      <w:r w:rsidRPr="00261069">
        <w:rPr>
          <w:sz w:val="30"/>
          <w:szCs w:val="30"/>
        </w:rPr>
        <w:lastRenderedPageBreak/>
        <w:t>Usuwanie busów</w:t>
      </w:r>
    </w:p>
    <w:p w14:paraId="3BBD0C89" w14:textId="6FF68481" w:rsidR="00261069" w:rsidRDefault="00261069" w:rsidP="00003EC0">
      <w:pPr>
        <w:jc w:val="center"/>
        <w:rPr>
          <w:b/>
          <w:bCs/>
          <w:sz w:val="30"/>
          <w:szCs w:val="30"/>
        </w:rPr>
      </w:pPr>
      <w:r w:rsidRPr="00261069">
        <w:rPr>
          <w:b/>
          <w:bCs/>
          <w:sz w:val="30"/>
          <w:szCs w:val="30"/>
        </w:rPr>
        <w:drawing>
          <wp:inline distT="0" distB="0" distL="0" distR="0" wp14:anchorId="249097B2" wp14:editId="6D8705CD">
            <wp:extent cx="5760720" cy="267398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2C97" w14:textId="2933A7A7" w:rsidR="00261069" w:rsidRDefault="00261069" w:rsidP="00003EC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Wszystkie zamówienia</w:t>
      </w:r>
    </w:p>
    <w:p w14:paraId="5F7654E6" w14:textId="4740AFCF" w:rsidR="00261069" w:rsidRDefault="00CC6CA1" w:rsidP="00003EC0">
      <w:pPr>
        <w:jc w:val="center"/>
        <w:rPr>
          <w:b/>
          <w:bCs/>
          <w:sz w:val="30"/>
          <w:szCs w:val="30"/>
        </w:rPr>
      </w:pPr>
      <w:r w:rsidRPr="00CC6CA1">
        <w:rPr>
          <w:b/>
          <w:bCs/>
          <w:sz w:val="30"/>
          <w:szCs w:val="30"/>
        </w:rPr>
        <w:drawing>
          <wp:inline distT="0" distB="0" distL="0" distR="0" wp14:anchorId="3A6D35F7" wp14:editId="67BE91E8">
            <wp:extent cx="5760720" cy="2701925"/>
            <wp:effectExtent l="0" t="0" r="0" b="3175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6980" w14:textId="0BC28EAF" w:rsidR="00885478" w:rsidRDefault="00885478" w:rsidP="00003EC0">
      <w:pPr>
        <w:jc w:val="center"/>
        <w:rPr>
          <w:b/>
          <w:bCs/>
          <w:sz w:val="30"/>
          <w:szCs w:val="30"/>
        </w:rPr>
      </w:pPr>
    </w:p>
    <w:p w14:paraId="41E886CC" w14:textId="03F4E4E8" w:rsidR="00885478" w:rsidRDefault="00885478" w:rsidP="00003EC0">
      <w:pPr>
        <w:jc w:val="center"/>
        <w:rPr>
          <w:b/>
          <w:bCs/>
          <w:sz w:val="30"/>
          <w:szCs w:val="30"/>
        </w:rPr>
      </w:pPr>
    </w:p>
    <w:p w14:paraId="64FE411E" w14:textId="0914F584" w:rsidR="00885478" w:rsidRDefault="00885478" w:rsidP="00003EC0">
      <w:pPr>
        <w:jc w:val="center"/>
        <w:rPr>
          <w:b/>
          <w:bCs/>
          <w:sz w:val="30"/>
          <w:szCs w:val="30"/>
        </w:rPr>
      </w:pPr>
    </w:p>
    <w:p w14:paraId="041B85B9" w14:textId="2EE5C999" w:rsidR="00885478" w:rsidRDefault="00885478" w:rsidP="00003EC0">
      <w:pPr>
        <w:jc w:val="center"/>
        <w:rPr>
          <w:b/>
          <w:bCs/>
          <w:sz w:val="30"/>
          <w:szCs w:val="30"/>
        </w:rPr>
      </w:pPr>
    </w:p>
    <w:p w14:paraId="4073BFAF" w14:textId="338D72E5" w:rsidR="00885478" w:rsidRDefault="00885478" w:rsidP="00003EC0">
      <w:pPr>
        <w:jc w:val="center"/>
        <w:rPr>
          <w:b/>
          <w:bCs/>
          <w:sz w:val="30"/>
          <w:szCs w:val="30"/>
        </w:rPr>
      </w:pPr>
    </w:p>
    <w:p w14:paraId="547D7842" w14:textId="6C7B573D" w:rsidR="00885478" w:rsidRDefault="00885478" w:rsidP="00003EC0">
      <w:pPr>
        <w:jc w:val="center"/>
        <w:rPr>
          <w:b/>
          <w:bCs/>
          <w:sz w:val="30"/>
          <w:szCs w:val="30"/>
        </w:rPr>
      </w:pPr>
    </w:p>
    <w:p w14:paraId="52CEA224" w14:textId="77777777" w:rsidR="00885478" w:rsidRDefault="00885478" w:rsidP="00003EC0">
      <w:pPr>
        <w:jc w:val="center"/>
        <w:rPr>
          <w:b/>
          <w:bCs/>
          <w:sz w:val="30"/>
          <w:szCs w:val="30"/>
        </w:rPr>
      </w:pPr>
    </w:p>
    <w:p w14:paraId="4F97B99D" w14:textId="5BF9351A" w:rsidR="00885478" w:rsidRDefault="00885478" w:rsidP="00003EC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Gdy osoba niezalogowana próbuje się dostać na stronę dla administratora to wyskakuje okno do logowania</w:t>
      </w:r>
    </w:p>
    <w:p w14:paraId="027719EA" w14:textId="5C2F16F8" w:rsidR="00885478" w:rsidRDefault="00885478" w:rsidP="00003EC0">
      <w:pPr>
        <w:jc w:val="center"/>
        <w:rPr>
          <w:b/>
          <w:bCs/>
          <w:sz w:val="30"/>
          <w:szCs w:val="30"/>
        </w:rPr>
      </w:pPr>
      <w:r w:rsidRPr="00885478">
        <w:rPr>
          <w:b/>
          <w:bCs/>
          <w:sz w:val="30"/>
          <w:szCs w:val="30"/>
        </w:rPr>
        <w:drawing>
          <wp:inline distT="0" distB="0" distL="0" distR="0" wp14:anchorId="06CD6A55" wp14:editId="18475782">
            <wp:extent cx="5760720" cy="293497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0469" w14:textId="7762DB3A" w:rsidR="00885478" w:rsidRDefault="00885478" w:rsidP="00003EC0">
      <w:pPr>
        <w:jc w:val="center"/>
        <w:rPr>
          <w:b/>
          <w:bCs/>
          <w:sz w:val="30"/>
          <w:szCs w:val="30"/>
        </w:rPr>
      </w:pPr>
    </w:p>
    <w:p w14:paraId="26812AEC" w14:textId="6A4F0FD4" w:rsidR="00885478" w:rsidRDefault="00885478" w:rsidP="00003EC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 gdy osoba zalogowana to Access </w:t>
      </w:r>
      <w:proofErr w:type="spellStart"/>
      <w:r>
        <w:rPr>
          <w:b/>
          <w:bCs/>
          <w:sz w:val="30"/>
          <w:szCs w:val="30"/>
        </w:rPr>
        <w:t>denied</w:t>
      </w:r>
      <w:proofErr w:type="spellEnd"/>
    </w:p>
    <w:p w14:paraId="761F27CE" w14:textId="06308A14" w:rsidR="00885478" w:rsidRPr="008B4C9F" w:rsidRDefault="00885478" w:rsidP="00003EC0">
      <w:pPr>
        <w:jc w:val="center"/>
        <w:rPr>
          <w:b/>
          <w:bCs/>
          <w:sz w:val="30"/>
          <w:szCs w:val="30"/>
        </w:rPr>
      </w:pPr>
      <w:r w:rsidRPr="00885478">
        <w:rPr>
          <w:b/>
          <w:bCs/>
          <w:sz w:val="30"/>
          <w:szCs w:val="30"/>
        </w:rPr>
        <w:drawing>
          <wp:inline distT="0" distB="0" distL="0" distR="0" wp14:anchorId="0F2DC8D5" wp14:editId="1E31AC26">
            <wp:extent cx="5760720" cy="249618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478" w:rsidRPr="008B4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26"/>
    <w:rsid w:val="00003EC0"/>
    <w:rsid w:val="00261069"/>
    <w:rsid w:val="002F5586"/>
    <w:rsid w:val="00314D8A"/>
    <w:rsid w:val="00395B6B"/>
    <w:rsid w:val="0047595C"/>
    <w:rsid w:val="007D51A3"/>
    <w:rsid w:val="008267E9"/>
    <w:rsid w:val="00885478"/>
    <w:rsid w:val="008B4C9F"/>
    <w:rsid w:val="009C7BBD"/>
    <w:rsid w:val="00B21D6B"/>
    <w:rsid w:val="00C05247"/>
    <w:rsid w:val="00CC6CA1"/>
    <w:rsid w:val="00D7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17FC"/>
  <w15:chartTrackingRefBased/>
  <w15:docId w15:val="{5C2619EA-259E-442A-B905-2EB0F1D9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73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73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ny"/>
    <w:next w:val="Normalny"/>
    <w:uiPriority w:val="35"/>
    <w:unhideWhenUsed/>
    <w:qFormat/>
    <w:rsid w:val="00D73F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159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120136</dc:creator>
  <cp:keywords/>
  <dc:description/>
  <cp:lastModifiedBy>Filip 120136</cp:lastModifiedBy>
  <cp:revision>13</cp:revision>
  <cp:lastPrinted>2023-02-15T22:41:00Z</cp:lastPrinted>
  <dcterms:created xsi:type="dcterms:W3CDTF">2023-02-15T22:13:00Z</dcterms:created>
  <dcterms:modified xsi:type="dcterms:W3CDTF">2023-02-15T22:41:00Z</dcterms:modified>
</cp:coreProperties>
</file>