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A830" w14:textId="77777777" w:rsidR="00527D29" w:rsidRPr="00F370E2" w:rsidRDefault="00000000">
      <w:pPr>
        <w:spacing w:before="900"/>
        <w:rPr>
          <w:lang w:val="es-MX"/>
        </w:rPr>
      </w:pPr>
      <w:r w:rsidRPr="00F370E2">
        <w:rPr>
          <w:b/>
          <w:color w:val="D8A33B"/>
          <w:sz w:val="24"/>
          <w:lang w:val="es-MX"/>
        </w:rPr>
        <w:t>ACTIVIDAD PRACTICA</w:t>
      </w:r>
    </w:p>
    <w:p w14:paraId="1D2F2D5B" w14:textId="77777777" w:rsidR="00527D29" w:rsidRPr="00F370E2" w:rsidRDefault="00000000">
      <w:pPr>
        <w:pStyle w:val="Ttulo"/>
        <w:rPr>
          <w:lang w:val="es-MX"/>
        </w:rPr>
      </w:pPr>
      <w:r w:rsidRPr="00F370E2">
        <w:rPr>
          <w:lang w:val="es-MX"/>
        </w:rPr>
        <w:t>Diseño arquitectural del sistema con IA</w:t>
      </w:r>
    </w:p>
    <w:p w14:paraId="35EBAF76" w14:textId="77777777" w:rsidR="00527D29" w:rsidRPr="00F370E2" w:rsidRDefault="00000000">
      <w:pPr>
        <w:spacing w:after="360"/>
        <w:rPr>
          <w:lang w:val="es-MX"/>
        </w:rPr>
      </w:pPr>
      <w:r w:rsidRPr="00F370E2">
        <w:rPr>
          <w:rFonts w:ascii="Aptos Display" w:hAnsi="Aptos Display"/>
          <w:color w:val="0D2238"/>
          <w:sz w:val="32"/>
          <w:lang w:val="es-MX"/>
        </w:rPr>
        <w:t>Guía de trabajo para alumnos</w:t>
      </w:r>
    </w:p>
    <w:p w14:paraId="2DB70C92" w14:textId="77777777" w:rsidR="00527D29" w:rsidRPr="00F370E2" w:rsidRDefault="00000000">
      <w:pPr>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35BFF026" w14:textId="77777777" w:rsidR="00527D29" w:rsidRPr="00F370E2" w:rsidRDefault="00527D29">
      <w:pPr>
        <w:rPr>
          <w:lang w:val="es-MX"/>
        </w:rPr>
      </w:pPr>
    </w:p>
    <w:tbl>
      <w:tblPr>
        <w:tblW w:w="0" w:type="auto"/>
        <w:jc w:val="center"/>
        <w:tblLayout w:type="fixed"/>
        <w:tblLook w:val="04A0" w:firstRow="1" w:lastRow="0" w:firstColumn="1" w:lastColumn="0" w:noHBand="0" w:noVBand="1"/>
      </w:tblPr>
      <w:tblGrid>
        <w:gridCol w:w="2232"/>
        <w:gridCol w:w="7632"/>
      </w:tblGrid>
      <w:tr w:rsidR="00527D29" w14:paraId="027343F7"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F6CA34B" w14:textId="77777777" w:rsidR="00527D29" w:rsidRDefault="00000000">
            <w:pPr>
              <w:spacing w:after="0" w:line="252" w:lineRule="auto"/>
            </w:pPr>
            <w:r>
              <w:rPr>
                <w:b/>
                <w:sz w:val="20"/>
              </w:rPr>
              <w:t xml:space="preserve">Empresa </w:t>
            </w:r>
            <w:proofErr w:type="spellStart"/>
            <w:r>
              <w:rPr>
                <w:b/>
                <w:sz w:val="20"/>
              </w:rPr>
              <w:t>asignada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C144A5" w14:textId="72F4D0ED" w:rsidR="00527D29" w:rsidRDefault="007871C2">
            <w:pPr>
              <w:spacing w:after="0" w:line="252" w:lineRule="auto"/>
            </w:pPr>
            <w:proofErr w:type="spellStart"/>
            <w:r w:rsidRPr="007871C2">
              <w:t>CargoBox</w:t>
            </w:r>
            <w:proofErr w:type="spellEnd"/>
          </w:p>
        </w:tc>
      </w:tr>
      <w:tr w:rsidR="00527D29" w:rsidRPr="00687CB0" w14:paraId="5425FF2B"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B02FBED" w14:textId="77777777" w:rsidR="00527D29" w:rsidRDefault="00000000">
            <w:pPr>
              <w:spacing w:after="0" w:line="252" w:lineRule="auto"/>
            </w:pPr>
            <w:proofErr w:type="spellStart"/>
            <w:r>
              <w:rPr>
                <w:b/>
                <w:sz w:val="20"/>
              </w:rPr>
              <w:t>Integrantes</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AA310B" w14:textId="393DCD8B" w:rsidR="00687CB0" w:rsidRDefault="00687CB0">
            <w:pPr>
              <w:spacing w:after="0" w:line="252" w:lineRule="auto"/>
              <w:rPr>
                <w:lang w:val="es-MX"/>
              </w:rPr>
            </w:pPr>
            <w:r w:rsidRPr="00687CB0">
              <w:rPr>
                <w:lang w:val="es-MX"/>
              </w:rPr>
              <w:t xml:space="preserve">Pedro Omar Cardona </w:t>
            </w:r>
            <w:proofErr w:type="spellStart"/>
            <w:r w:rsidRPr="00687CB0">
              <w:rPr>
                <w:lang w:val="es-MX"/>
              </w:rPr>
              <w:t>Alvarez</w:t>
            </w:r>
            <w:proofErr w:type="spellEnd"/>
            <w:r w:rsidRPr="00687CB0">
              <w:rPr>
                <w:lang w:val="es-MX"/>
              </w:rPr>
              <w:t xml:space="preserve"> 2226579</w:t>
            </w:r>
          </w:p>
          <w:p w14:paraId="54ADF8C3" w14:textId="13033101" w:rsidR="00687CB0" w:rsidRDefault="00687CB0">
            <w:pPr>
              <w:spacing w:after="0" w:line="252" w:lineRule="auto"/>
              <w:rPr>
                <w:lang w:val="es-MX"/>
              </w:rPr>
            </w:pPr>
            <w:r w:rsidRPr="00687CB0">
              <w:rPr>
                <w:lang w:val="es-MX"/>
              </w:rPr>
              <w:t>Kloudenn Jafed Jiménez Valdivieso 2226639</w:t>
            </w:r>
          </w:p>
          <w:p w14:paraId="5C87787B" w14:textId="7C7BAF3A" w:rsidR="00527D29" w:rsidRPr="00687CB0" w:rsidRDefault="00687CB0">
            <w:pPr>
              <w:spacing w:after="0" w:line="252" w:lineRule="auto"/>
              <w:rPr>
                <w:lang w:val="es-MX"/>
              </w:rPr>
            </w:pPr>
            <w:r w:rsidRPr="00687CB0">
              <w:rPr>
                <w:lang w:val="es-MX"/>
              </w:rPr>
              <w:t>Leonardo Acosta Morales 2226717</w:t>
            </w:r>
          </w:p>
        </w:tc>
      </w:tr>
      <w:tr w:rsidR="00527D29" w14:paraId="2DB17126"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50BAF175" w14:textId="77777777" w:rsidR="00527D29" w:rsidRDefault="00000000">
            <w:pPr>
              <w:spacing w:after="0" w:line="252" w:lineRule="auto"/>
            </w:pPr>
            <w:proofErr w:type="spellStart"/>
            <w:r>
              <w:rPr>
                <w:b/>
                <w:sz w:val="20"/>
              </w:rPr>
              <w:t>Fecha</w:t>
            </w:r>
            <w:proofErr w:type="spellEnd"/>
            <w:r>
              <w:rPr>
                <w:b/>
                <w:sz w:val="20"/>
              </w:rPr>
              <w:t xml:space="preserve"> de </w:t>
            </w:r>
            <w:proofErr w:type="spellStart"/>
            <w:r>
              <w:rPr>
                <w:b/>
                <w:sz w:val="20"/>
              </w:rPr>
              <w:t>entrega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CDF15E" w14:textId="23879681" w:rsidR="00527D29" w:rsidRDefault="00200F7D">
            <w:pPr>
              <w:spacing w:after="0" w:line="252" w:lineRule="auto"/>
            </w:pPr>
            <w:r>
              <w:t>12/10/2026</w:t>
            </w:r>
          </w:p>
        </w:tc>
      </w:tr>
    </w:tbl>
    <w:p w14:paraId="3F7D99FC" w14:textId="77777777" w:rsidR="001B485B" w:rsidRDefault="001B485B" w:rsidP="001B485B"/>
    <w:p w14:paraId="398A1B35" w14:textId="084953E8" w:rsidR="001B485B" w:rsidRPr="001B485B" w:rsidRDefault="001B485B" w:rsidP="001B485B">
      <w:pPr>
        <w:rPr>
          <w:b/>
          <w:bCs/>
          <w:sz w:val="22"/>
          <w:szCs w:val="24"/>
        </w:rPr>
      </w:pPr>
      <w:proofErr w:type="spellStart"/>
      <w:r w:rsidRPr="001B485B">
        <w:rPr>
          <w:b/>
          <w:bCs/>
          <w:sz w:val="22"/>
          <w:szCs w:val="24"/>
        </w:rPr>
        <w:t>Repositorio</w:t>
      </w:r>
      <w:proofErr w:type="spellEnd"/>
      <w:r w:rsidRPr="001B485B">
        <w:rPr>
          <w:b/>
          <w:bCs/>
          <w:sz w:val="22"/>
          <w:szCs w:val="24"/>
        </w:rPr>
        <w:t xml:space="preserve"> GitHub:</w:t>
      </w:r>
    </w:p>
    <w:p w14:paraId="1627FE75" w14:textId="47092057" w:rsidR="001B485B" w:rsidRDefault="00C60669" w:rsidP="001B485B">
      <w:pPr>
        <w:rPr>
          <w:b/>
          <w:bCs/>
        </w:rPr>
      </w:pPr>
      <w:hyperlink r:id="rId11" w:history="1">
        <w:r w:rsidRPr="0082716D">
          <w:rPr>
            <w:rStyle w:val="Hipervnculo"/>
            <w:b/>
            <w:bCs/>
          </w:rPr>
          <w:t>https://github.com/kloudenn29/Cargo_Box_Equipo_14_CLNEG</w:t>
        </w:r>
      </w:hyperlink>
    </w:p>
    <w:p w14:paraId="5A2D8636" w14:textId="77777777" w:rsidR="00C60669" w:rsidRPr="001B485B" w:rsidRDefault="00C60669" w:rsidP="001B485B">
      <w:pPr>
        <w:rPr>
          <w:b/>
          <w:bCs/>
        </w:rPr>
      </w:pPr>
    </w:p>
    <w:p w14:paraId="7BC34C8A" w14:textId="77777777" w:rsidR="001B485B" w:rsidRDefault="001B485B">
      <w:pPr>
        <w:spacing w:after="200" w:line="276" w:lineRule="auto"/>
        <w:rPr>
          <w:lang w:val="es-MX"/>
        </w:rPr>
      </w:pPr>
      <w:r>
        <w:rPr>
          <w:lang w:val="es-MX"/>
        </w:rPr>
        <w:br w:type="page"/>
      </w:r>
    </w:p>
    <w:p w14:paraId="61C41DCB" w14:textId="513C37CD" w:rsidR="00527D29" w:rsidRPr="001B485B" w:rsidRDefault="00000000" w:rsidP="001B485B">
      <w:pPr>
        <w:rPr>
          <w:b/>
          <w:bCs/>
          <w:sz w:val="36"/>
          <w:szCs w:val="36"/>
        </w:rPr>
      </w:pPr>
      <w:r w:rsidRPr="001B485B">
        <w:rPr>
          <w:b/>
          <w:bCs/>
          <w:sz w:val="36"/>
          <w:szCs w:val="36"/>
          <w:lang w:val="es-MX"/>
        </w:rPr>
        <w:lastRenderedPageBreak/>
        <w:t>1</w:t>
      </w:r>
      <w:r w:rsidR="001B485B">
        <w:rPr>
          <w:b/>
          <w:bCs/>
          <w:sz w:val="36"/>
          <w:szCs w:val="36"/>
          <w:lang w:val="es-MX"/>
        </w:rPr>
        <w:t>.-</w:t>
      </w:r>
      <w:r w:rsidRPr="001B485B">
        <w:rPr>
          <w:b/>
          <w:bCs/>
          <w:sz w:val="36"/>
          <w:szCs w:val="36"/>
          <w:lang w:val="es-MX"/>
        </w:rPr>
        <w:t>Proposito de la actividad</w:t>
      </w:r>
    </w:p>
    <w:p w14:paraId="3BB7D481" w14:textId="77777777" w:rsidR="00527D29" w:rsidRPr="00F370E2" w:rsidRDefault="00000000">
      <w:pPr>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166037F3" w14:textId="77777777" w:rsidR="00527D29" w:rsidRPr="00F370E2" w:rsidRDefault="00000000">
      <w:pPr>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044F2C03" w14:textId="77777777" w:rsidR="00527D29" w:rsidRDefault="00000000">
      <w:pPr>
        <w:pStyle w:val="Ttulo2"/>
      </w:pPr>
      <w:proofErr w:type="spellStart"/>
      <w:r>
        <w:t>Resultados</w:t>
      </w:r>
      <w:proofErr w:type="spellEnd"/>
      <w:r>
        <w:t xml:space="preserve"> de </w:t>
      </w:r>
      <w:proofErr w:type="spellStart"/>
      <w:r>
        <w:t>aprendizaje</w:t>
      </w:r>
      <w:proofErr w:type="spellEnd"/>
    </w:p>
    <w:p w14:paraId="6C58348C" w14:textId="77777777" w:rsidR="00527D29" w:rsidRPr="00F370E2" w:rsidRDefault="00000000">
      <w:pPr>
        <w:pStyle w:val="Listaconvietas"/>
        <w:rPr>
          <w:lang w:val="es-MX"/>
        </w:rPr>
      </w:pPr>
      <w:r w:rsidRPr="00F370E2">
        <w:rPr>
          <w:lang w:val="es-MX"/>
        </w:rPr>
        <w:t xml:space="preserve">Comparar </w:t>
      </w:r>
      <w:proofErr w:type="spellStart"/>
      <w:r w:rsidRPr="00F370E2">
        <w:rPr>
          <w:lang w:val="es-MX"/>
        </w:rPr>
        <w:t>Transaction</w:t>
      </w:r>
      <w:proofErr w:type="spellEnd"/>
      <w:r w:rsidRPr="00F370E2">
        <w:rPr>
          <w:lang w:val="es-MX"/>
        </w:rPr>
        <w:t xml:space="preserve"> Script, Table Module y Domain Model con base en la complejidad real del caso.</w:t>
      </w:r>
    </w:p>
    <w:p w14:paraId="0EE4C750" w14:textId="77777777" w:rsidR="00527D29" w:rsidRPr="00F370E2" w:rsidRDefault="00000000">
      <w:pPr>
        <w:pStyle w:val="Listaconvietas"/>
        <w:rPr>
          <w:lang w:val="es-MX"/>
        </w:rPr>
      </w:pPr>
      <w:r w:rsidRPr="00F370E2">
        <w:rPr>
          <w:lang w:val="es-MX"/>
        </w:rPr>
        <w:t xml:space="preserve">Modelar el dominio mediante lenguaje ubicuo,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w:t>
      </w:r>
    </w:p>
    <w:p w14:paraId="79BF03A1" w14:textId="77777777" w:rsidR="00527D29" w:rsidRPr="00F370E2" w:rsidRDefault="00000000">
      <w:pPr>
        <w:pStyle w:val="Listaconvietas"/>
        <w:rPr>
          <w:lang w:val="es-MX"/>
        </w:rPr>
      </w:pPr>
      <w:r w:rsidRPr="00F370E2">
        <w:rPr>
          <w:lang w:val="es-MX"/>
        </w:rPr>
        <w:t>Diseñar una Service Layer que coordine casos de uso sin absorber las reglas del dominio.</w:t>
      </w:r>
    </w:p>
    <w:p w14:paraId="2FFB20D7" w14:textId="77777777" w:rsidR="00527D29" w:rsidRPr="00F370E2" w:rsidRDefault="00000000">
      <w:pPr>
        <w:pStyle w:val="Listaconvietas"/>
        <w:rPr>
          <w:lang w:val="es-MX"/>
        </w:rPr>
      </w:pPr>
      <w:r w:rsidRPr="00F370E2">
        <w:rPr>
          <w:lang w:val="es-MX"/>
        </w:rPr>
        <w:t xml:space="preserve">Separar la persistencia mediante </w:t>
      </w:r>
      <w:proofErr w:type="spellStart"/>
      <w:r w:rsidRPr="00F370E2">
        <w:rPr>
          <w:lang w:val="es-MX"/>
        </w:rPr>
        <w:t>Repository</w:t>
      </w:r>
      <w:proofErr w:type="spellEnd"/>
      <w:r w:rsidRPr="00F370E2">
        <w:rPr>
          <w:lang w:val="es-MX"/>
        </w:rPr>
        <w:t xml:space="preserve"> y definir el alcance transaccional con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w:t>
      </w:r>
    </w:p>
    <w:p w14:paraId="50279A91" w14:textId="77777777" w:rsidR="00527D29" w:rsidRPr="00F370E2" w:rsidRDefault="00000000">
      <w:pPr>
        <w:pStyle w:val="Listaconvietas"/>
        <w:rPr>
          <w:lang w:val="es-MX"/>
        </w:rPr>
      </w:pPr>
      <w:r w:rsidRPr="00F370E2">
        <w:rPr>
          <w:lang w:val="es-MX"/>
        </w:rPr>
        <w:t xml:space="preserve">Distinguir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en una propuesta básica de CQRS.</w:t>
      </w:r>
    </w:p>
    <w:p w14:paraId="1A618AF0" w14:textId="77777777" w:rsidR="00527D29" w:rsidRPr="00F370E2" w:rsidRDefault="00000000">
      <w:pPr>
        <w:pStyle w:val="Listaconvietas"/>
        <w:rPr>
          <w:lang w:val="es-MX"/>
        </w:rPr>
      </w:pPr>
      <w:r w:rsidRPr="00F370E2">
        <w:rPr>
          <w:lang w:val="es-MX"/>
        </w:rPr>
        <w:t>Evaluar la arquitectura con los principios SOLID y registrar las decisiones en ADR.</w:t>
      </w:r>
    </w:p>
    <w:p w14:paraId="2B1BDFFF" w14:textId="77777777" w:rsidR="00527D29" w:rsidRPr="00F370E2" w:rsidRDefault="00000000">
      <w:pPr>
        <w:pStyle w:val="Listaconvietas"/>
        <w:rPr>
          <w:lang w:val="es-MX"/>
        </w:rPr>
      </w:pPr>
      <w:r w:rsidRPr="00F370E2">
        <w:rPr>
          <w:lang w:val="es-MX"/>
        </w:rPr>
        <w:t>Usar IA como copiloto y conservar evidencia de la revisión humana.</w:t>
      </w:r>
    </w:p>
    <w:p w14:paraId="676D0610" w14:textId="20737482" w:rsidR="00527D29" w:rsidRPr="00F370E2" w:rsidRDefault="00000000">
      <w:pPr>
        <w:pStyle w:val="Ttulo1"/>
        <w:rPr>
          <w:lang w:val="es-MX"/>
        </w:rPr>
      </w:pPr>
      <w:r w:rsidRPr="00F370E2">
        <w:rPr>
          <w:lang w:val="es-MX"/>
        </w:rPr>
        <w:t>2</w:t>
      </w:r>
      <w:r w:rsidR="001B485B">
        <w:rPr>
          <w:lang w:val="es-MX"/>
        </w:rPr>
        <w:t xml:space="preserve">.- </w:t>
      </w:r>
      <w:r w:rsidRPr="00F370E2">
        <w:rPr>
          <w:lang w:val="es-MX"/>
        </w:rPr>
        <w:t>Continuidad con la Unidad 2</w:t>
      </w:r>
    </w:p>
    <w:p w14:paraId="5C8E7824" w14:textId="77777777" w:rsidR="00527D29" w:rsidRPr="00F370E2" w:rsidRDefault="00000000">
      <w:pPr>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527D29" w:rsidRPr="007871C2" w14:paraId="6D00B43F" w14:textId="77777777">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0A3DF3C" w14:textId="77777777" w:rsidR="00527D29" w:rsidRDefault="00000000">
            <w:pPr>
              <w:spacing w:after="0" w:line="252" w:lineRule="auto"/>
            </w:pPr>
            <w:proofErr w:type="spellStart"/>
            <w:r>
              <w:rPr>
                <w:b/>
                <w:color w:val="FFFFFF"/>
                <w:sz w:val="19"/>
              </w:rPr>
              <w:t>Insumo</w:t>
            </w:r>
            <w:proofErr w:type="spellEnd"/>
            <w:r>
              <w:rPr>
                <w:b/>
                <w:color w:val="FFFFFF"/>
                <w:sz w:val="19"/>
              </w:rPr>
              <w:t xml:space="preserve">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9B7D8B1" w14:textId="77777777" w:rsidR="00527D29" w:rsidRPr="00F370E2" w:rsidRDefault="00000000">
            <w:pPr>
              <w:spacing w:after="0" w:line="252" w:lineRule="auto"/>
              <w:rPr>
                <w:lang w:val="es-MX"/>
              </w:rPr>
            </w:pPr>
            <w:r w:rsidRPr="00F370E2">
              <w:rPr>
                <w:b/>
                <w:color w:val="FFFFFF"/>
                <w:sz w:val="19"/>
                <w:lang w:val="es-MX"/>
              </w:rPr>
              <w:t>Como se utilizara en la Unidad 3</w:t>
            </w:r>
          </w:p>
        </w:tc>
      </w:tr>
      <w:tr w:rsidR="00527D29" w:rsidRPr="007871C2" w14:paraId="49F2630C"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0FCCB2" w14:textId="77777777" w:rsidR="00527D29" w:rsidRDefault="00000000">
            <w:pPr>
              <w:spacing w:after="0" w:line="252" w:lineRule="auto"/>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CB397" w14:textId="77777777" w:rsidR="00527D29" w:rsidRPr="00F370E2" w:rsidRDefault="00000000">
            <w:pPr>
              <w:spacing w:after="0" w:line="252" w:lineRule="auto"/>
              <w:rPr>
                <w:lang w:val="es-MX"/>
              </w:rPr>
            </w:pPr>
            <w:r w:rsidRPr="00F370E2">
              <w:rPr>
                <w:sz w:val="19"/>
                <w:lang w:val="es-MX"/>
              </w:rPr>
              <w:t xml:space="preserve">Delimitar alcance, actores, necesidades, restricciones, supuestos y criterios de </w:t>
            </w:r>
            <w:proofErr w:type="spellStart"/>
            <w:r w:rsidRPr="00F370E2">
              <w:rPr>
                <w:sz w:val="19"/>
                <w:lang w:val="es-MX"/>
              </w:rPr>
              <w:t>exito</w:t>
            </w:r>
            <w:proofErr w:type="spellEnd"/>
            <w:r w:rsidRPr="00F370E2">
              <w:rPr>
                <w:sz w:val="19"/>
                <w:lang w:val="es-MX"/>
              </w:rPr>
              <w:t>.</w:t>
            </w:r>
          </w:p>
        </w:tc>
      </w:tr>
      <w:tr w:rsidR="00527D29" w:rsidRPr="007871C2" w14:paraId="3606B125"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CEB03A" w14:textId="77777777" w:rsidR="00527D29" w:rsidRPr="00F370E2" w:rsidRDefault="00000000">
            <w:pPr>
              <w:spacing w:after="0" w:line="252" w:lineRule="auto"/>
              <w:rPr>
                <w:lang w:val="es-MX"/>
              </w:rPr>
            </w:pPr>
            <w:r w:rsidRPr="00F370E2">
              <w:rPr>
                <w:sz w:val="19"/>
                <w:lang w:val="es-MX"/>
              </w:rPr>
              <w:t xml:space="preserve">Historias de usuario y </w:t>
            </w:r>
            <w:proofErr w:type="spellStart"/>
            <w:r w:rsidRPr="00F370E2">
              <w:rPr>
                <w:sz w:val="19"/>
                <w:lang w:val="es-MX"/>
              </w:rPr>
              <w:t>Gherkin</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B9E59" w14:textId="77777777" w:rsidR="00527D29" w:rsidRPr="00F370E2" w:rsidRDefault="00000000">
            <w:pPr>
              <w:spacing w:after="0" w:line="252" w:lineRule="auto"/>
              <w:rPr>
                <w:lang w:val="es-MX"/>
              </w:rPr>
            </w:pPr>
            <w:r w:rsidRPr="00F370E2">
              <w:rPr>
                <w:sz w:val="19"/>
                <w:lang w:val="es-MX"/>
              </w:rPr>
              <w:t>Identificar casos de uso, condiciones de negocio y comportamientos esperados.</w:t>
            </w:r>
          </w:p>
        </w:tc>
      </w:tr>
      <w:tr w:rsidR="00527D29" w:rsidRPr="007871C2" w14:paraId="717BBD58"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6B92D" w14:textId="77777777" w:rsidR="00527D29" w:rsidRDefault="00000000">
            <w:pPr>
              <w:spacing w:after="0" w:line="252" w:lineRule="auto"/>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BAB9EF" w14:textId="77777777" w:rsidR="00527D29" w:rsidRPr="00F370E2" w:rsidRDefault="00000000">
            <w:pPr>
              <w:spacing w:after="0" w:line="252" w:lineRule="auto"/>
              <w:rPr>
                <w:lang w:val="es-MX"/>
              </w:rPr>
            </w:pPr>
            <w:r w:rsidRPr="00F370E2">
              <w:rPr>
                <w:sz w:val="19"/>
                <w:lang w:val="es-MX"/>
              </w:rPr>
              <w:t xml:space="preserve">Reconocer la secuencia, decisiones, participantes, excepciones y puntos de </w:t>
            </w:r>
            <w:proofErr w:type="spellStart"/>
            <w:r w:rsidRPr="00F370E2">
              <w:rPr>
                <w:sz w:val="19"/>
                <w:lang w:val="es-MX"/>
              </w:rPr>
              <w:t>coordinacion</w:t>
            </w:r>
            <w:proofErr w:type="spellEnd"/>
            <w:r w:rsidRPr="00F370E2">
              <w:rPr>
                <w:sz w:val="19"/>
                <w:lang w:val="es-MX"/>
              </w:rPr>
              <w:t>.</w:t>
            </w:r>
          </w:p>
        </w:tc>
      </w:tr>
      <w:tr w:rsidR="00527D29" w:rsidRPr="007871C2" w14:paraId="3EEBED0E"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1BC9A9" w14:textId="77777777" w:rsidR="00527D29" w:rsidRPr="00F370E2" w:rsidRDefault="00000000">
            <w:pPr>
              <w:spacing w:after="0" w:line="252" w:lineRule="auto"/>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14396D" w14:textId="77777777" w:rsidR="00527D29" w:rsidRPr="00F370E2" w:rsidRDefault="00000000">
            <w:pPr>
              <w:spacing w:after="0" w:line="252" w:lineRule="auto"/>
              <w:rPr>
                <w:lang w:val="es-MX"/>
              </w:rPr>
            </w:pPr>
            <w:r w:rsidRPr="00F370E2">
              <w:rPr>
                <w:sz w:val="19"/>
                <w:lang w:val="es-MX"/>
              </w:rPr>
              <w:t>Mantener un lenguaje ubicuo y localizar conceptos con identidad, valor o ciclo de vida.</w:t>
            </w:r>
          </w:p>
        </w:tc>
      </w:tr>
      <w:tr w:rsidR="00527D29" w:rsidRPr="007871C2" w14:paraId="5ED8391B"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F1FF7C" w14:textId="77777777" w:rsidR="00527D29" w:rsidRDefault="00000000">
            <w:pPr>
              <w:spacing w:after="0" w:line="252" w:lineRule="auto"/>
            </w:pPr>
            <w:proofErr w:type="spellStart"/>
            <w:r>
              <w:rPr>
                <w:sz w:val="19"/>
              </w:rPr>
              <w:t>Matriz</w:t>
            </w:r>
            <w:proofErr w:type="spellEnd"/>
            <w:r>
              <w:rPr>
                <w:sz w:val="19"/>
              </w:rPr>
              <w:t xml:space="preserve"> de </w:t>
            </w:r>
            <w:proofErr w:type="spellStart"/>
            <w:r>
              <w:rPr>
                <w:sz w:val="19"/>
              </w:rPr>
              <w:t>trazabilidad</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E32A3E" w14:textId="77777777" w:rsidR="00527D29" w:rsidRPr="00F370E2" w:rsidRDefault="00000000">
            <w:pPr>
              <w:spacing w:after="0" w:line="252" w:lineRule="auto"/>
              <w:rPr>
                <w:lang w:val="es-MX"/>
              </w:rPr>
            </w:pPr>
            <w:r w:rsidRPr="00F370E2">
              <w:rPr>
                <w:sz w:val="19"/>
                <w:lang w:val="es-MX"/>
              </w:rPr>
              <w:t xml:space="preserve">Relacionar cada </w:t>
            </w:r>
            <w:proofErr w:type="spellStart"/>
            <w:r w:rsidRPr="00F370E2">
              <w:rPr>
                <w:sz w:val="19"/>
                <w:lang w:val="es-MX"/>
              </w:rPr>
              <w:t>decision</w:t>
            </w:r>
            <w:proofErr w:type="spellEnd"/>
            <w:r w:rsidRPr="00F370E2">
              <w:rPr>
                <w:sz w:val="19"/>
                <w:lang w:val="es-MX"/>
              </w:rPr>
              <w:t xml:space="preserve"> arquitectural con una necesidad, historia, regla o escenario.</w:t>
            </w:r>
          </w:p>
        </w:tc>
      </w:tr>
      <w:tr w:rsidR="00527D29" w:rsidRPr="007871C2" w14:paraId="32F9A8F2"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139D92" w14:textId="77777777" w:rsidR="00527D29" w:rsidRDefault="00000000">
            <w:pPr>
              <w:spacing w:after="0" w:line="252" w:lineRule="auto"/>
            </w:pPr>
            <w:proofErr w:type="spellStart"/>
            <w:r>
              <w:rPr>
                <w:sz w:val="19"/>
              </w:rPr>
              <w:t>Repositorio</w:t>
            </w:r>
            <w:proofErr w:type="spellEnd"/>
            <w:r>
              <w:rPr>
                <w:sz w:val="19"/>
              </w:rPr>
              <w:t xml:space="preserve">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90BEF0" w14:textId="77777777" w:rsidR="00527D29" w:rsidRPr="00F370E2" w:rsidRDefault="00000000">
            <w:pPr>
              <w:spacing w:after="0" w:line="252" w:lineRule="auto"/>
              <w:rPr>
                <w:lang w:val="es-MX"/>
              </w:rPr>
            </w:pPr>
            <w:r w:rsidRPr="00F370E2">
              <w:rPr>
                <w:sz w:val="19"/>
                <w:lang w:val="es-MX"/>
              </w:rPr>
              <w:t xml:space="preserve">Conservar versiones, diagramas, documentos, </w:t>
            </w:r>
            <w:proofErr w:type="spellStart"/>
            <w:r w:rsidRPr="00F370E2">
              <w:rPr>
                <w:sz w:val="19"/>
                <w:lang w:val="es-MX"/>
              </w:rPr>
              <w:t>prompts</w:t>
            </w:r>
            <w:proofErr w:type="spellEnd"/>
            <w:r w:rsidRPr="00F370E2">
              <w:rPr>
                <w:sz w:val="19"/>
                <w:lang w:val="es-MX"/>
              </w:rPr>
              <w:t xml:space="preserve"> y </w:t>
            </w:r>
            <w:proofErr w:type="spellStart"/>
            <w:r w:rsidRPr="00F370E2">
              <w:rPr>
                <w:sz w:val="19"/>
                <w:lang w:val="es-MX"/>
              </w:rPr>
              <w:t>codigo</w:t>
            </w:r>
            <w:proofErr w:type="spellEnd"/>
            <w:r w:rsidRPr="00F370E2">
              <w:rPr>
                <w:sz w:val="19"/>
                <w:lang w:val="es-MX"/>
              </w:rPr>
              <w:t xml:space="preserve"> generado o revisado.</w:t>
            </w:r>
          </w:p>
        </w:tc>
      </w:tr>
    </w:tbl>
    <w:p w14:paraId="2ED328C0" w14:textId="77777777" w:rsidR="00527D29" w:rsidRPr="00F370E2" w:rsidRDefault="00527D29">
      <w:pPr>
        <w:spacing w:after="0"/>
        <w:rPr>
          <w:lang w:val="es-MX"/>
        </w:rPr>
      </w:pPr>
    </w:p>
    <w:p w14:paraId="75CF299C" w14:textId="77777777" w:rsidR="00527D29" w:rsidRPr="00F370E2" w:rsidRDefault="00000000">
      <w:pPr>
        <w:pStyle w:val="Ttulo2"/>
        <w:rPr>
          <w:lang w:val="es-MX"/>
        </w:rPr>
      </w:pPr>
      <w:r w:rsidRPr="00F370E2">
        <w:rPr>
          <w:lang w:val="es-MX"/>
        </w:rPr>
        <w:t>Regla de continuidad</w:t>
      </w:r>
    </w:p>
    <w:p w14:paraId="277C3A0A" w14:textId="77777777" w:rsidR="00527D29" w:rsidRPr="00F370E2" w:rsidRDefault="00000000">
      <w:pPr>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63CB488E" w14:textId="77777777" w:rsidR="00527D29" w:rsidRPr="00F370E2" w:rsidRDefault="00000000">
      <w:pPr>
        <w:pStyle w:val="Ttulo1"/>
        <w:rPr>
          <w:lang w:val="es-MX"/>
        </w:rPr>
      </w:pPr>
      <w:r w:rsidRPr="00F370E2">
        <w:rPr>
          <w:lang w:val="es-MX"/>
        </w:rPr>
        <w:lastRenderedPageBreak/>
        <w:t>3 Empresas de trabajo</w:t>
      </w:r>
    </w:p>
    <w:p w14:paraId="08AB4EE6" w14:textId="77777777" w:rsidR="00527D29" w:rsidRPr="00F370E2" w:rsidRDefault="00000000">
      <w:pPr>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527D29" w14:paraId="1EB385B3"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EFE82D4" w14:textId="77777777" w:rsidR="00527D29" w:rsidRDefault="00000000">
            <w:pPr>
              <w:spacing w:after="0" w:line="252" w:lineRule="auto"/>
            </w:pPr>
            <w:r>
              <w:rPr>
                <w:b/>
                <w:color w:val="FFFFFF"/>
                <w:sz w:val="18"/>
              </w:rPr>
              <w:t>Empresa</w:t>
            </w:r>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4EDDE79" w14:textId="77777777" w:rsidR="00527D29" w:rsidRDefault="00000000">
            <w:pPr>
              <w:spacing w:after="0" w:line="252" w:lineRule="auto"/>
            </w:pPr>
            <w:proofErr w:type="spellStart"/>
            <w:r>
              <w:rPr>
                <w:b/>
                <w:color w:val="FFFFFF"/>
                <w:sz w:val="18"/>
              </w:rPr>
              <w:t>Contexto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7CB187" w14:textId="77777777" w:rsidR="00527D29" w:rsidRDefault="00000000">
            <w:pPr>
              <w:spacing w:after="0" w:line="252" w:lineRule="auto"/>
            </w:pPr>
            <w:proofErr w:type="spellStart"/>
            <w:r>
              <w:rPr>
                <w:b/>
                <w:color w:val="FFFFFF"/>
                <w:sz w:val="18"/>
              </w:rPr>
              <w:t>Pregunta</w:t>
            </w:r>
            <w:proofErr w:type="spellEnd"/>
            <w:r>
              <w:rPr>
                <w:b/>
                <w:color w:val="FFFFFF"/>
                <w:sz w:val="18"/>
              </w:rPr>
              <w:t xml:space="preserve"> de </w:t>
            </w:r>
            <w:proofErr w:type="spellStart"/>
            <w:r>
              <w:rPr>
                <w:b/>
                <w:color w:val="FFFFFF"/>
                <w:sz w:val="18"/>
              </w:rPr>
              <w:t>analisis</w:t>
            </w:r>
            <w:proofErr w:type="spellEnd"/>
          </w:p>
        </w:tc>
      </w:tr>
      <w:tr w:rsidR="00527D29" w:rsidRPr="007871C2" w14:paraId="1ABB4897"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1CEEF4" w14:textId="77777777" w:rsidR="00527D29" w:rsidRDefault="00000000">
            <w:pPr>
              <w:spacing w:after="0" w:line="252" w:lineRule="auto"/>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07F90F" w14:textId="77777777" w:rsidR="00527D29" w:rsidRDefault="00000000">
            <w:pPr>
              <w:spacing w:after="0" w:line="252" w:lineRule="auto"/>
            </w:pPr>
            <w:r>
              <w:rPr>
                <w:sz w:val="18"/>
              </w:rPr>
              <w:t xml:space="preserve">Alimentos, </w:t>
            </w:r>
            <w:proofErr w:type="spellStart"/>
            <w:r>
              <w:rPr>
                <w:sz w:val="18"/>
              </w:rPr>
              <w:t>perecederos</w:t>
            </w:r>
            <w:proofErr w:type="spellEnd"/>
            <w:r>
              <w:rPr>
                <w:sz w:val="18"/>
              </w:rPr>
              <w:t xml:space="preserve"> y </w:t>
            </w:r>
            <w:proofErr w:type="spellStart"/>
            <w:r>
              <w:rPr>
                <w:sz w:val="18"/>
              </w:rPr>
              <w:t>promociones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EA75F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cambian por producto, sucursal, fecha o existencia?</w:t>
            </w:r>
          </w:p>
        </w:tc>
      </w:tr>
      <w:tr w:rsidR="00527D29" w:rsidRPr="007871C2" w14:paraId="38EA135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DC7884" w14:textId="77777777" w:rsidR="00527D29" w:rsidRDefault="00000000">
            <w:pPr>
              <w:spacing w:after="0" w:line="252" w:lineRule="auto"/>
            </w:pPr>
            <w:proofErr w:type="spellStart"/>
            <w:r>
              <w:rPr>
                <w:sz w:val="18"/>
              </w:rPr>
              <w:t>TecnoNova</w:t>
            </w:r>
            <w:proofErr w:type="spellEnd"/>
            <w:r>
              <w:rPr>
                <w:sz w:val="18"/>
              </w:rPr>
              <w:t xml:space="preserve">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081827" w14:textId="77777777" w:rsidR="00527D29" w:rsidRPr="00F370E2" w:rsidRDefault="00000000">
            <w:pPr>
              <w:spacing w:after="0" w:line="252" w:lineRule="auto"/>
              <w:rPr>
                <w:lang w:val="es-MX"/>
              </w:rPr>
            </w:pPr>
            <w:proofErr w:type="spellStart"/>
            <w:r w:rsidRPr="00F370E2">
              <w:rPr>
                <w:sz w:val="18"/>
                <w:lang w:val="es-MX"/>
              </w:rPr>
              <w:t>Electronica</w:t>
            </w:r>
            <w:proofErr w:type="spellEnd"/>
            <w:r w:rsidRPr="00F370E2">
              <w:rPr>
                <w:sz w:val="18"/>
                <w:lang w:val="es-MX"/>
              </w:rPr>
              <w:t xml:space="preserve">, </w:t>
            </w:r>
            <w:proofErr w:type="spellStart"/>
            <w:r w:rsidRPr="00F370E2">
              <w:rPr>
                <w:sz w:val="18"/>
                <w:lang w:val="es-MX"/>
              </w:rPr>
              <w:t>numeros</w:t>
            </w:r>
            <w:proofErr w:type="spellEnd"/>
            <w:r w:rsidRPr="00F370E2">
              <w:rPr>
                <w:sz w:val="18"/>
                <w:lang w:val="es-MX"/>
              </w:rPr>
              <w:t xml:space="preserve"> de serie y </w:t>
            </w:r>
            <w:proofErr w:type="spellStart"/>
            <w:r w:rsidRPr="00F370E2">
              <w:rPr>
                <w:sz w:val="18"/>
                <w:lang w:val="es-MX"/>
              </w:rPr>
              <w:t>garantias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7934C7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decisiones requieren conservar identidad y ciclo de vida?</w:t>
            </w:r>
          </w:p>
        </w:tc>
      </w:tr>
      <w:tr w:rsidR="00527D29" w:rsidRPr="007871C2" w14:paraId="44A797B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F54987" w14:textId="77777777" w:rsidR="00527D29" w:rsidRDefault="00000000">
            <w:pPr>
              <w:spacing w:after="0" w:line="252" w:lineRule="auto"/>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126DC1" w14:textId="77777777" w:rsidR="00527D29" w:rsidRPr="00F370E2" w:rsidRDefault="00000000">
            <w:pPr>
              <w:spacing w:after="0" w:line="252" w:lineRule="auto"/>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0930F2"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Donde</w:t>
            </w:r>
            <w:proofErr w:type="spellEnd"/>
            <w:r w:rsidRPr="00F370E2">
              <w:rPr>
                <w:sz w:val="18"/>
                <w:lang w:val="es-MX"/>
              </w:rPr>
              <w:t xml:space="preserve"> aparecen variantes, reservas, cambios y devoluciones?</w:t>
            </w:r>
          </w:p>
        </w:tc>
      </w:tr>
      <w:tr w:rsidR="00527D29" w:rsidRPr="007871C2" w14:paraId="395D54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C744595" w14:textId="77777777" w:rsidR="00527D29" w:rsidRDefault="00000000">
            <w:pPr>
              <w:spacing w:after="0" w:line="252" w:lineRule="auto"/>
            </w:pPr>
            <w:proofErr w:type="spellStart"/>
            <w:r>
              <w:rPr>
                <w:sz w:val="18"/>
              </w:rPr>
              <w:t>HogarMax</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9E59DE" w14:textId="77777777" w:rsidR="00527D29" w:rsidRPr="00F370E2" w:rsidRDefault="00000000">
            <w:pPr>
              <w:spacing w:after="0" w:line="252" w:lineRule="auto"/>
              <w:rPr>
                <w:lang w:val="es-MX"/>
              </w:rPr>
            </w:pPr>
            <w:r w:rsidRPr="00F370E2">
              <w:rPr>
                <w:sz w:val="18"/>
                <w:lang w:val="es-MX"/>
              </w:rPr>
              <w:t xml:space="preserve">Hogar, unidades voluminosas y ventas a </w:t>
            </w:r>
            <w:proofErr w:type="spellStart"/>
            <w:r w:rsidRPr="00F370E2">
              <w:rPr>
                <w:sz w:val="18"/>
                <w:lang w:val="es-MX"/>
              </w:rPr>
              <w:t>credito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EA737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operaciones coordinan inventario, </w:t>
            </w:r>
            <w:proofErr w:type="spellStart"/>
            <w:r w:rsidRPr="00F370E2">
              <w:rPr>
                <w:sz w:val="18"/>
                <w:lang w:val="es-MX"/>
              </w:rPr>
              <w:t>credito</w:t>
            </w:r>
            <w:proofErr w:type="spellEnd"/>
            <w:r w:rsidRPr="00F370E2">
              <w:rPr>
                <w:sz w:val="18"/>
                <w:lang w:val="es-MX"/>
              </w:rPr>
              <w:t xml:space="preserve"> y entrega?</w:t>
            </w:r>
          </w:p>
        </w:tc>
      </w:tr>
      <w:tr w:rsidR="00527D29" w:rsidRPr="007871C2" w14:paraId="5B2EABC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6F8305" w14:textId="77777777" w:rsidR="00527D29" w:rsidRDefault="00000000">
            <w:pPr>
              <w:spacing w:after="0" w:line="252" w:lineRule="auto"/>
            </w:pPr>
            <w:proofErr w:type="spellStart"/>
            <w:r>
              <w:rPr>
                <w:sz w:val="18"/>
              </w:rPr>
              <w:t>SaludPlus</w:t>
            </w:r>
            <w:proofErr w:type="spellEnd"/>
            <w:r>
              <w:rPr>
                <w:sz w:val="18"/>
              </w:rPr>
              <w:t xml:space="preserve"> </w:t>
            </w:r>
            <w:proofErr w:type="spellStart"/>
            <w:r>
              <w:rPr>
                <w:sz w:val="18"/>
              </w:rPr>
              <w:t>Farmacias</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02250A" w14:textId="77777777" w:rsidR="00527D29" w:rsidRDefault="00000000">
            <w:pPr>
              <w:spacing w:after="0" w:line="252" w:lineRule="auto"/>
            </w:pPr>
            <w:proofErr w:type="spellStart"/>
            <w:r>
              <w:rPr>
                <w:sz w:val="18"/>
              </w:rPr>
              <w:t>Medicamentos</w:t>
            </w:r>
            <w:proofErr w:type="spellEnd"/>
            <w:r>
              <w:rPr>
                <w:sz w:val="18"/>
              </w:rPr>
              <w:t xml:space="preserve">, </w:t>
            </w:r>
            <w:proofErr w:type="spellStart"/>
            <w:r>
              <w:rPr>
                <w:sz w:val="18"/>
              </w:rPr>
              <w:t>lotes</w:t>
            </w:r>
            <w:proofErr w:type="spellEnd"/>
            <w:r>
              <w:rPr>
                <w:sz w:val="18"/>
              </w:rPr>
              <w:t xml:space="preserve"> y </w:t>
            </w:r>
            <w:proofErr w:type="spellStart"/>
            <w:r>
              <w:rPr>
                <w:sz w:val="18"/>
              </w:rPr>
              <w:t>caducidad</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53E2C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invariantes deben cumplirse antes de autorizar una </w:t>
            </w:r>
            <w:proofErr w:type="spellStart"/>
            <w:r w:rsidRPr="00F370E2">
              <w:rPr>
                <w:sz w:val="18"/>
                <w:lang w:val="es-MX"/>
              </w:rPr>
              <w:t>operacion</w:t>
            </w:r>
            <w:proofErr w:type="spellEnd"/>
            <w:r w:rsidRPr="00F370E2">
              <w:rPr>
                <w:sz w:val="18"/>
                <w:lang w:val="es-MX"/>
              </w:rPr>
              <w:t>?</w:t>
            </w:r>
          </w:p>
        </w:tc>
      </w:tr>
      <w:tr w:rsidR="00527D29" w:rsidRPr="007871C2" w14:paraId="40EAC8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81BF53" w14:textId="77777777" w:rsidR="00527D29" w:rsidRDefault="00000000">
            <w:pPr>
              <w:spacing w:after="0" w:line="252" w:lineRule="auto"/>
            </w:pPr>
            <w:proofErr w:type="spellStart"/>
            <w:r>
              <w:rPr>
                <w:sz w:val="18"/>
              </w:rPr>
              <w:t>SportZone</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95A38E" w14:textId="77777777" w:rsidR="00527D29" w:rsidRDefault="00000000">
            <w:pPr>
              <w:spacing w:after="0" w:line="252" w:lineRule="auto"/>
            </w:pPr>
            <w:proofErr w:type="spellStart"/>
            <w:r>
              <w:rPr>
                <w:sz w:val="18"/>
              </w:rPr>
              <w:t>Articulos</w:t>
            </w:r>
            <w:proofErr w:type="spellEnd"/>
            <w:r>
              <w:rPr>
                <w:sz w:val="18"/>
              </w:rPr>
              <w:t xml:space="preserve"> </w:t>
            </w:r>
            <w:proofErr w:type="spellStart"/>
            <w:r>
              <w:rPr>
                <w:sz w:val="18"/>
              </w:rPr>
              <w:t>deportivos</w:t>
            </w:r>
            <w:proofErr w:type="spellEnd"/>
            <w:r>
              <w:rPr>
                <w:sz w:val="18"/>
              </w:rPr>
              <w:t xml:space="preserve"> y </w:t>
            </w:r>
            <w:proofErr w:type="spellStart"/>
            <w:r>
              <w:rPr>
                <w:sz w:val="18"/>
              </w:rPr>
              <w:t>comisiones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B02E3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pertenecen a la venta y cuales a procesos posteriores?</w:t>
            </w:r>
          </w:p>
        </w:tc>
      </w:tr>
      <w:tr w:rsidR="00527D29" w:rsidRPr="007871C2" w14:paraId="7EBEB99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A9304" w14:textId="77777777" w:rsidR="00527D29" w:rsidRDefault="00000000">
            <w:pPr>
              <w:spacing w:after="0" w:line="252" w:lineRule="auto"/>
            </w:pPr>
            <w:r>
              <w:rPr>
                <w:sz w:val="18"/>
              </w:rPr>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B6BB92" w14:textId="77777777" w:rsidR="00527D29" w:rsidRDefault="00000000">
            <w:pPr>
              <w:spacing w:after="0" w:line="252" w:lineRule="auto"/>
            </w:pPr>
            <w:proofErr w:type="spellStart"/>
            <w:r>
              <w:rPr>
                <w:sz w:val="18"/>
              </w:rPr>
              <w:t>Productos</w:t>
            </w:r>
            <w:proofErr w:type="spellEnd"/>
            <w:r>
              <w:rPr>
                <w:sz w:val="18"/>
              </w:rPr>
              <w:t xml:space="preserve">, </w:t>
            </w:r>
            <w:proofErr w:type="spellStart"/>
            <w:r>
              <w:rPr>
                <w:sz w:val="18"/>
              </w:rPr>
              <w:t>servicios</w:t>
            </w:r>
            <w:proofErr w:type="spellEnd"/>
            <w:r>
              <w:rPr>
                <w:sz w:val="18"/>
              </w:rPr>
              <w:t xml:space="preserve"> y </w:t>
            </w:r>
            <w:proofErr w:type="spellStart"/>
            <w:r>
              <w:rPr>
                <w:sz w:val="18"/>
              </w:rPr>
              <w:t>suscripciones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46B5F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comportamientos dependen del plan, vigencia o tipo de servicio?</w:t>
            </w:r>
          </w:p>
        </w:tc>
      </w:tr>
      <w:tr w:rsidR="00527D29" w:rsidRPr="007871C2" w14:paraId="3B563DE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E2A3EE" w14:textId="77777777" w:rsidR="00527D29" w:rsidRDefault="00000000">
            <w:pPr>
              <w:spacing w:after="0" w:line="252" w:lineRule="auto"/>
            </w:pPr>
            <w:r>
              <w:rPr>
                <w:sz w:val="18"/>
              </w:rPr>
              <w:t>Casa and Estilo</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B7C5CB" w14:textId="77777777" w:rsidR="00527D29" w:rsidRDefault="00000000">
            <w:pPr>
              <w:spacing w:after="0" w:line="252" w:lineRule="auto"/>
            </w:pPr>
            <w:proofErr w:type="spellStart"/>
            <w:r>
              <w:rPr>
                <w:sz w:val="18"/>
              </w:rPr>
              <w:t>Muebles</w:t>
            </w:r>
            <w:proofErr w:type="spellEnd"/>
            <w:r>
              <w:rPr>
                <w:sz w:val="18"/>
              </w:rPr>
              <w:t xml:space="preserve">, </w:t>
            </w:r>
            <w:proofErr w:type="spellStart"/>
            <w:r>
              <w:rPr>
                <w:sz w:val="18"/>
              </w:rPr>
              <w:t>anticipos</w:t>
            </w:r>
            <w:proofErr w:type="spellEnd"/>
            <w:r>
              <w:rPr>
                <w:sz w:val="18"/>
              </w:rPr>
              <w:t xml:space="preserve"> y </w:t>
            </w:r>
            <w:proofErr w:type="spellStart"/>
            <w:r>
              <w:rPr>
                <w:sz w:val="18"/>
              </w:rPr>
              <w:t>entregas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2BB89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estados y eventos cambian durante el cumplimiento de un pedido?</w:t>
            </w:r>
          </w:p>
        </w:tc>
      </w:tr>
      <w:tr w:rsidR="00527D29" w:rsidRPr="007871C2" w14:paraId="0AB33B4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915261" w14:textId="77777777" w:rsidR="00527D29" w:rsidRDefault="00000000">
            <w:pPr>
              <w:spacing w:after="0" w:line="252" w:lineRule="auto"/>
            </w:pPr>
            <w:proofErr w:type="spellStart"/>
            <w:r>
              <w:rPr>
                <w:sz w:val="18"/>
              </w:rPr>
              <w:t>LibroMundo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124B6C" w14:textId="77777777" w:rsidR="00527D29" w:rsidRDefault="00000000">
            <w:pPr>
              <w:spacing w:after="0" w:line="252" w:lineRule="auto"/>
            </w:pPr>
            <w:r>
              <w:rPr>
                <w:sz w:val="18"/>
              </w:rPr>
              <w:t xml:space="preserve">Libros, ISBN y </w:t>
            </w:r>
            <w:proofErr w:type="spellStart"/>
            <w:r>
              <w:rPr>
                <w:sz w:val="18"/>
              </w:rPr>
              <w:t>preventas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E45590" w14:textId="77777777" w:rsidR="00527D29" w:rsidRPr="00F370E2" w:rsidRDefault="00000000">
            <w:pPr>
              <w:spacing w:after="0" w:line="252" w:lineRule="auto"/>
              <w:rPr>
                <w:lang w:val="es-MX"/>
              </w:rPr>
            </w:pPr>
            <w:r w:rsidRPr="00F370E2">
              <w:rPr>
                <w:sz w:val="18"/>
                <w:lang w:val="es-MX"/>
              </w:rPr>
              <w:t xml:space="preserve">¿Que cambia entre una venta normal, una preventa y una </w:t>
            </w:r>
            <w:proofErr w:type="spellStart"/>
            <w:r w:rsidRPr="00F370E2">
              <w:rPr>
                <w:sz w:val="18"/>
                <w:lang w:val="es-MX"/>
              </w:rPr>
              <w:t>cancelacion</w:t>
            </w:r>
            <w:proofErr w:type="spellEnd"/>
            <w:r w:rsidRPr="00F370E2">
              <w:rPr>
                <w:sz w:val="18"/>
                <w:lang w:val="es-MX"/>
              </w:rPr>
              <w:t>?</w:t>
            </w:r>
          </w:p>
        </w:tc>
      </w:tr>
    </w:tbl>
    <w:p w14:paraId="18F69F1D" w14:textId="77777777" w:rsidR="00527D29" w:rsidRPr="00F370E2" w:rsidRDefault="00527D29">
      <w:pPr>
        <w:spacing w:after="0"/>
        <w:rPr>
          <w:lang w:val="es-MX"/>
        </w:rPr>
      </w:pPr>
    </w:p>
    <w:p w14:paraId="4842E078" w14:textId="77777777" w:rsidR="00527D29" w:rsidRDefault="00000000">
      <w:pPr>
        <w:pStyle w:val="Ttulo1"/>
      </w:pPr>
      <w:r>
        <w:t xml:space="preserve">4 Reglas </w:t>
      </w:r>
      <w:proofErr w:type="spellStart"/>
      <w:r>
        <w:t>generales</w:t>
      </w:r>
      <w:proofErr w:type="spellEnd"/>
    </w:p>
    <w:p w14:paraId="48AA39A1" w14:textId="77777777" w:rsidR="00527D29" w:rsidRPr="00F370E2" w:rsidRDefault="00000000">
      <w:pPr>
        <w:pStyle w:val="Listaconvietas"/>
        <w:rPr>
          <w:lang w:val="es-MX"/>
        </w:rPr>
      </w:pPr>
      <w:r w:rsidRPr="00F370E2">
        <w:rPr>
          <w:lang w:val="es-MX"/>
        </w:rPr>
        <w:t>Mantengan el alcance aprobado en el BRD y seleccionen un proceso principal para el diseño detallado.</w:t>
      </w:r>
    </w:p>
    <w:p w14:paraId="4571ADC1" w14:textId="77777777" w:rsidR="00527D29" w:rsidRPr="00F370E2" w:rsidRDefault="00000000">
      <w:pPr>
        <w:pStyle w:val="Listaconvietas"/>
        <w:rPr>
          <w:lang w:val="es-MX"/>
        </w:rPr>
      </w:pPr>
      <w:r w:rsidRPr="00F370E2">
        <w:rPr>
          <w:lang w:val="es-MX"/>
        </w:rPr>
        <w:t>Todas las decisiones deben relacionarse con requerimientos, reglas, historias o escenarios existentes.</w:t>
      </w:r>
    </w:p>
    <w:p w14:paraId="35239DE7" w14:textId="77777777" w:rsidR="00527D29" w:rsidRPr="00F370E2" w:rsidRDefault="00000000">
      <w:pPr>
        <w:pStyle w:val="Listaconvietas"/>
        <w:rPr>
          <w:lang w:val="es-MX"/>
        </w:rPr>
      </w:pPr>
      <w:r w:rsidRPr="00F370E2">
        <w:rPr>
          <w:lang w:val="es-MX"/>
        </w:rPr>
        <w:t>No se evaluará la cantidad de clases. Se evaluará si cada responsabilidad está ubicada y justificada correctamente.</w:t>
      </w:r>
    </w:p>
    <w:p w14:paraId="326D8A20" w14:textId="77777777" w:rsidR="00527D29" w:rsidRPr="00F370E2" w:rsidRDefault="00000000">
      <w:pPr>
        <w:pStyle w:val="Listaconvietas"/>
        <w:rPr>
          <w:lang w:val="es-MX"/>
        </w:rPr>
      </w:pPr>
      <w:r w:rsidRPr="00F370E2">
        <w:rPr>
          <w:lang w:val="es-MX"/>
        </w:rPr>
        <w:t>Los nombres usados en diagramas, código y documentos deben coincidir con el glosario del negocio.</w:t>
      </w:r>
    </w:p>
    <w:p w14:paraId="2F58B3FC" w14:textId="77777777" w:rsidR="00527D29" w:rsidRPr="00F370E2" w:rsidRDefault="00000000">
      <w:pPr>
        <w:pStyle w:val="Listaconvietas"/>
        <w:rPr>
          <w:lang w:val="es-MX"/>
        </w:rPr>
      </w:pPr>
      <w:r w:rsidRPr="00F370E2">
        <w:rPr>
          <w:lang w:val="es-MX"/>
        </w:rPr>
        <w:t xml:space="preserve">El código puede ser parcial o </w:t>
      </w:r>
      <w:proofErr w:type="spellStart"/>
      <w:r w:rsidRPr="00F370E2">
        <w:rPr>
          <w:lang w:val="es-MX"/>
        </w:rPr>
        <w:t>boilerplate</w:t>
      </w:r>
      <w:proofErr w:type="spellEnd"/>
      <w:r w:rsidRPr="00F370E2">
        <w:rPr>
          <w:lang w:val="es-MX"/>
        </w:rPr>
        <w:t>. Debe permitir revisar la organización y las responsabilidades propuestas.</w:t>
      </w:r>
    </w:p>
    <w:p w14:paraId="78FD9386" w14:textId="77777777" w:rsidR="00527D29" w:rsidRPr="00F370E2" w:rsidRDefault="00000000">
      <w:pPr>
        <w:pStyle w:val="Listaconvietas"/>
        <w:rPr>
          <w:lang w:val="es-MX"/>
        </w:rPr>
      </w:pPr>
      <w:r w:rsidRPr="00F370E2">
        <w:rPr>
          <w:lang w:val="es-MX"/>
        </w:rPr>
        <w:t>Conserven las iteraciones realizadas con IA. No entreguen una respuesta generada sin revisión.</w:t>
      </w:r>
    </w:p>
    <w:p w14:paraId="331178BC" w14:textId="77777777" w:rsidR="00527D29" w:rsidRPr="00F370E2" w:rsidRDefault="00000000">
      <w:pPr>
        <w:pStyle w:val="Ttulo1"/>
        <w:rPr>
          <w:lang w:val="es-MX"/>
        </w:rPr>
      </w:pPr>
      <w:r w:rsidRPr="00F370E2">
        <w:rPr>
          <w:lang w:val="es-MX"/>
        </w:rPr>
        <w:t>5 Ruta de trabajo</w:t>
      </w:r>
    </w:p>
    <w:p w14:paraId="4051A448" w14:textId="77777777" w:rsidR="00527D29" w:rsidRPr="00F370E2" w:rsidRDefault="00000000">
      <w:pPr>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527D29" w14:paraId="36FB7A88"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7182BC9" w14:textId="77777777" w:rsidR="00527D29" w:rsidRDefault="00000000">
            <w:pPr>
              <w:spacing w:after="0" w:line="252" w:lineRule="auto"/>
            </w:pPr>
            <w:r>
              <w:rPr>
                <w:b/>
                <w:color w:val="FFFFFF"/>
                <w:sz w:val="19"/>
              </w:rPr>
              <w:lastRenderedPageBreak/>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5547864" w14:textId="77777777" w:rsidR="00527D29" w:rsidRDefault="00000000">
            <w:pPr>
              <w:spacing w:after="0" w:line="252" w:lineRule="auto"/>
            </w:pPr>
            <w:r>
              <w:rPr>
                <w:b/>
                <w:color w:val="FFFFFF"/>
                <w:sz w:val="19"/>
              </w:rPr>
              <w:t>Trabajo</w:t>
            </w:r>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9B5AE9" w14:textId="77777777" w:rsidR="00527D29" w:rsidRDefault="00000000">
            <w:pPr>
              <w:spacing w:after="0" w:line="252" w:lineRule="auto"/>
            </w:pPr>
            <w:proofErr w:type="spellStart"/>
            <w:r>
              <w:rPr>
                <w:b/>
                <w:color w:val="FFFFFF"/>
                <w:sz w:val="19"/>
              </w:rPr>
              <w:t>Resultado</w:t>
            </w:r>
            <w:proofErr w:type="spellEnd"/>
          </w:p>
        </w:tc>
      </w:tr>
      <w:tr w:rsidR="00527D29" w:rsidRPr="007871C2" w14:paraId="43B95BD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987DBC" w14:textId="77777777" w:rsidR="00527D29" w:rsidRDefault="00000000">
            <w:pPr>
              <w:spacing w:after="0" w:line="252" w:lineRule="auto"/>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1C7654" w14:textId="77777777" w:rsidR="00527D29" w:rsidRDefault="00000000">
            <w:pPr>
              <w:spacing w:after="0" w:line="252" w:lineRule="auto"/>
            </w:pPr>
            <w:proofErr w:type="spellStart"/>
            <w:r>
              <w:rPr>
                <w:sz w:val="19"/>
              </w:rPr>
              <w:t>Preparar</w:t>
            </w:r>
            <w:proofErr w:type="spellEnd"/>
            <w:r>
              <w:rPr>
                <w:sz w:val="19"/>
              </w:rPr>
              <w:t xml:space="preserve"> el </w:t>
            </w:r>
            <w:proofErr w:type="spellStart"/>
            <w:r>
              <w:rPr>
                <w:sz w:val="19"/>
              </w:rPr>
              <w:t>caso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F456FA" w14:textId="77777777" w:rsidR="00527D29" w:rsidRPr="00F370E2" w:rsidRDefault="00000000">
            <w:pPr>
              <w:spacing w:after="0" w:line="252" w:lineRule="auto"/>
              <w:rPr>
                <w:lang w:val="es-MX"/>
              </w:rPr>
            </w:pPr>
            <w:r w:rsidRPr="00F370E2">
              <w:rPr>
                <w:sz w:val="19"/>
                <w:lang w:val="es-MX"/>
              </w:rPr>
              <w:t>Revisar U2, delimitar proceso y seleccionar casos de uso.</w:t>
            </w:r>
          </w:p>
        </w:tc>
      </w:tr>
      <w:tr w:rsidR="00527D29" w:rsidRPr="007871C2" w14:paraId="06DD617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905D2C0" w14:textId="77777777" w:rsidR="00527D29" w:rsidRDefault="00000000">
            <w:pPr>
              <w:spacing w:after="0" w:line="252" w:lineRule="auto"/>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72E2B2" w14:textId="77777777" w:rsidR="00527D29" w:rsidRDefault="00000000">
            <w:pPr>
              <w:spacing w:after="0" w:line="252" w:lineRule="auto"/>
            </w:pPr>
            <w:proofErr w:type="spellStart"/>
            <w:r>
              <w:rPr>
                <w:sz w:val="19"/>
              </w:rPr>
              <w:t>Elegir</w:t>
            </w:r>
            <w:proofErr w:type="spellEnd"/>
            <w:r>
              <w:rPr>
                <w:sz w:val="19"/>
              </w:rPr>
              <w:t xml:space="preserve"> el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6FA36C" w14:textId="77777777" w:rsidR="00527D29" w:rsidRPr="00F370E2" w:rsidRDefault="00000000">
            <w:pPr>
              <w:spacing w:after="0" w:line="252" w:lineRule="auto"/>
              <w:rPr>
                <w:lang w:val="es-MX"/>
              </w:rPr>
            </w:pPr>
            <w:r w:rsidRPr="00F370E2">
              <w:rPr>
                <w:sz w:val="19"/>
                <w:lang w:val="es-MX"/>
              </w:rPr>
              <w:t xml:space="preserve">Comparar alternativas y justificar la </w:t>
            </w:r>
            <w:proofErr w:type="spellStart"/>
            <w:r w:rsidRPr="00F370E2">
              <w:rPr>
                <w:sz w:val="19"/>
                <w:lang w:val="es-MX"/>
              </w:rPr>
              <w:t>opcion</w:t>
            </w:r>
            <w:proofErr w:type="spellEnd"/>
            <w:r w:rsidRPr="00F370E2">
              <w:rPr>
                <w:sz w:val="19"/>
                <w:lang w:val="es-MX"/>
              </w:rPr>
              <w:t xml:space="preserve"> elegida.</w:t>
            </w:r>
          </w:p>
        </w:tc>
      </w:tr>
      <w:tr w:rsidR="00527D29" w:rsidRPr="007871C2" w14:paraId="1FD759A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F1F0E4" w14:textId="77777777" w:rsidR="00527D29" w:rsidRDefault="00000000">
            <w:pPr>
              <w:spacing w:after="0" w:line="252" w:lineRule="auto"/>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B35E07" w14:textId="77777777" w:rsidR="00527D29" w:rsidRPr="00F370E2" w:rsidRDefault="00000000">
            <w:pPr>
              <w:spacing w:after="0" w:line="252" w:lineRule="auto"/>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2B0E7B" w14:textId="77777777" w:rsidR="00527D29" w:rsidRPr="00F370E2" w:rsidRDefault="00000000">
            <w:pPr>
              <w:spacing w:after="0" w:line="252" w:lineRule="auto"/>
              <w:rPr>
                <w:lang w:val="es-MX"/>
              </w:rPr>
            </w:pPr>
            <w:r w:rsidRPr="00F370E2">
              <w:rPr>
                <w:sz w:val="19"/>
                <w:lang w:val="es-MX"/>
              </w:rPr>
              <w:t xml:space="preserve">Definir lenguaje, responsabilidades, </w:t>
            </w:r>
            <w:proofErr w:type="spellStart"/>
            <w:r w:rsidRPr="00F370E2">
              <w:rPr>
                <w:sz w:val="19"/>
                <w:lang w:val="es-MX"/>
              </w:rPr>
              <w:t>limites</w:t>
            </w:r>
            <w:proofErr w:type="spellEnd"/>
            <w:r w:rsidRPr="00F370E2">
              <w:rPr>
                <w:sz w:val="19"/>
                <w:lang w:val="es-MX"/>
              </w:rPr>
              <w:t xml:space="preserve"> y eventos.</w:t>
            </w:r>
          </w:p>
        </w:tc>
      </w:tr>
      <w:tr w:rsidR="00527D29" w:rsidRPr="007871C2" w14:paraId="3B19B530"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9734C3" w14:textId="77777777" w:rsidR="00527D29" w:rsidRDefault="00000000">
            <w:pPr>
              <w:spacing w:after="0" w:line="252" w:lineRule="auto"/>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CFCF30" w14:textId="77777777" w:rsidR="00527D29" w:rsidRDefault="00000000">
            <w:pPr>
              <w:spacing w:after="0" w:line="252" w:lineRule="auto"/>
            </w:pPr>
            <w:proofErr w:type="spellStart"/>
            <w:r>
              <w:rPr>
                <w:sz w:val="19"/>
              </w:rPr>
              <w:t>Diseñar</w:t>
            </w:r>
            <w:proofErr w:type="spellEnd"/>
            <w:r>
              <w:rPr>
                <w:sz w:val="19"/>
              </w:rPr>
              <w:t xml:space="preserve">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4C670A" w14:textId="77777777" w:rsidR="00527D29" w:rsidRPr="00F370E2" w:rsidRDefault="00000000">
            <w:pPr>
              <w:spacing w:after="0" w:line="252" w:lineRule="auto"/>
              <w:rPr>
                <w:lang w:val="es-MX"/>
              </w:rPr>
            </w:pPr>
            <w:r w:rsidRPr="00F370E2">
              <w:rPr>
                <w:sz w:val="19"/>
                <w:lang w:val="es-MX"/>
              </w:rPr>
              <w:t xml:space="preserve">Organizar la </w:t>
            </w:r>
            <w:proofErr w:type="spellStart"/>
            <w:r w:rsidRPr="00F370E2">
              <w:rPr>
                <w:sz w:val="19"/>
                <w:lang w:val="es-MX"/>
              </w:rPr>
              <w:t>coordinacion</w:t>
            </w:r>
            <w:proofErr w:type="spellEnd"/>
            <w:r w:rsidRPr="00F370E2">
              <w:rPr>
                <w:sz w:val="19"/>
                <w:lang w:val="es-MX"/>
              </w:rPr>
              <w:t xml:space="preserve"> de los casos de uso.</w:t>
            </w:r>
          </w:p>
        </w:tc>
      </w:tr>
      <w:tr w:rsidR="00527D29" w14:paraId="19DEC53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48C202" w14:textId="77777777" w:rsidR="00527D29" w:rsidRDefault="00000000">
            <w:pPr>
              <w:spacing w:after="0" w:line="252" w:lineRule="auto"/>
            </w:pPr>
            <w:r>
              <w:rPr>
                <w:sz w:val="19"/>
              </w:rPr>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47C32E" w14:textId="77777777" w:rsidR="00527D29" w:rsidRDefault="00000000">
            <w:pPr>
              <w:spacing w:after="0" w:line="252" w:lineRule="auto"/>
            </w:pPr>
            <w:proofErr w:type="spellStart"/>
            <w:r>
              <w:rPr>
                <w:sz w:val="19"/>
              </w:rPr>
              <w:t>Separar</w:t>
            </w:r>
            <w:proofErr w:type="spellEnd"/>
            <w:r>
              <w:rPr>
                <w:sz w:val="19"/>
              </w:rPr>
              <w:t xml:space="preserve"> </w:t>
            </w:r>
            <w:proofErr w:type="spellStart"/>
            <w:r>
              <w:rPr>
                <w:sz w:val="19"/>
              </w:rPr>
              <w:t>persistencia</w:t>
            </w:r>
            <w:proofErr w:type="spellEnd"/>
            <w:r>
              <w:rPr>
                <w:sz w:val="19"/>
              </w:rPr>
              <w:t xml:space="preserve"> y </w:t>
            </w:r>
            <w:proofErr w:type="spellStart"/>
            <w:r>
              <w:rPr>
                <w:sz w:val="19"/>
              </w:rPr>
              <w:t>transacciones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17B09A" w14:textId="77777777" w:rsidR="00527D29" w:rsidRDefault="00000000">
            <w:pPr>
              <w:spacing w:after="0" w:line="252" w:lineRule="auto"/>
            </w:pPr>
            <w:proofErr w:type="spellStart"/>
            <w:r>
              <w:rPr>
                <w:sz w:val="19"/>
              </w:rPr>
              <w:t>Proponer</w:t>
            </w:r>
            <w:proofErr w:type="spellEnd"/>
            <w:r>
              <w:rPr>
                <w:sz w:val="19"/>
              </w:rPr>
              <w:t xml:space="preserve"> Repository y Unit of Work.</w:t>
            </w:r>
          </w:p>
        </w:tc>
      </w:tr>
      <w:tr w:rsidR="00527D29" w:rsidRPr="007871C2" w14:paraId="620F4DC3"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40641D" w14:textId="77777777" w:rsidR="00527D29" w:rsidRDefault="00000000">
            <w:pPr>
              <w:spacing w:after="0" w:line="252" w:lineRule="auto"/>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4D688D" w14:textId="77777777" w:rsidR="00527D29" w:rsidRDefault="00000000">
            <w:pPr>
              <w:spacing w:after="0" w:line="252" w:lineRule="auto"/>
            </w:pPr>
            <w:proofErr w:type="spellStart"/>
            <w:r>
              <w:rPr>
                <w:sz w:val="19"/>
              </w:rPr>
              <w:t>Separar</w:t>
            </w:r>
            <w:proofErr w:type="spellEnd"/>
            <w:r>
              <w:rPr>
                <w:sz w:val="19"/>
              </w:rPr>
              <w:t xml:space="preserve"> </w:t>
            </w:r>
            <w:proofErr w:type="spellStart"/>
            <w:r>
              <w:rPr>
                <w:sz w:val="19"/>
              </w:rPr>
              <w:t>comandos</w:t>
            </w:r>
            <w:proofErr w:type="spellEnd"/>
            <w:r>
              <w:rPr>
                <w:sz w:val="19"/>
              </w:rPr>
              <w:t xml:space="preserve"> y </w:t>
            </w:r>
            <w:proofErr w:type="spellStart"/>
            <w:r>
              <w:rPr>
                <w:sz w:val="19"/>
              </w:rPr>
              <w:t>consultas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3B0D604" w14:textId="77777777" w:rsidR="00527D29" w:rsidRPr="00F370E2" w:rsidRDefault="00000000">
            <w:pPr>
              <w:spacing w:after="0" w:line="252" w:lineRule="auto"/>
              <w:rPr>
                <w:lang w:val="es-MX"/>
              </w:rPr>
            </w:pPr>
            <w:r w:rsidRPr="00F370E2">
              <w:rPr>
                <w:sz w:val="19"/>
                <w:lang w:val="es-MX"/>
              </w:rPr>
              <w:t xml:space="preserve">Aplicar CQRS </w:t>
            </w:r>
            <w:proofErr w:type="spellStart"/>
            <w:r w:rsidRPr="00F370E2">
              <w:rPr>
                <w:sz w:val="19"/>
                <w:lang w:val="es-MX"/>
              </w:rPr>
              <w:t>basico</w:t>
            </w:r>
            <w:proofErr w:type="spellEnd"/>
            <w:r w:rsidRPr="00F370E2">
              <w:rPr>
                <w:sz w:val="19"/>
                <w:lang w:val="es-MX"/>
              </w:rPr>
              <w:t xml:space="preserve"> donde tenga sentido.</w:t>
            </w:r>
          </w:p>
        </w:tc>
      </w:tr>
      <w:tr w:rsidR="00527D29" w:rsidRPr="007871C2" w14:paraId="7C7CC8C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272ADA" w14:textId="77777777" w:rsidR="00527D29" w:rsidRDefault="00000000">
            <w:pPr>
              <w:spacing w:after="0" w:line="252" w:lineRule="auto"/>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A3AE14" w14:textId="77777777" w:rsidR="00527D29" w:rsidRDefault="00000000">
            <w:pPr>
              <w:spacing w:after="0" w:line="252" w:lineRule="auto"/>
            </w:pPr>
            <w:proofErr w:type="spellStart"/>
            <w:r>
              <w:rPr>
                <w:sz w:val="19"/>
              </w:rPr>
              <w:t>Revisar</w:t>
            </w:r>
            <w:proofErr w:type="spellEnd"/>
            <w:r>
              <w:rPr>
                <w:sz w:val="19"/>
              </w:rPr>
              <w:t xml:space="preserve">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5A4103" w14:textId="77777777" w:rsidR="00527D29" w:rsidRPr="00F370E2" w:rsidRDefault="00000000">
            <w:pPr>
              <w:spacing w:after="0" w:line="252" w:lineRule="auto"/>
              <w:rPr>
                <w:lang w:val="es-MX"/>
              </w:rPr>
            </w:pPr>
            <w:r w:rsidRPr="00F370E2">
              <w:rPr>
                <w:sz w:val="19"/>
                <w:lang w:val="es-MX"/>
              </w:rPr>
              <w:t>Detectar acoplamiento y responsabilidades incorrectas.</w:t>
            </w:r>
          </w:p>
        </w:tc>
      </w:tr>
      <w:tr w:rsidR="00527D29" w:rsidRPr="007871C2" w14:paraId="177A32E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309A4B" w14:textId="77777777" w:rsidR="00527D29" w:rsidRDefault="00000000">
            <w:pPr>
              <w:spacing w:after="0" w:line="252" w:lineRule="auto"/>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9C1B12" w14:textId="77777777" w:rsidR="00527D29" w:rsidRDefault="00000000">
            <w:pPr>
              <w:spacing w:after="0" w:line="252" w:lineRule="auto"/>
            </w:pPr>
            <w:proofErr w:type="spellStart"/>
            <w:r>
              <w:rPr>
                <w:sz w:val="19"/>
              </w:rPr>
              <w:t>Representar</w:t>
            </w:r>
            <w:proofErr w:type="spellEnd"/>
            <w:r>
              <w:rPr>
                <w:sz w:val="19"/>
              </w:rPr>
              <w:t xml:space="preserve"> la </w:t>
            </w:r>
            <w:proofErr w:type="spellStart"/>
            <w:r>
              <w:rPr>
                <w:sz w:val="19"/>
              </w:rPr>
              <w:t>arquitectura</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C743A1" w14:textId="77777777" w:rsidR="00527D29" w:rsidRPr="00F370E2" w:rsidRDefault="00000000">
            <w:pPr>
              <w:spacing w:after="0" w:line="252" w:lineRule="auto"/>
              <w:rPr>
                <w:lang w:val="es-MX"/>
              </w:rPr>
            </w:pPr>
            <w:r w:rsidRPr="00F370E2">
              <w:rPr>
                <w:sz w:val="19"/>
                <w:lang w:val="es-MX"/>
              </w:rPr>
              <w:t>Crear UML, secuencias y ADR.</w:t>
            </w:r>
          </w:p>
        </w:tc>
      </w:tr>
      <w:tr w:rsidR="00527D29" w:rsidRPr="007871C2" w14:paraId="3353F07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C9B2" w14:textId="77777777" w:rsidR="00527D29" w:rsidRDefault="00000000">
            <w:pPr>
              <w:spacing w:after="0" w:line="252" w:lineRule="auto"/>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E97C39" w14:textId="77777777" w:rsidR="00527D29" w:rsidRDefault="00000000">
            <w:pPr>
              <w:spacing w:after="0" w:line="252" w:lineRule="auto"/>
            </w:pPr>
            <w:r>
              <w:rPr>
                <w:sz w:val="19"/>
              </w:rPr>
              <w:t xml:space="preserve">Validar y </w:t>
            </w:r>
            <w:proofErr w:type="spellStart"/>
            <w:r>
              <w:rPr>
                <w:sz w:val="19"/>
              </w:rPr>
              <w:t>entregar</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4F3FEC" w14:textId="77777777" w:rsidR="00527D29" w:rsidRPr="00F370E2" w:rsidRDefault="00000000">
            <w:pPr>
              <w:spacing w:after="0" w:line="252" w:lineRule="auto"/>
              <w:rPr>
                <w:lang w:val="es-MX"/>
              </w:rPr>
            </w:pPr>
            <w:r w:rsidRPr="00F370E2">
              <w:rPr>
                <w:sz w:val="19"/>
                <w:lang w:val="es-MX"/>
              </w:rPr>
              <w:t>Trazar, probar, depurar y organizar evidencias.</w:t>
            </w:r>
          </w:p>
        </w:tc>
      </w:tr>
    </w:tbl>
    <w:p w14:paraId="363CDF42" w14:textId="77777777" w:rsidR="00527D29" w:rsidRDefault="00527D29">
      <w:pPr>
        <w:spacing w:after="0"/>
        <w:rPr>
          <w:lang w:val="es-MX"/>
        </w:rPr>
      </w:pPr>
    </w:p>
    <w:p w14:paraId="657220B2" w14:textId="77777777" w:rsidR="003118FE" w:rsidRDefault="003118FE">
      <w:pPr>
        <w:spacing w:after="0"/>
        <w:rPr>
          <w:lang w:val="es-MX"/>
        </w:rPr>
      </w:pPr>
    </w:p>
    <w:p w14:paraId="241E550A" w14:textId="77777777" w:rsidR="003118FE" w:rsidRDefault="003118FE">
      <w:pPr>
        <w:spacing w:after="0"/>
        <w:rPr>
          <w:lang w:val="es-MX"/>
        </w:rPr>
      </w:pPr>
    </w:p>
    <w:p w14:paraId="37C497AE" w14:textId="77777777" w:rsidR="003118FE" w:rsidRDefault="003118FE">
      <w:pPr>
        <w:spacing w:after="0"/>
        <w:rPr>
          <w:lang w:val="es-MX"/>
        </w:rPr>
      </w:pPr>
    </w:p>
    <w:p w14:paraId="52AFA97E" w14:textId="77777777" w:rsidR="003118FE" w:rsidRDefault="003118FE">
      <w:pPr>
        <w:spacing w:after="0"/>
        <w:rPr>
          <w:lang w:val="es-MX"/>
        </w:rPr>
      </w:pPr>
    </w:p>
    <w:p w14:paraId="5F06CE3B" w14:textId="77777777" w:rsidR="003118FE" w:rsidRDefault="003118FE">
      <w:pPr>
        <w:spacing w:after="0"/>
        <w:rPr>
          <w:lang w:val="es-MX"/>
        </w:rPr>
      </w:pPr>
    </w:p>
    <w:p w14:paraId="0052E718" w14:textId="77777777" w:rsidR="003118FE" w:rsidRDefault="003118FE">
      <w:pPr>
        <w:spacing w:after="0"/>
        <w:rPr>
          <w:lang w:val="es-MX"/>
        </w:rPr>
      </w:pPr>
    </w:p>
    <w:p w14:paraId="2B0C9DC7" w14:textId="77777777" w:rsidR="003118FE" w:rsidRDefault="003118FE">
      <w:pPr>
        <w:spacing w:after="0"/>
        <w:rPr>
          <w:lang w:val="es-MX"/>
        </w:rPr>
      </w:pPr>
    </w:p>
    <w:p w14:paraId="0C1E8F41" w14:textId="77777777" w:rsidR="003118FE" w:rsidRDefault="003118FE">
      <w:pPr>
        <w:spacing w:after="0"/>
        <w:rPr>
          <w:lang w:val="es-MX"/>
        </w:rPr>
      </w:pPr>
    </w:p>
    <w:p w14:paraId="0D1F95FD" w14:textId="77777777" w:rsidR="003118FE" w:rsidRDefault="003118FE">
      <w:pPr>
        <w:spacing w:after="0"/>
        <w:rPr>
          <w:lang w:val="es-MX"/>
        </w:rPr>
      </w:pPr>
    </w:p>
    <w:p w14:paraId="4C7DDC56" w14:textId="77777777" w:rsidR="003118FE" w:rsidRDefault="003118FE">
      <w:pPr>
        <w:spacing w:after="0"/>
        <w:rPr>
          <w:lang w:val="es-MX"/>
        </w:rPr>
      </w:pPr>
    </w:p>
    <w:p w14:paraId="62B6F7C8" w14:textId="77777777" w:rsidR="003118FE" w:rsidRDefault="003118FE">
      <w:pPr>
        <w:spacing w:after="0"/>
        <w:rPr>
          <w:lang w:val="es-MX"/>
        </w:rPr>
      </w:pPr>
    </w:p>
    <w:p w14:paraId="373B6C03" w14:textId="77777777" w:rsidR="003118FE" w:rsidRDefault="003118FE">
      <w:pPr>
        <w:spacing w:after="0"/>
        <w:rPr>
          <w:lang w:val="es-MX"/>
        </w:rPr>
      </w:pPr>
    </w:p>
    <w:p w14:paraId="375233E9" w14:textId="77777777" w:rsidR="003118FE" w:rsidRDefault="003118FE">
      <w:pPr>
        <w:spacing w:after="0"/>
        <w:rPr>
          <w:lang w:val="es-MX"/>
        </w:rPr>
      </w:pPr>
    </w:p>
    <w:p w14:paraId="3F4C9F83" w14:textId="77777777" w:rsidR="003118FE" w:rsidRDefault="003118FE">
      <w:pPr>
        <w:spacing w:after="0"/>
        <w:rPr>
          <w:lang w:val="es-MX"/>
        </w:rPr>
      </w:pPr>
    </w:p>
    <w:p w14:paraId="2CC09EC2" w14:textId="77777777" w:rsidR="003118FE" w:rsidRDefault="003118FE">
      <w:pPr>
        <w:spacing w:after="0"/>
        <w:rPr>
          <w:lang w:val="es-MX"/>
        </w:rPr>
      </w:pPr>
    </w:p>
    <w:p w14:paraId="67CB724F" w14:textId="77777777" w:rsidR="003118FE" w:rsidRDefault="003118FE">
      <w:pPr>
        <w:spacing w:after="0"/>
        <w:rPr>
          <w:lang w:val="es-MX"/>
        </w:rPr>
      </w:pPr>
    </w:p>
    <w:p w14:paraId="602DCEA0" w14:textId="77777777" w:rsidR="003118FE" w:rsidRDefault="003118FE">
      <w:pPr>
        <w:spacing w:after="0"/>
        <w:rPr>
          <w:lang w:val="es-MX"/>
        </w:rPr>
      </w:pPr>
    </w:p>
    <w:p w14:paraId="7A5DDE73" w14:textId="77777777" w:rsidR="003118FE" w:rsidRDefault="003118FE">
      <w:pPr>
        <w:spacing w:after="0"/>
        <w:rPr>
          <w:lang w:val="es-MX"/>
        </w:rPr>
      </w:pPr>
    </w:p>
    <w:p w14:paraId="713EF1E5" w14:textId="77777777" w:rsidR="003118FE" w:rsidRDefault="003118FE">
      <w:pPr>
        <w:spacing w:after="0"/>
        <w:rPr>
          <w:lang w:val="es-MX"/>
        </w:rPr>
      </w:pPr>
    </w:p>
    <w:p w14:paraId="31ADA5D2" w14:textId="77777777" w:rsidR="003118FE" w:rsidRPr="00F370E2" w:rsidRDefault="003118FE">
      <w:pPr>
        <w:spacing w:after="0"/>
        <w:rPr>
          <w:lang w:val="es-MX"/>
        </w:rPr>
      </w:pPr>
    </w:p>
    <w:p w14:paraId="584DB6E3" w14:textId="1B5F6EF3" w:rsidR="00527D29" w:rsidRPr="00F370E2" w:rsidRDefault="00000000">
      <w:pPr>
        <w:pStyle w:val="Ttulo1"/>
        <w:rPr>
          <w:lang w:val="es-MX"/>
        </w:rPr>
      </w:pPr>
      <w:r w:rsidRPr="00F370E2">
        <w:rPr>
          <w:lang w:val="es-MX"/>
        </w:rPr>
        <w:lastRenderedPageBreak/>
        <w:t>6 Etapa 1 Preparar el caso</w:t>
      </w:r>
    </w:p>
    <w:p w14:paraId="386E04C6" w14:textId="77777777" w:rsidR="00527D29" w:rsidRPr="00F370E2" w:rsidRDefault="00000000">
      <w:pPr>
        <w:rPr>
          <w:lang w:val="es-MX"/>
        </w:rPr>
      </w:pPr>
      <w:r w:rsidRPr="00F370E2">
        <w:rPr>
          <w:lang w:val="es-MX"/>
        </w:rPr>
        <w:t>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tbl>
      <w:tblPr>
        <w:tblW w:w="11301" w:type="dxa"/>
        <w:jc w:val="center"/>
        <w:tblLayout w:type="fixed"/>
        <w:tblLook w:val="04A0" w:firstRow="1" w:lastRow="0" w:firstColumn="1" w:lastColumn="0" w:noHBand="0" w:noVBand="1"/>
      </w:tblPr>
      <w:tblGrid>
        <w:gridCol w:w="849"/>
        <w:gridCol w:w="1894"/>
        <w:gridCol w:w="1437"/>
        <w:gridCol w:w="2352"/>
        <w:gridCol w:w="2352"/>
        <w:gridCol w:w="2417"/>
      </w:tblGrid>
      <w:tr w:rsidR="003118FE" w14:paraId="22DD3D77" w14:textId="77777777" w:rsidTr="0039797F">
        <w:trPr>
          <w:cantSplit/>
          <w:trHeight w:val="541"/>
          <w:tblHeader/>
          <w:jc w:val="center"/>
        </w:trPr>
        <w:tc>
          <w:tcPr>
            <w:tcW w:w="849"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9DF64" w14:textId="4E390C4B" w:rsidR="003118FE" w:rsidRPr="003118FE" w:rsidRDefault="003118FE" w:rsidP="003118FE">
            <w:pPr>
              <w:spacing w:after="0" w:line="252" w:lineRule="auto"/>
              <w:rPr>
                <w:color w:val="FFFFFF" w:themeColor="background1"/>
              </w:rPr>
            </w:pPr>
            <w:r w:rsidRPr="003118FE">
              <w:rPr>
                <w:b/>
                <w:bCs/>
                <w:color w:val="FFFFFF" w:themeColor="background1"/>
              </w:rPr>
              <w:t>ID</w:t>
            </w:r>
          </w:p>
        </w:tc>
        <w:tc>
          <w:tcPr>
            <w:tcW w:w="189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8BBF9C3" w14:textId="04FA6C7C" w:rsidR="003118FE" w:rsidRPr="003118FE" w:rsidRDefault="003118FE" w:rsidP="003118FE">
            <w:pPr>
              <w:spacing w:after="0" w:line="252" w:lineRule="auto"/>
              <w:rPr>
                <w:color w:val="FFFFFF" w:themeColor="background1"/>
              </w:rPr>
            </w:pPr>
            <w:r w:rsidRPr="003118FE">
              <w:rPr>
                <w:b/>
                <w:bCs/>
                <w:color w:val="FFFFFF" w:themeColor="background1"/>
              </w:rPr>
              <w:t xml:space="preserve">Caso de </w:t>
            </w:r>
            <w:proofErr w:type="spellStart"/>
            <w:r w:rsidRPr="003118FE">
              <w:rPr>
                <w:b/>
                <w:bCs/>
                <w:color w:val="FFFFFF" w:themeColor="background1"/>
              </w:rPr>
              <w:t>uso</w:t>
            </w:r>
            <w:proofErr w:type="spellEnd"/>
            <w:r w:rsidRPr="003118FE">
              <w:rPr>
                <w:b/>
                <w:bCs/>
                <w:color w:val="FFFFFF" w:themeColor="background1"/>
              </w:rPr>
              <w:t xml:space="preserve"> (</w:t>
            </w:r>
            <w:proofErr w:type="spellStart"/>
            <w:r w:rsidRPr="003118FE">
              <w:rPr>
                <w:b/>
                <w:bCs/>
                <w:color w:val="FFFFFF" w:themeColor="background1"/>
              </w:rPr>
              <w:t>Objetivo</w:t>
            </w:r>
            <w:proofErr w:type="spellEnd"/>
            <w:r w:rsidRPr="003118FE">
              <w:rPr>
                <w:b/>
                <w:bCs/>
                <w:color w:val="FFFFFF" w:themeColor="background1"/>
              </w:rPr>
              <w:t>)</w:t>
            </w:r>
          </w:p>
        </w:tc>
        <w:tc>
          <w:tcPr>
            <w:tcW w:w="1437"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E69802F" w14:textId="77F920D1" w:rsidR="003118FE" w:rsidRPr="003118FE" w:rsidRDefault="003118FE" w:rsidP="003118FE">
            <w:pPr>
              <w:spacing w:after="0" w:line="252" w:lineRule="auto"/>
              <w:rPr>
                <w:color w:val="FFFFFF" w:themeColor="background1"/>
              </w:rPr>
            </w:pPr>
            <w:r w:rsidRPr="003118FE">
              <w:rPr>
                <w:b/>
                <w:bCs/>
                <w:color w:val="FFFFFF" w:themeColor="background1"/>
              </w:rPr>
              <w:t>Actor</w:t>
            </w:r>
          </w:p>
        </w:tc>
        <w:tc>
          <w:tcPr>
            <w:tcW w:w="2352" w:type="dxa"/>
            <w:tcBorders>
              <w:top w:val="single" w:sz="6" w:space="0" w:color="D9D9D9"/>
              <w:left w:val="single" w:sz="6" w:space="0" w:color="D9D9D9"/>
              <w:bottom w:val="single" w:sz="6" w:space="0" w:color="D9D9D9"/>
              <w:right w:val="single" w:sz="6" w:space="0" w:color="D9D9D9"/>
            </w:tcBorders>
            <w:shd w:val="clear" w:color="auto" w:fill="2C72B8"/>
            <w:vAlign w:val="center"/>
          </w:tcPr>
          <w:p w14:paraId="1FB63DE6" w14:textId="2B6CD98E" w:rsidR="003118FE" w:rsidRPr="003118FE" w:rsidRDefault="003118FE" w:rsidP="003118FE">
            <w:pPr>
              <w:spacing w:after="0" w:line="252" w:lineRule="auto"/>
              <w:rPr>
                <w:b/>
                <w:color w:val="FFFFFF" w:themeColor="background1"/>
                <w:sz w:val="17"/>
              </w:rPr>
            </w:pPr>
            <w:proofErr w:type="spellStart"/>
            <w:r w:rsidRPr="003118FE">
              <w:rPr>
                <w:b/>
                <w:bCs/>
                <w:color w:val="FFFFFF" w:themeColor="background1"/>
              </w:rPr>
              <w:t>Información</w:t>
            </w:r>
            <w:proofErr w:type="spellEnd"/>
            <w:r w:rsidRPr="003118FE">
              <w:rPr>
                <w:b/>
                <w:bCs/>
                <w:color w:val="FFFFFF" w:themeColor="background1"/>
              </w:rPr>
              <w:t xml:space="preserve"> de entrada</w:t>
            </w:r>
          </w:p>
        </w:tc>
        <w:tc>
          <w:tcPr>
            <w:tcW w:w="235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0677CD0" w14:textId="5E8B3984" w:rsidR="003118FE" w:rsidRPr="003118FE" w:rsidRDefault="003118FE" w:rsidP="003118FE">
            <w:pPr>
              <w:spacing w:after="0" w:line="252" w:lineRule="auto"/>
              <w:rPr>
                <w:color w:val="FFFFFF" w:themeColor="background1"/>
              </w:rPr>
            </w:pPr>
            <w:r w:rsidRPr="003118FE">
              <w:rPr>
                <w:b/>
                <w:bCs/>
                <w:color w:val="FFFFFF" w:themeColor="background1"/>
              </w:rPr>
              <w:t xml:space="preserve">Reglas </w:t>
            </w:r>
            <w:proofErr w:type="spellStart"/>
            <w:r w:rsidRPr="003118FE">
              <w:rPr>
                <w:b/>
                <w:bCs/>
                <w:color w:val="FFFFFF" w:themeColor="background1"/>
              </w:rPr>
              <w:t>relacionadas</w:t>
            </w:r>
            <w:proofErr w:type="spellEnd"/>
          </w:p>
        </w:tc>
        <w:tc>
          <w:tcPr>
            <w:tcW w:w="2417"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7D2C2D92" w14:textId="5B89A1CF" w:rsidR="003118FE" w:rsidRPr="003118FE" w:rsidRDefault="003118FE" w:rsidP="003118FE">
            <w:pPr>
              <w:spacing w:after="0" w:line="252" w:lineRule="auto"/>
              <w:rPr>
                <w:color w:val="FFFFFF" w:themeColor="background1"/>
              </w:rPr>
            </w:pPr>
            <w:proofErr w:type="spellStart"/>
            <w:r w:rsidRPr="003118FE">
              <w:rPr>
                <w:b/>
                <w:bCs/>
                <w:color w:val="FFFFFF" w:themeColor="background1"/>
              </w:rPr>
              <w:t>Resultado</w:t>
            </w:r>
            <w:proofErr w:type="spellEnd"/>
            <w:r w:rsidRPr="003118FE">
              <w:rPr>
                <w:b/>
                <w:bCs/>
                <w:color w:val="FFFFFF" w:themeColor="background1"/>
              </w:rPr>
              <w:t xml:space="preserve"> </w:t>
            </w:r>
            <w:proofErr w:type="spellStart"/>
            <w:r w:rsidRPr="003118FE">
              <w:rPr>
                <w:b/>
                <w:bCs/>
                <w:color w:val="FFFFFF" w:themeColor="background1"/>
              </w:rPr>
              <w:t>esperado</w:t>
            </w:r>
            <w:proofErr w:type="spellEnd"/>
          </w:p>
        </w:tc>
      </w:tr>
      <w:tr w:rsidR="003118FE" w:rsidRPr="003118FE" w14:paraId="3A3EE4D5"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C8BC8C9" w14:textId="26B8D380" w:rsidR="003118FE" w:rsidRDefault="003118FE" w:rsidP="003118FE">
            <w:pPr>
              <w:spacing w:after="0" w:line="252" w:lineRule="auto"/>
            </w:pPr>
            <w:r w:rsidRPr="00CB557C">
              <w:t>CU-01</w:t>
            </w:r>
          </w:p>
        </w:tc>
        <w:tc>
          <w:tcPr>
            <w:tcW w:w="189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1D8A5B" w14:textId="77777777" w:rsidR="003118FE" w:rsidRPr="003118FE" w:rsidRDefault="003118FE" w:rsidP="003118FE">
            <w:pPr>
              <w:spacing w:after="160" w:line="278" w:lineRule="auto"/>
              <w:rPr>
                <w:lang w:val="es-MX"/>
              </w:rPr>
            </w:pPr>
            <w:r w:rsidRPr="003118FE">
              <w:rPr>
                <w:b/>
                <w:bCs/>
                <w:lang w:val="es-MX"/>
              </w:rPr>
              <w:t>Capturar los datos del envío</w:t>
            </w:r>
            <w:r w:rsidRPr="003118FE">
              <w:rPr>
                <w:lang w:val="es-MX"/>
              </w:rPr>
              <w:t xml:space="preserve"> (Flujo normal) </w:t>
            </w:r>
          </w:p>
          <w:p w14:paraId="39A29698"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51911D" w14:textId="77777777" w:rsidR="003118FE" w:rsidRPr="0088112F" w:rsidRDefault="003118FE" w:rsidP="003118FE">
            <w:pPr>
              <w:spacing w:after="160" w:line="278" w:lineRule="auto"/>
            </w:pPr>
            <w:proofErr w:type="spellStart"/>
            <w:r w:rsidRPr="0088112F">
              <w:t>Empleado</w:t>
            </w:r>
            <w:proofErr w:type="spellEnd"/>
            <w:r w:rsidRPr="0088112F">
              <w:t xml:space="preserve"> de </w:t>
            </w:r>
            <w:proofErr w:type="spellStart"/>
            <w:r w:rsidRPr="0088112F">
              <w:t>sucursal</w:t>
            </w:r>
            <w:proofErr w:type="spellEnd"/>
            <w:r w:rsidRPr="0088112F">
              <w:t xml:space="preserve"> </w:t>
            </w:r>
          </w:p>
          <w:p w14:paraId="2D781B50"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138C706" w14:textId="77777777" w:rsidR="003118FE" w:rsidRPr="003118FE" w:rsidRDefault="003118FE" w:rsidP="003118FE">
            <w:pPr>
              <w:spacing w:after="160" w:line="278" w:lineRule="auto"/>
              <w:rPr>
                <w:lang w:val="es-MX"/>
              </w:rPr>
            </w:pPr>
            <w:r w:rsidRPr="003118FE">
              <w:rPr>
                <w:lang w:val="es-MX"/>
              </w:rPr>
              <w:t xml:space="preserve">Datos del envío: remitente, destinatario, tipo de servicio y seguro. </w:t>
            </w:r>
          </w:p>
          <w:p w14:paraId="71017D78"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380194" w14:textId="77777777" w:rsidR="003118FE" w:rsidRPr="003118FE" w:rsidRDefault="003118FE" w:rsidP="003118FE">
            <w:pPr>
              <w:spacing w:after="160" w:line="278" w:lineRule="auto"/>
              <w:rPr>
                <w:lang w:val="es-MX"/>
              </w:rPr>
            </w:pPr>
            <w:r w:rsidRPr="003118FE">
              <w:rPr>
                <w:lang w:val="es-MX"/>
              </w:rPr>
              <w:t xml:space="preserve">Llega un paquete a sucursal y el empleado captura los datos. </w:t>
            </w:r>
          </w:p>
          <w:p w14:paraId="73BC9A96" w14:textId="2D715CCA"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A16C4A" w14:textId="77777777" w:rsidR="003118FE" w:rsidRPr="003118FE" w:rsidRDefault="003118FE" w:rsidP="003118FE">
            <w:pPr>
              <w:spacing w:after="160" w:line="278" w:lineRule="auto"/>
              <w:rPr>
                <w:lang w:val="es-MX"/>
              </w:rPr>
            </w:pPr>
            <w:r w:rsidRPr="003118FE">
              <w:rPr>
                <w:lang w:val="es-MX"/>
              </w:rPr>
              <w:t xml:space="preserve">El sistema genera la guía y el envío queda como 'recibido'. </w:t>
            </w:r>
          </w:p>
          <w:p w14:paraId="2583541F" w14:textId="77777777" w:rsidR="003118FE" w:rsidRPr="003118FE" w:rsidRDefault="003118FE" w:rsidP="003118FE">
            <w:pPr>
              <w:spacing w:after="0" w:line="252" w:lineRule="auto"/>
              <w:rPr>
                <w:lang w:val="es-MX"/>
              </w:rPr>
            </w:pPr>
          </w:p>
        </w:tc>
      </w:tr>
      <w:tr w:rsidR="003118FE" w:rsidRPr="003118FE" w14:paraId="26423789" w14:textId="77777777" w:rsidTr="00637514">
        <w:trPr>
          <w:cantSplit/>
          <w:trHeight w:hRule="exact" w:val="1557"/>
          <w:jc w:val="center"/>
        </w:trPr>
        <w:tc>
          <w:tcPr>
            <w:tcW w:w="84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9DD825E" w14:textId="7D7E3D89" w:rsidR="003118FE" w:rsidRDefault="003118FE" w:rsidP="003118FE">
            <w:pPr>
              <w:spacing w:after="0" w:line="252" w:lineRule="auto"/>
            </w:pPr>
            <w:r w:rsidRPr="00CB557C">
              <w:t>CU-02</w:t>
            </w:r>
          </w:p>
        </w:tc>
        <w:tc>
          <w:tcPr>
            <w:tcW w:w="189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C402B0" w14:textId="77777777" w:rsidR="003118FE" w:rsidRPr="003118FE" w:rsidRDefault="003118FE" w:rsidP="003118FE">
            <w:pPr>
              <w:spacing w:after="160" w:line="278" w:lineRule="auto"/>
              <w:rPr>
                <w:lang w:val="es-MX"/>
              </w:rPr>
            </w:pPr>
            <w:r w:rsidRPr="003118FE">
              <w:rPr>
                <w:b/>
                <w:bCs/>
                <w:lang w:val="es-MX"/>
              </w:rPr>
              <w:t>Consultar el estado del paquete</w:t>
            </w:r>
            <w:r w:rsidRPr="003118FE">
              <w:rPr>
                <w:lang w:val="es-MX"/>
              </w:rPr>
              <w:t xml:space="preserve"> (Flujo normal) </w:t>
            </w:r>
          </w:p>
          <w:p w14:paraId="61DF1275"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A7EF70" w14:textId="77777777" w:rsidR="003118FE" w:rsidRPr="0088112F" w:rsidRDefault="003118FE" w:rsidP="003118FE">
            <w:pPr>
              <w:spacing w:after="160" w:line="278" w:lineRule="auto"/>
            </w:pPr>
            <w:proofErr w:type="spellStart"/>
            <w:r w:rsidRPr="0088112F">
              <w:t>Cliente</w:t>
            </w:r>
            <w:proofErr w:type="spellEnd"/>
            <w:r w:rsidRPr="0088112F">
              <w:t xml:space="preserve"> </w:t>
            </w:r>
          </w:p>
          <w:p w14:paraId="45D40931"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vAlign w:val="center"/>
          </w:tcPr>
          <w:p w14:paraId="7F993DF7" w14:textId="77777777" w:rsidR="003118FE" w:rsidRPr="0088112F" w:rsidRDefault="003118FE" w:rsidP="003118FE">
            <w:pPr>
              <w:spacing w:after="160" w:line="278" w:lineRule="auto"/>
            </w:pPr>
            <w:proofErr w:type="spellStart"/>
            <w:r w:rsidRPr="0088112F">
              <w:t>Número</w:t>
            </w:r>
            <w:proofErr w:type="spellEnd"/>
            <w:r w:rsidRPr="0088112F">
              <w:t xml:space="preserve"> de </w:t>
            </w:r>
            <w:proofErr w:type="spellStart"/>
            <w:r w:rsidRPr="0088112F">
              <w:t>guía</w:t>
            </w:r>
            <w:proofErr w:type="spellEnd"/>
            <w:r w:rsidRPr="0088112F">
              <w:t xml:space="preserve">. </w:t>
            </w:r>
          </w:p>
          <w:p w14:paraId="24E20ACE"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EB1D9D" w14:textId="77777777" w:rsidR="003118FE" w:rsidRPr="003118FE" w:rsidRDefault="003118FE" w:rsidP="003118FE">
            <w:pPr>
              <w:spacing w:after="160" w:line="278" w:lineRule="auto"/>
              <w:rPr>
                <w:lang w:val="es-MX"/>
              </w:rPr>
            </w:pPr>
            <w:r w:rsidRPr="003118FE">
              <w:rPr>
                <w:lang w:val="es-MX"/>
              </w:rPr>
              <w:t xml:space="preserve">El cliente tiene el número de guía y lo ingresa para revisar el sistema. </w:t>
            </w:r>
          </w:p>
          <w:p w14:paraId="72716BD9" w14:textId="6137631C"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DBDFFC" w14:textId="77777777" w:rsidR="003118FE" w:rsidRPr="003118FE" w:rsidRDefault="003118FE" w:rsidP="003118FE">
            <w:pPr>
              <w:spacing w:after="160" w:line="278" w:lineRule="auto"/>
              <w:rPr>
                <w:lang w:val="es-MX"/>
              </w:rPr>
            </w:pPr>
            <w:r w:rsidRPr="003118FE">
              <w:rPr>
                <w:lang w:val="es-MX"/>
              </w:rPr>
              <w:t xml:space="preserve">Se muestra la última actualización del paquete (recibido, en tránsito, etc.). </w:t>
            </w:r>
          </w:p>
          <w:p w14:paraId="044355E0" w14:textId="77777777" w:rsidR="003118FE" w:rsidRPr="003118FE" w:rsidRDefault="003118FE" w:rsidP="003118FE">
            <w:pPr>
              <w:spacing w:after="0" w:line="252" w:lineRule="auto"/>
              <w:rPr>
                <w:lang w:val="es-MX"/>
              </w:rPr>
            </w:pPr>
          </w:p>
        </w:tc>
      </w:tr>
      <w:tr w:rsidR="003118FE" w:rsidRPr="003118FE" w14:paraId="006CFEFE"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5594F58" w14:textId="2CA2A873" w:rsidR="003118FE" w:rsidRDefault="003118FE" w:rsidP="003118FE">
            <w:pPr>
              <w:spacing w:after="0" w:line="252" w:lineRule="auto"/>
            </w:pPr>
            <w:r w:rsidRPr="00CB557C">
              <w:t>CU-03</w:t>
            </w:r>
          </w:p>
        </w:tc>
        <w:tc>
          <w:tcPr>
            <w:tcW w:w="189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2C991F" w14:textId="77777777" w:rsidR="003118FE" w:rsidRPr="003118FE" w:rsidRDefault="003118FE" w:rsidP="003118FE">
            <w:pPr>
              <w:spacing w:after="160" w:line="278" w:lineRule="auto"/>
              <w:rPr>
                <w:lang w:val="es-MX"/>
              </w:rPr>
            </w:pPr>
            <w:r w:rsidRPr="003118FE">
              <w:rPr>
                <w:b/>
                <w:bCs/>
                <w:lang w:val="es-MX"/>
              </w:rPr>
              <w:t>Confirmar la recepción del paquete</w:t>
            </w:r>
            <w:r w:rsidRPr="003118FE">
              <w:rPr>
                <w:lang w:val="es-MX"/>
              </w:rPr>
              <w:t xml:space="preserve"> (Flujo normal) </w:t>
            </w:r>
          </w:p>
          <w:p w14:paraId="5E45D53C"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FAF42E" w14:textId="77777777" w:rsidR="003118FE" w:rsidRPr="0088112F" w:rsidRDefault="003118FE" w:rsidP="003118FE">
            <w:pPr>
              <w:spacing w:after="160" w:line="278" w:lineRule="auto"/>
            </w:pPr>
            <w:proofErr w:type="spellStart"/>
            <w:r w:rsidRPr="0088112F">
              <w:t>Destinatario</w:t>
            </w:r>
            <w:proofErr w:type="spellEnd"/>
            <w:r w:rsidRPr="0088112F">
              <w:t xml:space="preserve"> </w:t>
            </w:r>
          </w:p>
          <w:p w14:paraId="381238B6"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B767235" w14:textId="77777777" w:rsidR="003118FE" w:rsidRPr="003118FE" w:rsidRDefault="003118FE" w:rsidP="003118FE">
            <w:pPr>
              <w:spacing w:after="160" w:line="278" w:lineRule="auto"/>
              <w:rPr>
                <w:lang w:val="es-MX"/>
              </w:rPr>
            </w:pPr>
            <w:r w:rsidRPr="003118FE">
              <w:rPr>
                <w:lang w:val="es-MX"/>
              </w:rPr>
              <w:t xml:space="preserve">Firma en la pantalla o fotografía. </w:t>
            </w:r>
          </w:p>
          <w:p w14:paraId="425A25DC"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0851DD" w14:textId="77777777" w:rsidR="003118FE" w:rsidRPr="003118FE" w:rsidRDefault="003118FE" w:rsidP="003118FE">
            <w:pPr>
              <w:spacing w:after="160" w:line="278" w:lineRule="auto"/>
              <w:rPr>
                <w:lang w:val="es-MX"/>
              </w:rPr>
            </w:pPr>
            <w:r w:rsidRPr="003118FE">
              <w:rPr>
                <w:lang w:val="es-MX"/>
              </w:rPr>
              <w:t xml:space="preserve">El repartidor llega con el paquete al destino. </w:t>
            </w:r>
          </w:p>
          <w:p w14:paraId="2E1676C2" w14:textId="0EC54E51"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3979BA" w14:textId="77777777" w:rsidR="003118FE" w:rsidRPr="003118FE" w:rsidRDefault="003118FE" w:rsidP="003118FE">
            <w:pPr>
              <w:spacing w:after="160" w:line="278" w:lineRule="auto"/>
              <w:rPr>
                <w:lang w:val="es-MX"/>
              </w:rPr>
            </w:pPr>
            <w:r w:rsidRPr="003118FE">
              <w:rPr>
                <w:lang w:val="es-MX"/>
              </w:rPr>
              <w:t xml:space="preserve">El envío queda marcado como entregado y se guarda la prueba. </w:t>
            </w:r>
          </w:p>
          <w:p w14:paraId="2ED6C5BF" w14:textId="77777777" w:rsidR="003118FE" w:rsidRPr="003118FE" w:rsidRDefault="003118FE" w:rsidP="003118FE">
            <w:pPr>
              <w:spacing w:after="0" w:line="252" w:lineRule="auto"/>
              <w:rPr>
                <w:lang w:val="es-MX"/>
              </w:rPr>
            </w:pPr>
          </w:p>
        </w:tc>
      </w:tr>
      <w:tr w:rsidR="003118FE" w:rsidRPr="003118FE" w14:paraId="37F6202C"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07EF823" w14:textId="63E89F59" w:rsidR="003118FE" w:rsidRDefault="003118FE" w:rsidP="003118FE">
            <w:pPr>
              <w:spacing w:after="0" w:line="252" w:lineRule="auto"/>
            </w:pPr>
            <w:r w:rsidRPr="00CB557C">
              <w:t>CU-04</w:t>
            </w:r>
          </w:p>
        </w:tc>
        <w:tc>
          <w:tcPr>
            <w:tcW w:w="189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FFCABC" w14:textId="77777777" w:rsidR="003118FE" w:rsidRPr="003118FE" w:rsidRDefault="003118FE" w:rsidP="003118FE">
            <w:pPr>
              <w:spacing w:after="160" w:line="278" w:lineRule="auto"/>
              <w:rPr>
                <w:lang w:val="es-MX"/>
              </w:rPr>
            </w:pPr>
            <w:r w:rsidRPr="003118FE">
              <w:rPr>
                <w:b/>
                <w:bCs/>
                <w:lang w:val="es-MX"/>
              </w:rPr>
              <w:t>Reportar dirección incorrecta</w:t>
            </w:r>
            <w:r w:rsidRPr="003118FE">
              <w:rPr>
                <w:lang w:val="es-MX"/>
              </w:rPr>
              <w:t xml:space="preserve"> (Flujo de rechazo) </w:t>
            </w:r>
          </w:p>
          <w:p w14:paraId="52025AD0"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71152EF" w14:textId="77777777" w:rsidR="003118FE" w:rsidRPr="0088112F" w:rsidRDefault="003118FE" w:rsidP="003118FE">
            <w:pPr>
              <w:spacing w:after="160" w:line="278" w:lineRule="auto"/>
            </w:pPr>
            <w:proofErr w:type="spellStart"/>
            <w:r w:rsidRPr="0088112F">
              <w:t>Repartidor</w:t>
            </w:r>
            <w:proofErr w:type="spellEnd"/>
            <w:r w:rsidRPr="0088112F">
              <w:t xml:space="preserve"> </w:t>
            </w:r>
          </w:p>
          <w:p w14:paraId="3F62CBEF"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vAlign w:val="center"/>
          </w:tcPr>
          <w:p w14:paraId="5EA75CFC" w14:textId="77777777" w:rsidR="003118FE" w:rsidRPr="003118FE" w:rsidRDefault="003118FE" w:rsidP="003118FE">
            <w:pPr>
              <w:spacing w:after="160" w:line="278" w:lineRule="auto"/>
              <w:rPr>
                <w:lang w:val="es-MX"/>
              </w:rPr>
            </w:pPr>
            <w:r w:rsidRPr="003118FE">
              <w:rPr>
                <w:lang w:val="es-MX"/>
              </w:rPr>
              <w:t xml:space="preserve">Selección de estado 'dirección incorrecta' en la aplicación. </w:t>
            </w:r>
          </w:p>
          <w:p w14:paraId="07467787"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A7184C" w14:textId="77777777" w:rsidR="003118FE" w:rsidRPr="003118FE" w:rsidRDefault="003118FE" w:rsidP="003118FE">
            <w:pPr>
              <w:spacing w:after="160" w:line="278" w:lineRule="auto"/>
              <w:rPr>
                <w:lang w:val="es-MX"/>
              </w:rPr>
            </w:pPr>
            <w:r w:rsidRPr="003118FE">
              <w:rPr>
                <w:lang w:val="es-MX"/>
              </w:rPr>
              <w:t xml:space="preserve">El repartidor llega a una dirección que está equivocada o no existe. </w:t>
            </w:r>
          </w:p>
          <w:p w14:paraId="4C3658A7" w14:textId="176B37C0"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5BF2E8" w14:textId="77777777" w:rsidR="003118FE" w:rsidRPr="003118FE" w:rsidRDefault="003118FE" w:rsidP="003118FE">
            <w:pPr>
              <w:spacing w:after="160" w:line="278" w:lineRule="auto"/>
              <w:rPr>
                <w:lang w:val="es-MX"/>
              </w:rPr>
            </w:pPr>
            <w:r w:rsidRPr="003118FE">
              <w:rPr>
                <w:lang w:val="es-MX"/>
              </w:rPr>
              <w:t xml:space="preserve">El paquete regresa al centro de distribución y se avisa a Atención al Cliente. </w:t>
            </w:r>
          </w:p>
          <w:p w14:paraId="5BF3EDC9" w14:textId="77777777" w:rsidR="003118FE" w:rsidRPr="003118FE" w:rsidRDefault="003118FE" w:rsidP="003118FE">
            <w:pPr>
              <w:spacing w:after="0" w:line="252" w:lineRule="auto"/>
              <w:rPr>
                <w:lang w:val="es-MX"/>
              </w:rPr>
            </w:pPr>
          </w:p>
        </w:tc>
      </w:tr>
      <w:tr w:rsidR="003118FE" w:rsidRPr="003118FE" w14:paraId="23E19D55"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22C6007" w14:textId="28A19AEE" w:rsidR="003118FE" w:rsidRDefault="003118FE" w:rsidP="003118FE">
            <w:pPr>
              <w:spacing w:after="0" w:line="252" w:lineRule="auto"/>
              <w:rPr>
                <w:sz w:val="17"/>
              </w:rPr>
            </w:pPr>
            <w:r w:rsidRPr="00CB557C">
              <w:t>CU-05</w:t>
            </w:r>
          </w:p>
        </w:tc>
        <w:tc>
          <w:tcPr>
            <w:tcW w:w="189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08252D9" w14:textId="77777777" w:rsidR="003118FE" w:rsidRPr="003118FE" w:rsidRDefault="003118FE" w:rsidP="003118FE">
            <w:pPr>
              <w:spacing w:after="160" w:line="278" w:lineRule="auto"/>
              <w:rPr>
                <w:lang w:val="es-MX"/>
              </w:rPr>
            </w:pPr>
            <w:r w:rsidRPr="003118FE">
              <w:rPr>
                <w:b/>
                <w:bCs/>
                <w:lang w:val="es-MX"/>
              </w:rPr>
              <w:t>Reportar ausencia del cliente</w:t>
            </w:r>
            <w:r w:rsidRPr="003118FE">
              <w:rPr>
                <w:lang w:val="es-MX"/>
              </w:rPr>
              <w:t xml:space="preserve"> (Flujo de excepción) </w:t>
            </w:r>
          </w:p>
          <w:p w14:paraId="6B6CC2DC"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B11AE2" w14:textId="77777777" w:rsidR="003118FE" w:rsidRPr="0088112F" w:rsidRDefault="003118FE" w:rsidP="003118FE">
            <w:pPr>
              <w:spacing w:after="160" w:line="278" w:lineRule="auto"/>
            </w:pPr>
            <w:proofErr w:type="spellStart"/>
            <w:r w:rsidRPr="0088112F">
              <w:t>Repartidor</w:t>
            </w:r>
            <w:proofErr w:type="spellEnd"/>
            <w:r w:rsidRPr="0088112F">
              <w:t xml:space="preserve"> </w:t>
            </w:r>
          </w:p>
          <w:p w14:paraId="467C555A"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vAlign w:val="center"/>
          </w:tcPr>
          <w:p w14:paraId="0F6137F5" w14:textId="77777777" w:rsidR="003118FE" w:rsidRPr="003118FE" w:rsidRDefault="003118FE" w:rsidP="003118FE">
            <w:pPr>
              <w:spacing w:after="160" w:line="278" w:lineRule="auto"/>
              <w:rPr>
                <w:lang w:val="es-MX"/>
              </w:rPr>
            </w:pPr>
            <w:r w:rsidRPr="003118FE">
              <w:rPr>
                <w:lang w:val="es-MX"/>
              </w:rPr>
              <w:t xml:space="preserve">Selección de estado 'ausente' en la aplicación. </w:t>
            </w:r>
          </w:p>
          <w:p w14:paraId="2AE33909"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AC5C31" w14:textId="77777777" w:rsidR="003118FE" w:rsidRPr="003118FE" w:rsidRDefault="003118FE" w:rsidP="003118FE">
            <w:pPr>
              <w:spacing w:after="160" w:line="278" w:lineRule="auto"/>
              <w:rPr>
                <w:lang w:val="es-MX"/>
              </w:rPr>
            </w:pPr>
            <w:r w:rsidRPr="003118FE">
              <w:rPr>
                <w:lang w:val="es-MX"/>
              </w:rPr>
              <w:t xml:space="preserve">El cliente no se encuentra al momento de la entrega. </w:t>
            </w:r>
          </w:p>
          <w:p w14:paraId="6A0FD1DA" w14:textId="77777777"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598165" w14:textId="77777777" w:rsidR="003118FE" w:rsidRPr="003118FE" w:rsidRDefault="003118FE" w:rsidP="003118FE">
            <w:pPr>
              <w:spacing w:after="160" w:line="278" w:lineRule="auto"/>
              <w:rPr>
                <w:lang w:val="es-MX"/>
              </w:rPr>
            </w:pPr>
            <w:r w:rsidRPr="003118FE">
              <w:rPr>
                <w:lang w:val="es-MX"/>
              </w:rPr>
              <w:t xml:space="preserve">El sistema programa un nuevo intento para el siguiente día hábil, si no se han agotado los intentos. </w:t>
            </w:r>
          </w:p>
          <w:p w14:paraId="7BF29240" w14:textId="77777777" w:rsidR="003118FE" w:rsidRPr="003118FE" w:rsidRDefault="003118FE" w:rsidP="003118FE">
            <w:pPr>
              <w:spacing w:after="0" w:line="252" w:lineRule="auto"/>
              <w:rPr>
                <w:lang w:val="es-MX"/>
              </w:rPr>
            </w:pPr>
          </w:p>
        </w:tc>
      </w:tr>
    </w:tbl>
    <w:p w14:paraId="783CFDE4" w14:textId="77777777" w:rsidR="00527D29" w:rsidRPr="003118FE" w:rsidRDefault="00527D29">
      <w:pPr>
        <w:spacing w:after="0"/>
        <w:rPr>
          <w:lang w:val="es-MX"/>
        </w:rPr>
      </w:pPr>
    </w:p>
    <w:p w14:paraId="599C6E40" w14:textId="77777777" w:rsidR="007871C2" w:rsidRPr="007871C2" w:rsidRDefault="007871C2">
      <w:pPr>
        <w:spacing w:after="0"/>
        <w:rPr>
          <w:lang w:val="es-MX"/>
        </w:rPr>
      </w:pPr>
    </w:p>
    <w:p w14:paraId="56E4FFB9" w14:textId="77777777" w:rsidR="00527D29" w:rsidRDefault="00000000">
      <w:pPr>
        <w:rPr>
          <w:lang w:val="es-MX"/>
        </w:rPr>
      </w:pPr>
      <w:r w:rsidRPr="00F370E2">
        <w:rPr>
          <w:lang w:val="es-MX"/>
        </w:rPr>
        <w:t>Antes de continuar, comprueben que los casos seleccionados aparecen en las historias de usuario o en el BPMN. Si no existe esa relación, el caso debe justificarse como corrección de alcance.</w:t>
      </w:r>
    </w:p>
    <w:p w14:paraId="773AFE0F" w14:textId="77777777" w:rsidR="00A50F07" w:rsidRDefault="00A50F07">
      <w:pPr>
        <w:rPr>
          <w:lang w:val="es-MX"/>
        </w:rPr>
      </w:pPr>
    </w:p>
    <w:p w14:paraId="5E8DF8AC" w14:textId="77777777" w:rsidR="00A50F07" w:rsidRDefault="00A50F07">
      <w:pPr>
        <w:rPr>
          <w:lang w:val="es-MX"/>
        </w:rPr>
      </w:pPr>
    </w:p>
    <w:p w14:paraId="0B2CC966" w14:textId="77777777" w:rsidR="00A50F07" w:rsidRDefault="00A50F07" w:rsidP="00A50F07">
      <w:pPr>
        <w:rPr>
          <w:b/>
          <w:bCs/>
          <w:lang w:val="es-MX"/>
        </w:rPr>
      </w:pPr>
    </w:p>
    <w:p w14:paraId="15D1BE6A" w14:textId="03E88B18" w:rsidR="00A50F07" w:rsidRPr="00B338D1" w:rsidRDefault="00A50F07" w:rsidP="00A50F07">
      <w:pPr>
        <w:rPr>
          <w:sz w:val="24"/>
          <w:szCs w:val="28"/>
          <w:lang w:val="es-MX"/>
        </w:rPr>
      </w:pPr>
      <w:r w:rsidRPr="00B338D1">
        <w:rPr>
          <w:b/>
          <w:bCs/>
          <w:sz w:val="24"/>
          <w:szCs w:val="28"/>
          <w:lang w:val="es-MX"/>
        </w:rPr>
        <w:t>Justificación de los Casos de Uso Seleccionados</w:t>
      </w:r>
    </w:p>
    <w:p w14:paraId="2A829E75" w14:textId="77777777" w:rsidR="00A50F07" w:rsidRPr="00B338D1" w:rsidRDefault="00A50F07" w:rsidP="00A50F07">
      <w:pPr>
        <w:rPr>
          <w:sz w:val="22"/>
          <w:szCs w:val="24"/>
          <w:lang w:val="es-MX"/>
        </w:rPr>
      </w:pPr>
      <w:r w:rsidRPr="00B338D1">
        <w:rPr>
          <w:sz w:val="22"/>
          <w:szCs w:val="24"/>
          <w:lang w:val="es-MX"/>
        </w:rPr>
        <w:t xml:space="preserve">Después de revisar los cinco casos de uso propuestos, confirmamos que todos aparecen en las Historias de Usuario de </w:t>
      </w:r>
      <w:proofErr w:type="spellStart"/>
      <w:r w:rsidRPr="00B338D1">
        <w:rPr>
          <w:sz w:val="22"/>
          <w:szCs w:val="24"/>
          <w:lang w:val="es-MX"/>
        </w:rPr>
        <w:t>CargoBox</w:t>
      </w:r>
      <w:proofErr w:type="spellEnd"/>
      <w:r w:rsidRPr="00B338D1">
        <w:rPr>
          <w:sz w:val="22"/>
          <w:szCs w:val="24"/>
          <w:lang w:val="es-MX"/>
        </w:rPr>
        <w:t>. Por esta razón, no es necesario hacer ninguna corrección de alcance, ya que todos nuestros escenarios vienen directamente de los requerimientos originales del proyecto.</w:t>
      </w:r>
    </w:p>
    <w:p w14:paraId="7005BFF3" w14:textId="77777777" w:rsidR="00A50F07" w:rsidRPr="00B338D1" w:rsidRDefault="00A50F07" w:rsidP="00A50F07">
      <w:pPr>
        <w:rPr>
          <w:sz w:val="22"/>
          <w:szCs w:val="24"/>
          <w:lang w:val="es-MX"/>
        </w:rPr>
      </w:pPr>
      <w:r w:rsidRPr="00B338D1">
        <w:rPr>
          <w:sz w:val="22"/>
          <w:szCs w:val="24"/>
          <w:lang w:val="es-MX"/>
        </w:rPr>
        <w:t>Aquí mostramos cómo se relaciona cada uno:</w:t>
      </w:r>
    </w:p>
    <w:p w14:paraId="27A1B820"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CU-01 (Capturar los datos del envío)</w:t>
      </w:r>
      <w:r w:rsidRPr="00B338D1">
        <w:rPr>
          <w:sz w:val="22"/>
          <w:szCs w:val="24"/>
          <w:lang w:val="es-MX"/>
        </w:rPr>
        <w:t xml:space="preserve"> sale directo de la </w:t>
      </w:r>
      <w:r w:rsidRPr="00B338D1">
        <w:rPr>
          <w:b/>
          <w:bCs/>
          <w:sz w:val="22"/>
          <w:szCs w:val="24"/>
          <w:lang w:val="es-MX"/>
        </w:rPr>
        <w:t>US1</w:t>
      </w:r>
      <w:r w:rsidRPr="00B338D1">
        <w:rPr>
          <w:sz w:val="22"/>
          <w:szCs w:val="24"/>
          <w:lang w:val="es-MX"/>
        </w:rPr>
        <w:t xml:space="preserve">, donde el empleado de la sucursal registra la información del paquete. </w:t>
      </w:r>
    </w:p>
    <w:p w14:paraId="02217E5E"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CU-02 (Consultar el estado del paquete)</w:t>
      </w:r>
      <w:r w:rsidRPr="00B338D1">
        <w:rPr>
          <w:sz w:val="22"/>
          <w:szCs w:val="24"/>
          <w:lang w:val="es-MX"/>
        </w:rPr>
        <w:t xml:space="preserve"> viene de la </w:t>
      </w:r>
      <w:r w:rsidRPr="00B338D1">
        <w:rPr>
          <w:b/>
          <w:bCs/>
          <w:sz w:val="22"/>
          <w:szCs w:val="24"/>
          <w:lang w:val="es-MX"/>
        </w:rPr>
        <w:t>US5</w:t>
      </w:r>
      <w:r w:rsidRPr="00B338D1">
        <w:rPr>
          <w:sz w:val="22"/>
          <w:szCs w:val="24"/>
          <w:lang w:val="es-MX"/>
        </w:rPr>
        <w:t xml:space="preserve">, que es cuando el cliente revisa las actualizaciones de su envío. </w:t>
      </w:r>
    </w:p>
    <w:p w14:paraId="59F98E59"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CU-03 (Confirmar la recepción del paquete)</w:t>
      </w:r>
      <w:r w:rsidRPr="00B338D1">
        <w:rPr>
          <w:sz w:val="22"/>
          <w:szCs w:val="24"/>
          <w:lang w:val="es-MX"/>
        </w:rPr>
        <w:t xml:space="preserve"> se relaciona con la </w:t>
      </w:r>
      <w:r w:rsidRPr="00B338D1">
        <w:rPr>
          <w:b/>
          <w:bCs/>
          <w:sz w:val="22"/>
          <w:szCs w:val="24"/>
          <w:lang w:val="es-MX"/>
        </w:rPr>
        <w:t>US13</w:t>
      </w:r>
      <w:r w:rsidRPr="00B338D1">
        <w:rPr>
          <w:sz w:val="22"/>
          <w:szCs w:val="24"/>
          <w:lang w:val="es-MX"/>
        </w:rPr>
        <w:t xml:space="preserve">, que pide la firma o foto del destinatario para comprobar la entrega. </w:t>
      </w:r>
    </w:p>
    <w:p w14:paraId="55D6E0FF"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CU-04 (Reportar dirección incorrecta)</w:t>
      </w:r>
      <w:r w:rsidRPr="00B338D1">
        <w:rPr>
          <w:sz w:val="22"/>
          <w:szCs w:val="24"/>
          <w:lang w:val="es-MX"/>
        </w:rPr>
        <w:t xml:space="preserve"> corresponde a la </w:t>
      </w:r>
      <w:r w:rsidRPr="00B338D1">
        <w:rPr>
          <w:b/>
          <w:bCs/>
          <w:sz w:val="22"/>
          <w:szCs w:val="24"/>
          <w:lang w:val="es-MX"/>
        </w:rPr>
        <w:t>US9</w:t>
      </w:r>
      <w:r w:rsidRPr="00B338D1">
        <w:rPr>
          <w:sz w:val="22"/>
          <w:szCs w:val="24"/>
          <w:lang w:val="es-MX"/>
        </w:rPr>
        <w:t xml:space="preserve">, que cubre la situación de rechazo cuando el repartidor no encuentra el domicilio o los datos están mal. </w:t>
      </w:r>
    </w:p>
    <w:p w14:paraId="2F82805D"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CU-05 (Reportar ausencia del cliente)</w:t>
      </w:r>
      <w:r w:rsidRPr="00B338D1">
        <w:rPr>
          <w:sz w:val="22"/>
          <w:szCs w:val="24"/>
          <w:lang w:val="es-MX"/>
        </w:rPr>
        <w:t xml:space="preserve"> está basado en la </w:t>
      </w:r>
      <w:r w:rsidRPr="00B338D1">
        <w:rPr>
          <w:b/>
          <w:bCs/>
          <w:sz w:val="22"/>
          <w:szCs w:val="24"/>
          <w:lang w:val="es-MX"/>
        </w:rPr>
        <w:t>US10</w:t>
      </w:r>
      <w:r w:rsidRPr="00B338D1">
        <w:rPr>
          <w:sz w:val="22"/>
          <w:szCs w:val="24"/>
          <w:lang w:val="es-MX"/>
        </w:rPr>
        <w:t xml:space="preserve">, que nos dice qué hacer como excepción si el cliente no está en casa al momento de la entrega. </w:t>
      </w:r>
    </w:p>
    <w:p w14:paraId="3C832E93" w14:textId="77777777" w:rsidR="00A50F07" w:rsidRPr="00B338D1" w:rsidRDefault="00A50F07" w:rsidP="00A50F07">
      <w:pPr>
        <w:rPr>
          <w:sz w:val="22"/>
          <w:szCs w:val="24"/>
          <w:lang w:val="es-MX"/>
        </w:rPr>
      </w:pPr>
      <w:r w:rsidRPr="00B338D1">
        <w:rPr>
          <w:sz w:val="22"/>
          <w:szCs w:val="24"/>
          <w:lang w:val="es-MX"/>
        </w:rPr>
        <w:t>Con esto demostramos que nuestra selección cubre las partes principales del servicio (recibir, rastrear y entregar paquetes) y también los problemas más comunes, cumpliendo exactamente con lo que pide la actividad.</w:t>
      </w:r>
    </w:p>
    <w:p w14:paraId="4E4DC1D3" w14:textId="77777777" w:rsidR="00A50F07" w:rsidRDefault="00A50F07">
      <w:pPr>
        <w:rPr>
          <w:lang w:val="es-MX"/>
        </w:rPr>
      </w:pPr>
    </w:p>
    <w:p w14:paraId="5CDA5653" w14:textId="77777777" w:rsidR="00A50F07" w:rsidRDefault="00A50F07">
      <w:pPr>
        <w:rPr>
          <w:lang w:val="es-MX"/>
        </w:rPr>
      </w:pPr>
    </w:p>
    <w:p w14:paraId="7BF23597" w14:textId="77777777" w:rsidR="00A50F07" w:rsidRDefault="00A50F07">
      <w:pPr>
        <w:rPr>
          <w:lang w:val="es-MX"/>
        </w:rPr>
      </w:pPr>
    </w:p>
    <w:p w14:paraId="6E446A6B" w14:textId="77777777" w:rsidR="00A50F07" w:rsidRDefault="00A50F07">
      <w:pPr>
        <w:rPr>
          <w:lang w:val="es-MX"/>
        </w:rPr>
      </w:pPr>
    </w:p>
    <w:p w14:paraId="6D30A8FF" w14:textId="77777777" w:rsidR="00A50F07" w:rsidRDefault="00A50F07">
      <w:pPr>
        <w:rPr>
          <w:lang w:val="es-MX"/>
        </w:rPr>
      </w:pPr>
    </w:p>
    <w:p w14:paraId="168EA9DA" w14:textId="77777777" w:rsidR="00A50F07" w:rsidRDefault="00A50F07">
      <w:pPr>
        <w:rPr>
          <w:lang w:val="es-MX"/>
        </w:rPr>
      </w:pPr>
    </w:p>
    <w:p w14:paraId="581DDAFB" w14:textId="77777777" w:rsidR="00A50F07" w:rsidRDefault="00A50F07">
      <w:pPr>
        <w:rPr>
          <w:lang w:val="es-MX"/>
        </w:rPr>
      </w:pPr>
    </w:p>
    <w:p w14:paraId="5AC80D55" w14:textId="77777777" w:rsidR="00A50F07" w:rsidRDefault="00A50F07">
      <w:pPr>
        <w:rPr>
          <w:lang w:val="es-MX"/>
        </w:rPr>
      </w:pPr>
    </w:p>
    <w:p w14:paraId="6BF2D10C" w14:textId="77777777" w:rsidR="00A50F07" w:rsidRDefault="00A50F07">
      <w:pPr>
        <w:rPr>
          <w:lang w:val="es-MX"/>
        </w:rPr>
      </w:pPr>
    </w:p>
    <w:p w14:paraId="148A3469" w14:textId="77777777" w:rsidR="00A50F07" w:rsidRDefault="00A50F07">
      <w:pPr>
        <w:rPr>
          <w:lang w:val="es-MX"/>
        </w:rPr>
      </w:pPr>
    </w:p>
    <w:p w14:paraId="23245D90" w14:textId="77777777" w:rsidR="00A50F07" w:rsidRDefault="00A50F07">
      <w:pPr>
        <w:rPr>
          <w:lang w:val="es-MX"/>
        </w:rPr>
      </w:pPr>
    </w:p>
    <w:p w14:paraId="64051D06" w14:textId="77777777" w:rsidR="00A50F07" w:rsidRDefault="00A50F07">
      <w:pPr>
        <w:rPr>
          <w:lang w:val="es-MX"/>
        </w:rPr>
      </w:pPr>
    </w:p>
    <w:p w14:paraId="6B693171" w14:textId="77777777" w:rsidR="00A50F07" w:rsidRDefault="00A50F07">
      <w:pPr>
        <w:rPr>
          <w:lang w:val="es-MX"/>
        </w:rPr>
      </w:pPr>
    </w:p>
    <w:p w14:paraId="730CC89A" w14:textId="77777777" w:rsidR="00A50F07" w:rsidRDefault="00A50F07">
      <w:pPr>
        <w:rPr>
          <w:lang w:val="es-MX"/>
        </w:rPr>
      </w:pPr>
    </w:p>
    <w:p w14:paraId="4F246C22" w14:textId="77777777" w:rsidR="00A50F07" w:rsidRDefault="00A50F07">
      <w:pPr>
        <w:rPr>
          <w:lang w:val="es-MX"/>
        </w:rPr>
      </w:pPr>
    </w:p>
    <w:p w14:paraId="3871E199" w14:textId="77777777" w:rsidR="00A50F07" w:rsidRPr="00F370E2" w:rsidRDefault="00A50F07">
      <w:pPr>
        <w:rPr>
          <w:lang w:val="es-MX"/>
        </w:rPr>
      </w:pPr>
    </w:p>
    <w:p w14:paraId="2A334BA1" w14:textId="77777777" w:rsidR="00527D29" w:rsidRPr="00F370E2" w:rsidRDefault="00000000">
      <w:pPr>
        <w:pStyle w:val="Ttulo1"/>
        <w:rPr>
          <w:lang w:val="es-MX"/>
        </w:rPr>
      </w:pPr>
      <w:r w:rsidRPr="00F370E2">
        <w:rPr>
          <w:lang w:val="es-MX"/>
        </w:rPr>
        <w:lastRenderedPageBreak/>
        <w:t xml:space="preserve">7 Etapa 2 Elegir el </w:t>
      </w:r>
      <w:proofErr w:type="spellStart"/>
      <w:r w:rsidRPr="00F370E2">
        <w:rPr>
          <w:lang w:val="es-MX"/>
        </w:rPr>
        <w:t>patron</w:t>
      </w:r>
      <w:proofErr w:type="spellEnd"/>
      <w:r w:rsidRPr="00F370E2">
        <w:rPr>
          <w:lang w:val="es-MX"/>
        </w:rPr>
        <w:t xml:space="preserve"> de </w:t>
      </w:r>
      <w:proofErr w:type="spellStart"/>
      <w:r w:rsidRPr="00F370E2">
        <w:rPr>
          <w:lang w:val="es-MX"/>
        </w:rPr>
        <w:t>logica</w:t>
      </w:r>
      <w:proofErr w:type="spellEnd"/>
      <w:r w:rsidRPr="00F370E2">
        <w:rPr>
          <w:lang w:val="es-MX"/>
        </w:rPr>
        <w:t xml:space="preserve"> de negocio</w:t>
      </w:r>
    </w:p>
    <w:p w14:paraId="0CE916CA" w14:textId="77777777" w:rsidR="00527D29" w:rsidRPr="00F370E2" w:rsidRDefault="00000000">
      <w:pPr>
        <w:rPr>
          <w:lang w:val="es-MX"/>
        </w:rPr>
      </w:pPr>
      <w:proofErr w:type="spellStart"/>
      <w:r>
        <w:t>Comparen</w:t>
      </w:r>
      <w:proofErr w:type="spellEnd"/>
      <w:r>
        <w:t xml:space="preserve"> Transaction Script, Table Module y Domain Model. </w:t>
      </w:r>
      <w:r w:rsidRPr="00F370E2">
        <w:rPr>
          <w:lang w:val="es-MX"/>
        </w:rPr>
        <w:t>La decisión deberá basarse en el comportamiento del sistema: cantidad de reglas, interacción entre conceptos, cambios esperados, manejo de estados y necesidad de proteger invariantes.</w:t>
      </w:r>
    </w:p>
    <w:p w14:paraId="651BF8CE" w14:textId="77777777" w:rsidR="00527D29" w:rsidRDefault="00000000">
      <w:pPr>
        <w:pStyle w:val="Ttulo2"/>
      </w:pPr>
      <w:proofErr w:type="spellStart"/>
      <w:r>
        <w:t>Trabajo</w:t>
      </w:r>
      <w:proofErr w:type="spellEnd"/>
      <w:r>
        <w:t xml:space="preserve"> </w:t>
      </w:r>
      <w:proofErr w:type="spellStart"/>
      <w:r>
        <w:t>solicitado</w:t>
      </w:r>
      <w:proofErr w:type="spellEnd"/>
    </w:p>
    <w:p w14:paraId="7D24E43A" w14:textId="77777777" w:rsidR="00527D29" w:rsidRPr="00F370E2" w:rsidRDefault="00000000">
      <w:pPr>
        <w:pStyle w:val="Listaconvietas"/>
        <w:rPr>
          <w:lang w:val="es-MX"/>
        </w:rPr>
      </w:pPr>
      <w:r w:rsidRPr="00F370E2">
        <w:rPr>
          <w:lang w:val="es-MX"/>
        </w:rPr>
        <w:t>Construyan una tabla comparativa con criterios propios del caso.</w:t>
      </w:r>
    </w:p>
    <w:p w14:paraId="0B548CC5" w14:textId="77777777" w:rsidR="00527D29" w:rsidRPr="00F370E2" w:rsidRDefault="00000000">
      <w:pPr>
        <w:pStyle w:val="Listaconvietas"/>
        <w:rPr>
          <w:lang w:val="es-MX"/>
        </w:rPr>
      </w:pPr>
      <w:r w:rsidRPr="00F370E2">
        <w:rPr>
          <w:lang w:val="es-MX"/>
        </w:rPr>
        <w:t>Incluyan ventajas, riesgos y consecuencias de cada alternativa en su empresa.</w:t>
      </w:r>
    </w:p>
    <w:p w14:paraId="45A9133E" w14:textId="77777777" w:rsidR="00527D29" w:rsidRPr="00F370E2" w:rsidRDefault="00000000">
      <w:pPr>
        <w:pStyle w:val="Listaconvietas"/>
        <w:rPr>
          <w:lang w:val="es-MX"/>
        </w:rPr>
      </w:pPr>
      <w:r w:rsidRPr="00F370E2">
        <w:rPr>
          <w:lang w:val="es-MX"/>
        </w:rPr>
        <w:t>Seleccionen un patrón principal. Pueden proponer una combinación solo si delimitan dónde se usa cada patrón.</w:t>
      </w:r>
    </w:p>
    <w:p w14:paraId="02541BC7" w14:textId="77777777" w:rsidR="00527D29" w:rsidRPr="00F370E2" w:rsidRDefault="00000000">
      <w:pPr>
        <w:pStyle w:val="Listaconvietas"/>
        <w:rPr>
          <w:lang w:val="es-MX"/>
        </w:rPr>
      </w:pPr>
      <w:r w:rsidRPr="00F370E2">
        <w:rPr>
          <w:lang w:val="es-MX"/>
        </w:rPr>
        <w:t>Relacionen la decisión con al menos tres evidencias de la Unidad 2.</w:t>
      </w:r>
    </w:p>
    <w:tbl>
      <w:tblPr>
        <w:tblW w:w="0" w:type="auto"/>
        <w:jc w:val="center"/>
        <w:tblLayout w:type="fixed"/>
        <w:tblLook w:val="04A0" w:firstRow="1" w:lastRow="0" w:firstColumn="1" w:lastColumn="0" w:noHBand="0" w:noVBand="1"/>
      </w:tblPr>
      <w:tblGrid>
        <w:gridCol w:w="1944"/>
        <w:gridCol w:w="1800"/>
        <w:gridCol w:w="1656"/>
        <w:gridCol w:w="1728"/>
        <w:gridCol w:w="2736"/>
      </w:tblGrid>
      <w:tr w:rsidR="00B338D1" w14:paraId="7525949A"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A4422" w14:textId="389DACE2" w:rsidR="00B338D1" w:rsidRPr="00B338D1" w:rsidRDefault="00B338D1" w:rsidP="00B338D1">
            <w:pPr>
              <w:spacing w:after="0" w:line="252" w:lineRule="auto"/>
              <w:rPr>
                <w:color w:val="FFFFFF" w:themeColor="background1"/>
              </w:rPr>
            </w:pPr>
            <w:proofErr w:type="spellStart"/>
            <w:r w:rsidRPr="00B338D1">
              <w:rPr>
                <w:b/>
                <w:bCs/>
                <w:color w:val="FFFFFF" w:themeColor="background1"/>
              </w:rPr>
              <w:t>Criterio</w:t>
            </w:r>
            <w:proofErr w:type="spellEnd"/>
            <w:r w:rsidRPr="00B338D1">
              <w:rPr>
                <w:b/>
                <w:bCs/>
                <w:color w:val="FFFFFF" w:themeColor="background1"/>
              </w:rPr>
              <w:t xml:space="preserve"> del </w:t>
            </w:r>
            <w:proofErr w:type="spellStart"/>
            <w:r w:rsidRPr="00B338D1">
              <w:rPr>
                <w:b/>
                <w:bCs/>
                <w:color w:val="FFFFFF" w:themeColor="background1"/>
              </w:rPr>
              <w:t>caso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7D4B7F3" w14:textId="1B54C821" w:rsidR="00B338D1" w:rsidRPr="00B338D1" w:rsidRDefault="00B338D1" w:rsidP="00B338D1">
            <w:pPr>
              <w:spacing w:after="0" w:line="252" w:lineRule="auto"/>
              <w:rPr>
                <w:color w:val="FFFFFF" w:themeColor="background1"/>
              </w:rPr>
            </w:pPr>
            <w:r w:rsidRPr="00B338D1">
              <w:rPr>
                <w:b/>
                <w:bCs/>
                <w:color w:val="FFFFFF" w:themeColor="background1"/>
              </w:rPr>
              <w:t>Transaction Script</w:t>
            </w:r>
          </w:p>
        </w:tc>
        <w:tc>
          <w:tcPr>
            <w:tcW w:w="165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16A1CFE7" w14:textId="55D9AD68" w:rsidR="00B338D1" w:rsidRPr="00B338D1" w:rsidRDefault="00B338D1" w:rsidP="00B338D1">
            <w:pPr>
              <w:spacing w:after="0" w:line="252" w:lineRule="auto"/>
              <w:rPr>
                <w:color w:val="FFFFFF" w:themeColor="background1"/>
              </w:rPr>
            </w:pPr>
            <w:r w:rsidRPr="00B338D1">
              <w:rPr>
                <w:b/>
                <w:bCs/>
                <w:color w:val="FFFFFF" w:themeColor="background1"/>
              </w:rPr>
              <w:t>Table Module</w:t>
            </w:r>
          </w:p>
        </w:tc>
        <w:tc>
          <w:tcPr>
            <w:tcW w:w="172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8B1969A" w14:textId="602F83EB" w:rsidR="00B338D1" w:rsidRPr="00B338D1" w:rsidRDefault="00B338D1" w:rsidP="00B338D1">
            <w:pPr>
              <w:spacing w:after="0" w:line="252" w:lineRule="auto"/>
              <w:rPr>
                <w:color w:val="FFFFFF" w:themeColor="background1"/>
              </w:rPr>
            </w:pPr>
            <w:r w:rsidRPr="00B338D1">
              <w:rPr>
                <w:b/>
                <w:bCs/>
                <w:color w:val="FFFFFF" w:themeColor="background1"/>
              </w:rPr>
              <w:t>Domain Model</w:t>
            </w:r>
          </w:p>
        </w:tc>
        <w:tc>
          <w:tcPr>
            <w:tcW w:w="273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2FEB68F0" w14:textId="76FE6FCA" w:rsidR="00B338D1" w:rsidRPr="00B338D1" w:rsidRDefault="00B338D1" w:rsidP="00B338D1">
            <w:pPr>
              <w:spacing w:after="0" w:line="252" w:lineRule="auto"/>
              <w:rPr>
                <w:color w:val="FFFFFF" w:themeColor="background1"/>
              </w:rPr>
            </w:pPr>
            <w:proofErr w:type="spellStart"/>
            <w:r w:rsidRPr="00B338D1">
              <w:rPr>
                <w:b/>
                <w:bCs/>
                <w:color w:val="FFFFFF" w:themeColor="background1"/>
              </w:rPr>
              <w:t>Evidencia</w:t>
            </w:r>
            <w:proofErr w:type="spellEnd"/>
            <w:r w:rsidRPr="00B338D1">
              <w:rPr>
                <w:b/>
                <w:bCs/>
                <w:color w:val="FFFFFF" w:themeColor="background1"/>
              </w:rPr>
              <w:t xml:space="preserve"> U2 (Caso </w:t>
            </w:r>
            <w:proofErr w:type="spellStart"/>
            <w:r w:rsidRPr="00B338D1">
              <w:rPr>
                <w:b/>
                <w:bCs/>
                <w:color w:val="FFFFFF" w:themeColor="background1"/>
              </w:rPr>
              <w:t>CargoBox</w:t>
            </w:r>
            <w:proofErr w:type="spellEnd"/>
            <w:r w:rsidRPr="00B338D1">
              <w:rPr>
                <w:b/>
                <w:bCs/>
                <w:color w:val="FFFFFF" w:themeColor="background1"/>
              </w:rPr>
              <w:t>)</w:t>
            </w:r>
          </w:p>
        </w:tc>
      </w:tr>
      <w:tr w:rsidR="00B338D1" w:rsidRPr="00B338D1" w14:paraId="42DD0BF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C2DAD8" w14:textId="7DC5D92B" w:rsidR="00B338D1" w:rsidRDefault="00B338D1" w:rsidP="00B338D1">
            <w:pPr>
              <w:spacing w:after="0" w:line="252" w:lineRule="auto"/>
            </w:pPr>
            <w:proofErr w:type="spellStart"/>
            <w:r w:rsidRPr="009F6274">
              <w:rPr>
                <w:b/>
                <w:bCs/>
              </w:rPr>
              <w:t>Complejidad</w:t>
            </w:r>
            <w:proofErr w:type="spellEnd"/>
            <w:r w:rsidRPr="009F6274">
              <w:rPr>
                <w:b/>
                <w:bCs/>
              </w:rPr>
              <w:t xml:space="preserve"> de </w:t>
            </w:r>
            <w:proofErr w:type="spellStart"/>
            <w:r w:rsidRPr="009F6274">
              <w:rPr>
                <w:b/>
                <w:bCs/>
              </w:rPr>
              <w:t>reglas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5276E5" w14:textId="2A29415B" w:rsidR="00B338D1" w:rsidRPr="00B338D1" w:rsidRDefault="00B338D1" w:rsidP="00B338D1">
            <w:pPr>
              <w:spacing w:after="0" w:line="252" w:lineRule="auto"/>
              <w:rPr>
                <w:lang w:val="es-MX"/>
              </w:rPr>
            </w:pPr>
            <w:r w:rsidRPr="00B338D1">
              <w:rPr>
                <w:lang w:val="es-MX"/>
              </w:rPr>
              <w:t>Dificulta el mantenimiento; la lógica para revisar si un paquete tiene seguro o cuántos intentos de entrega lleva se duplicaría en varias partes.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A814A5" w14:textId="0BBD07EB" w:rsidR="00B338D1" w:rsidRPr="00B338D1" w:rsidRDefault="00B338D1" w:rsidP="00B338D1">
            <w:pPr>
              <w:spacing w:after="0" w:line="252" w:lineRule="auto"/>
              <w:rPr>
                <w:lang w:val="es-MX"/>
              </w:rPr>
            </w:pPr>
            <w:r w:rsidRPr="00B338D1">
              <w:rPr>
                <w:lang w:val="es-MX"/>
              </w:rPr>
              <w:t>Manejo intermedio; agrupa la lógica por tabla, pero se complica al cruzar reglas entre sucursales, envíos y seguros.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E57D43" w14:textId="77777777" w:rsidR="00B338D1" w:rsidRPr="00B338D1" w:rsidRDefault="00B338D1" w:rsidP="00B338D1">
            <w:pPr>
              <w:spacing w:after="160" w:line="278" w:lineRule="auto"/>
              <w:rPr>
                <w:lang w:val="es-MX"/>
              </w:rPr>
            </w:pPr>
            <w:r w:rsidRPr="00B338D1">
              <w:rPr>
                <w:b/>
                <w:bCs/>
                <w:lang w:val="es-MX"/>
              </w:rPr>
              <w:t>Excelente;</w:t>
            </w:r>
            <w:r w:rsidRPr="00B338D1">
              <w:rPr>
                <w:lang w:val="es-MX"/>
              </w:rPr>
              <w:t xml:space="preserve"> encapsula reglas complejas directamente en las entidades, como calcular automáticamente si aplica un reintento de entrega. </w:t>
            </w:r>
          </w:p>
          <w:p w14:paraId="182CD5AF" w14:textId="77777777" w:rsidR="00B338D1" w:rsidRPr="00B338D1" w:rsidRDefault="00B338D1" w:rsidP="00B338D1">
            <w:pPr>
              <w:spacing w:after="0" w:line="252" w:lineRule="auto"/>
              <w:rPr>
                <w:lang w:val="es-MX"/>
              </w:rPr>
            </w:pP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036AB4" w14:textId="77777777" w:rsidR="00B338D1" w:rsidRPr="00B338D1" w:rsidRDefault="00B338D1" w:rsidP="00B338D1">
            <w:pPr>
              <w:spacing w:after="160" w:line="278" w:lineRule="auto"/>
              <w:rPr>
                <w:lang w:val="es-MX"/>
              </w:rPr>
            </w:pPr>
            <w:r w:rsidRPr="00B338D1">
              <w:rPr>
                <w:lang w:val="es-MX"/>
              </w:rPr>
              <w:t xml:space="preserve">El sistema exige automatizar reglas operativas que antes se hacían por "costumbre", como el límite de 2 intentos de entrega. </w:t>
            </w:r>
          </w:p>
          <w:p w14:paraId="0B0E68F4" w14:textId="77777777" w:rsidR="00B338D1" w:rsidRPr="00B338D1" w:rsidRDefault="00B338D1" w:rsidP="00B338D1">
            <w:pPr>
              <w:spacing w:after="0" w:line="252" w:lineRule="auto"/>
              <w:rPr>
                <w:lang w:val="es-MX"/>
              </w:rPr>
            </w:pPr>
          </w:p>
        </w:tc>
      </w:tr>
      <w:tr w:rsidR="00B338D1" w:rsidRPr="00B338D1" w14:paraId="0AAE16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20ECD4" w14:textId="541AF4C8" w:rsidR="00B338D1" w:rsidRDefault="00B338D1" w:rsidP="00B338D1">
            <w:pPr>
              <w:spacing w:after="0" w:line="252" w:lineRule="auto"/>
            </w:pPr>
            <w:proofErr w:type="spellStart"/>
            <w:r w:rsidRPr="009F6274">
              <w:rPr>
                <w:b/>
                <w:bCs/>
              </w:rPr>
              <w:t>Cambios</w:t>
            </w:r>
            <w:proofErr w:type="spellEnd"/>
            <w:r w:rsidRPr="009F6274">
              <w:rPr>
                <w:b/>
                <w:bCs/>
              </w:rPr>
              <w:t xml:space="preserve"> </w:t>
            </w:r>
            <w:proofErr w:type="spellStart"/>
            <w:r w:rsidRPr="009F6274">
              <w:rPr>
                <w:b/>
                <w:bCs/>
              </w:rPr>
              <w:t>esperados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2A62A6" w14:textId="292D8748" w:rsidR="00B338D1" w:rsidRPr="00B338D1" w:rsidRDefault="00B338D1" w:rsidP="00B338D1">
            <w:pPr>
              <w:spacing w:after="0" w:line="252" w:lineRule="auto"/>
              <w:rPr>
                <w:lang w:val="es-MX"/>
              </w:rPr>
            </w:pPr>
            <w:r w:rsidRPr="00B338D1">
              <w:rPr>
                <w:lang w:val="es-MX"/>
              </w:rPr>
              <w:t xml:space="preserve">Frágil; si </w:t>
            </w:r>
            <w:proofErr w:type="spellStart"/>
            <w:r w:rsidRPr="00B338D1">
              <w:rPr>
                <w:lang w:val="es-MX"/>
              </w:rPr>
              <w:t>CargoBox</w:t>
            </w:r>
            <w:proofErr w:type="spellEnd"/>
            <w:r w:rsidRPr="00B338D1">
              <w:rPr>
                <w:lang w:val="es-MX"/>
              </w:rPr>
              <w:t xml:space="preserve"> agrega un nuevo tipo de servicio o cambia la política de seguros, habría que reescribir flujos completos.</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1747C8" w14:textId="52AB9AD7" w:rsidR="00B338D1" w:rsidRPr="00B338D1" w:rsidRDefault="00B338D1" w:rsidP="00B338D1">
            <w:pPr>
              <w:spacing w:after="0" w:line="252" w:lineRule="auto"/>
              <w:rPr>
                <w:lang w:val="es-MX"/>
              </w:rPr>
            </w:pPr>
            <w:r w:rsidRPr="00B338D1">
              <w:rPr>
                <w:lang w:val="es-MX"/>
              </w:rPr>
              <w:t>Depende del esquema de la base de datos; si se agregan nuevas formas de rastreo, el módulo puede volverse rígido.</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299673" w14:textId="1C60011A" w:rsidR="00B338D1" w:rsidRPr="00B338D1" w:rsidRDefault="00B338D1" w:rsidP="00B338D1">
            <w:pPr>
              <w:spacing w:after="0" w:line="252" w:lineRule="auto"/>
              <w:rPr>
                <w:lang w:val="es-MX"/>
              </w:rPr>
            </w:pPr>
            <w:r w:rsidRPr="00B338D1">
              <w:rPr>
                <w:b/>
                <w:bCs/>
                <w:lang w:val="es-MX"/>
              </w:rPr>
              <w:t>Altamente adaptable;</w:t>
            </w:r>
            <w:r w:rsidRPr="00B338D1">
              <w:rPr>
                <w:lang w:val="es-MX"/>
              </w:rPr>
              <w:t xml:space="preserve"> agregar nuevas políticas de envío no afecta a las demás entidades ni a la base de datos.</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16F180" w14:textId="77777777" w:rsidR="00B338D1" w:rsidRPr="00B338D1" w:rsidRDefault="00B338D1" w:rsidP="00B338D1">
            <w:pPr>
              <w:spacing w:after="160" w:line="278" w:lineRule="auto"/>
              <w:rPr>
                <w:lang w:val="es-MX"/>
              </w:rPr>
            </w:pPr>
            <w:r w:rsidRPr="00B338D1">
              <w:rPr>
                <w:lang w:val="es-MX"/>
              </w:rPr>
              <w:t xml:space="preserve">Se busca mejorar la visibilidad del rastreo, lo que requerirá flexibilidad para agregar nuevos estados o notificaciones futuras. </w:t>
            </w:r>
          </w:p>
          <w:p w14:paraId="627DAEF7" w14:textId="77777777" w:rsidR="00B338D1" w:rsidRPr="00B338D1" w:rsidRDefault="00B338D1" w:rsidP="00B338D1">
            <w:pPr>
              <w:spacing w:after="0" w:line="252" w:lineRule="auto"/>
              <w:rPr>
                <w:lang w:val="es-MX"/>
              </w:rPr>
            </w:pPr>
          </w:p>
        </w:tc>
      </w:tr>
      <w:tr w:rsidR="00B338D1" w:rsidRPr="00B338D1" w14:paraId="51249873" w14:textId="77777777" w:rsidTr="00B338D1">
        <w:trPr>
          <w:cantSplit/>
          <w:trHeight w:val="311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B01405" w14:textId="024477A0" w:rsidR="00B338D1" w:rsidRDefault="00B338D1" w:rsidP="00B338D1">
            <w:pPr>
              <w:spacing w:after="0" w:line="252" w:lineRule="auto"/>
            </w:pPr>
            <w:proofErr w:type="spellStart"/>
            <w:r w:rsidRPr="009F6274">
              <w:rPr>
                <w:b/>
                <w:bCs/>
              </w:rPr>
              <w:lastRenderedPageBreak/>
              <w:t>Interacción</w:t>
            </w:r>
            <w:proofErr w:type="spellEnd"/>
            <w:r w:rsidRPr="009F6274">
              <w:rPr>
                <w:b/>
                <w:bCs/>
              </w:rPr>
              <w:t xml:space="preserve"> entre </w:t>
            </w:r>
            <w:proofErr w:type="spellStart"/>
            <w:r w:rsidRPr="009F6274">
              <w:rPr>
                <w:b/>
                <w:bCs/>
              </w:rPr>
              <w:t>conceptos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FCE7B3" w14:textId="17ADED40" w:rsidR="00B338D1" w:rsidRPr="00B338D1" w:rsidRDefault="00B338D1" w:rsidP="00B338D1">
            <w:pPr>
              <w:spacing w:after="0" w:line="252" w:lineRule="auto"/>
              <w:rPr>
                <w:lang w:val="es-MX"/>
              </w:rPr>
            </w:pPr>
            <w:r w:rsidRPr="00B338D1">
              <w:rPr>
                <w:lang w:val="es-MX"/>
              </w:rPr>
              <w:t>Ineficiente; requeriría consultas repetitivas entre los datos del cliente, el empleado y el paquete.</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517660" w14:textId="0673659B" w:rsidR="00B338D1" w:rsidRPr="00B338D1" w:rsidRDefault="00B338D1" w:rsidP="00B338D1">
            <w:pPr>
              <w:spacing w:after="0" w:line="252" w:lineRule="auto"/>
              <w:rPr>
                <w:lang w:val="es-MX"/>
              </w:rPr>
            </w:pPr>
            <w:r w:rsidRPr="00B338D1">
              <w:rPr>
                <w:lang w:val="es-MX"/>
              </w:rPr>
              <w:t>Utiliza conjuntos de datos para interactuar, limitando un poco la fluidez cuando un repartidor reporta incidencias.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0D9C04" w14:textId="77777777" w:rsidR="00B338D1" w:rsidRPr="00B338D1" w:rsidRDefault="00B338D1" w:rsidP="00B338D1">
            <w:pPr>
              <w:spacing w:after="160" w:line="278" w:lineRule="auto"/>
              <w:rPr>
                <w:lang w:val="es-MX"/>
              </w:rPr>
            </w:pPr>
            <w:r w:rsidRPr="00B338D1">
              <w:rPr>
                <w:b/>
                <w:bCs/>
                <w:lang w:val="es-MX"/>
              </w:rPr>
              <w:t>Navegación natural;</w:t>
            </w:r>
            <w:r w:rsidRPr="00B338D1">
              <w:rPr>
                <w:lang w:val="es-MX"/>
              </w:rPr>
              <w:t xml:space="preserve"> el Repartidor interactúa directamente con el objeto Envío para marcarlo como "ausente" o subir una foto de daño. </w:t>
            </w:r>
          </w:p>
          <w:p w14:paraId="71370B20" w14:textId="77777777" w:rsidR="00B338D1" w:rsidRPr="00B338D1" w:rsidRDefault="00B338D1" w:rsidP="00B338D1">
            <w:pPr>
              <w:spacing w:after="0" w:line="252" w:lineRule="auto"/>
              <w:rPr>
                <w:lang w:val="es-MX"/>
              </w:rPr>
            </w:pP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26FB79" w14:textId="77777777" w:rsidR="00B338D1" w:rsidRPr="00B338D1" w:rsidRDefault="00B338D1" w:rsidP="00B338D1">
            <w:pPr>
              <w:spacing w:after="160" w:line="278" w:lineRule="auto"/>
              <w:rPr>
                <w:lang w:val="es-MX"/>
              </w:rPr>
            </w:pPr>
            <w:r w:rsidRPr="00B338D1">
              <w:rPr>
                <w:lang w:val="es-MX"/>
              </w:rPr>
              <w:t xml:space="preserve">El estado de un envío involucra a varios actores: desde el Empleado que genera la guía hasta el Supervisor que revisa el seguro. </w:t>
            </w:r>
          </w:p>
          <w:p w14:paraId="67B2CB0D" w14:textId="77777777" w:rsidR="00B338D1" w:rsidRPr="00B338D1" w:rsidRDefault="00B338D1" w:rsidP="00B338D1">
            <w:pPr>
              <w:spacing w:after="0" w:line="252" w:lineRule="auto"/>
              <w:rPr>
                <w:lang w:val="es-MX"/>
              </w:rPr>
            </w:pPr>
          </w:p>
        </w:tc>
      </w:tr>
      <w:tr w:rsidR="00B338D1" w:rsidRPr="00B338D1" w14:paraId="3D8DA3B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F94EBF" w14:textId="3021C606" w:rsidR="00B338D1" w:rsidRDefault="00B338D1" w:rsidP="00B338D1">
            <w:pPr>
              <w:spacing w:after="0" w:line="252" w:lineRule="auto"/>
            </w:pPr>
            <w:proofErr w:type="spellStart"/>
            <w:r w:rsidRPr="009F6274">
              <w:rPr>
                <w:b/>
                <w:bCs/>
              </w:rPr>
              <w:t>Estados</w:t>
            </w:r>
            <w:proofErr w:type="spellEnd"/>
            <w:r w:rsidRPr="009F6274">
              <w:rPr>
                <w:b/>
                <w:bCs/>
              </w:rPr>
              <w:t xml:space="preserve"> e </w:t>
            </w:r>
            <w:proofErr w:type="spellStart"/>
            <w:r w:rsidRPr="009F6274">
              <w:rPr>
                <w:b/>
                <w:bCs/>
              </w:rPr>
              <w:t>invariantes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4E9622" w14:textId="1AB6AF25" w:rsidR="00B338D1" w:rsidRPr="00B338D1" w:rsidRDefault="00B338D1" w:rsidP="00B338D1">
            <w:pPr>
              <w:spacing w:after="0" w:line="252" w:lineRule="auto"/>
              <w:rPr>
                <w:lang w:val="es-MX"/>
              </w:rPr>
            </w:pPr>
            <w:r w:rsidRPr="00B338D1">
              <w:rPr>
                <w:lang w:val="es-MX"/>
              </w:rPr>
              <w:t>Riesgoso; las validaciones de estado (ej. verificar si ya salió de sucursal) dependen de que el programador no olvide poner la condición.</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E25849" w14:textId="6D69E58C" w:rsidR="00B338D1" w:rsidRPr="00B338D1" w:rsidRDefault="00B338D1" w:rsidP="00B338D1">
            <w:pPr>
              <w:spacing w:after="0" w:line="252" w:lineRule="auto"/>
              <w:rPr>
                <w:lang w:val="es-MX"/>
              </w:rPr>
            </w:pPr>
            <w:r w:rsidRPr="00B338D1">
              <w:rPr>
                <w:lang w:val="es-MX"/>
              </w:rPr>
              <w:t>La lógica de estado reside en la base de datos, lo que separa el comportamiento de las reglas del negocio.</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98142A" w14:textId="77777777" w:rsidR="00B338D1" w:rsidRPr="00B338D1" w:rsidRDefault="00B338D1" w:rsidP="00B338D1">
            <w:pPr>
              <w:spacing w:after="160" w:line="278" w:lineRule="auto"/>
              <w:rPr>
                <w:lang w:val="es-MX"/>
              </w:rPr>
            </w:pPr>
            <w:r w:rsidRPr="00B338D1">
              <w:rPr>
                <w:b/>
                <w:bCs/>
                <w:lang w:val="es-MX"/>
              </w:rPr>
              <w:t>Estricto;</w:t>
            </w:r>
            <w:r w:rsidRPr="00B338D1">
              <w:rPr>
                <w:lang w:val="es-MX"/>
              </w:rPr>
              <w:t xml:space="preserve"> los objetos controlan sus transiciones. Un paquete se protege a sí mismo para no ser cancelado si ya está en tránsito. </w:t>
            </w:r>
          </w:p>
          <w:p w14:paraId="4161E2BA" w14:textId="77777777" w:rsidR="00B338D1" w:rsidRPr="00B338D1" w:rsidRDefault="00B338D1" w:rsidP="00B338D1">
            <w:pPr>
              <w:spacing w:after="0" w:line="252" w:lineRule="auto"/>
              <w:rPr>
                <w:lang w:val="es-MX"/>
              </w:rPr>
            </w:pP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4A3CBD" w14:textId="77777777" w:rsidR="00B338D1" w:rsidRPr="00B338D1" w:rsidRDefault="00B338D1" w:rsidP="00B338D1">
            <w:pPr>
              <w:spacing w:after="160" w:line="278" w:lineRule="auto"/>
              <w:rPr>
                <w:lang w:val="es-MX"/>
              </w:rPr>
            </w:pPr>
            <w:r w:rsidRPr="00B338D1">
              <w:rPr>
                <w:lang w:val="es-MX"/>
              </w:rPr>
              <w:t xml:space="preserve">Transiciones críticas: un envío "recibido" pasa a "en tránsito", y no puede cancelarse una vez que sale de la sucursal. </w:t>
            </w:r>
          </w:p>
          <w:p w14:paraId="6343DD4C" w14:textId="77777777" w:rsidR="00B338D1" w:rsidRPr="00B338D1" w:rsidRDefault="00B338D1" w:rsidP="00B338D1">
            <w:pPr>
              <w:spacing w:after="0" w:line="252" w:lineRule="auto"/>
              <w:rPr>
                <w:lang w:val="es-MX"/>
              </w:rPr>
            </w:pPr>
          </w:p>
        </w:tc>
      </w:tr>
      <w:tr w:rsidR="00B338D1" w:rsidRPr="00B338D1" w14:paraId="265315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CFA8E1" w14:textId="0AAAA762" w:rsidR="00B338D1" w:rsidRDefault="00B338D1" w:rsidP="00B338D1">
            <w:pPr>
              <w:spacing w:after="0" w:line="252" w:lineRule="auto"/>
            </w:pPr>
            <w:proofErr w:type="spellStart"/>
            <w:r w:rsidRPr="009F6274">
              <w:rPr>
                <w:b/>
                <w:bCs/>
              </w:rPr>
              <w:t>Ventajas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8EBF6B" w14:textId="4FE418CB" w:rsidR="00B338D1" w:rsidRPr="00B338D1" w:rsidRDefault="00B338D1" w:rsidP="00B338D1">
            <w:pPr>
              <w:spacing w:after="0" w:line="252" w:lineRule="auto"/>
              <w:rPr>
                <w:lang w:val="es-MX"/>
              </w:rPr>
            </w:pPr>
            <w:r w:rsidRPr="00B338D1">
              <w:rPr>
                <w:lang w:val="es-MX"/>
              </w:rPr>
              <w:t>Desarrollo inicial rápido si solo se quisiera registrar la entrada y salida de paquetes simples.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97F471" w14:textId="77777777" w:rsidR="00B338D1" w:rsidRPr="00B338D1" w:rsidRDefault="00B338D1" w:rsidP="00B338D1">
            <w:pPr>
              <w:spacing w:after="160" w:line="278" w:lineRule="auto"/>
              <w:rPr>
                <w:lang w:val="es-MX"/>
              </w:rPr>
            </w:pPr>
            <w:r w:rsidRPr="00B338D1">
              <w:rPr>
                <w:lang w:val="es-MX"/>
              </w:rPr>
              <w:t xml:space="preserve">Buen equilibrio para desarrollar rápidamente los reportes gerenciales de tiempos de entrega e incidencias. </w:t>
            </w:r>
          </w:p>
          <w:p w14:paraId="59523320" w14:textId="77777777" w:rsidR="00B338D1" w:rsidRPr="00B338D1" w:rsidRDefault="00B338D1" w:rsidP="00B338D1">
            <w:pPr>
              <w:spacing w:after="0" w:line="252" w:lineRule="auto"/>
              <w:rPr>
                <w:lang w:val="es-MX"/>
              </w:rPr>
            </w:pP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8048DD" w14:textId="6C8984F0" w:rsidR="00B338D1" w:rsidRPr="00B338D1" w:rsidRDefault="00B338D1" w:rsidP="00B338D1">
            <w:pPr>
              <w:spacing w:after="0" w:line="252" w:lineRule="auto"/>
              <w:rPr>
                <w:lang w:val="es-MX"/>
              </w:rPr>
            </w:pPr>
            <w:r w:rsidRPr="00B338D1">
              <w:rPr>
                <w:lang w:val="es-MX"/>
              </w:rPr>
              <w:t>Máxima protección de datos y representación exacta del ciclo de vida del paquete y sus incidencias en el código.</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BDEEFC" w14:textId="77777777" w:rsidR="00B338D1" w:rsidRPr="00B338D1" w:rsidRDefault="00B338D1" w:rsidP="00B338D1">
            <w:pPr>
              <w:spacing w:after="160" w:line="278" w:lineRule="auto"/>
              <w:rPr>
                <w:lang w:val="es-MX"/>
              </w:rPr>
            </w:pPr>
            <w:r w:rsidRPr="00B338D1">
              <w:rPr>
                <w:lang w:val="es-MX"/>
              </w:rPr>
              <w:t xml:space="preserve">Es crucial reducir llamadas de clientes automatizando las actualizaciones de estado con precisión. </w:t>
            </w:r>
          </w:p>
          <w:p w14:paraId="717811E3" w14:textId="77777777" w:rsidR="00B338D1" w:rsidRPr="00B338D1" w:rsidRDefault="00B338D1" w:rsidP="00B338D1">
            <w:pPr>
              <w:spacing w:after="0" w:line="252" w:lineRule="auto"/>
              <w:rPr>
                <w:lang w:val="es-MX"/>
              </w:rPr>
            </w:pPr>
          </w:p>
        </w:tc>
      </w:tr>
      <w:tr w:rsidR="00B338D1" w:rsidRPr="00B338D1" w14:paraId="09389D1A"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CCC52B" w14:textId="7B8626DD" w:rsidR="00B338D1" w:rsidRDefault="00B338D1" w:rsidP="00B338D1">
            <w:pPr>
              <w:spacing w:after="0" w:line="252" w:lineRule="auto"/>
              <w:rPr>
                <w:sz w:val="16"/>
              </w:rPr>
            </w:pPr>
            <w:proofErr w:type="spellStart"/>
            <w:r w:rsidRPr="009F6274">
              <w:rPr>
                <w:b/>
                <w:bCs/>
              </w:rPr>
              <w:lastRenderedPageBreak/>
              <w:t>Riesgos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B4E539" w14:textId="648DED16" w:rsidR="00B338D1" w:rsidRPr="00B338D1" w:rsidRDefault="00B338D1" w:rsidP="00B338D1">
            <w:pPr>
              <w:spacing w:after="0" w:line="252" w:lineRule="auto"/>
              <w:rPr>
                <w:lang w:val="es-MX"/>
              </w:rPr>
            </w:pPr>
            <w:r w:rsidRPr="00B338D1">
              <w:rPr>
                <w:lang w:val="es-MX"/>
              </w:rPr>
              <w:t>Alta probabilidad de generar inconsistencias (ej. paquetes entregados que siguen marcados en tránsito).</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CD4820" w14:textId="77777777" w:rsidR="00B338D1" w:rsidRPr="00B338D1" w:rsidRDefault="00B338D1" w:rsidP="00B338D1">
            <w:pPr>
              <w:spacing w:after="160" w:line="278" w:lineRule="auto"/>
              <w:rPr>
                <w:lang w:val="es-MX"/>
              </w:rPr>
            </w:pPr>
            <w:r w:rsidRPr="00B338D1">
              <w:rPr>
                <w:lang w:val="es-MX"/>
              </w:rPr>
              <w:t xml:space="preserve">Limitado ante las excepciones complejas de los repartidores (direcciones incorrectas, daños). </w:t>
            </w:r>
          </w:p>
          <w:p w14:paraId="43CABD68" w14:textId="77777777" w:rsidR="00B338D1" w:rsidRPr="00B338D1" w:rsidRDefault="00B338D1" w:rsidP="00B338D1">
            <w:pPr>
              <w:spacing w:after="0" w:line="252" w:lineRule="auto"/>
              <w:rPr>
                <w:lang w:val="es-MX"/>
              </w:rPr>
            </w:pP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D128CE" w14:textId="6554B303" w:rsidR="00B338D1" w:rsidRPr="00B338D1" w:rsidRDefault="00B338D1" w:rsidP="00B338D1">
            <w:pPr>
              <w:spacing w:after="0" w:line="252" w:lineRule="auto"/>
              <w:rPr>
                <w:lang w:val="es-MX"/>
              </w:rPr>
            </w:pPr>
            <w:r w:rsidRPr="00B338D1">
              <w:rPr>
                <w:lang w:val="es-MX"/>
              </w:rPr>
              <w:t>Inversión de tiempo significativa al inicio para diseñar bien las clases de Envío, Cliente y Sucursal.</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646D8D" w14:textId="77777777" w:rsidR="00B338D1" w:rsidRPr="00B338D1" w:rsidRDefault="00B338D1" w:rsidP="00B338D1">
            <w:pPr>
              <w:spacing w:after="160" w:line="278" w:lineRule="auto"/>
              <w:rPr>
                <w:lang w:val="es-MX"/>
              </w:rPr>
            </w:pPr>
            <w:r w:rsidRPr="00B338D1">
              <w:rPr>
                <w:lang w:val="es-MX"/>
              </w:rPr>
              <w:t xml:space="preserve">Existen reglas de negocio estrictas, como avisar si un rastreo se detiene por 24h o 48h. </w:t>
            </w:r>
          </w:p>
          <w:p w14:paraId="1A174180" w14:textId="77777777" w:rsidR="00B338D1" w:rsidRPr="00B338D1" w:rsidRDefault="00B338D1" w:rsidP="00B338D1">
            <w:pPr>
              <w:spacing w:after="0" w:line="252" w:lineRule="auto"/>
              <w:rPr>
                <w:lang w:val="es-MX"/>
              </w:rPr>
            </w:pPr>
          </w:p>
        </w:tc>
      </w:tr>
      <w:tr w:rsidR="00B338D1" w:rsidRPr="00B338D1" w14:paraId="2CC35753"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FA4CC0" w14:textId="10CBB6E8" w:rsidR="00B338D1" w:rsidRDefault="00B338D1" w:rsidP="00B338D1">
            <w:pPr>
              <w:spacing w:after="0" w:line="252" w:lineRule="auto"/>
              <w:rPr>
                <w:sz w:val="16"/>
              </w:rPr>
            </w:pPr>
            <w:proofErr w:type="spellStart"/>
            <w:r w:rsidRPr="009F6274">
              <w:rPr>
                <w:b/>
                <w:bCs/>
              </w:rPr>
              <w:t>Consecuencias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349F58" w14:textId="77777777" w:rsidR="00B338D1" w:rsidRPr="00B338D1" w:rsidRDefault="00B338D1" w:rsidP="00B338D1">
            <w:pPr>
              <w:spacing w:after="160" w:line="278" w:lineRule="auto"/>
              <w:rPr>
                <w:lang w:val="es-MX"/>
              </w:rPr>
            </w:pPr>
            <w:r w:rsidRPr="00B338D1">
              <w:rPr>
                <w:lang w:val="es-MX"/>
              </w:rPr>
              <w:t xml:space="preserve">Costos de mantenimiento insostenibles y fallas en el rastreo, que es el problema principal de la empresa. </w:t>
            </w:r>
          </w:p>
          <w:p w14:paraId="705F4900" w14:textId="77777777" w:rsidR="00B338D1" w:rsidRPr="00B338D1" w:rsidRDefault="00B338D1" w:rsidP="00B338D1">
            <w:pPr>
              <w:spacing w:after="0" w:line="252" w:lineRule="auto"/>
              <w:rPr>
                <w:lang w:val="es-MX"/>
              </w:rPr>
            </w:pP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806A88" w14:textId="67D1F498" w:rsidR="00B338D1" w:rsidRPr="00B338D1" w:rsidRDefault="00B338D1" w:rsidP="00B338D1">
            <w:pPr>
              <w:spacing w:after="0" w:line="252" w:lineRule="auto"/>
              <w:rPr>
                <w:lang w:val="es-MX"/>
              </w:rPr>
            </w:pPr>
            <w:r w:rsidRPr="00B338D1">
              <w:rPr>
                <w:lang w:val="es-MX"/>
              </w:rPr>
              <w:t>Arquitectura muy acoplada a las tablas, dificultando separar la operación diaria de los reportes.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839BAD" w14:textId="7CA14E58" w:rsidR="00B338D1" w:rsidRPr="00B338D1" w:rsidRDefault="00B338D1" w:rsidP="00B338D1">
            <w:pPr>
              <w:spacing w:after="0" w:line="252" w:lineRule="auto"/>
              <w:rPr>
                <w:lang w:val="es-MX"/>
              </w:rPr>
            </w:pPr>
            <w:r w:rsidRPr="00B338D1">
              <w:rPr>
                <w:lang w:val="es-MX"/>
              </w:rPr>
              <w:t xml:space="preserve">Requiere implementar un </w:t>
            </w:r>
            <w:proofErr w:type="spellStart"/>
            <w:r w:rsidRPr="00B338D1">
              <w:rPr>
                <w:lang w:val="es-MX"/>
              </w:rPr>
              <w:t>framework</w:t>
            </w:r>
            <w:proofErr w:type="spellEnd"/>
            <w:r w:rsidRPr="00B338D1">
              <w:rPr>
                <w:lang w:val="es-MX"/>
              </w:rPr>
              <w:t xml:space="preserve"> (ORM) para conectar los objetos a la base de datos, pero asegura el proyecto a largo plazo.</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479215" w14:textId="77777777" w:rsidR="00B338D1" w:rsidRPr="00B338D1" w:rsidRDefault="00B338D1" w:rsidP="00B338D1">
            <w:pPr>
              <w:spacing w:after="160" w:line="278" w:lineRule="auto"/>
              <w:rPr>
                <w:lang w:val="es-MX"/>
              </w:rPr>
            </w:pPr>
            <w:r w:rsidRPr="00B338D1">
              <w:rPr>
                <w:lang w:val="es-MX"/>
              </w:rPr>
              <w:t xml:space="preserve">Construir una plataforma centralizada que evite decisiones por experiencia y controle todo el flujo logístico. </w:t>
            </w:r>
          </w:p>
          <w:p w14:paraId="4AF8257F" w14:textId="77777777" w:rsidR="00B338D1" w:rsidRPr="00B338D1" w:rsidRDefault="00B338D1" w:rsidP="00B338D1">
            <w:pPr>
              <w:spacing w:after="0" w:line="252" w:lineRule="auto"/>
              <w:rPr>
                <w:lang w:val="es-MX"/>
              </w:rPr>
            </w:pPr>
          </w:p>
        </w:tc>
      </w:tr>
    </w:tbl>
    <w:p w14:paraId="5C7ACEC5" w14:textId="77777777" w:rsidR="00527D29" w:rsidRPr="00B338D1" w:rsidRDefault="00527D29">
      <w:pPr>
        <w:spacing w:after="0"/>
        <w:rPr>
          <w:lang w:val="es-MX"/>
        </w:rPr>
      </w:pPr>
    </w:p>
    <w:p w14:paraId="6E5B55B2" w14:textId="77777777" w:rsidR="00527D29" w:rsidRDefault="00000000">
      <w:pPr>
        <w:rPr>
          <w:lang w:val="es-MX"/>
        </w:rPr>
      </w:pPr>
      <w:r w:rsidRPr="00F370E2">
        <w:rPr>
          <w:lang w:val="es-MX"/>
        </w:rPr>
        <w:t>Producto de la etapa: una decisión argumentada de una a dos páginas. No basta escribir que un patrón es más fácil, moderno o escalable. La explicación debe indicar qué problema concreto del caso ayuda a resolver y qué costo introduce.</w:t>
      </w:r>
    </w:p>
    <w:p w14:paraId="0C431920" w14:textId="77777777" w:rsidR="00B338D1" w:rsidRDefault="00B338D1" w:rsidP="00B338D1">
      <w:pPr>
        <w:rPr>
          <w:b/>
          <w:bCs/>
          <w:lang w:val="es-MX"/>
        </w:rPr>
      </w:pPr>
    </w:p>
    <w:p w14:paraId="5B01D443" w14:textId="77777777" w:rsidR="00B338D1" w:rsidRDefault="00B338D1" w:rsidP="00B338D1">
      <w:pPr>
        <w:rPr>
          <w:b/>
          <w:bCs/>
          <w:lang w:val="es-MX"/>
        </w:rPr>
      </w:pPr>
    </w:p>
    <w:p w14:paraId="53E20ADB" w14:textId="77777777" w:rsidR="00B338D1" w:rsidRDefault="00B338D1" w:rsidP="00B338D1">
      <w:pPr>
        <w:rPr>
          <w:b/>
          <w:bCs/>
          <w:lang w:val="es-MX"/>
        </w:rPr>
      </w:pPr>
    </w:p>
    <w:p w14:paraId="749DE2FC" w14:textId="77777777" w:rsidR="00B338D1" w:rsidRDefault="00B338D1" w:rsidP="00B338D1">
      <w:pPr>
        <w:rPr>
          <w:b/>
          <w:bCs/>
          <w:lang w:val="es-MX"/>
        </w:rPr>
      </w:pPr>
    </w:p>
    <w:p w14:paraId="416E76BE" w14:textId="77777777" w:rsidR="00B338D1" w:rsidRDefault="00B338D1" w:rsidP="00B338D1">
      <w:pPr>
        <w:rPr>
          <w:b/>
          <w:bCs/>
          <w:lang w:val="es-MX"/>
        </w:rPr>
      </w:pPr>
    </w:p>
    <w:p w14:paraId="102D175E" w14:textId="77777777" w:rsidR="00B338D1" w:rsidRDefault="00B338D1" w:rsidP="00B338D1">
      <w:pPr>
        <w:rPr>
          <w:b/>
          <w:bCs/>
          <w:lang w:val="es-MX"/>
        </w:rPr>
      </w:pPr>
    </w:p>
    <w:p w14:paraId="16932338" w14:textId="77777777" w:rsidR="00B338D1" w:rsidRDefault="00B338D1" w:rsidP="00B338D1">
      <w:pPr>
        <w:rPr>
          <w:b/>
          <w:bCs/>
          <w:lang w:val="es-MX"/>
        </w:rPr>
      </w:pPr>
    </w:p>
    <w:p w14:paraId="0C0A2F8A" w14:textId="77777777" w:rsidR="00B338D1" w:rsidRDefault="00B338D1" w:rsidP="00B338D1">
      <w:pPr>
        <w:rPr>
          <w:b/>
          <w:bCs/>
          <w:lang w:val="es-MX"/>
        </w:rPr>
      </w:pPr>
    </w:p>
    <w:p w14:paraId="76591F73" w14:textId="77777777" w:rsidR="00B338D1" w:rsidRDefault="00B338D1" w:rsidP="00B338D1">
      <w:pPr>
        <w:rPr>
          <w:b/>
          <w:bCs/>
          <w:lang w:val="es-MX"/>
        </w:rPr>
      </w:pPr>
    </w:p>
    <w:p w14:paraId="4AA9B67B" w14:textId="77777777" w:rsidR="00B338D1" w:rsidRDefault="00B338D1" w:rsidP="00B338D1">
      <w:pPr>
        <w:rPr>
          <w:b/>
          <w:bCs/>
          <w:lang w:val="es-MX"/>
        </w:rPr>
      </w:pPr>
    </w:p>
    <w:p w14:paraId="516F75F6" w14:textId="77777777" w:rsidR="00B338D1" w:rsidRDefault="00B338D1" w:rsidP="00B338D1">
      <w:pPr>
        <w:rPr>
          <w:b/>
          <w:bCs/>
          <w:lang w:val="es-MX"/>
        </w:rPr>
      </w:pPr>
    </w:p>
    <w:p w14:paraId="60BC6BBD" w14:textId="77777777" w:rsidR="00B338D1" w:rsidRDefault="00B338D1" w:rsidP="00B338D1">
      <w:pPr>
        <w:rPr>
          <w:b/>
          <w:bCs/>
          <w:lang w:val="es-MX"/>
        </w:rPr>
      </w:pPr>
    </w:p>
    <w:p w14:paraId="79470246" w14:textId="77777777" w:rsidR="00B338D1" w:rsidRDefault="00B338D1" w:rsidP="00B338D1">
      <w:pPr>
        <w:rPr>
          <w:b/>
          <w:bCs/>
          <w:lang w:val="es-MX"/>
        </w:rPr>
      </w:pPr>
    </w:p>
    <w:p w14:paraId="0FF7F050" w14:textId="77777777" w:rsidR="00B338D1" w:rsidRDefault="00B338D1" w:rsidP="00B338D1">
      <w:pPr>
        <w:rPr>
          <w:b/>
          <w:bCs/>
          <w:lang w:val="es-MX"/>
        </w:rPr>
      </w:pPr>
    </w:p>
    <w:p w14:paraId="0577A29D" w14:textId="342F2700" w:rsidR="00B338D1" w:rsidRPr="00B338D1" w:rsidRDefault="00B338D1" w:rsidP="00B338D1">
      <w:pPr>
        <w:rPr>
          <w:sz w:val="24"/>
          <w:szCs w:val="28"/>
          <w:lang w:val="es-MX"/>
        </w:rPr>
      </w:pPr>
      <w:r w:rsidRPr="00B338D1">
        <w:rPr>
          <w:b/>
          <w:bCs/>
          <w:sz w:val="24"/>
          <w:szCs w:val="28"/>
          <w:lang w:val="es-MX"/>
        </w:rPr>
        <w:t>2. Decisión Argumentada</w:t>
      </w:r>
    </w:p>
    <w:p w14:paraId="59A61808" w14:textId="452F6A8B" w:rsidR="00B338D1" w:rsidRPr="00B338D1" w:rsidRDefault="00B338D1" w:rsidP="00B338D1">
      <w:pPr>
        <w:rPr>
          <w:sz w:val="22"/>
          <w:szCs w:val="24"/>
          <w:lang w:val="es-MX"/>
        </w:rPr>
      </w:pPr>
      <w:r w:rsidRPr="00B338D1">
        <w:rPr>
          <w:b/>
          <w:bCs/>
          <w:sz w:val="24"/>
          <w:szCs w:val="28"/>
          <w:lang w:val="es-MX"/>
        </w:rPr>
        <w:t>Patrón seleccionado:</w:t>
      </w:r>
      <w:r w:rsidRPr="00B338D1">
        <w:rPr>
          <w:sz w:val="24"/>
          <w:szCs w:val="28"/>
          <w:lang w:val="es-MX"/>
        </w:rPr>
        <w:t xml:space="preserve"> </w:t>
      </w:r>
      <w:r w:rsidRPr="00B338D1">
        <w:rPr>
          <w:sz w:val="22"/>
          <w:szCs w:val="24"/>
          <w:lang w:val="es-MX"/>
        </w:rPr>
        <w:t>Modelo de Dominio (</w:t>
      </w:r>
      <w:r w:rsidRPr="00B338D1">
        <w:rPr>
          <w:i/>
          <w:iCs/>
          <w:sz w:val="22"/>
          <w:szCs w:val="24"/>
          <w:lang w:val="es-MX"/>
        </w:rPr>
        <w:t>Domain Model</w:t>
      </w:r>
      <w:r w:rsidRPr="00B338D1">
        <w:rPr>
          <w:sz w:val="22"/>
          <w:szCs w:val="24"/>
          <w:lang w:val="es-MX"/>
        </w:rPr>
        <w:t>), apoyado con el Módulo de Tabla (</w:t>
      </w:r>
      <w:r w:rsidRPr="00B338D1">
        <w:rPr>
          <w:i/>
          <w:iCs/>
          <w:sz w:val="22"/>
          <w:szCs w:val="24"/>
          <w:lang w:val="es-MX"/>
        </w:rPr>
        <w:t>Table Module</w:t>
      </w:r>
      <w:r w:rsidRPr="00B338D1">
        <w:rPr>
          <w:sz w:val="22"/>
          <w:szCs w:val="24"/>
          <w:lang w:val="es-MX"/>
        </w:rPr>
        <w:t>) únicamente para hacer los reportes.</w:t>
      </w:r>
    </w:p>
    <w:p w14:paraId="53F4D12F" w14:textId="77777777" w:rsidR="00B338D1" w:rsidRPr="00B338D1" w:rsidRDefault="00B338D1" w:rsidP="00B338D1">
      <w:pPr>
        <w:rPr>
          <w:sz w:val="22"/>
          <w:szCs w:val="24"/>
          <w:lang w:val="es-MX"/>
        </w:rPr>
      </w:pPr>
      <w:r w:rsidRPr="00B338D1">
        <w:rPr>
          <w:sz w:val="22"/>
          <w:szCs w:val="24"/>
          <w:lang w:val="es-MX"/>
        </w:rPr>
        <w:t xml:space="preserve">Para cubrir las necesidades de </w:t>
      </w:r>
      <w:proofErr w:type="spellStart"/>
      <w:r w:rsidRPr="00B338D1">
        <w:rPr>
          <w:sz w:val="22"/>
          <w:szCs w:val="24"/>
          <w:lang w:val="es-MX"/>
        </w:rPr>
        <w:t>CargoBox</w:t>
      </w:r>
      <w:proofErr w:type="spellEnd"/>
      <w:r w:rsidRPr="00B338D1">
        <w:rPr>
          <w:sz w:val="22"/>
          <w:szCs w:val="24"/>
          <w:lang w:val="es-MX"/>
        </w:rPr>
        <w:t>, la mejor opción es usar el Modelo de Dominio como la base de nuestro sistema. Elegimos esto no solo porque sea una herramienta avanzada, sino porque ataca el problema principal de la empresa: evitar que las decisiones se tomen por "costumbre" y mejorar la forma en que se rastrean los paquetes.</w:t>
      </w:r>
    </w:p>
    <w:p w14:paraId="6ACB7FBF" w14:textId="77777777" w:rsidR="00B338D1" w:rsidRPr="00B338D1" w:rsidRDefault="00B338D1" w:rsidP="00B338D1">
      <w:pPr>
        <w:rPr>
          <w:sz w:val="24"/>
          <w:szCs w:val="28"/>
          <w:lang w:val="es-MX"/>
        </w:rPr>
      </w:pPr>
      <w:r w:rsidRPr="00B338D1">
        <w:rPr>
          <w:b/>
          <w:bCs/>
          <w:sz w:val="24"/>
          <w:szCs w:val="28"/>
          <w:lang w:val="es-MX"/>
        </w:rPr>
        <w:t>¿Qué problema concreto nos ayuda a resolver?</w:t>
      </w:r>
      <w:r w:rsidRPr="00B338D1">
        <w:rPr>
          <w:sz w:val="24"/>
          <w:szCs w:val="28"/>
          <w:lang w:val="es-MX"/>
        </w:rPr>
        <w:t xml:space="preserve"> </w:t>
      </w:r>
    </w:p>
    <w:p w14:paraId="7209CF96" w14:textId="7EADC0D4" w:rsidR="00B338D1" w:rsidRPr="00B338D1" w:rsidRDefault="00B338D1" w:rsidP="00B338D1">
      <w:pPr>
        <w:rPr>
          <w:sz w:val="22"/>
          <w:szCs w:val="24"/>
          <w:lang w:val="es-MX"/>
        </w:rPr>
      </w:pPr>
      <w:r w:rsidRPr="00B338D1">
        <w:rPr>
          <w:sz w:val="22"/>
          <w:szCs w:val="24"/>
          <w:lang w:val="es-MX"/>
        </w:rPr>
        <w:t>Este modelo sirve para proteger las reglas de la empresa y evitar que ocurran errores. Por ejemplo, hay una regla clara: un envío solo se puede cancelar si sigue en la sucursal. En lugar de hacer que el programa revise esto de forma insegura en cada paso, el paquete mismo "sabrá" rechazar la cancelación si ya está en tránsito. También nos ayuda a automatizar procesos; si un cliente no está en casa, el sistema programará solo el siguiente intento, cuidando de no pasarse del límite de dos veces.</w:t>
      </w:r>
    </w:p>
    <w:p w14:paraId="118A38B2" w14:textId="77777777" w:rsidR="00B338D1" w:rsidRPr="00B338D1" w:rsidRDefault="00B338D1" w:rsidP="00B338D1">
      <w:pPr>
        <w:rPr>
          <w:sz w:val="24"/>
          <w:szCs w:val="28"/>
          <w:lang w:val="es-MX"/>
        </w:rPr>
      </w:pPr>
      <w:r w:rsidRPr="00B338D1">
        <w:rPr>
          <w:b/>
          <w:bCs/>
          <w:sz w:val="24"/>
          <w:szCs w:val="28"/>
          <w:lang w:val="es-MX"/>
        </w:rPr>
        <w:t>¿Qué desventajas o costos tiene?</w:t>
      </w:r>
      <w:r w:rsidRPr="00B338D1">
        <w:rPr>
          <w:sz w:val="24"/>
          <w:szCs w:val="28"/>
          <w:lang w:val="es-MX"/>
        </w:rPr>
        <w:t xml:space="preserve"> </w:t>
      </w:r>
    </w:p>
    <w:p w14:paraId="7D6DB3AF" w14:textId="712AC9BD" w:rsidR="00B338D1" w:rsidRPr="00B338D1" w:rsidRDefault="00B338D1" w:rsidP="00B338D1">
      <w:pPr>
        <w:rPr>
          <w:sz w:val="22"/>
          <w:szCs w:val="24"/>
          <w:lang w:val="es-MX"/>
        </w:rPr>
      </w:pPr>
      <w:r w:rsidRPr="00B338D1">
        <w:rPr>
          <w:sz w:val="22"/>
          <w:szCs w:val="24"/>
          <w:lang w:val="es-MX"/>
        </w:rPr>
        <w:t>Usar esta forma de trabajo nos tomará más tiempo al principio y requiere que el equipo la entienda bien. Nos obliga a planear con mucho cuidado cómo se van a relacionar los paquetes, las sucursales y los problemas antes de empezar a programar. Además, necesitaremos usar algunas herramientas extra para poder guardar toda esta información en la base de datos.</w:t>
      </w:r>
    </w:p>
    <w:p w14:paraId="567C147C" w14:textId="77777777" w:rsidR="00B338D1" w:rsidRPr="00B338D1" w:rsidRDefault="00B338D1" w:rsidP="00B338D1">
      <w:pPr>
        <w:rPr>
          <w:b/>
          <w:bCs/>
          <w:sz w:val="24"/>
          <w:szCs w:val="28"/>
          <w:lang w:val="es-MX"/>
        </w:rPr>
      </w:pPr>
      <w:r w:rsidRPr="00B338D1">
        <w:rPr>
          <w:b/>
          <w:bCs/>
          <w:sz w:val="24"/>
          <w:szCs w:val="28"/>
          <w:lang w:val="es-MX"/>
        </w:rPr>
        <w:t>Nuestra propuesta para que el sistema sea más rápido:</w:t>
      </w:r>
    </w:p>
    <w:p w14:paraId="74934D10" w14:textId="4EEC3362" w:rsidR="00B338D1" w:rsidRPr="00B338D1" w:rsidRDefault="00B338D1" w:rsidP="00B338D1">
      <w:pPr>
        <w:rPr>
          <w:sz w:val="22"/>
          <w:szCs w:val="24"/>
          <w:lang w:val="es-MX"/>
        </w:rPr>
      </w:pPr>
      <w:r w:rsidRPr="00B338D1">
        <w:rPr>
          <w:sz w:val="22"/>
          <w:szCs w:val="24"/>
          <w:lang w:val="es-MX"/>
        </w:rPr>
        <w:t xml:space="preserve"> Aunque el Modelo de Dominio es excelente para controlar los envíos en el día a día, puede ser un poco pesado si solo queremos consultar el historial. Por eso, sugerimos mezclar dos ideas: usar el Modelo de Dominio para todo el movimiento logístico (recibir, rastrear y entregar), pero usar el Módulo de Tabla exclusivamente para sacar los reportes de la gerencia. Así podremos generar esa información mucho más rápido sin hacer lento el sistema principal.</w:t>
      </w:r>
    </w:p>
    <w:p w14:paraId="52004ED4" w14:textId="77777777" w:rsidR="00B338D1" w:rsidRPr="00B338D1" w:rsidRDefault="00B338D1" w:rsidP="00B338D1">
      <w:pPr>
        <w:rPr>
          <w:sz w:val="24"/>
          <w:szCs w:val="28"/>
          <w:lang w:val="es-MX"/>
        </w:rPr>
      </w:pPr>
      <w:r w:rsidRPr="00B338D1">
        <w:rPr>
          <w:b/>
          <w:bCs/>
          <w:sz w:val="24"/>
          <w:szCs w:val="28"/>
          <w:lang w:val="es-MX"/>
        </w:rPr>
        <w:t>Relación con lo aprendido en la Unidad 2:</w:t>
      </w:r>
    </w:p>
    <w:p w14:paraId="70DD0A22" w14:textId="77777777" w:rsidR="00B338D1" w:rsidRPr="00B338D1" w:rsidRDefault="00B338D1" w:rsidP="00B338D1">
      <w:pPr>
        <w:numPr>
          <w:ilvl w:val="0"/>
          <w:numId w:val="11"/>
        </w:numPr>
        <w:rPr>
          <w:sz w:val="22"/>
          <w:szCs w:val="24"/>
          <w:lang w:val="es-MX"/>
        </w:rPr>
      </w:pPr>
      <w:r w:rsidRPr="00B338D1">
        <w:rPr>
          <w:b/>
          <w:bCs/>
          <w:sz w:val="22"/>
          <w:szCs w:val="24"/>
          <w:lang w:val="es-MX"/>
        </w:rPr>
        <w:t>Control de estados:</w:t>
      </w:r>
      <w:r w:rsidRPr="00B338D1">
        <w:rPr>
          <w:sz w:val="22"/>
          <w:szCs w:val="24"/>
          <w:lang w:val="es-MX"/>
        </w:rPr>
        <w:t xml:space="preserve"> Necesitamos ser muy estrictos para que, si un paquete está dañado, pase a revisión de seguros en automático, en lugar de que alguien lo marque como entregado por error.</w:t>
      </w:r>
    </w:p>
    <w:p w14:paraId="6ADAA280" w14:textId="77777777" w:rsidR="00B338D1" w:rsidRPr="00B338D1" w:rsidRDefault="00B338D1" w:rsidP="00B338D1">
      <w:pPr>
        <w:numPr>
          <w:ilvl w:val="0"/>
          <w:numId w:val="11"/>
        </w:numPr>
        <w:rPr>
          <w:sz w:val="22"/>
          <w:szCs w:val="24"/>
          <w:lang w:val="es-MX"/>
        </w:rPr>
      </w:pPr>
      <w:r w:rsidRPr="00B338D1">
        <w:rPr>
          <w:b/>
          <w:bCs/>
          <w:sz w:val="22"/>
          <w:szCs w:val="24"/>
          <w:lang w:val="es-MX"/>
        </w:rPr>
        <w:t>Relación entre conceptos:</w:t>
      </w:r>
      <w:r w:rsidRPr="00B338D1">
        <w:rPr>
          <w:sz w:val="22"/>
          <w:szCs w:val="24"/>
          <w:lang w:val="es-MX"/>
        </w:rPr>
        <w:t xml:space="preserve"> Como hay muchas personas involucradas (repartidores, atención al cliente y supervisores) actualizando el mismo paquete al mismo tiempo, hacer un código simple no sería suficiente ni seguro.</w:t>
      </w:r>
    </w:p>
    <w:p w14:paraId="6098F4EB" w14:textId="77777777" w:rsidR="00B338D1" w:rsidRPr="00B338D1" w:rsidRDefault="00B338D1" w:rsidP="00B338D1">
      <w:pPr>
        <w:numPr>
          <w:ilvl w:val="0"/>
          <w:numId w:val="11"/>
        </w:numPr>
        <w:rPr>
          <w:sz w:val="22"/>
          <w:szCs w:val="24"/>
          <w:lang w:val="es-MX"/>
        </w:rPr>
      </w:pPr>
      <w:r w:rsidRPr="00B338D1">
        <w:rPr>
          <w:b/>
          <w:bCs/>
          <w:sz w:val="22"/>
          <w:szCs w:val="24"/>
          <w:lang w:val="es-MX"/>
        </w:rPr>
        <w:t>Facilidad para crecer:</w:t>
      </w:r>
      <w:r w:rsidRPr="00B338D1">
        <w:rPr>
          <w:sz w:val="22"/>
          <w:szCs w:val="24"/>
          <w:lang w:val="es-MX"/>
        </w:rPr>
        <w:t xml:space="preserve"> Al separar las reglas de la empresa de la base de datos, si en el futuro </w:t>
      </w:r>
      <w:proofErr w:type="spellStart"/>
      <w:r w:rsidRPr="00B338D1">
        <w:rPr>
          <w:sz w:val="22"/>
          <w:szCs w:val="24"/>
          <w:lang w:val="es-MX"/>
        </w:rPr>
        <w:t>CargoBox</w:t>
      </w:r>
      <w:proofErr w:type="spellEnd"/>
      <w:r w:rsidRPr="00B338D1">
        <w:rPr>
          <w:sz w:val="22"/>
          <w:szCs w:val="24"/>
          <w:lang w:val="es-MX"/>
        </w:rPr>
        <w:t xml:space="preserve"> decide cambiar cómo asigna sus centros de distribución, podrá hacerlo fácilmente sin que el programa deje de funcionar.</w:t>
      </w:r>
    </w:p>
    <w:p w14:paraId="15C4F028" w14:textId="77777777" w:rsidR="00B338D1" w:rsidRDefault="00B338D1">
      <w:pPr>
        <w:rPr>
          <w:lang w:val="es-MX"/>
        </w:rPr>
      </w:pPr>
    </w:p>
    <w:p w14:paraId="46D75896" w14:textId="77777777" w:rsidR="00B338D1" w:rsidRDefault="00B338D1">
      <w:pPr>
        <w:rPr>
          <w:lang w:val="es-MX"/>
        </w:rPr>
      </w:pPr>
    </w:p>
    <w:p w14:paraId="75EF4784" w14:textId="77777777" w:rsidR="00B338D1" w:rsidRDefault="00B338D1">
      <w:pPr>
        <w:rPr>
          <w:lang w:val="es-MX"/>
        </w:rPr>
      </w:pPr>
    </w:p>
    <w:p w14:paraId="3078D13A" w14:textId="77777777" w:rsidR="00B338D1" w:rsidRPr="00F370E2" w:rsidRDefault="00B338D1">
      <w:pPr>
        <w:rPr>
          <w:lang w:val="es-MX"/>
        </w:rPr>
      </w:pPr>
    </w:p>
    <w:p w14:paraId="40F390B7" w14:textId="77777777" w:rsidR="00527D29" w:rsidRPr="00F370E2" w:rsidRDefault="00000000">
      <w:pPr>
        <w:pStyle w:val="Ttulo1"/>
        <w:rPr>
          <w:lang w:val="es-MX"/>
        </w:rPr>
      </w:pPr>
      <w:r w:rsidRPr="00F370E2">
        <w:rPr>
          <w:lang w:val="es-MX"/>
        </w:rPr>
        <w:lastRenderedPageBreak/>
        <w:t>8 Etapa 3 Construir el mapa de dominio</w:t>
      </w:r>
    </w:p>
    <w:p w14:paraId="5B038A7B" w14:textId="77777777" w:rsidR="00527D29" w:rsidRPr="00F370E2" w:rsidRDefault="00000000">
      <w:pPr>
        <w:rPr>
          <w:lang w:val="es-MX"/>
        </w:rPr>
      </w:pPr>
      <w:r w:rsidRPr="00F370E2">
        <w:rPr>
          <w:lang w:val="es-MX"/>
        </w:rPr>
        <w:t>Transformen el lenguaje y las reglas de la Unidad 2 en un mapa de responsabilidades. Identifiquen los elementos que el sistema debe reconocer, proteger o comunicar. No conviertan automáticamente cada tabla de datos en una entidad del dominio.</w:t>
      </w:r>
    </w:p>
    <w:p w14:paraId="31E46DE5" w14:textId="77777777" w:rsidR="00527D29" w:rsidRDefault="00000000">
      <w:pPr>
        <w:pStyle w:val="Ttulo2"/>
      </w:pPr>
      <w:proofErr w:type="spellStart"/>
      <w:r>
        <w:t>Elementos</w:t>
      </w:r>
      <w:proofErr w:type="spellEnd"/>
      <w:r>
        <w:t xml:space="preserve"> </w:t>
      </w:r>
      <w:proofErr w:type="spellStart"/>
      <w:r>
        <w:t>que</w:t>
      </w:r>
      <w:proofErr w:type="spellEnd"/>
      <w:r>
        <w:t xml:space="preserve"> </w:t>
      </w:r>
      <w:proofErr w:type="spellStart"/>
      <w:r>
        <w:t>deben</w:t>
      </w:r>
      <w:proofErr w:type="spellEnd"/>
      <w:r>
        <w:t xml:space="preserve"> </w:t>
      </w:r>
      <w:proofErr w:type="spellStart"/>
      <w:r>
        <w:t>identificar</w:t>
      </w:r>
      <w:proofErr w:type="spellEnd"/>
    </w:p>
    <w:tbl>
      <w:tblPr>
        <w:tblW w:w="0" w:type="auto"/>
        <w:jc w:val="center"/>
        <w:tblLayout w:type="fixed"/>
        <w:tblLook w:val="04A0" w:firstRow="1" w:lastRow="0" w:firstColumn="1" w:lastColumn="0" w:noHBand="0" w:noVBand="1"/>
      </w:tblPr>
      <w:tblGrid>
        <w:gridCol w:w="2448"/>
        <w:gridCol w:w="7416"/>
      </w:tblGrid>
      <w:tr w:rsidR="00527D29" w:rsidRPr="007871C2" w14:paraId="6BB81957"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2358C289" w14:textId="77777777" w:rsidR="00527D29" w:rsidRDefault="00000000">
            <w:pPr>
              <w:spacing w:after="0" w:line="252" w:lineRule="auto"/>
            </w:pPr>
            <w:r>
              <w:rPr>
                <w:b/>
                <w:color w:val="FFFFFF"/>
                <w:sz w:val="19"/>
              </w:rPr>
              <w:t>Elemento</w:t>
            </w:r>
          </w:p>
        </w:tc>
        <w:tc>
          <w:tcPr>
            <w:tcW w:w="741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1F2BBB2B" w14:textId="77777777" w:rsidR="00527D29" w:rsidRPr="00F370E2" w:rsidRDefault="00000000">
            <w:pPr>
              <w:spacing w:after="0" w:line="252" w:lineRule="auto"/>
              <w:rPr>
                <w:lang w:val="es-MX"/>
              </w:rPr>
            </w:pPr>
            <w:r w:rsidRPr="00F370E2">
              <w:rPr>
                <w:b/>
                <w:color w:val="FFFFFF"/>
                <w:sz w:val="19"/>
                <w:lang w:val="es-MX"/>
              </w:rPr>
              <w:t>Pregunta que debe responder el equipo</w:t>
            </w:r>
          </w:p>
        </w:tc>
      </w:tr>
      <w:tr w:rsidR="00794FC6" w:rsidRPr="007871C2" w14:paraId="63F21648" w14:textId="77777777" w:rsidTr="000250B4">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B10BB4" w14:textId="77777777" w:rsidR="00794FC6" w:rsidRDefault="00794FC6" w:rsidP="00794FC6">
            <w:pPr>
              <w:spacing w:after="0" w:line="252" w:lineRule="auto"/>
            </w:pPr>
            <w:proofErr w:type="spellStart"/>
            <w:r>
              <w:rPr>
                <w:sz w:val="19"/>
              </w:rPr>
              <w:t>Lenguaje</w:t>
            </w:r>
            <w:proofErr w:type="spellEnd"/>
            <w:r>
              <w:rPr>
                <w:sz w:val="19"/>
              </w:rPr>
              <w:t xml:space="preserve"> </w:t>
            </w:r>
            <w:proofErr w:type="spellStart"/>
            <w:r>
              <w:rPr>
                <w:sz w:val="19"/>
              </w:rPr>
              <w:t>ubicuo</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31ABDD9" w14:textId="10879391" w:rsidR="00794FC6" w:rsidRPr="00794FC6" w:rsidRDefault="00794FC6" w:rsidP="00794FC6">
            <w:pPr>
              <w:spacing w:after="0" w:line="252" w:lineRule="auto"/>
              <w:rPr>
                <w:szCs w:val="21"/>
                <w:lang w:val="es-MX"/>
              </w:rPr>
            </w:pPr>
            <w:r w:rsidRPr="00794FC6">
              <w:rPr>
                <w:szCs w:val="21"/>
                <w:lang w:val="es-MX"/>
              </w:rPr>
              <w:t>Envío, Guía, Paquete, Sucursal, Centro de distribución, Repartidor, Rastreo, Estado, Movimiento, Incidencia (Ausente, Dirección incorrecta), Seguro, Evidencia de entrega</w:t>
            </w:r>
          </w:p>
        </w:tc>
      </w:tr>
      <w:tr w:rsidR="00794FC6" w:rsidRPr="007871C2" w14:paraId="2257AD48" w14:textId="77777777" w:rsidTr="000250B4">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4DAA16" w14:textId="77777777" w:rsidR="00794FC6" w:rsidRDefault="00794FC6" w:rsidP="00794FC6">
            <w:pPr>
              <w:spacing w:after="0" w:line="252" w:lineRule="auto"/>
            </w:pPr>
            <w:proofErr w:type="spellStart"/>
            <w:r>
              <w:rPr>
                <w:sz w:val="19"/>
              </w:rPr>
              <w:t>Entidades</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1BA6B79" w14:textId="77777777" w:rsidR="00794FC6" w:rsidRPr="00794FC6" w:rsidRDefault="00794FC6" w:rsidP="00794FC6">
            <w:pPr>
              <w:spacing w:after="0" w:line="252" w:lineRule="auto"/>
              <w:rPr>
                <w:szCs w:val="21"/>
                <w:lang w:val="es-MX"/>
              </w:rPr>
            </w:pPr>
            <w:r w:rsidRPr="00794FC6">
              <w:rPr>
                <w:szCs w:val="21"/>
                <w:lang w:val="es-MX"/>
              </w:rPr>
              <w:t xml:space="preserve">Envío: Tiene una identidad única (Número de Guía) y su estado cambia a lo largo del tiempo (recibido, en tránsito, entregado, cancelado) </w:t>
            </w:r>
          </w:p>
          <w:p w14:paraId="03603ECB" w14:textId="77777777" w:rsidR="00794FC6" w:rsidRPr="00794FC6" w:rsidRDefault="00794FC6" w:rsidP="00794FC6">
            <w:pPr>
              <w:spacing w:after="0" w:line="252" w:lineRule="auto"/>
              <w:rPr>
                <w:szCs w:val="21"/>
                <w:lang w:val="es-MX"/>
              </w:rPr>
            </w:pPr>
          </w:p>
          <w:p w14:paraId="1382F758" w14:textId="73326D61" w:rsidR="00794FC6" w:rsidRPr="00794FC6" w:rsidRDefault="00794FC6" w:rsidP="00794FC6">
            <w:pPr>
              <w:spacing w:after="0" w:line="252" w:lineRule="auto"/>
              <w:rPr>
                <w:szCs w:val="21"/>
                <w:lang w:val="es-MX"/>
              </w:rPr>
            </w:pPr>
            <w:r w:rsidRPr="00794FC6">
              <w:rPr>
                <w:szCs w:val="21"/>
                <w:lang w:val="es-MX"/>
              </w:rPr>
              <w:t>Paquete: Objeto físico vinculado al envío que puede cambiar su estado físico (Buen estado, Dañado).</w:t>
            </w:r>
          </w:p>
        </w:tc>
      </w:tr>
      <w:tr w:rsidR="00527D29" w:rsidRPr="007871C2" w14:paraId="72A86BF9"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9F737B" w14:textId="77777777" w:rsidR="00527D29" w:rsidRDefault="00000000">
            <w:pPr>
              <w:spacing w:after="0" w:line="252" w:lineRule="auto"/>
            </w:pPr>
            <w:r>
              <w:rPr>
                <w:sz w:val="19"/>
              </w:rPr>
              <w:t>Value Objects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A9B2D2" w14:textId="77777777" w:rsidR="00794FC6" w:rsidRPr="00794FC6" w:rsidRDefault="00794FC6">
            <w:pPr>
              <w:spacing w:after="0" w:line="252" w:lineRule="auto"/>
              <w:rPr>
                <w:szCs w:val="21"/>
                <w:lang w:val="es-MX"/>
              </w:rPr>
            </w:pPr>
            <w:r w:rsidRPr="00794FC6">
              <w:rPr>
                <w:szCs w:val="21"/>
                <w:lang w:val="es-MX"/>
              </w:rPr>
              <w:t xml:space="preserve">Dirección: Definida solo por sus datos (calle, número, código postal). Si se corrige, se reemplaza por una nueva </w:t>
            </w:r>
          </w:p>
          <w:p w14:paraId="47240500" w14:textId="77777777" w:rsidR="00794FC6" w:rsidRPr="00794FC6" w:rsidRDefault="00794FC6">
            <w:pPr>
              <w:spacing w:after="0" w:line="252" w:lineRule="auto"/>
              <w:rPr>
                <w:szCs w:val="21"/>
                <w:lang w:val="es-MX"/>
              </w:rPr>
            </w:pPr>
          </w:p>
          <w:p w14:paraId="381E04BC" w14:textId="343DEFC4" w:rsidR="00527D29" w:rsidRPr="00794FC6" w:rsidRDefault="00794FC6">
            <w:pPr>
              <w:spacing w:after="0" w:line="252" w:lineRule="auto"/>
              <w:rPr>
                <w:szCs w:val="21"/>
                <w:lang w:val="es-MX"/>
              </w:rPr>
            </w:pPr>
            <w:r w:rsidRPr="00794FC6">
              <w:rPr>
                <w:szCs w:val="21"/>
                <w:lang w:val="es-MX"/>
              </w:rPr>
              <w:t>Seguro: Definido por el monto declarado; no tiene identidad propia</w:t>
            </w:r>
          </w:p>
        </w:tc>
      </w:tr>
      <w:tr w:rsidR="00527D29" w:rsidRPr="007871C2" w14:paraId="12679F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2431AD4" w14:textId="77777777" w:rsidR="00527D29" w:rsidRDefault="00000000">
            <w:pPr>
              <w:spacing w:after="0" w:line="252" w:lineRule="auto"/>
            </w:pPr>
            <w:r>
              <w:rPr>
                <w:sz w:val="19"/>
              </w:rPr>
              <w:t>Aggregates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691C19" w14:textId="43715D0D" w:rsidR="00527D29" w:rsidRPr="00794FC6" w:rsidRDefault="00794FC6">
            <w:pPr>
              <w:spacing w:after="0" w:line="252" w:lineRule="auto"/>
              <w:rPr>
                <w:szCs w:val="21"/>
                <w:lang w:val="es-MX"/>
              </w:rPr>
            </w:pPr>
            <w:r w:rsidRPr="00794FC6">
              <w:rPr>
                <w:szCs w:val="21"/>
                <w:lang w:val="es-MX"/>
              </w:rPr>
              <w:t>Agregado Envío (Raíz): Controla el paquete, la dirección destino, el seguro asociado y la lista de intentos de entrega o movimientos.</w:t>
            </w:r>
          </w:p>
        </w:tc>
      </w:tr>
      <w:tr w:rsidR="00527D29" w:rsidRPr="007871C2" w14:paraId="42015FD7"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6B836D" w14:textId="77777777" w:rsidR="00527D29" w:rsidRDefault="00000000">
            <w:pPr>
              <w:spacing w:after="0" w:line="252" w:lineRule="auto"/>
            </w:pPr>
            <w:r>
              <w:rPr>
                <w:sz w:val="19"/>
              </w:rPr>
              <w:t>Domain Services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2D63F3" w14:textId="77777777" w:rsidR="00794FC6" w:rsidRDefault="00794FC6" w:rsidP="00794FC6">
            <w:pPr>
              <w:spacing w:after="0" w:line="252" w:lineRule="auto"/>
              <w:rPr>
                <w:szCs w:val="21"/>
                <w:lang w:val="es-MX"/>
              </w:rPr>
            </w:pPr>
            <w:proofErr w:type="spellStart"/>
            <w:r w:rsidRPr="00794FC6">
              <w:rPr>
                <w:szCs w:val="21"/>
                <w:lang w:val="es-MX"/>
              </w:rPr>
              <w:t>AsignadorCentroDistribucion</w:t>
            </w:r>
            <w:proofErr w:type="spellEnd"/>
            <w:r w:rsidRPr="00794FC6">
              <w:rPr>
                <w:szCs w:val="21"/>
                <w:lang w:val="es-MX"/>
              </w:rPr>
              <w:t>: Contiene la lógica para sugerir o asignar el centro correspondiente evaluando el código postal</w:t>
            </w:r>
          </w:p>
          <w:p w14:paraId="3CF17CF2" w14:textId="77777777" w:rsidR="00794FC6" w:rsidRPr="00794FC6" w:rsidRDefault="00794FC6" w:rsidP="00794FC6">
            <w:pPr>
              <w:spacing w:after="0" w:line="252" w:lineRule="auto"/>
              <w:rPr>
                <w:szCs w:val="21"/>
                <w:lang w:val="es-MX"/>
              </w:rPr>
            </w:pPr>
          </w:p>
          <w:p w14:paraId="339DA64B" w14:textId="50601D4B" w:rsidR="00527D29" w:rsidRPr="00794FC6" w:rsidRDefault="00794FC6" w:rsidP="00794FC6">
            <w:pPr>
              <w:spacing w:after="0" w:line="252" w:lineRule="auto"/>
              <w:rPr>
                <w:szCs w:val="21"/>
                <w:lang w:val="es-MX"/>
              </w:rPr>
            </w:pPr>
            <w:proofErr w:type="spellStart"/>
            <w:r w:rsidRPr="00794FC6">
              <w:rPr>
                <w:szCs w:val="21"/>
                <w:lang w:val="es-MX"/>
              </w:rPr>
              <w:t>CalculadoraIndemnizacion</w:t>
            </w:r>
            <w:proofErr w:type="spellEnd"/>
            <w:r w:rsidRPr="00794FC6">
              <w:rPr>
                <w:szCs w:val="21"/>
                <w:lang w:val="es-MX"/>
              </w:rPr>
              <w:t>: Evalúa si un paquete dañado contaba con seguro y determina si procede la indemnización o el reembolso</w:t>
            </w:r>
          </w:p>
        </w:tc>
      </w:tr>
      <w:tr w:rsidR="00527D29" w:rsidRPr="007871C2" w14:paraId="297176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C697B7" w14:textId="77777777" w:rsidR="00527D29" w:rsidRDefault="00000000">
            <w:pPr>
              <w:spacing w:after="0" w:line="252" w:lineRule="auto"/>
            </w:pPr>
            <w:r>
              <w:rPr>
                <w:sz w:val="19"/>
              </w:rPr>
              <w:t>Domain Events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B734CD" w14:textId="2FF2EECB" w:rsidR="00527D29" w:rsidRPr="00794FC6" w:rsidRDefault="00794FC6">
            <w:pPr>
              <w:spacing w:after="0" w:line="252" w:lineRule="auto"/>
              <w:rPr>
                <w:szCs w:val="21"/>
                <w:lang w:val="es-MX"/>
              </w:rPr>
            </w:pPr>
            <w:proofErr w:type="spellStart"/>
            <w:r w:rsidRPr="00794FC6">
              <w:rPr>
                <w:szCs w:val="21"/>
                <w:lang w:val="es-MX"/>
              </w:rPr>
              <w:t>GuiaGenerada</w:t>
            </w:r>
            <w:proofErr w:type="spellEnd"/>
            <w:r w:rsidRPr="00794FC6">
              <w:rPr>
                <w:szCs w:val="21"/>
                <w:lang w:val="es-MX"/>
              </w:rPr>
              <w:t xml:space="preserve">, </w:t>
            </w:r>
            <w:proofErr w:type="spellStart"/>
            <w:r w:rsidRPr="00794FC6">
              <w:rPr>
                <w:szCs w:val="21"/>
                <w:lang w:val="es-MX"/>
              </w:rPr>
              <w:t>EnvioCancelado</w:t>
            </w:r>
            <w:proofErr w:type="spellEnd"/>
            <w:r w:rsidRPr="00794FC6">
              <w:rPr>
                <w:szCs w:val="21"/>
                <w:lang w:val="es-MX"/>
              </w:rPr>
              <w:t xml:space="preserve">, </w:t>
            </w:r>
            <w:proofErr w:type="spellStart"/>
            <w:r w:rsidRPr="00794FC6">
              <w:rPr>
                <w:szCs w:val="21"/>
                <w:lang w:val="es-MX"/>
              </w:rPr>
              <w:t>DireccionActualizada</w:t>
            </w:r>
            <w:proofErr w:type="spellEnd"/>
            <w:r w:rsidRPr="00794FC6">
              <w:rPr>
                <w:szCs w:val="21"/>
                <w:lang w:val="es-MX"/>
              </w:rPr>
              <w:t xml:space="preserve">, </w:t>
            </w:r>
            <w:proofErr w:type="spellStart"/>
            <w:r w:rsidRPr="00794FC6">
              <w:rPr>
                <w:szCs w:val="21"/>
                <w:lang w:val="es-MX"/>
              </w:rPr>
              <w:t>IntentoEntregaFallido</w:t>
            </w:r>
            <w:proofErr w:type="spellEnd"/>
            <w:r w:rsidRPr="00794FC6">
              <w:rPr>
                <w:szCs w:val="21"/>
                <w:lang w:val="es-MX"/>
              </w:rPr>
              <w:t xml:space="preserve">, </w:t>
            </w:r>
            <w:proofErr w:type="spellStart"/>
            <w:r w:rsidRPr="00794FC6">
              <w:rPr>
                <w:szCs w:val="21"/>
                <w:lang w:val="es-MX"/>
              </w:rPr>
              <w:t>PaqueteDanado</w:t>
            </w:r>
            <w:proofErr w:type="spellEnd"/>
            <w:r w:rsidRPr="00794FC6">
              <w:rPr>
                <w:szCs w:val="21"/>
                <w:lang w:val="es-MX"/>
              </w:rPr>
              <w:t xml:space="preserve">, </w:t>
            </w:r>
            <w:proofErr w:type="spellStart"/>
            <w:r w:rsidRPr="00794FC6">
              <w:rPr>
                <w:szCs w:val="21"/>
                <w:lang w:val="es-MX"/>
              </w:rPr>
              <w:t>PaqueteEntregado</w:t>
            </w:r>
            <w:proofErr w:type="spellEnd"/>
            <w:r w:rsidRPr="00794FC6">
              <w:rPr>
                <w:szCs w:val="21"/>
                <w:lang w:val="es-MX"/>
              </w:rPr>
              <w:t>.</w:t>
            </w:r>
          </w:p>
        </w:tc>
      </w:tr>
    </w:tbl>
    <w:p w14:paraId="00E8CBD5" w14:textId="77777777" w:rsidR="00527D29" w:rsidRPr="00F370E2" w:rsidRDefault="00527D29">
      <w:pPr>
        <w:spacing w:after="0"/>
        <w:rPr>
          <w:lang w:val="es-MX"/>
        </w:rPr>
      </w:pPr>
    </w:p>
    <w:p w14:paraId="7DE066EB" w14:textId="77777777" w:rsidR="00527D29" w:rsidRDefault="00000000">
      <w:pPr>
        <w:pStyle w:val="Ttulo2"/>
      </w:pPr>
      <w:proofErr w:type="spellStart"/>
      <w:r>
        <w:t>Producto</w:t>
      </w:r>
      <w:proofErr w:type="spellEnd"/>
      <w:r>
        <w:t xml:space="preserve"> de la </w:t>
      </w:r>
      <w:proofErr w:type="spellStart"/>
      <w:r>
        <w:t>etapa</w:t>
      </w:r>
      <w:proofErr w:type="spellEnd"/>
    </w:p>
    <w:p w14:paraId="24D93C96" w14:textId="77777777" w:rsidR="00527D29" w:rsidRPr="00F370E2" w:rsidRDefault="00000000">
      <w:pPr>
        <w:pStyle w:val="Listaconvietas"/>
        <w:rPr>
          <w:lang w:val="es-MX"/>
        </w:rPr>
      </w:pPr>
      <w:r w:rsidRPr="00F370E2">
        <w:rPr>
          <w:lang w:val="es-MX"/>
        </w:rPr>
        <w:t>Diagrama del mapa de dominio con relaciones y límites claramente identificados.</w:t>
      </w:r>
    </w:p>
    <w:p w14:paraId="3CF60535" w14:textId="77777777" w:rsidR="00527D29" w:rsidRPr="00F370E2" w:rsidRDefault="00000000">
      <w:pPr>
        <w:pStyle w:val="Listaconvietas"/>
        <w:rPr>
          <w:lang w:val="es-MX"/>
        </w:rPr>
      </w:pPr>
      <w:r w:rsidRPr="00F370E2">
        <w:rPr>
          <w:lang w:val="es-MX"/>
        </w:rPr>
        <w:t>Glosario actualizado con los términos nuevos o corregidos.</w:t>
      </w:r>
    </w:p>
    <w:p w14:paraId="45329D5E" w14:textId="77777777" w:rsidR="00527D29" w:rsidRPr="00F370E2" w:rsidRDefault="00000000">
      <w:pPr>
        <w:pStyle w:val="Listaconvietas"/>
        <w:rPr>
          <w:lang w:val="es-MX"/>
        </w:rPr>
      </w:pPr>
      <w:r w:rsidRPr="00F370E2">
        <w:rPr>
          <w:lang w:val="es-MX"/>
        </w:rPr>
        <w:t xml:space="preserve">Ficha de cada </w:t>
      </w:r>
      <w:proofErr w:type="spellStart"/>
      <w:r w:rsidRPr="00F370E2">
        <w:rPr>
          <w:lang w:val="es-MX"/>
        </w:rPr>
        <w:t>Aggregate</w:t>
      </w:r>
      <w:proofErr w:type="spellEnd"/>
      <w:r w:rsidRPr="00F370E2">
        <w:rPr>
          <w:lang w:val="es-MX"/>
        </w:rPr>
        <w:t xml:space="preserve"> que indique su raíz, responsabilidades, invariantes y eventos posibles.</w:t>
      </w:r>
    </w:p>
    <w:p w14:paraId="41CBF431" w14:textId="77777777" w:rsidR="00527D29" w:rsidRDefault="00000000">
      <w:pPr>
        <w:pStyle w:val="Listaconvietas"/>
        <w:rPr>
          <w:lang w:val="es-MX"/>
        </w:rPr>
      </w:pPr>
      <w:r w:rsidRPr="00F370E2">
        <w:rPr>
          <w:lang w:val="es-MX"/>
        </w:rPr>
        <w:t>Explicación de las decisiones dudosas o descartadas.</w:t>
      </w:r>
    </w:p>
    <w:p w14:paraId="5F4CDCDA" w14:textId="77777777" w:rsidR="00794FC6" w:rsidRDefault="00794FC6" w:rsidP="00794FC6">
      <w:pPr>
        <w:pStyle w:val="Listaconvietas"/>
        <w:numPr>
          <w:ilvl w:val="0"/>
          <w:numId w:val="0"/>
        </w:numPr>
        <w:ind w:left="360" w:hanging="360"/>
        <w:rPr>
          <w:lang w:val="es-MX"/>
        </w:rPr>
      </w:pPr>
    </w:p>
    <w:p w14:paraId="73172C8F" w14:textId="77777777" w:rsidR="00794FC6" w:rsidRDefault="00794FC6" w:rsidP="00794FC6">
      <w:pPr>
        <w:pStyle w:val="Listaconvietas"/>
        <w:numPr>
          <w:ilvl w:val="0"/>
          <w:numId w:val="0"/>
        </w:numPr>
        <w:ind w:left="360" w:hanging="360"/>
        <w:rPr>
          <w:lang w:val="es-MX"/>
        </w:rPr>
      </w:pPr>
    </w:p>
    <w:p w14:paraId="5CEA0AB1" w14:textId="77777777" w:rsidR="00794FC6" w:rsidRDefault="00794FC6" w:rsidP="00794FC6">
      <w:pPr>
        <w:pStyle w:val="Listaconvietas"/>
        <w:numPr>
          <w:ilvl w:val="0"/>
          <w:numId w:val="0"/>
        </w:numPr>
        <w:ind w:left="360" w:hanging="360"/>
        <w:rPr>
          <w:lang w:val="es-MX"/>
        </w:rPr>
      </w:pPr>
    </w:p>
    <w:p w14:paraId="6B19ED0F" w14:textId="77777777" w:rsidR="00200F7D" w:rsidRDefault="00200F7D" w:rsidP="00794FC6">
      <w:pPr>
        <w:pStyle w:val="Listaconvietas"/>
        <w:numPr>
          <w:ilvl w:val="0"/>
          <w:numId w:val="0"/>
        </w:numPr>
        <w:ind w:left="360" w:hanging="360"/>
        <w:rPr>
          <w:lang w:val="es-MX"/>
        </w:rPr>
      </w:pPr>
    </w:p>
    <w:p w14:paraId="3C394BA6" w14:textId="77777777" w:rsidR="00200F7D" w:rsidRDefault="00200F7D" w:rsidP="00794FC6">
      <w:pPr>
        <w:pStyle w:val="Listaconvietas"/>
        <w:numPr>
          <w:ilvl w:val="0"/>
          <w:numId w:val="0"/>
        </w:numPr>
        <w:ind w:left="360" w:hanging="360"/>
        <w:rPr>
          <w:lang w:val="es-MX"/>
        </w:rPr>
      </w:pPr>
    </w:p>
    <w:p w14:paraId="07FF9FFF" w14:textId="77777777" w:rsidR="00794FC6" w:rsidRDefault="00794FC6" w:rsidP="00794FC6">
      <w:pPr>
        <w:pStyle w:val="Listaconvietas"/>
        <w:numPr>
          <w:ilvl w:val="0"/>
          <w:numId w:val="0"/>
        </w:numPr>
        <w:ind w:left="360" w:hanging="360"/>
        <w:rPr>
          <w:lang w:val="es-MX"/>
        </w:rPr>
      </w:pPr>
    </w:p>
    <w:p w14:paraId="2624C42C" w14:textId="77777777" w:rsidR="00794FC6" w:rsidRDefault="00794FC6" w:rsidP="00794FC6">
      <w:r w:rsidRPr="7832C193">
        <w:rPr>
          <w:rFonts w:eastAsia="Aptos" w:cs="Aptos"/>
          <w:b/>
          <w:bCs/>
          <w:sz w:val="24"/>
          <w:szCs w:val="24"/>
          <w:lang w:val="es-MX"/>
        </w:rPr>
        <w:lastRenderedPageBreak/>
        <w:t>1. Diagrama del Mapa de Dominio</w:t>
      </w:r>
    </w:p>
    <w:p w14:paraId="6B86817B" w14:textId="77777777" w:rsidR="00794FC6" w:rsidRDefault="00794FC6" w:rsidP="00794FC6">
      <w:r>
        <w:rPr>
          <w:noProof/>
        </w:rPr>
        <w:drawing>
          <wp:inline distT="0" distB="0" distL="0" distR="0" wp14:anchorId="16FFE9A6" wp14:editId="72B33E3F">
            <wp:extent cx="5400675" cy="3609975"/>
            <wp:effectExtent l="0" t="0" r="0" b="0"/>
            <wp:docPr id="87862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21163" name="Picture 878621163"/>
                    <pic:cNvPicPr/>
                  </pic:nvPicPr>
                  <pic:blipFill>
                    <a:blip r:embed="rId12">
                      <a:extLst>
                        <a:ext uri="{28A0092B-C50C-407E-A947-70E740481C1C}">
                          <a14:useLocalDpi xmlns:a14="http://schemas.microsoft.com/office/drawing/2010/main"/>
                        </a:ext>
                      </a:extLst>
                    </a:blip>
                    <a:stretch>
                      <a:fillRect/>
                    </a:stretch>
                  </pic:blipFill>
                  <pic:spPr>
                    <a:xfrm>
                      <a:off x="0" y="0"/>
                      <a:ext cx="5400675" cy="3609975"/>
                    </a:xfrm>
                    <a:prstGeom prst="rect">
                      <a:avLst/>
                    </a:prstGeom>
                  </pic:spPr>
                </pic:pic>
              </a:graphicData>
            </a:graphic>
          </wp:inline>
        </w:drawing>
      </w:r>
    </w:p>
    <w:p w14:paraId="2222400D" w14:textId="77777777" w:rsidR="00794FC6" w:rsidRDefault="00794FC6" w:rsidP="00794FC6">
      <w:r>
        <w:br w:type="page"/>
      </w:r>
    </w:p>
    <w:p w14:paraId="2F3482BF" w14:textId="77777777" w:rsidR="00794FC6" w:rsidRDefault="00794FC6" w:rsidP="00794FC6">
      <w:pPr>
        <w:pStyle w:val="Listaconvietas"/>
        <w:numPr>
          <w:ilvl w:val="0"/>
          <w:numId w:val="0"/>
        </w:numPr>
        <w:ind w:left="360" w:hanging="360"/>
        <w:rPr>
          <w:lang w:val="es-MX"/>
        </w:rPr>
      </w:pPr>
    </w:p>
    <w:p w14:paraId="2AC7766D" w14:textId="77777777" w:rsidR="00794FC6" w:rsidRDefault="00794FC6" w:rsidP="00794FC6">
      <w:pPr>
        <w:spacing w:after="319"/>
        <w:rPr>
          <w:rFonts w:ascii="Arial" w:eastAsia="Arial" w:hAnsi="Arial" w:cs="Arial"/>
          <w:b/>
          <w:bCs/>
        </w:rPr>
      </w:pPr>
      <w:r w:rsidRPr="7832C193">
        <w:rPr>
          <w:rFonts w:ascii="Arial" w:eastAsia="Arial" w:hAnsi="Arial" w:cs="Arial"/>
          <w:b/>
          <w:bCs/>
          <w:sz w:val="24"/>
          <w:szCs w:val="24"/>
          <w:lang w:val="es-MX"/>
        </w:rPr>
        <w:t>2. Glosario actualizado</w:t>
      </w:r>
    </w:p>
    <w:p w14:paraId="4116ECD8" w14:textId="77777777" w:rsidR="00794FC6" w:rsidRPr="00794FC6" w:rsidRDefault="00794FC6" w:rsidP="00794FC6">
      <w:pPr>
        <w:pStyle w:val="Prrafodelista"/>
        <w:numPr>
          <w:ilvl w:val="0"/>
          <w:numId w:val="15"/>
        </w:numPr>
        <w:spacing w:after="240" w:line="279" w:lineRule="auto"/>
        <w:rPr>
          <w:rFonts w:ascii="Arial" w:eastAsia="Arial" w:hAnsi="Arial" w:cs="Arial"/>
          <w:lang w:val="es-MX"/>
        </w:rPr>
      </w:pPr>
      <w:proofErr w:type="spellStart"/>
      <w:r w:rsidRPr="7832C193">
        <w:rPr>
          <w:rFonts w:ascii="Arial" w:eastAsia="Arial" w:hAnsi="Arial" w:cs="Arial"/>
          <w:b/>
          <w:bCs/>
          <w:sz w:val="24"/>
          <w:szCs w:val="24"/>
          <w:lang w:val="es-MX"/>
        </w:rPr>
        <w:t>Aggregate</w:t>
      </w:r>
      <w:proofErr w:type="spellEnd"/>
      <w:r w:rsidRPr="7832C193">
        <w:rPr>
          <w:rFonts w:ascii="Arial" w:eastAsia="Arial" w:hAnsi="Arial" w:cs="Arial"/>
          <w:b/>
          <w:bCs/>
          <w:sz w:val="24"/>
          <w:szCs w:val="24"/>
          <w:lang w:val="es-MX"/>
        </w:rPr>
        <w:t xml:space="preserve"> Root (Raíz del Agregado):</w:t>
      </w:r>
      <w:r w:rsidRPr="7832C193">
        <w:rPr>
          <w:rFonts w:ascii="Arial" w:eastAsia="Arial" w:hAnsi="Arial" w:cs="Arial"/>
          <w:sz w:val="24"/>
          <w:szCs w:val="24"/>
          <w:lang w:val="es-MX"/>
        </w:rPr>
        <w:t xml:space="preserve"> El objeto Envío que sirve como única puerta de entrada para modificar los datos de un paquete, garantizando</w:t>
      </w:r>
      <w:r w:rsidRPr="7832C193">
        <w:rPr>
          <w:rFonts w:eastAsia="Aptos" w:cs="Aptos"/>
          <w:sz w:val="24"/>
          <w:szCs w:val="24"/>
          <w:lang w:val="es-MX"/>
        </w:rPr>
        <w:t xml:space="preserve"> </w:t>
      </w:r>
      <w:r w:rsidRPr="7832C193">
        <w:rPr>
          <w:rFonts w:ascii="Arial" w:eastAsia="Arial" w:hAnsi="Arial" w:cs="Arial"/>
          <w:sz w:val="24"/>
          <w:szCs w:val="24"/>
          <w:lang w:val="es-MX"/>
        </w:rPr>
        <w:t>que se cumplan las reglas de negocio.</w:t>
      </w:r>
    </w:p>
    <w:p w14:paraId="2788EB9E" w14:textId="77777777" w:rsidR="00794FC6" w:rsidRPr="00794FC6" w:rsidRDefault="00794FC6" w:rsidP="00794FC6">
      <w:pPr>
        <w:pStyle w:val="Prrafodelista"/>
        <w:numPr>
          <w:ilvl w:val="0"/>
          <w:numId w:val="15"/>
        </w:numPr>
        <w:spacing w:after="240" w:line="279" w:lineRule="auto"/>
        <w:rPr>
          <w:rFonts w:ascii="Arial" w:eastAsia="Arial" w:hAnsi="Arial" w:cs="Arial"/>
          <w:lang w:val="es-MX"/>
        </w:rPr>
      </w:pPr>
      <w:r w:rsidRPr="7832C193">
        <w:rPr>
          <w:rFonts w:ascii="Arial" w:eastAsia="Arial" w:hAnsi="Arial" w:cs="Arial"/>
          <w:b/>
          <w:bCs/>
          <w:sz w:val="24"/>
          <w:szCs w:val="24"/>
          <w:lang w:val="es-MX"/>
        </w:rPr>
        <w:t>Estado del Envío:</w:t>
      </w:r>
      <w:r w:rsidRPr="7832C193">
        <w:rPr>
          <w:rFonts w:ascii="Arial" w:eastAsia="Arial" w:hAnsi="Arial" w:cs="Arial"/>
          <w:sz w:val="24"/>
          <w:szCs w:val="24"/>
          <w:lang w:val="es-MX"/>
        </w:rPr>
        <w:t xml:space="preserve"> Propiedad que rastrea la fase actual del paquete (Recibido, En Tránsito, En Reparto, Entregado, Cancelado). </w:t>
      </w:r>
    </w:p>
    <w:p w14:paraId="4AC3DB5F" w14:textId="77777777" w:rsidR="00794FC6" w:rsidRPr="00794FC6" w:rsidRDefault="00794FC6" w:rsidP="00794FC6">
      <w:pPr>
        <w:pStyle w:val="Prrafodelista"/>
        <w:numPr>
          <w:ilvl w:val="0"/>
          <w:numId w:val="15"/>
        </w:numPr>
        <w:spacing w:after="240" w:line="279" w:lineRule="auto"/>
        <w:rPr>
          <w:rFonts w:ascii="Arial" w:eastAsia="Arial" w:hAnsi="Arial" w:cs="Arial"/>
          <w:lang w:val="es-MX"/>
        </w:rPr>
      </w:pPr>
      <w:r w:rsidRPr="7832C193">
        <w:rPr>
          <w:rFonts w:ascii="Arial" w:eastAsia="Arial" w:hAnsi="Arial" w:cs="Arial"/>
          <w:b/>
          <w:bCs/>
          <w:sz w:val="24"/>
          <w:szCs w:val="24"/>
          <w:lang w:val="es-MX"/>
        </w:rPr>
        <w:t>Invariante:</w:t>
      </w:r>
      <w:r w:rsidRPr="7832C193">
        <w:rPr>
          <w:rFonts w:ascii="Arial" w:eastAsia="Arial" w:hAnsi="Arial" w:cs="Arial"/>
          <w:sz w:val="24"/>
          <w:szCs w:val="24"/>
          <w:lang w:val="es-MX"/>
        </w:rPr>
        <w:t xml:space="preserve"> Regla de negocio estricta que la clase Envío no puede romper bajo ninguna circunstancia (ejemplo: exceder el límite de intentos de entrega).</w:t>
      </w:r>
    </w:p>
    <w:p w14:paraId="56C3B695" w14:textId="77777777" w:rsidR="00794FC6" w:rsidRDefault="00794FC6" w:rsidP="00794FC6">
      <w:pPr>
        <w:pStyle w:val="Ttulo4"/>
        <w:spacing w:before="0" w:after="319"/>
        <w:rPr>
          <w:rFonts w:ascii="Arial" w:eastAsia="Arial" w:hAnsi="Arial" w:cs="Arial"/>
          <w:b w:val="0"/>
          <w:bCs w:val="0"/>
          <w:i w:val="0"/>
          <w:iCs w:val="0"/>
          <w:color w:val="000000" w:themeColor="text1"/>
        </w:rPr>
      </w:pPr>
      <w:r w:rsidRPr="7832C193">
        <w:rPr>
          <w:rFonts w:ascii="Arial" w:eastAsia="Arial" w:hAnsi="Arial" w:cs="Arial"/>
          <w:i w:val="0"/>
          <w:iCs w:val="0"/>
          <w:color w:val="000000" w:themeColor="text1"/>
          <w:sz w:val="24"/>
          <w:szCs w:val="24"/>
          <w:lang w:val="es-MX"/>
        </w:rPr>
        <w:t xml:space="preserve">3. Ficha del </w:t>
      </w:r>
      <w:proofErr w:type="spellStart"/>
      <w:r w:rsidRPr="7832C193">
        <w:rPr>
          <w:rFonts w:ascii="Arial" w:eastAsia="Arial" w:hAnsi="Arial" w:cs="Arial"/>
          <w:i w:val="0"/>
          <w:iCs w:val="0"/>
          <w:color w:val="000000" w:themeColor="text1"/>
          <w:sz w:val="24"/>
          <w:szCs w:val="24"/>
          <w:lang w:val="es-MX"/>
        </w:rPr>
        <w:t>Aggregate</w:t>
      </w:r>
      <w:proofErr w:type="spellEnd"/>
    </w:p>
    <w:p w14:paraId="2D4061A0" w14:textId="77777777" w:rsidR="00794FC6" w:rsidRDefault="00794FC6" w:rsidP="00794FC6">
      <w:pPr>
        <w:pStyle w:val="Prrafodelista"/>
        <w:numPr>
          <w:ilvl w:val="0"/>
          <w:numId w:val="14"/>
        </w:numPr>
        <w:spacing w:after="240" w:line="279" w:lineRule="auto"/>
        <w:rPr>
          <w:rFonts w:ascii="Arial" w:eastAsia="Arial" w:hAnsi="Arial" w:cs="Arial"/>
          <w:color w:val="000000" w:themeColor="text1"/>
        </w:rPr>
      </w:pPr>
      <w:r w:rsidRPr="7832C193">
        <w:rPr>
          <w:rFonts w:ascii="Arial" w:eastAsia="Arial" w:hAnsi="Arial" w:cs="Arial"/>
          <w:b/>
          <w:bCs/>
          <w:color w:val="000000" w:themeColor="text1"/>
          <w:sz w:val="24"/>
          <w:szCs w:val="24"/>
          <w:lang w:val="es-MX"/>
        </w:rPr>
        <w:t>Raíz del Agregado:</w:t>
      </w:r>
      <w:r w:rsidRPr="7832C193">
        <w:rPr>
          <w:rFonts w:ascii="Arial" w:eastAsia="Arial" w:hAnsi="Arial" w:cs="Arial"/>
          <w:color w:val="000000" w:themeColor="text1"/>
          <w:sz w:val="24"/>
          <w:szCs w:val="24"/>
          <w:lang w:val="es-MX"/>
        </w:rPr>
        <w:t xml:space="preserve"> Envío. </w:t>
      </w:r>
    </w:p>
    <w:p w14:paraId="19EDF565" w14:textId="77777777" w:rsidR="00794FC6" w:rsidRPr="00794FC6" w:rsidRDefault="00794FC6" w:rsidP="00794FC6">
      <w:pPr>
        <w:pStyle w:val="Prrafodelista"/>
        <w:numPr>
          <w:ilvl w:val="0"/>
          <w:numId w:val="14"/>
        </w:numPr>
        <w:spacing w:after="240" w:line="279" w:lineRule="auto"/>
        <w:rPr>
          <w:rFonts w:ascii="Arial" w:eastAsia="Arial" w:hAnsi="Arial" w:cs="Arial"/>
          <w:color w:val="000000" w:themeColor="text1"/>
          <w:lang w:val="es-MX"/>
        </w:rPr>
      </w:pPr>
      <w:r w:rsidRPr="7832C193">
        <w:rPr>
          <w:rFonts w:ascii="Arial" w:eastAsia="Arial" w:hAnsi="Arial" w:cs="Arial"/>
          <w:b/>
          <w:bCs/>
          <w:color w:val="000000" w:themeColor="text1"/>
          <w:sz w:val="24"/>
          <w:szCs w:val="24"/>
          <w:lang w:val="es-MX"/>
        </w:rPr>
        <w:t>Responsabilidades:</w:t>
      </w:r>
      <w:r w:rsidRPr="7832C193">
        <w:rPr>
          <w:rFonts w:ascii="Arial" w:eastAsia="Arial" w:hAnsi="Arial" w:cs="Arial"/>
          <w:color w:val="000000" w:themeColor="text1"/>
          <w:sz w:val="24"/>
          <w:szCs w:val="24"/>
          <w:lang w:val="es-MX"/>
        </w:rPr>
        <w:t xml:space="preserve"> Mantener la consistencia del ciclo de vida del paquete, validar cambios de estado, y registrar el historial de incidencias e intentos de entrega. </w:t>
      </w:r>
    </w:p>
    <w:p w14:paraId="58EBD4FE" w14:textId="77777777" w:rsidR="00794FC6" w:rsidRPr="00794FC6" w:rsidRDefault="00794FC6" w:rsidP="00794FC6">
      <w:pPr>
        <w:pStyle w:val="Prrafodelista"/>
        <w:numPr>
          <w:ilvl w:val="0"/>
          <w:numId w:val="14"/>
        </w:numPr>
        <w:spacing w:after="240" w:line="279" w:lineRule="auto"/>
        <w:rPr>
          <w:rFonts w:ascii="Arial" w:eastAsia="Arial" w:hAnsi="Arial" w:cs="Arial"/>
          <w:b/>
          <w:bCs/>
          <w:color w:val="000000" w:themeColor="text1"/>
          <w:lang w:val="es-MX"/>
        </w:rPr>
      </w:pPr>
      <w:r w:rsidRPr="7832C193">
        <w:rPr>
          <w:rFonts w:ascii="Arial" w:eastAsia="Arial" w:hAnsi="Arial" w:cs="Arial"/>
          <w:b/>
          <w:bCs/>
          <w:color w:val="000000" w:themeColor="text1"/>
          <w:sz w:val="24"/>
          <w:szCs w:val="24"/>
          <w:lang w:val="es-MX"/>
        </w:rPr>
        <w:t>Invariantes (Reglas inflexibles a proteger):</w:t>
      </w:r>
    </w:p>
    <w:p w14:paraId="6A57020B"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r w:rsidRPr="7832C193">
        <w:rPr>
          <w:rFonts w:ascii="Arial" w:eastAsia="Arial" w:hAnsi="Arial" w:cs="Arial"/>
          <w:color w:val="000000" w:themeColor="text1"/>
          <w:sz w:val="24"/>
          <w:szCs w:val="24"/>
          <w:lang w:val="es-MX"/>
        </w:rPr>
        <w:t xml:space="preserve">No se puede cambiar el estado a Cancelado si el paquete ya salió de la sucursal de origen (US2). </w:t>
      </w:r>
    </w:p>
    <w:p w14:paraId="26F63DCF"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r w:rsidRPr="7832C193">
        <w:rPr>
          <w:rFonts w:ascii="Arial" w:eastAsia="Arial" w:hAnsi="Arial" w:cs="Arial"/>
          <w:color w:val="000000" w:themeColor="text1"/>
          <w:sz w:val="24"/>
          <w:szCs w:val="24"/>
          <w:lang w:val="es-MX"/>
        </w:rPr>
        <w:t xml:space="preserve">No se puede autorizar una </w:t>
      </w:r>
      <w:proofErr w:type="spellStart"/>
      <w:r w:rsidRPr="7832C193">
        <w:rPr>
          <w:rFonts w:ascii="Arial" w:eastAsia="Arial" w:hAnsi="Arial" w:cs="Arial"/>
          <w:color w:val="000000" w:themeColor="text1"/>
          <w:sz w:val="24"/>
          <w:szCs w:val="24"/>
          <w:lang w:val="es-MX"/>
        </w:rPr>
        <w:t>DireccionActualizada</w:t>
      </w:r>
      <w:proofErr w:type="spellEnd"/>
      <w:r w:rsidRPr="7832C193">
        <w:rPr>
          <w:rFonts w:ascii="Arial" w:eastAsia="Arial" w:hAnsi="Arial" w:cs="Arial"/>
          <w:color w:val="000000" w:themeColor="text1"/>
          <w:sz w:val="24"/>
          <w:szCs w:val="24"/>
          <w:lang w:val="es-MX"/>
        </w:rPr>
        <w:t xml:space="preserve"> si el paquete ya llegó a su Centro de Distribución final (US7). </w:t>
      </w:r>
    </w:p>
    <w:p w14:paraId="4FADF18F"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r w:rsidRPr="7832C193">
        <w:rPr>
          <w:rFonts w:ascii="Arial" w:eastAsia="Arial" w:hAnsi="Arial" w:cs="Arial"/>
          <w:color w:val="000000" w:themeColor="text1"/>
          <w:sz w:val="24"/>
          <w:szCs w:val="24"/>
          <w:lang w:val="es-MX"/>
        </w:rPr>
        <w:t xml:space="preserve">El sistema solo permite programar un nuevo intento de entrega al día hábil siguiente si el contador registra menos de 2 intentos previos (US10). </w:t>
      </w:r>
    </w:p>
    <w:p w14:paraId="5F18E01A" w14:textId="77777777" w:rsidR="00794FC6" w:rsidRDefault="00794FC6" w:rsidP="00794FC6">
      <w:pPr>
        <w:pStyle w:val="Prrafodelista"/>
        <w:numPr>
          <w:ilvl w:val="0"/>
          <w:numId w:val="14"/>
        </w:numPr>
        <w:spacing w:after="240" w:line="279" w:lineRule="auto"/>
        <w:rPr>
          <w:rFonts w:ascii="Arial" w:eastAsia="Arial" w:hAnsi="Arial" w:cs="Arial"/>
          <w:b/>
          <w:bCs/>
          <w:color w:val="000000" w:themeColor="text1"/>
        </w:rPr>
      </w:pPr>
      <w:r w:rsidRPr="7832C193">
        <w:rPr>
          <w:rFonts w:ascii="Arial" w:eastAsia="Arial" w:hAnsi="Arial" w:cs="Arial"/>
          <w:b/>
          <w:bCs/>
          <w:color w:val="000000" w:themeColor="text1"/>
          <w:sz w:val="24"/>
          <w:szCs w:val="24"/>
          <w:lang w:val="es-MX"/>
        </w:rPr>
        <w:t>Eventos Posibles:</w:t>
      </w:r>
    </w:p>
    <w:p w14:paraId="585A2786"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EnvioCreado</w:t>
      </w:r>
      <w:proofErr w:type="spellEnd"/>
      <w:r w:rsidRPr="7832C193">
        <w:rPr>
          <w:rFonts w:ascii="Arial" w:eastAsia="Arial" w:hAnsi="Arial" w:cs="Arial"/>
          <w:color w:val="000000" w:themeColor="text1"/>
          <w:sz w:val="24"/>
          <w:szCs w:val="24"/>
          <w:lang w:val="es-MX"/>
        </w:rPr>
        <w:t xml:space="preserve"> (Se guardaron datos y se generó guía). </w:t>
      </w:r>
    </w:p>
    <w:p w14:paraId="15AB36F8"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AlertaRastreoDetenido</w:t>
      </w:r>
      <w:proofErr w:type="spellEnd"/>
      <w:r w:rsidRPr="7832C193">
        <w:rPr>
          <w:rFonts w:ascii="Arial" w:eastAsia="Arial" w:hAnsi="Arial" w:cs="Arial"/>
          <w:color w:val="000000" w:themeColor="text1"/>
          <w:sz w:val="24"/>
          <w:szCs w:val="24"/>
          <w:lang w:val="es-MX"/>
        </w:rPr>
        <w:t xml:space="preserve"> (Superó 24h/48h sin actualización). </w:t>
      </w:r>
    </w:p>
    <w:p w14:paraId="64688229"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ReprogramacionAutorizada</w:t>
      </w:r>
      <w:proofErr w:type="spellEnd"/>
      <w:r w:rsidRPr="7832C193">
        <w:rPr>
          <w:rFonts w:ascii="Arial" w:eastAsia="Arial" w:hAnsi="Arial" w:cs="Arial"/>
          <w:color w:val="000000" w:themeColor="text1"/>
          <w:sz w:val="24"/>
          <w:szCs w:val="24"/>
          <w:lang w:val="es-MX"/>
        </w:rPr>
        <w:t xml:space="preserve"> (Cliente ausente con intentos &lt; 2). </w:t>
      </w:r>
    </w:p>
    <w:p w14:paraId="18565655" w14:textId="77777777" w:rsidR="00794FC6" w:rsidRPr="00794FC6" w:rsidRDefault="00794FC6" w:rsidP="00794FC6">
      <w:pPr>
        <w:pStyle w:val="Prrafodelista"/>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EvidenciaCapturada</w:t>
      </w:r>
      <w:proofErr w:type="spellEnd"/>
      <w:r w:rsidRPr="7832C193">
        <w:rPr>
          <w:rFonts w:ascii="Arial" w:eastAsia="Arial" w:hAnsi="Arial" w:cs="Arial"/>
          <w:color w:val="000000" w:themeColor="text1"/>
          <w:sz w:val="24"/>
          <w:szCs w:val="24"/>
          <w:lang w:val="es-MX"/>
        </w:rPr>
        <w:t xml:space="preserve"> (Firma o foto guardada exitosamente).</w:t>
      </w:r>
    </w:p>
    <w:p w14:paraId="433AC2E3" w14:textId="77777777" w:rsidR="00794FC6" w:rsidRPr="00794FC6" w:rsidRDefault="00794FC6" w:rsidP="00794FC6">
      <w:pPr>
        <w:pStyle w:val="Ttulo4"/>
        <w:spacing w:before="0" w:after="319"/>
        <w:rPr>
          <w:rFonts w:ascii="Arial" w:eastAsia="Arial" w:hAnsi="Arial" w:cs="Arial"/>
          <w:b w:val="0"/>
          <w:bCs w:val="0"/>
          <w:i w:val="0"/>
          <w:iCs w:val="0"/>
          <w:color w:val="000000" w:themeColor="text1"/>
          <w:lang w:val="es-MX"/>
        </w:rPr>
      </w:pPr>
      <w:r w:rsidRPr="7832C193">
        <w:rPr>
          <w:rFonts w:ascii="Arial" w:eastAsia="Arial" w:hAnsi="Arial" w:cs="Arial"/>
          <w:i w:val="0"/>
          <w:iCs w:val="0"/>
          <w:color w:val="000000" w:themeColor="text1"/>
          <w:sz w:val="24"/>
          <w:szCs w:val="24"/>
          <w:lang w:val="es-MX"/>
        </w:rPr>
        <w:t>4. Explicación de decisiones dudosas o descartadas</w:t>
      </w:r>
    </w:p>
    <w:p w14:paraId="4053474C" w14:textId="77777777" w:rsidR="00794FC6" w:rsidRPr="00794FC6" w:rsidRDefault="00794FC6" w:rsidP="00794FC6">
      <w:pPr>
        <w:pStyle w:val="Prrafodelista"/>
        <w:numPr>
          <w:ilvl w:val="0"/>
          <w:numId w:val="13"/>
        </w:numPr>
        <w:spacing w:after="240" w:line="279" w:lineRule="auto"/>
        <w:rPr>
          <w:rFonts w:ascii="Arial" w:eastAsia="Arial" w:hAnsi="Arial" w:cs="Arial"/>
          <w:color w:val="000000" w:themeColor="text1"/>
          <w:lang w:val="es-MX"/>
        </w:rPr>
      </w:pPr>
      <w:r w:rsidRPr="7832C193">
        <w:rPr>
          <w:rFonts w:ascii="Arial" w:eastAsia="Arial" w:hAnsi="Arial" w:cs="Arial"/>
          <w:b/>
          <w:bCs/>
          <w:color w:val="000000" w:themeColor="text1"/>
          <w:sz w:val="24"/>
          <w:szCs w:val="24"/>
          <w:lang w:val="es-MX"/>
        </w:rPr>
        <w:t>Descarte de Seguro como Entidad:</w:t>
      </w:r>
      <w:r w:rsidRPr="7832C193">
        <w:rPr>
          <w:rFonts w:ascii="Arial" w:eastAsia="Arial" w:hAnsi="Arial" w:cs="Arial"/>
          <w:color w:val="000000" w:themeColor="text1"/>
          <w:sz w:val="24"/>
          <w:szCs w:val="24"/>
          <w:lang w:val="es-MX"/>
        </w:rPr>
        <w:t xml:space="preserve"> Se decidió modelar el Seguro como un </w:t>
      </w:r>
      <w:proofErr w:type="spellStart"/>
      <w:r w:rsidRPr="7832C193">
        <w:rPr>
          <w:rFonts w:ascii="Arial" w:eastAsia="Arial" w:hAnsi="Arial" w:cs="Arial"/>
          <w:color w:val="000000" w:themeColor="text1"/>
          <w:sz w:val="24"/>
          <w:szCs w:val="24"/>
          <w:lang w:val="es-MX"/>
        </w:rPr>
        <w:t>Value</w:t>
      </w:r>
      <w:proofErr w:type="spellEnd"/>
      <w:r w:rsidRPr="7832C193">
        <w:rPr>
          <w:rFonts w:ascii="Arial" w:eastAsia="Arial" w:hAnsi="Arial" w:cs="Arial"/>
          <w:color w:val="000000" w:themeColor="text1"/>
          <w:sz w:val="24"/>
          <w:szCs w:val="24"/>
          <w:lang w:val="es-MX"/>
        </w:rPr>
        <w:t xml:space="preserve"> </w:t>
      </w:r>
      <w:proofErr w:type="spellStart"/>
      <w:r w:rsidRPr="7832C193">
        <w:rPr>
          <w:rFonts w:ascii="Arial" w:eastAsia="Arial" w:hAnsi="Arial" w:cs="Arial"/>
          <w:color w:val="000000" w:themeColor="text1"/>
          <w:sz w:val="24"/>
          <w:szCs w:val="24"/>
          <w:lang w:val="es-MX"/>
        </w:rPr>
        <w:t>Object</w:t>
      </w:r>
      <w:proofErr w:type="spellEnd"/>
      <w:r w:rsidRPr="7832C193">
        <w:rPr>
          <w:rFonts w:ascii="Arial" w:eastAsia="Arial" w:hAnsi="Arial" w:cs="Arial"/>
          <w:color w:val="000000" w:themeColor="text1"/>
          <w:sz w:val="24"/>
          <w:szCs w:val="24"/>
          <w:lang w:val="es-MX"/>
        </w:rPr>
        <w:t xml:space="preserve"> en lugar de una Entidad. El negocio solo necesita conocer el monto declarado para decidir si se indemniza el valor o se reembolsa el costo del envío (US4, US12). No requiere un ID independiente ni un ciclo de vida ajeno al Envío. </w:t>
      </w:r>
    </w:p>
    <w:p w14:paraId="55E2F75D" w14:textId="77777777" w:rsidR="00794FC6" w:rsidRPr="00794FC6" w:rsidRDefault="00794FC6" w:rsidP="00794FC6">
      <w:pPr>
        <w:pStyle w:val="Prrafodelista"/>
        <w:numPr>
          <w:ilvl w:val="0"/>
          <w:numId w:val="13"/>
        </w:numPr>
        <w:spacing w:after="240" w:line="279" w:lineRule="auto"/>
        <w:rPr>
          <w:rFonts w:ascii="Arial" w:eastAsia="Arial" w:hAnsi="Arial" w:cs="Arial"/>
          <w:color w:val="000000" w:themeColor="text1"/>
          <w:lang w:val="es-MX"/>
        </w:rPr>
      </w:pPr>
      <w:r w:rsidRPr="7832C193">
        <w:rPr>
          <w:rFonts w:ascii="Arial" w:eastAsia="Arial" w:hAnsi="Arial" w:cs="Arial"/>
          <w:b/>
          <w:bCs/>
          <w:color w:val="000000" w:themeColor="text1"/>
          <w:sz w:val="24"/>
          <w:szCs w:val="24"/>
          <w:lang w:val="es-MX"/>
        </w:rPr>
        <w:t>Regla de Costo Extra fuera del Dominio de Envío:</w:t>
      </w:r>
      <w:r w:rsidRPr="7832C193">
        <w:rPr>
          <w:rFonts w:ascii="Arial" w:eastAsia="Arial" w:hAnsi="Arial" w:cs="Arial"/>
          <w:color w:val="000000" w:themeColor="text1"/>
          <w:sz w:val="24"/>
          <w:szCs w:val="24"/>
          <w:lang w:val="es-MX"/>
        </w:rPr>
        <w:t xml:space="preserve"> Cuando se superan los 2 intentos de entrega, el paquete regresa a sucursal. La decisión de si se cobra un costo extra al cliente por un tercer intento se descartó del modelo central de operaciones de entrega, ya que pertenece a un dominio de Facturación o Cobranza, por lo que el agregado Envío simplemente finaliza su flujo operativo en "Regresado/No Entregado".</w:t>
      </w:r>
    </w:p>
    <w:p w14:paraId="521F4FDE" w14:textId="77777777" w:rsidR="00794FC6" w:rsidRDefault="00794FC6" w:rsidP="00794FC6">
      <w:pPr>
        <w:spacing w:line="276" w:lineRule="auto"/>
        <w:rPr>
          <w:rFonts w:ascii="Arial" w:eastAsia="Arial" w:hAnsi="Arial" w:cs="Arial"/>
          <w:b/>
          <w:bCs/>
          <w:color w:val="265898" w:themeColor="text2" w:themeTint="E6"/>
          <w:sz w:val="24"/>
          <w:szCs w:val="24"/>
          <w:lang w:val="es-MX"/>
        </w:rPr>
      </w:pPr>
    </w:p>
    <w:p w14:paraId="70F74A4F" w14:textId="77777777" w:rsidR="00794FC6" w:rsidRPr="00794FC6" w:rsidRDefault="00794FC6" w:rsidP="00794FC6">
      <w:pPr>
        <w:spacing w:line="276" w:lineRule="auto"/>
        <w:rPr>
          <w:rFonts w:ascii="Arial" w:eastAsia="Arial" w:hAnsi="Arial" w:cs="Arial"/>
          <w:b/>
          <w:bCs/>
          <w:color w:val="265898" w:themeColor="text2" w:themeTint="E6"/>
          <w:lang w:val="es-MX"/>
        </w:rPr>
      </w:pPr>
    </w:p>
    <w:p w14:paraId="59FB7802" w14:textId="398247BE" w:rsidR="00200F7D" w:rsidRPr="00F370E2" w:rsidRDefault="00200F7D" w:rsidP="00200F7D">
      <w:pPr>
        <w:pStyle w:val="Ttulo1"/>
        <w:rPr>
          <w:lang w:val="es-MX"/>
        </w:rPr>
      </w:pPr>
      <w:r w:rsidRPr="00F370E2">
        <w:rPr>
          <w:lang w:val="es-MX"/>
        </w:rPr>
        <w:lastRenderedPageBreak/>
        <w:t>9 Etapa 4 Diseñar la Service Layer</w:t>
      </w:r>
    </w:p>
    <w:p w14:paraId="3B21B391" w14:textId="77777777" w:rsidR="00527D29" w:rsidRPr="00F370E2" w:rsidRDefault="00000000">
      <w:pPr>
        <w:rPr>
          <w:lang w:val="es-MX"/>
        </w:rPr>
      </w:pPr>
      <w:r w:rsidRPr="00F370E2">
        <w:rPr>
          <w:lang w:val="es-MX"/>
        </w:rPr>
        <w:t xml:space="preserve">Diseñen los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xml:space="preserve">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14:paraId="16F288A3" w14:textId="77777777" w:rsidR="00527D29" w:rsidRPr="00F370E2" w:rsidRDefault="00000000">
      <w:pPr>
        <w:rPr>
          <w:lang w:val="es-MX"/>
        </w:rPr>
      </w:pPr>
      <w:r w:rsidRPr="00F370E2">
        <w:rPr>
          <w:lang w:val="es-MX"/>
        </w:rPr>
        <w:t>La Service Layer no debe convertirse en un lugar donde se acumulen todas las reglas. Si una condición describe lo que el negocio permite, calcula o protege, el equipo debe justificar dónde vive esa regla y por qué.</w:t>
      </w:r>
    </w:p>
    <w:tbl>
      <w:tblPr>
        <w:tblW w:w="0" w:type="auto"/>
        <w:jc w:val="center"/>
        <w:tblLayout w:type="fixed"/>
        <w:tblLook w:val="04A0" w:firstRow="1" w:lastRow="0" w:firstColumn="1" w:lastColumn="0" w:noHBand="0" w:noVBand="1"/>
      </w:tblPr>
      <w:tblGrid>
        <w:gridCol w:w="1346"/>
        <w:gridCol w:w="1701"/>
        <w:gridCol w:w="1559"/>
        <w:gridCol w:w="1559"/>
        <w:gridCol w:w="1701"/>
        <w:gridCol w:w="2070"/>
      </w:tblGrid>
      <w:tr w:rsidR="00527D29" w14:paraId="230749FC" w14:textId="77777777" w:rsidTr="00200F7D">
        <w:trPr>
          <w:cantSplit/>
          <w:trHeight w:val="518"/>
          <w:tblHeader/>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708936" w14:textId="77777777" w:rsidR="00527D29" w:rsidRDefault="00000000">
            <w:pPr>
              <w:spacing w:after="0" w:line="252" w:lineRule="auto"/>
            </w:pPr>
            <w:r>
              <w:rPr>
                <w:b/>
                <w:color w:val="FFFFFF"/>
                <w:sz w:val="16"/>
              </w:rPr>
              <w:t>Servicio</w:t>
            </w:r>
          </w:p>
        </w:tc>
        <w:tc>
          <w:tcPr>
            <w:tcW w:w="1701"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4CDF12" w14:textId="77777777" w:rsidR="00527D29" w:rsidRPr="00F370E2" w:rsidRDefault="00000000">
            <w:pPr>
              <w:spacing w:after="0" w:line="252" w:lineRule="auto"/>
              <w:rPr>
                <w:lang w:val="es-MX"/>
              </w:rPr>
            </w:pPr>
            <w:proofErr w:type="spellStart"/>
            <w:r w:rsidRPr="00F370E2">
              <w:rPr>
                <w:b/>
                <w:color w:val="FFFFFF"/>
                <w:sz w:val="16"/>
                <w:lang w:val="es-MX"/>
              </w:rPr>
              <w:t>Metodo</w:t>
            </w:r>
            <w:proofErr w:type="spellEnd"/>
            <w:r w:rsidRPr="00F370E2">
              <w:rPr>
                <w:b/>
                <w:color w:val="FFFFFF"/>
                <w:sz w:val="16"/>
                <w:lang w:val="es-MX"/>
              </w:rPr>
              <w:t xml:space="preserve"> o caso de uso</w:t>
            </w:r>
          </w:p>
        </w:tc>
        <w:tc>
          <w:tcPr>
            <w:tcW w:w="1559"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167227" w14:textId="77777777" w:rsidR="00527D29" w:rsidRDefault="00000000">
            <w:pPr>
              <w:spacing w:after="0" w:line="252" w:lineRule="auto"/>
            </w:pPr>
            <w:r>
              <w:rPr>
                <w:b/>
                <w:color w:val="FFFFFF"/>
                <w:sz w:val="16"/>
              </w:rPr>
              <w:t>Entrada</w:t>
            </w:r>
          </w:p>
        </w:tc>
        <w:tc>
          <w:tcPr>
            <w:tcW w:w="1559"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26405A" w14:textId="77777777" w:rsidR="00527D29" w:rsidRDefault="00000000">
            <w:pPr>
              <w:spacing w:after="0" w:line="252" w:lineRule="auto"/>
            </w:pPr>
            <w:proofErr w:type="spellStart"/>
            <w:r>
              <w:rPr>
                <w:b/>
                <w:color w:val="FFFFFF"/>
                <w:sz w:val="16"/>
              </w:rPr>
              <w:t>Colaboradores</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77F6BAD" w14:textId="77777777" w:rsidR="00527D29" w:rsidRDefault="00000000">
            <w:pPr>
              <w:spacing w:after="0" w:line="252" w:lineRule="auto"/>
            </w:pPr>
            <w:r>
              <w:rPr>
                <w:b/>
                <w:color w:val="FFFFFF"/>
                <w:sz w:val="16"/>
              </w:rPr>
              <w:t>Salida</w:t>
            </w:r>
          </w:p>
        </w:tc>
        <w:tc>
          <w:tcPr>
            <w:tcW w:w="207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E52A16A" w14:textId="77777777" w:rsidR="00527D29" w:rsidRDefault="00000000">
            <w:pPr>
              <w:spacing w:after="0" w:line="252" w:lineRule="auto"/>
            </w:pPr>
            <w:r>
              <w:rPr>
                <w:b/>
                <w:color w:val="FFFFFF"/>
                <w:sz w:val="16"/>
              </w:rPr>
              <w:t xml:space="preserve">Reglas </w:t>
            </w:r>
            <w:proofErr w:type="spellStart"/>
            <w:r>
              <w:rPr>
                <w:b/>
                <w:color w:val="FFFFFF"/>
                <w:sz w:val="16"/>
              </w:rPr>
              <w:t>que</w:t>
            </w:r>
            <w:proofErr w:type="spellEnd"/>
            <w:r>
              <w:rPr>
                <w:b/>
                <w:color w:val="FFFFFF"/>
                <w:sz w:val="16"/>
              </w:rPr>
              <w:t xml:space="preserve"> </w:t>
            </w:r>
            <w:proofErr w:type="spellStart"/>
            <w:r>
              <w:rPr>
                <w:b/>
                <w:color w:val="FFFFFF"/>
                <w:sz w:val="16"/>
              </w:rPr>
              <w:t>delega</w:t>
            </w:r>
            <w:proofErr w:type="spellEnd"/>
          </w:p>
        </w:tc>
      </w:tr>
      <w:tr w:rsidR="00200F7D" w:rsidRPr="00200F7D" w14:paraId="6798B786"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6B9B3E" w14:textId="77777777" w:rsidR="00200F7D" w:rsidRPr="00794FC6" w:rsidRDefault="00200F7D" w:rsidP="00200F7D">
            <w:pPr>
              <w:rPr>
                <w:rFonts w:ascii="Arial" w:eastAsia="Arial" w:hAnsi="Arial" w:cs="Arial"/>
                <w:sz w:val="20"/>
                <w:szCs w:val="20"/>
              </w:rPr>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lang w:val="es-MX"/>
              </w:rPr>
              <w:t>EnvioAppService</w:t>
            </w:r>
            <w:proofErr w:type="spellEnd"/>
          </w:p>
          <w:p w14:paraId="69AE004B" w14:textId="77777777" w:rsidR="00200F7D" w:rsidRDefault="00200F7D" w:rsidP="00200F7D">
            <w:pPr>
              <w:spacing w:after="0" w:line="252" w:lineRule="auto"/>
            </w:pPr>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2F511F" w14:textId="77777777" w:rsidR="00200F7D" w:rsidRPr="00794FC6" w:rsidRDefault="00200F7D" w:rsidP="00200F7D">
            <w:pPr>
              <w:rPr>
                <w:rFonts w:ascii="Arial" w:eastAsia="Arial" w:hAnsi="Arial" w:cs="Arial"/>
                <w:sz w:val="20"/>
                <w:szCs w:val="20"/>
              </w:rPr>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lang w:val="es-MX"/>
              </w:rPr>
              <w:t>RecibirPaquete</w:t>
            </w:r>
            <w:proofErr w:type="spellEnd"/>
            <w:r w:rsidRPr="00794FC6">
              <w:rPr>
                <w:rFonts w:ascii="Arial" w:eastAsia="Arial" w:hAnsi="Arial" w:cs="Arial"/>
                <w:sz w:val="20"/>
                <w:szCs w:val="20"/>
                <w:lang w:val="es-MX"/>
              </w:rPr>
              <w:t xml:space="preserve"> (US1)</w:t>
            </w:r>
          </w:p>
          <w:p w14:paraId="534E1C7B" w14:textId="77777777" w:rsidR="00200F7D" w:rsidRDefault="00200F7D" w:rsidP="00200F7D">
            <w:pPr>
              <w:spacing w:after="0" w:line="252" w:lineRule="auto"/>
            </w:pP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A76F59" w14:textId="5247E38F"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Datos, remitente, destinatario, dimensiones, seguro declarado</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67B347" w14:textId="2AF1C1DD"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IEnvioRepository</w:t>
            </w:r>
            <w:proofErr w:type="spellEnd"/>
            <w:r w:rsidRPr="00794FC6">
              <w:rPr>
                <w:rFonts w:ascii="Arial" w:eastAsia="Arial" w:hAnsi="Arial" w:cs="Arial"/>
                <w:sz w:val="20"/>
                <w:szCs w:val="20"/>
              </w:rPr>
              <w:t xml:space="preserve">, </w:t>
            </w:r>
            <w:proofErr w:type="spellStart"/>
            <w:r w:rsidRPr="00794FC6">
              <w:rPr>
                <w:rFonts w:ascii="Arial" w:eastAsia="Arial" w:hAnsi="Arial" w:cs="Arial"/>
                <w:sz w:val="20"/>
                <w:szCs w:val="20"/>
              </w:rPr>
              <w:t>ICentroDistribucionService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556DB3" w14:textId="17A6F7C1" w:rsidR="00200F7D" w:rsidRDefault="00200F7D" w:rsidP="00200F7D">
            <w:pPr>
              <w:spacing w:after="0" w:line="252" w:lineRule="auto"/>
            </w:pPr>
            <w:proofErr w:type="spellStart"/>
            <w:r w:rsidRPr="00794FC6">
              <w:rPr>
                <w:rFonts w:ascii="Arial" w:eastAsia="Arial" w:hAnsi="Arial" w:cs="Arial"/>
                <w:sz w:val="20"/>
                <w:szCs w:val="20"/>
              </w:rPr>
              <w:t>Número</w:t>
            </w:r>
            <w:proofErr w:type="spellEnd"/>
            <w:r w:rsidRPr="00794FC6">
              <w:rPr>
                <w:rFonts w:ascii="Arial" w:eastAsia="Arial" w:hAnsi="Arial" w:cs="Arial"/>
                <w:sz w:val="20"/>
                <w:szCs w:val="20"/>
              </w:rPr>
              <w:t xml:space="preserve"> de Guía </w:t>
            </w:r>
            <w:proofErr w:type="spellStart"/>
            <w:r w:rsidRPr="00794FC6">
              <w:rPr>
                <w:rFonts w:ascii="Arial" w:eastAsia="Arial" w:hAnsi="Arial" w:cs="Arial"/>
                <w:sz w:val="20"/>
                <w:szCs w:val="20"/>
              </w:rPr>
              <w:t>generada</w:t>
            </w:r>
            <w:proofErr w:type="spellEnd"/>
            <w:r w:rsidRPr="00794FC6">
              <w:rPr>
                <w:rFonts w:ascii="Arial" w:eastAsia="Arial" w:hAnsi="Arial" w:cs="Arial"/>
                <w:color w:val="000000" w:themeColor="text1"/>
                <w:sz w:val="20"/>
                <w:szCs w:val="20"/>
              </w:rPr>
              <w:t xml:space="preserve"> </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5E7418" w14:textId="7B7B70FD"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Delega al dominio la creación inicial del objeto, validando que los datos obligatorios no estén vacíos y estableciendo el estado inicial en "Recibido"</w:t>
            </w:r>
          </w:p>
        </w:tc>
      </w:tr>
      <w:tr w:rsidR="00200F7D" w:rsidRPr="00200F7D" w14:paraId="21619E0C"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C584B7" w14:textId="49AA9DDC" w:rsidR="00200F7D" w:rsidRDefault="00200F7D" w:rsidP="00200F7D">
            <w:pPr>
              <w:spacing w:after="0" w:line="252" w:lineRule="auto"/>
            </w:pPr>
            <w:proofErr w:type="spellStart"/>
            <w:r w:rsidRPr="00794FC6">
              <w:rPr>
                <w:rFonts w:ascii="Arial" w:eastAsia="Arial" w:hAnsi="Arial" w:cs="Arial"/>
                <w:sz w:val="20"/>
                <w:szCs w:val="20"/>
              </w:rPr>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81560A" w14:textId="3176D5D1"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CancelarEnvio</w:t>
            </w:r>
            <w:proofErr w:type="spellEnd"/>
            <w:r w:rsidRPr="00794FC6">
              <w:rPr>
                <w:rFonts w:ascii="Arial" w:eastAsia="Arial" w:hAnsi="Arial" w:cs="Arial"/>
                <w:sz w:val="20"/>
                <w:szCs w:val="20"/>
              </w:rPr>
              <w:t xml:space="preserve"> (US2)</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CEBD9D" w14:textId="36F5850C"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Número de Guía, ID de Empleado/Supervisor</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CECCC" w14:textId="03FDFA33"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IEnvioRepository</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255A39" w14:textId="41742C07"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Confirmación</w:t>
            </w:r>
            <w:proofErr w:type="spellEnd"/>
            <w:r w:rsidRPr="00794FC6">
              <w:rPr>
                <w:rFonts w:ascii="Arial" w:eastAsia="Arial" w:hAnsi="Arial" w:cs="Arial"/>
                <w:sz w:val="20"/>
                <w:szCs w:val="20"/>
              </w:rPr>
              <w:t xml:space="preserve"> de </w:t>
            </w:r>
            <w:proofErr w:type="spellStart"/>
            <w:r w:rsidRPr="00794FC6">
              <w:rPr>
                <w:rFonts w:ascii="Arial" w:eastAsia="Arial" w:hAnsi="Arial" w:cs="Arial"/>
                <w:sz w:val="20"/>
                <w:szCs w:val="20"/>
              </w:rPr>
              <w:t>cancelación</w:t>
            </w:r>
            <w:proofErr w:type="spellEnd"/>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033051" w14:textId="20C9D68C"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ES"/>
              </w:rPr>
              <w:t xml:space="preserve"> </w:t>
            </w:r>
            <w:r w:rsidRPr="00794FC6">
              <w:rPr>
                <w:rFonts w:ascii="Arial" w:eastAsia="Arial" w:hAnsi="Arial" w:cs="Arial"/>
                <w:sz w:val="20"/>
                <w:szCs w:val="20"/>
                <w:lang w:val="es-ES"/>
              </w:rPr>
              <w:t xml:space="preserve">Delega al </w:t>
            </w:r>
            <w:proofErr w:type="spellStart"/>
            <w:r w:rsidRPr="00794FC6">
              <w:rPr>
                <w:rFonts w:ascii="Arial" w:eastAsia="Arial" w:hAnsi="Arial" w:cs="Arial"/>
                <w:sz w:val="20"/>
                <w:szCs w:val="20"/>
                <w:lang w:val="es-ES"/>
              </w:rPr>
              <w:t>Aggregate</w:t>
            </w:r>
            <w:proofErr w:type="spellEnd"/>
            <w:r w:rsidRPr="00794FC6">
              <w:rPr>
                <w:rFonts w:ascii="Arial" w:eastAsia="Arial" w:hAnsi="Arial" w:cs="Arial"/>
                <w:sz w:val="20"/>
                <w:szCs w:val="20"/>
                <w:lang w:val="es-ES"/>
              </w:rPr>
              <w:t xml:space="preserve"> Envío la regla que dicta que </w:t>
            </w:r>
            <w:r w:rsidRPr="00794FC6">
              <w:rPr>
                <w:rFonts w:ascii="Arial" w:eastAsia="Arial" w:hAnsi="Arial" w:cs="Arial"/>
                <w:b/>
                <w:bCs/>
                <w:sz w:val="20"/>
                <w:szCs w:val="20"/>
                <w:lang w:val="es-ES"/>
              </w:rPr>
              <w:t>solo se puede cancelar si el paquete sigue físicamente en la sucursal origen</w:t>
            </w:r>
            <w:r w:rsidRPr="00794FC6">
              <w:rPr>
                <w:rFonts w:ascii="Arial" w:eastAsia="Arial" w:hAnsi="Arial" w:cs="Arial"/>
                <w:sz w:val="20"/>
                <w:szCs w:val="20"/>
                <w:lang w:val="es-ES"/>
              </w:rPr>
              <w:t>.</w:t>
            </w:r>
          </w:p>
        </w:tc>
      </w:tr>
      <w:tr w:rsidR="00200F7D" w:rsidRPr="00200F7D" w14:paraId="04AC5D3D"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F8E756" w14:textId="7A386FB4"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CF91D4" w14:textId="62224B18"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ActualizarDireccion</w:t>
            </w:r>
            <w:proofErr w:type="spellEnd"/>
            <w:r w:rsidRPr="00794FC6">
              <w:rPr>
                <w:rFonts w:ascii="Arial" w:eastAsia="Arial" w:hAnsi="Arial" w:cs="Arial"/>
                <w:sz w:val="20"/>
                <w:szCs w:val="20"/>
              </w:rPr>
              <w:t xml:space="preserve"> (US7)</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1A45B7" w14:textId="58A7B78D"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Número de Guía, Datos de la Nueva Dirección</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F12CD6" w14:textId="35398247" w:rsidR="00200F7D" w:rsidRDefault="00200F7D" w:rsidP="00200F7D">
            <w:pPr>
              <w:spacing w:after="0" w:line="252" w:lineRule="auto"/>
            </w:pPr>
            <w:proofErr w:type="spellStart"/>
            <w:r w:rsidRPr="00794FC6">
              <w:rPr>
                <w:rFonts w:ascii="Arial" w:eastAsia="Arial" w:hAnsi="Arial" w:cs="Arial"/>
                <w:sz w:val="20"/>
                <w:szCs w:val="20"/>
              </w:rPr>
              <w:t>IEnvioRepository</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51DFCB" w14:textId="7A47A067"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Notificación</w:t>
            </w:r>
            <w:proofErr w:type="spellEnd"/>
            <w:r w:rsidRPr="00794FC6">
              <w:rPr>
                <w:rFonts w:ascii="Arial" w:eastAsia="Arial" w:hAnsi="Arial" w:cs="Arial"/>
                <w:sz w:val="20"/>
                <w:szCs w:val="20"/>
              </w:rPr>
              <w:t xml:space="preserve"> de </w:t>
            </w:r>
            <w:proofErr w:type="spellStart"/>
            <w:r w:rsidRPr="00794FC6">
              <w:rPr>
                <w:rFonts w:ascii="Arial" w:eastAsia="Arial" w:hAnsi="Arial" w:cs="Arial"/>
                <w:sz w:val="20"/>
                <w:szCs w:val="20"/>
              </w:rPr>
              <w:t>cambio</w:t>
            </w:r>
            <w:proofErr w:type="spellEnd"/>
            <w:r w:rsidRPr="00794FC6">
              <w:rPr>
                <w:rFonts w:ascii="Arial" w:eastAsia="Arial" w:hAnsi="Arial" w:cs="Arial"/>
                <w:sz w:val="20"/>
                <w:szCs w:val="20"/>
              </w:rPr>
              <w:t xml:space="preserve"> </w:t>
            </w:r>
            <w:proofErr w:type="spellStart"/>
            <w:r w:rsidRPr="00794FC6">
              <w:rPr>
                <w:rFonts w:ascii="Arial" w:eastAsia="Arial" w:hAnsi="Arial" w:cs="Arial"/>
                <w:sz w:val="20"/>
                <w:szCs w:val="20"/>
              </w:rPr>
              <w:t>exitoso</w:t>
            </w:r>
            <w:proofErr w:type="spellEnd"/>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031E41" w14:textId="28E17B9E"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ES"/>
              </w:rPr>
              <w:t xml:space="preserve"> </w:t>
            </w:r>
            <w:r w:rsidRPr="00794FC6">
              <w:rPr>
                <w:rFonts w:ascii="Arial" w:eastAsia="Arial" w:hAnsi="Arial" w:cs="Arial"/>
                <w:sz w:val="20"/>
                <w:szCs w:val="20"/>
                <w:lang w:val="es-ES"/>
              </w:rPr>
              <w:t xml:space="preserve">Delega al </w:t>
            </w:r>
            <w:proofErr w:type="spellStart"/>
            <w:r w:rsidRPr="00794FC6">
              <w:rPr>
                <w:rFonts w:ascii="Arial" w:eastAsia="Arial" w:hAnsi="Arial" w:cs="Arial"/>
                <w:sz w:val="20"/>
                <w:szCs w:val="20"/>
                <w:lang w:val="es-ES"/>
              </w:rPr>
              <w:t>Aggregate</w:t>
            </w:r>
            <w:proofErr w:type="spellEnd"/>
            <w:r w:rsidRPr="00794FC6">
              <w:rPr>
                <w:rFonts w:ascii="Arial" w:eastAsia="Arial" w:hAnsi="Arial" w:cs="Arial"/>
                <w:sz w:val="20"/>
                <w:szCs w:val="20"/>
                <w:lang w:val="es-ES"/>
              </w:rPr>
              <w:t xml:space="preserve"> Envío la validación de que el paquete </w:t>
            </w:r>
            <w:r w:rsidRPr="00794FC6">
              <w:rPr>
                <w:rFonts w:ascii="Arial" w:eastAsia="Arial" w:hAnsi="Arial" w:cs="Arial"/>
                <w:b/>
                <w:bCs/>
                <w:sz w:val="20"/>
                <w:szCs w:val="20"/>
                <w:lang w:val="es-ES"/>
              </w:rPr>
              <w:t>todavía no haya llegado al centro de distribución destino final</w:t>
            </w:r>
            <w:r w:rsidRPr="00794FC6">
              <w:rPr>
                <w:rFonts w:ascii="Arial" w:eastAsia="Arial" w:hAnsi="Arial" w:cs="Arial"/>
                <w:sz w:val="20"/>
                <w:szCs w:val="20"/>
                <w:lang w:val="es-ES"/>
              </w:rPr>
              <w:t xml:space="preserve"> antes de aceptar el cambio</w:t>
            </w:r>
          </w:p>
        </w:tc>
      </w:tr>
      <w:tr w:rsidR="00200F7D" w:rsidRPr="00200F7D" w14:paraId="327087C1"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81AB6C" w14:textId="6D501AF6"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9A4C45" w14:textId="352742E8"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RegistrarIntentoFallido</w:t>
            </w:r>
            <w:proofErr w:type="spellEnd"/>
            <w:r w:rsidRPr="00794FC6">
              <w:rPr>
                <w:rFonts w:ascii="Arial" w:eastAsia="Arial" w:hAnsi="Arial" w:cs="Arial"/>
                <w:sz w:val="20"/>
                <w:szCs w:val="20"/>
              </w:rPr>
              <w:t xml:space="preserve"> (US10)</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6C941C" w14:textId="3E3E9BB8"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Número de Guía, Motivo (Ausente / Dirección incorrecta)</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AD3FB" w14:textId="02E8A8BB" w:rsidR="00200F7D" w:rsidRDefault="00200F7D" w:rsidP="00200F7D">
            <w:pPr>
              <w:spacing w:after="0" w:line="252" w:lineRule="auto"/>
            </w:pPr>
            <w:proofErr w:type="spellStart"/>
            <w:r w:rsidRPr="00794FC6">
              <w:rPr>
                <w:rFonts w:ascii="Arial" w:eastAsia="Arial" w:hAnsi="Arial" w:cs="Arial"/>
                <w:sz w:val="20"/>
                <w:szCs w:val="20"/>
              </w:rPr>
              <w:t>IEnvioRepository</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23395E" w14:textId="329DBAF7"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Estatus (Reprogramado o Devuelto a origen)</w:t>
            </w:r>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5CCEA5" w14:textId="681A75F0" w:rsidR="00200F7D" w:rsidRPr="00200F7D" w:rsidRDefault="00200F7D" w:rsidP="00200F7D">
            <w:pPr>
              <w:spacing w:after="0" w:line="252" w:lineRule="auto"/>
              <w:rPr>
                <w:lang w:val="es-MX"/>
              </w:rPr>
            </w:pPr>
            <w:r w:rsidRPr="00794FC6">
              <w:rPr>
                <w:rFonts w:ascii="Arial" w:eastAsia="Arial" w:hAnsi="Arial" w:cs="Arial"/>
                <w:sz w:val="20"/>
                <w:szCs w:val="20"/>
                <w:lang w:val="es-ES"/>
              </w:rPr>
              <w:t xml:space="preserve">Delega al </w:t>
            </w:r>
            <w:proofErr w:type="spellStart"/>
            <w:r w:rsidRPr="00794FC6">
              <w:rPr>
                <w:rFonts w:ascii="Arial" w:eastAsia="Arial" w:hAnsi="Arial" w:cs="Arial"/>
                <w:sz w:val="20"/>
                <w:szCs w:val="20"/>
                <w:lang w:val="es-ES"/>
              </w:rPr>
              <w:t>Aggregate</w:t>
            </w:r>
            <w:proofErr w:type="spellEnd"/>
            <w:r w:rsidRPr="00794FC6">
              <w:rPr>
                <w:rFonts w:ascii="Arial" w:eastAsia="Arial" w:hAnsi="Arial" w:cs="Arial"/>
                <w:sz w:val="20"/>
                <w:szCs w:val="20"/>
                <w:lang w:val="es-ES"/>
              </w:rPr>
              <w:t xml:space="preserve"> Envío la responsabilidad de sumar el intento y validar la regla de negocio: </w:t>
            </w:r>
            <w:r w:rsidRPr="00794FC6">
              <w:rPr>
                <w:rFonts w:ascii="Arial" w:eastAsia="Arial" w:hAnsi="Arial" w:cs="Arial"/>
                <w:b/>
                <w:bCs/>
                <w:sz w:val="20"/>
                <w:szCs w:val="20"/>
                <w:lang w:val="es-ES"/>
              </w:rPr>
              <w:t>si van menos de 2 intentos, permite reprogramar al día hábil siguiente</w:t>
            </w:r>
            <w:r w:rsidRPr="00794FC6">
              <w:rPr>
                <w:rFonts w:ascii="Arial" w:eastAsia="Arial" w:hAnsi="Arial" w:cs="Arial"/>
                <w:sz w:val="20"/>
                <w:szCs w:val="20"/>
                <w:lang w:val="es-ES"/>
              </w:rPr>
              <w:t>; si van 2 o más, cambia el estado a devolución.</w:t>
            </w:r>
          </w:p>
        </w:tc>
      </w:tr>
      <w:tr w:rsidR="00200F7D" w:rsidRPr="00200F7D" w14:paraId="65574A4A"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E83A42" w14:textId="5A2B71B8" w:rsidR="00200F7D" w:rsidRDefault="00200F7D" w:rsidP="00200F7D">
            <w:pPr>
              <w:spacing w:after="0" w:line="252" w:lineRule="auto"/>
            </w:pPr>
            <w:proofErr w:type="spellStart"/>
            <w:r w:rsidRPr="7832C193">
              <w:rPr>
                <w:rFonts w:ascii="Arial" w:eastAsia="Arial" w:hAnsi="Arial" w:cs="Arial"/>
                <w:sz w:val="16"/>
                <w:szCs w:val="16"/>
              </w:rPr>
              <w:lastRenderedPageBreak/>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0FC5A0" w14:textId="4FB69182" w:rsidR="00200F7D" w:rsidRDefault="00200F7D" w:rsidP="00200F7D">
            <w:pPr>
              <w:spacing w:after="0" w:line="252" w:lineRule="auto"/>
            </w:pPr>
            <w:proofErr w:type="spellStart"/>
            <w:r w:rsidRPr="7832C193">
              <w:rPr>
                <w:rFonts w:ascii="Arial" w:eastAsia="Arial" w:hAnsi="Arial" w:cs="Arial"/>
                <w:sz w:val="16"/>
                <w:szCs w:val="16"/>
              </w:rPr>
              <w:t>ReportarPaqueteDanado</w:t>
            </w:r>
            <w:proofErr w:type="spellEnd"/>
            <w:r w:rsidRPr="7832C193">
              <w:rPr>
                <w:rFonts w:ascii="Arial" w:eastAsia="Arial" w:hAnsi="Arial" w:cs="Arial"/>
                <w:sz w:val="16"/>
                <w:szCs w:val="16"/>
              </w:rPr>
              <w:t xml:space="preserve"> (US11, US12)</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1D682F" w14:textId="29F9171F" w:rsidR="00200F7D" w:rsidRPr="00200F7D" w:rsidRDefault="00200F7D" w:rsidP="00200F7D">
            <w:pPr>
              <w:spacing w:after="0" w:line="252" w:lineRule="auto"/>
              <w:rPr>
                <w:lang w:val="es-MX"/>
              </w:rPr>
            </w:pPr>
            <w:r w:rsidRPr="00AD6001">
              <w:rPr>
                <w:rFonts w:ascii="Arial" w:eastAsia="Arial" w:hAnsi="Arial" w:cs="Arial"/>
                <w:sz w:val="16"/>
                <w:szCs w:val="16"/>
                <w:lang w:val="es-MX"/>
              </w:rPr>
              <w:t>Número de Guía, Foto evidencia, Descripción</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32C3D8" w14:textId="53F8D382" w:rsidR="00200F7D" w:rsidRDefault="00200F7D" w:rsidP="00200F7D">
            <w:pPr>
              <w:spacing w:after="0" w:line="252" w:lineRule="auto"/>
            </w:pPr>
            <w:proofErr w:type="spellStart"/>
            <w:r w:rsidRPr="7832C193">
              <w:rPr>
                <w:rFonts w:ascii="Arial" w:eastAsia="Arial" w:hAnsi="Arial" w:cs="Arial"/>
                <w:sz w:val="16"/>
                <w:szCs w:val="16"/>
              </w:rPr>
              <w:t>IEnvioRepository</w:t>
            </w:r>
            <w:proofErr w:type="spellEnd"/>
            <w:r w:rsidRPr="7832C193">
              <w:rPr>
                <w:rFonts w:ascii="Arial" w:eastAsia="Arial" w:hAnsi="Arial" w:cs="Arial"/>
                <w:sz w:val="16"/>
                <w:szCs w:val="16"/>
              </w:rPr>
              <w:t xml:space="preserve">, </w:t>
            </w:r>
            <w:proofErr w:type="spellStart"/>
            <w:r w:rsidRPr="7832C193">
              <w:rPr>
                <w:rFonts w:ascii="Arial" w:eastAsia="Arial" w:hAnsi="Arial" w:cs="Arial"/>
                <w:sz w:val="16"/>
                <w:szCs w:val="16"/>
              </w:rPr>
              <w:t>IAlmacenamientoArchivos</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8FF71A" w14:textId="0BD6F480" w:rsidR="00200F7D" w:rsidRDefault="00200F7D" w:rsidP="00200F7D">
            <w:pPr>
              <w:spacing w:after="0" w:line="252" w:lineRule="auto"/>
            </w:pPr>
            <w:proofErr w:type="spellStart"/>
            <w:r w:rsidRPr="7832C193">
              <w:rPr>
                <w:rFonts w:ascii="Arial" w:eastAsia="Arial" w:hAnsi="Arial" w:cs="Arial"/>
                <w:sz w:val="16"/>
                <w:szCs w:val="16"/>
              </w:rPr>
              <w:t>IAlmacenamientoArchivosTicket</w:t>
            </w:r>
            <w:proofErr w:type="spellEnd"/>
            <w:r w:rsidRPr="7832C193">
              <w:rPr>
                <w:rFonts w:ascii="Arial" w:eastAsia="Arial" w:hAnsi="Arial" w:cs="Arial"/>
                <w:sz w:val="16"/>
                <w:szCs w:val="16"/>
              </w:rPr>
              <w:t xml:space="preserve"> de </w:t>
            </w:r>
            <w:proofErr w:type="spellStart"/>
            <w:r w:rsidRPr="7832C193">
              <w:rPr>
                <w:rFonts w:ascii="Arial" w:eastAsia="Arial" w:hAnsi="Arial" w:cs="Arial"/>
                <w:sz w:val="16"/>
                <w:szCs w:val="16"/>
              </w:rPr>
              <w:t>caso</w:t>
            </w:r>
            <w:proofErr w:type="spellEnd"/>
            <w:r w:rsidRPr="7832C193">
              <w:rPr>
                <w:rFonts w:ascii="Arial" w:eastAsia="Arial" w:hAnsi="Arial" w:cs="Arial"/>
                <w:sz w:val="16"/>
                <w:szCs w:val="16"/>
              </w:rPr>
              <w:t xml:space="preserve"> </w:t>
            </w:r>
            <w:proofErr w:type="spellStart"/>
            <w:r w:rsidRPr="7832C193">
              <w:rPr>
                <w:rFonts w:ascii="Arial" w:eastAsia="Arial" w:hAnsi="Arial" w:cs="Arial"/>
                <w:sz w:val="16"/>
                <w:szCs w:val="16"/>
              </w:rPr>
              <w:t>creado</w:t>
            </w:r>
            <w:proofErr w:type="spellEnd"/>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07A524" w14:textId="506E96E9" w:rsidR="00200F7D" w:rsidRPr="00200F7D" w:rsidRDefault="00200F7D" w:rsidP="00200F7D">
            <w:pPr>
              <w:spacing w:after="0" w:line="252" w:lineRule="auto"/>
              <w:rPr>
                <w:lang w:val="es-MX"/>
              </w:rPr>
            </w:pPr>
            <w:r w:rsidRPr="00AD6001">
              <w:rPr>
                <w:rFonts w:ascii="Arial" w:eastAsia="Arial" w:hAnsi="Arial" w:cs="Arial"/>
                <w:sz w:val="16"/>
                <w:szCs w:val="16"/>
                <w:lang w:val="es-MX"/>
              </w:rPr>
              <w:t xml:space="preserve">Delega al dominio la validación de verificar si el envío cuenta con un </w:t>
            </w:r>
            <w:r w:rsidRPr="00AD6001">
              <w:rPr>
                <w:rFonts w:ascii="Arial" w:eastAsia="Arial" w:hAnsi="Arial" w:cs="Arial"/>
                <w:b/>
                <w:bCs/>
                <w:sz w:val="16"/>
                <w:szCs w:val="16"/>
                <w:lang w:val="es-MX"/>
              </w:rPr>
              <w:t>seguro declarado</w:t>
            </w:r>
            <w:r w:rsidRPr="00AD6001">
              <w:rPr>
                <w:rFonts w:ascii="Arial" w:eastAsia="Arial" w:hAnsi="Arial" w:cs="Arial"/>
                <w:sz w:val="16"/>
                <w:szCs w:val="16"/>
                <w:lang w:val="es-MX"/>
              </w:rPr>
              <w:t xml:space="preserve"> para determinar si amerita una evaluación de indemnización.</w:t>
            </w:r>
          </w:p>
        </w:tc>
      </w:tr>
    </w:tbl>
    <w:p w14:paraId="2214BBAD" w14:textId="77777777" w:rsidR="00527D29" w:rsidRPr="00794FC6" w:rsidRDefault="00527D29">
      <w:pPr>
        <w:spacing w:after="0"/>
        <w:rPr>
          <w:lang w:val="es-MX"/>
        </w:rPr>
      </w:pPr>
    </w:p>
    <w:p w14:paraId="1070970B" w14:textId="77777777" w:rsidR="00527D29" w:rsidRDefault="00000000">
      <w:pPr>
        <w:pStyle w:val="Ttulo2"/>
        <w:rPr>
          <w:lang w:val="es-MX"/>
        </w:rPr>
      </w:pPr>
      <w:proofErr w:type="spellStart"/>
      <w:r w:rsidRPr="00200F7D">
        <w:rPr>
          <w:lang w:val="es-MX"/>
        </w:rPr>
        <w:t>Revision</w:t>
      </w:r>
      <w:proofErr w:type="spellEnd"/>
      <w:r w:rsidRPr="00200F7D">
        <w:rPr>
          <w:lang w:val="es-MX"/>
        </w:rPr>
        <w:t xml:space="preserve"> obligatoria</w:t>
      </w:r>
    </w:p>
    <w:p w14:paraId="0F5AF507" w14:textId="77777777" w:rsidR="00200F7D" w:rsidRPr="00200F7D" w:rsidRDefault="00200F7D" w:rsidP="00200F7D">
      <w:pPr>
        <w:rPr>
          <w:lang w:val="es-MX"/>
        </w:rPr>
      </w:pPr>
    </w:p>
    <w:p w14:paraId="6AC6B5E6" w14:textId="77777777" w:rsidR="00200F7D" w:rsidRPr="00200F7D" w:rsidRDefault="00200F7D" w:rsidP="00200F7D">
      <w:pPr>
        <w:spacing w:line="276" w:lineRule="auto"/>
        <w:jc w:val="both"/>
        <w:rPr>
          <w:sz w:val="22"/>
          <w:szCs w:val="24"/>
          <w:lang w:val="es-MX"/>
        </w:rPr>
      </w:pPr>
      <w:r w:rsidRPr="00200F7D">
        <w:rPr>
          <w:b/>
          <w:bCs/>
          <w:sz w:val="22"/>
          <w:szCs w:val="24"/>
          <w:lang w:val="es-MX"/>
        </w:rPr>
        <w:t>¿El nombre del método expresa una acción del negocio?</w:t>
      </w:r>
      <w:r w:rsidRPr="00200F7D">
        <w:rPr>
          <w:sz w:val="22"/>
          <w:szCs w:val="24"/>
          <w:lang w:val="es-MX"/>
        </w:rPr>
        <w:t xml:space="preserve">  </w:t>
      </w:r>
    </w:p>
    <w:p w14:paraId="643D341C" w14:textId="77777777" w:rsidR="00200F7D" w:rsidRPr="00200F7D" w:rsidRDefault="00200F7D" w:rsidP="00200F7D">
      <w:pPr>
        <w:spacing w:line="276" w:lineRule="auto"/>
        <w:jc w:val="both"/>
        <w:rPr>
          <w:sz w:val="22"/>
          <w:szCs w:val="24"/>
          <w:lang w:val="es-MX"/>
        </w:rPr>
      </w:pPr>
      <w:r w:rsidRPr="00200F7D">
        <w:rPr>
          <w:sz w:val="22"/>
          <w:szCs w:val="24"/>
          <w:lang w:val="es-MX"/>
        </w:rPr>
        <w:t xml:space="preserve">Sí. En lugar de usar términos técnicos de bases de datos como </w:t>
      </w:r>
      <w:proofErr w:type="spellStart"/>
      <w:r w:rsidRPr="00200F7D">
        <w:rPr>
          <w:sz w:val="22"/>
          <w:szCs w:val="24"/>
          <w:lang w:val="es-MX"/>
        </w:rPr>
        <w:t>UpdateData</w:t>
      </w:r>
      <w:proofErr w:type="spellEnd"/>
      <w:r w:rsidRPr="00200F7D">
        <w:rPr>
          <w:sz w:val="22"/>
          <w:szCs w:val="24"/>
          <w:lang w:val="es-MX"/>
        </w:rPr>
        <w:t xml:space="preserve"> o </w:t>
      </w:r>
      <w:proofErr w:type="spellStart"/>
      <w:r w:rsidRPr="00200F7D">
        <w:rPr>
          <w:sz w:val="22"/>
          <w:szCs w:val="24"/>
          <w:lang w:val="es-MX"/>
        </w:rPr>
        <w:t>SaveRecord</w:t>
      </w:r>
      <w:proofErr w:type="spellEnd"/>
      <w:r w:rsidRPr="00200F7D">
        <w:rPr>
          <w:sz w:val="22"/>
          <w:szCs w:val="24"/>
          <w:lang w:val="es-MX"/>
        </w:rPr>
        <w:t xml:space="preserve">, se utilizan acciones claras del lenguaje ubicuo del negocio como </w:t>
      </w:r>
      <w:proofErr w:type="spellStart"/>
      <w:r w:rsidRPr="00200F7D">
        <w:rPr>
          <w:sz w:val="22"/>
          <w:szCs w:val="24"/>
          <w:lang w:val="es-MX"/>
        </w:rPr>
        <w:t>CancelarEnvio</w:t>
      </w:r>
      <w:proofErr w:type="spellEnd"/>
      <w:r w:rsidRPr="00200F7D">
        <w:rPr>
          <w:sz w:val="22"/>
          <w:szCs w:val="24"/>
          <w:lang w:val="es-MX"/>
        </w:rPr>
        <w:t xml:space="preserve">, </w:t>
      </w:r>
      <w:proofErr w:type="spellStart"/>
      <w:r w:rsidRPr="00200F7D">
        <w:rPr>
          <w:sz w:val="22"/>
          <w:szCs w:val="24"/>
          <w:lang w:val="es-MX"/>
        </w:rPr>
        <w:t>ActualizarDireccion</w:t>
      </w:r>
      <w:proofErr w:type="spellEnd"/>
      <w:r w:rsidRPr="00200F7D">
        <w:rPr>
          <w:sz w:val="22"/>
          <w:szCs w:val="24"/>
          <w:lang w:val="es-MX"/>
        </w:rPr>
        <w:t xml:space="preserve"> o </w:t>
      </w:r>
      <w:proofErr w:type="spellStart"/>
      <w:r w:rsidRPr="00200F7D">
        <w:rPr>
          <w:sz w:val="22"/>
          <w:szCs w:val="24"/>
          <w:lang w:val="es-MX"/>
        </w:rPr>
        <w:t>RegistrarIntentoFallido</w:t>
      </w:r>
      <w:proofErr w:type="spellEnd"/>
      <w:r w:rsidRPr="00200F7D">
        <w:rPr>
          <w:sz w:val="22"/>
          <w:szCs w:val="24"/>
          <w:lang w:val="es-MX"/>
        </w:rPr>
        <w:t>.  </w:t>
      </w:r>
    </w:p>
    <w:p w14:paraId="1B05043E" w14:textId="77777777" w:rsidR="00200F7D" w:rsidRPr="00200F7D" w:rsidRDefault="00200F7D" w:rsidP="00200F7D">
      <w:pPr>
        <w:spacing w:line="276" w:lineRule="auto"/>
        <w:jc w:val="both"/>
        <w:rPr>
          <w:sz w:val="22"/>
          <w:szCs w:val="24"/>
          <w:lang w:val="es-MX"/>
        </w:rPr>
      </w:pPr>
      <w:r w:rsidRPr="00200F7D">
        <w:rPr>
          <w:b/>
          <w:bCs/>
          <w:sz w:val="22"/>
          <w:szCs w:val="24"/>
          <w:lang w:val="es-MX"/>
        </w:rPr>
        <w:t>¿El método coordina o contiene decisiones que deberían estar en el dominio?</w:t>
      </w:r>
      <w:r w:rsidRPr="00200F7D">
        <w:rPr>
          <w:sz w:val="22"/>
          <w:szCs w:val="24"/>
          <w:lang w:val="es-MX"/>
        </w:rPr>
        <w:t xml:space="preserve">  </w:t>
      </w:r>
    </w:p>
    <w:p w14:paraId="2A8091D8" w14:textId="77777777" w:rsidR="00200F7D" w:rsidRPr="00200F7D" w:rsidRDefault="00200F7D" w:rsidP="00200F7D">
      <w:pPr>
        <w:spacing w:line="276" w:lineRule="auto"/>
        <w:jc w:val="both"/>
        <w:rPr>
          <w:sz w:val="22"/>
          <w:szCs w:val="24"/>
          <w:lang w:val="es-MX"/>
        </w:rPr>
      </w:pPr>
      <w:r w:rsidRPr="00200F7D">
        <w:rPr>
          <w:sz w:val="22"/>
          <w:szCs w:val="24"/>
          <w:lang w:val="es-MX"/>
        </w:rPr>
        <w:t xml:space="preserve">El método </w:t>
      </w:r>
      <w:r w:rsidRPr="00200F7D">
        <w:rPr>
          <w:b/>
          <w:bCs/>
          <w:sz w:val="22"/>
          <w:szCs w:val="24"/>
          <w:lang w:val="es-MX"/>
        </w:rPr>
        <w:t>solo coordina</w:t>
      </w:r>
      <w:r w:rsidRPr="00200F7D">
        <w:rPr>
          <w:sz w:val="22"/>
          <w:szCs w:val="24"/>
          <w:lang w:val="es-MX"/>
        </w:rPr>
        <w:t xml:space="preserve">. Por ejemplo, el servicio de aplicación no hace la lógica matemática de contar si los intentos de entrega son menores a dos; simplemente busca la Guía mediante el repositorio, le pide a la entidad </w:t>
      </w:r>
      <w:proofErr w:type="spellStart"/>
      <w:r w:rsidRPr="00200F7D">
        <w:rPr>
          <w:sz w:val="22"/>
          <w:szCs w:val="24"/>
          <w:lang w:val="es-MX"/>
        </w:rPr>
        <w:t>Envio</w:t>
      </w:r>
      <w:proofErr w:type="spellEnd"/>
      <w:r w:rsidRPr="00200F7D">
        <w:rPr>
          <w:sz w:val="22"/>
          <w:szCs w:val="24"/>
          <w:lang w:val="es-MX"/>
        </w:rPr>
        <w:t xml:space="preserve"> que registre el intento fallido, y guarda los cambios resultantes. La decisión matemática/lógica vive estrictamente en la entidad.  </w:t>
      </w:r>
    </w:p>
    <w:p w14:paraId="2167E4B6" w14:textId="77777777" w:rsidR="00200F7D" w:rsidRPr="00200F7D" w:rsidRDefault="00200F7D" w:rsidP="00200F7D">
      <w:pPr>
        <w:spacing w:line="276" w:lineRule="auto"/>
        <w:jc w:val="both"/>
        <w:rPr>
          <w:sz w:val="22"/>
          <w:szCs w:val="24"/>
          <w:lang w:val="es-MX"/>
        </w:rPr>
      </w:pPr>
      <w:r w:rsidRPr="00200F7D">
        <w:rPr>
          <w:b/>
          <w:bCs/>
          <w:sz w:val="22"/>
          <w:szCs w:val="24"/>
          <w:lang w:val="es-MX"/>
        </w:rPr>
        <w:t>¿El servicio depende de interfaces o de detalles concretos de base de datos?</w:t>
      </w:r>
      <w:r w:rsidRPr="00200F7D">
        <w:rPr>
          <w:sz w:val="22"/>
          <w:szCs w:val="24"/>
          <w:lang w:val="es-MX"/>
        </w:rPr>
        <w:t xml:space="preserve">  </w:t>
      </w:r>
    </w:p>
    <w:p w14:paraId="29BDDA68" w14:textId="77777777" w:rsidR="00200F7D" w:rsidRPr="00200F7D" w:rsidRDefault="00200F7D" w:rsidP="00200F7D">
      <w:pPr>
        <w:spacing w:line="276" w:lineRule="auto"/>
        <w:jc w:val="both"/>
        <w:rPr>
          <w:sz w:val="22"/>
          <w:szCs w:val="24"/>
          <w:lang w:val="es-MX"/>
        </w:rPr>
      </w:pPr>
      <w:r w:rsidRPr="00200F7D">
        <w:rPr>
          <w:sz w:val="22"/>
          <w:szCs w:val="24"/>
          <w:lang w:val="es-MX"/>
        </w:rPr>
        <w:t xml:space="preserve">Depende estrictamente de interfaces (abstracciones) como </w:t>
      </w:r>
      <w:proofErr w:type="spellStart"/>
      <w:r w:rsidRPr="00200F7D">
        <w:rPr>
          <w:sz w:val="22"/>
          <w:szCs w:val="24"/>
          <w:lang w:val="es-MX"/>
        </w:rPr>
        <w:t>IEnvioRepository</w:t>
      </w:r>
      <w:proofErr w:type="spellEnd"/>
      <w:r w:rsidRPr="00200F7D">
        <w:rPr>
          <w:sz w:val="22"/>
          <w:szCs w:val="24"/>
          <w:lang w:val="es-MX"/>
        </w:rPr>
        <w:t>. El Service Layer no contiene sentencias SQL ni sabe si la base de datos es MySQL o PostgreSQL, lo cual respeta el Principio de Inversión de Dependencias (la "D" de SOLID).  </w:t>
      </w:r>
    </w:p>
    <w:p w14:paraId="73709BC6" w14:textId="77777777" w:rsidR="00200F7D" w:rsidRPr="00200F7D" w:rsidRDefault="00200F7D" w:rsidP="00200F7D">
      <w:pPr>
        <w:spacing w:line="276" w:lineRule="auto"/>
        <w:jc w:val="both"/>
        <w:rPr>
          <w:sz w:val="22"/>
          <w:szCs w:val="24"/>
          <w:lang w:val="es-MX"/>
        </w:rPr>
      </w:pPr>
      <w:r w:rsidRPr="00200F7D">
        <w:rPr>
          <w:b/>
          <w:bCs/>
          <w:sz w:val="22"/>
          <w:szCs w:val="24"/>
          <w:lang w:val="es-MX"/>
        </w:rPr>
        <w:t>¿La operación tiene un inicio y un final transaccional comprensible?</w:t>
      </w:r>
      <w:r w:rsidRPr="00200F7D">
        <w:rPr>
          <w:sz w:val="22"/>
          <w:szCs w:val="24"/>
          <w:lang w:val="es-MX"/>
        </w:rPr>
        <w:t> </w:t>
      </w:r>
    </w:p>
    <w:p w14:paraId="4214EC85" w14:textId="77777777" w:rsidR="00200F7D" w:rsidRPr="00200F7D" w:rsidRDefault="00200F7D" w:rsidP="00200F7D">
      <w:pPr>
        <w:spacing w:line="276" w:lineRule="auto"/>
        <w:jc w:val="both"/>
        <w:rPr>
          <w:sz w:val="22"/>
          <w:szCs w:val="24"/>
          <w:lang w:val="es-MX"/>
        </w:rPr>
      </w:pPr>
      <w:r w:rsidRPr="00200F7D">
        <w:rPr>
          <w:sz w:val="22"/>
          <w:szCs w:val="24"/>
          <w:lang w:val="es-MX"/>
        </w:rPr>
        <w:t>Sí. Cada método representa una sola transacción (</w:t>
      </w:r>
      <w:proofErr w:type="spellStart"/>
      <w:r w:rsidRPr="00200F7D">
        <w:rPr>
          <w:sz w:val="22"/>
          <w:szCs w:val="24"/>
          <w:lang w:val="es-MX"/>
        </w:rPr>
        <w:t>Unit</w:t>
      </w:r>
      <w:proofErr w:type="spellEnd"/>
      <w:r w:rsidRPr="00200F7D">
        <w:rPr>
          <w:sz w:val="22"/>
          <w:szCs w:val="24"/>
          <w:lang w:val="es-MX"/>
        </w:rPr>
        <w:t xml:space="preserve"> </w:t>
      </w:r>
      <w:proofErr w:type="spellStart"/>
      <w:r w:rsidRPr="00200F7D">
        <w:rPr>
          <w:sz w:val="22"/>
          <w:szCs w:val="24"/>
          <w:lang w:val="es-MX"/>
        </w:rPr>
        <w:t>of</w:t>
      </w:r>
      <w:proofErr w:type="spellEnd"/>
      <w:r w:rsidRPr="00200F7D">
        <w:rPr>
          <w:sz w:val="22"/>
          <w:szCs w:val="24"/>
          <w:lang w:val="es-MX"/>
        </w:rPr>
        <w:t xml:space="preserve"> Work). Inicia al recibir la orden del usuario, procesa los cambios necesarios en memoria y termina al hacer un único </w:t>
      </w:r>
      <w:proofErr w:type="spellStart"/>
      <w:r w:rsidRPr="00200F7D">
        <w:rPr>
          <w:i/>
          <w:iCs/>
          <w:sz w:val="22"/>
          <w:szCs w:val="24"/>
          <w:lang w:val="es-MX"/>
        </w:rPr>
        <w:t>commit</w:t>
      </w:r>
      <w:proofErr w:type="spellEnd"/>
      <w:r w:rsidRPr="00200F7D">
        <w:rPr>
          <w:sz w:val="22"/>
          <w:szCs w:val="24"/>
          <w:lang w:val="es-MX"/>
        </w:rPr>
        <w:t xml:space="preserve"> (guardado) en la base de datos. Si algo falla a la mitad, se hace un </w:t>
      </w:r>
      <w:proofErr w:type="spellStart"/>
      <w:r w:rsidRPr="00200F7D">
        <w:rPr>
          <w:i/>
          <w:iCs/>
          <w:sz w:val="22"/>
          <w:szCs w:val="24"/>
          <w:lang w:val="es-MX"/>
        </w:rPr>
        <w:t>rollback</w:t>
      </w:r>
      <w:proofErr w:type="spellEnd"/>
      <w:r w:rsidRPr="00200F7D">
        <w:rPr>
          <w:sz w:val="22"/>
          <w:szCs w:val="24"/>
          <w:lang w:val="es-MX"/>
        </w:rPr>
        <w:t xml:space="preserve"> para evitar información corrupta. </w:t>
      </w:r>
    </w:p>
    <w:p w14:paraId="37C2923E" w14:textId="77777777" w:rsidR="00200F7D" w:rsidRPr="00200F7D" w:rsidRDefault="00200F7D" w:rsidP="00200F7D">
      <w:pPr>
        <w:spacing w:line="276" w:lineRule="auto"/>
        <w:jc w:val="both"/>
        <w:rPr>
          <w:sz w:val="22"/>
          <w:szCs w:val="24"/>
          <w:lang w:val="es-MX"/>
        </w:rPr>
      </w:pPr>
      <w:r w:rsidRPr="00200F7D">
        <w:rPr>
          <w:b/>
          <w:bCs/>
          <w:sz w:val="22"/>
          <w:szCs w:val="24"/>
          <w:lang w:val="es-MX"/>
        </w:rPr>
        <w:t>¿Los errores del dominio pueden explicarse con términos del negocio?</w:t>
      </w:r>
      <w:r w:rsidRPr="00200F7D">
        <w:rPr>
          <w:sz w:val="22"/>
          <w:szCs w:val="24"/>
          <w:lang w:val="es-MX"/>
        </w:rPr>
        <w:t> </w:t>
      </w:r>
    </w:p>
    <w:p w14:paraId="3E712BE4" w14:textId="77777777" w:rsidR="00200F7D" w:rsidRPr="00200F7D" w:rsidRDefault="00200F7D" w:rsidP="00200F7D">
      <w:pPr>
        <w:spacing w:line="276" w:lineRule="auto"/>
        <w:jc w:val="both"/>
        <w:rPr>
          <w:sz w:val="22"/>
          <w:szCs w:val="24"/>
          <w:lang w:val="es-MX"/>
        </w:rPr>
      </w:pPr>
      <w:r w:rsidRPr="00200F7D">
        <w:rPr>
          <w:sz w:val="22"/>
          <w:szCs w:val="24"/>
          <w:lang w:val="es-MX"/>
        </w:rPr>
        <w:t>Sí. Si la capa de dominio rechaza una acción, no arroja un error técnico como "</w:t>
      </w:r>
      <w:proofErr w:type="spellStart"/>
      <w:r w:rsidRPr="00200F7D">
        <w:rPr>
          <w:sz w:val="22"/>
          <w:szCs w:val="24"/>
          <w:lang w:val="es-MX"/>
        </w:rPr>
        <w:t>NullReferenceException</w:t>
      </w:r>
      <w:proofErr w:type="spellEnd"/>
      <w:r w:rsidRPr="00200F7D">
        <w:rPr>
          <w:sz w:val="22"/>
          <w:szCs w:val="24"/>
          <w:lang w:val="es-MX"/>
        </w:rPr>
        <w:t xml:space="preserve">" o "Error Code 500". En su lugar, arroja excepciones de negocio comprensibles, tales como </w:t>
      </w:r>
      <w:r w:rsidRPr="00200F7D">
        <w:rPr>
          <w:i/>
          <w:iCs/>
          <w:sz w:val="22"/>
          <w:szCs w:val="24"/>
          <w:lang w:val="es-MX"/>
        </w:rPr>
        <w:t>"El envío no puede ser cancelado porque ya se encuentra en tránsito"</w:t>
      </w:r>
      <w:r w:rsidRPr="00200F7D">
        <w:rPr>
          <w:sz w:val="22"/>
          <w:szCs w:val="24"/>
          <w:lang w:val="es-MX"/>
        </w:rPr>
        <w:t xml:space="preserve"> o </w:t>
      </w:r>
      <w:r w:rsidRPr="00200F7D">
        <w:rPr>
          <w:i/>
          <w:iCs/>
          <w:sz w:val="22"/>
          <w:szCs w:val="24"/>
          <w:lang w:val="es-MX"/>
        </w:rPr>
        <w:t>"Se superó el límite de intentos de entrega permitidos"</w:t>
      </w:r>
      <w:r w:rsidRPr="00200F7D">
        <w:rPr>
          <w:sz w:val="22"/>
          <w:szCs w:val="24"/>
          <w:lang w:val="es-MX"/>
        </w:rPr>
        <w:t>. </w:t>
      </w:r>
    </w:p>
    <w:p w14:paraId="1925F44F" w14:textId="77777777" w:rsidR="00200F7D" w:rsidRPr="00200F7D" w:rsidRDefault="00200F7D" w:rsidP="00200F7D">
      <w:pPr>
        <w:rPr>
          <w:sz w:val="22"/>
          <w:szCs w:val="24"/>
          <w:lang w:val="es-MX"/>
        </w:rPr>
      </w:pPr>
    </w:p>
    <w:p w14:paraId="6BD6D310" w14:textId="77777777" w:rsidR="00200F7D" w:rsidRPr="00200F7D" w:rsidRDefault="00200F7D" w:rsidP="00200F7D">
      <w:pPr>
        <w:rPr>
          <w:sz w:val="22"/>
          <w:szCs w:val="24"/>
          <w:lang w:val="es-MX"/>
        </w:rPr>
      </w:pPr>
    </w:p>
    <w:p w14:paraId="694DBA71" w14:textId="77777777" w:rsidR="00200F7D" w:rsidRDefault="00200F7D" w:rsidP="00200F7D">
      <w:pPr>
        <w:rPr>
          <w:lang w:val="es-MX"/>
        </w:rPr>
      </w:pPr>
    </w:p>
    <w:p w14:paraId="3AC123B2" w14:textId="77777777" w:rsidR="00200F7D" w:rsidRDefault="00200F7D" w:rsidP="00200F7D">
      <w:pPr>
        <w:rPr>
          <w:lang w:val="es-MX"/>
        </w:rPr>
      </w:pPr>
    </w:p>
    <w:p w14:paraId="745E0C1D" w14:textId="77777777" w:rsidR="00200F7D" w:rsidRPr="00200F7D" w:rsidRDefault="00200F7D" w:rsidP="00200F7D">
      <w:pPr>
        <w:rPr>
          <w:lang w:val="es-MX"/>
        </w:rPr>
      </w:pPr>
    </w:p>
    <w:p w14:paraId="5AC28700" w14:textId="6FA87AD8" w:rsidR="00527D29" w:rsidRPr="00F370E2" w:rsidRDefault="00000000">
      <w:pPr>
        <w:pStyle w:val="Ttulo1"/>
        <w:rPr>
          <w:lang w:val="es-MX"/>
        </w:rPr>
      </w:pPr>
      <w:r w:rsidRPr="00F370E2">
        <w:rPr>
          <w:lang w:val="es-MX"/>
        </w:rPr>
        <w:lastRenderedPageBreak/>
        <w:t>10 Etapa 5 Separar persistencia y transacciones</w:t>
      </w:r>
    </w:p>
    <w:p w14:paraId="73C1F313" w14:textId="77777777" w:rsidR="00527D29" w:rsidRPr="00F370E2" w:rsidRDefault="00000000">
      <w:pPr>
        <w:rPr>
          <w:lang w:val="es-MX"/>
        </w:rPr>
      </w:pPr>
      <w:r w:rsidRPr="00F370E2">
        <w:rPr>
          <w:lang w:val="es-MX"/>
        </w:rPr>
        <w:t xml:space="preserve">Definan interfaces de </w:t>
      </w:r>
      <w:proofErr w:type="spellStart"/>
      <w:r w:rsidRPr="00F370E2">
        <w:rPr>
          <w:lang w:val="es-MX"/>
        </w:rPr>
        <w:t>Repository</w:t>
      </w:r>
      <w:proofErr w:type="spellEnd"/>
      <w:r w:rsidRPr="00F370E2">
        <w:rPr>
          <w:lang w:val="es-MX"/>
        </w:rPr>
        <w:t xml:space="preserve"> en términos del dominio y describan, por separado, cómo podrían implementarse en infraestructura. Los métodos deben expresar lo que el dominio necesita recuperar o guardar, sin exponer consultas SQL como parte del modelo.</w:t>
      </w:r>
    </w:p>
    <w:p w14:paraId="72970534" w14:textId="77777777" w:rsidR="00527D29" w:rsidRPr="00F370E2" w:rsidRDefault="00000000">
      <w:pPr>
        <w:rPr>
          <w:lang w:val="es-MX"/>
        </w:rPr>
      </w:pPr>
      <w:r w:rsidRPr="00F370E2">
        <w:rPr>
          <w:lang w:val="es-MX"/>
        </w:rPr>
        <w:t xml:space="preserve">También indiquen qué operaciones deben completarse juntas. La propuesta de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 debe explicar dónde inicia la transacción, qué cambios incluye y qué ocurriría ante un error.</w:t>
      </w:r>
    </w:p>
    <w:tbl>
      <w:tblPr>
        <w:tblW w:w="0" w:type="auto"/>
        <w:jc w:val="center"/>
        <w:tblLayout w:type="fixed"/>
        <w:tblLook w:val="04A0" w:firstRow="1" w:lastRow="0" w:firstColumn="1" w:lastColumn="0" w:noHBand="0" w:noVBand="1"/>
      </w:tblPr>
      <w:tblGrid>
        <w:gridCol w:w="1944"/>
        <w:gridCol w:w="2952"/>
        <w:gridCol w:w="2880"/>
        <w:gridCol w:w="2088"/>
      </w:tblGrid>
      <w:tr w:rsidR="00527D29" w:rsidRPr="007871C2" w14:paraId="1816FECB"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6AF8BE9" w14:textId="77777777" w:rsidR="00527D29" w:rsidRDefault="00000000">
            <w:pPr>
              <w:spacing w:after="0" w:line="252" w:lineRule="auto"/>
            </w:pPr>
            <w:r>
              <w:rPr>
                <w:b/>
                <w:color w:val="FFFFFF"/>
                <w:sz w:val="17"/>
              </w:rPr>
              <w:t>Repository</w:t>
            </w:r>
          </w:p>
        </w:tc>
        <w:tc>
          <w:tcPr>
            <w:tcW w:w="295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7973267" w14:textId="77777777" w:rsidR="00527D29" w:rsidRDefault="00000000">
            <w:pPr>
              <w:spacing w:after="0" w:line="252" w:lineRule="auto"/>
            </w:pPr>
            <w:proofErr w:type="spellStart"/>
            <w:r>
              <w:rPr>
                <w:b/>
                <w:color w:val="FFFFFF"/>
                <w:sz w:val="17"/>
              </w:rPr>
              <w:t>Necesidad</w:t>
            </w:r>
            <w:proofErr w:type="spellEnd"/>
            <w:r>
              <w:rPr>
                <w:b/>
                <w:color w:val="FFFFFF"/>
                <w:sz w:val="17"/>
              </w:rPr>
              <w:t xml:space="preserve"> del </w:t>
            </w:r>
            <w:proofErr w:type="spellStart"/>
            <w:r>
              <w:rPr>
                <w:b/>
                <w:color w:val="FFFFFF"/>
                <w:sz w:val="17"/>
              </w:rPr>
              <w:t>dominio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E755B35" w14:textId="77777777" w:rsidR="00527D29" w:rsidRDefault="00000000">
            <w:pPr>
              <w:spacing w:after="0" w:line="252" w:lineRule="auto"/>
            </w:pPr>
            <w:proofErr w:type="spellStart"/>
            <w:r>
              <w:rPr>
                <w:b/>
                <w:color w:val="FFFFFF"/>
                <w:sz w:val="17"/>
              </w:rPr>
              <w:t>Metodos</w:t>
            </w:r>
            <w:proofErr w:type="spellEnd"/>
            <w:r>
              <w:rPr>
                <w:b/>
                <w:color w:val="FFFFFF"/>
                <w:sz w:val="17"/>
              </w:rPr>
              <w:t xml:space="preserve"> </w:t>
            </w:r>
            <w:proofErr w:type="spellStart"/>
            <w:r>
              <w:rPr>
                <w:b/>
                <w:color w:val="FFFFFF"/>
                <w:sz w:val="17"/>
              </w:rPr>
              <w:t>propuestos</w:t>
            </w:r>
            <w:proofErr w:type="spellEnd"/>
          </w:p>
        </w:tc>
        <w:tc>
          <w:tcPr>
            <w:tcW w:w="208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738C62A" w14:textId="77777777" w:rsidR="00527D29" w:rsidRPr="00F370E2" w:rsidRDefault="00000000">
            <w:pPr>
              <w:spacing w:after="0" w:line="252" w:lineRule="auto"/>
              <w:rPr>
                <w:lang w:val="es-MX"/>
              </w:rPr>
            </w:pPr>
            <w:r w:rsidRPr="00F370E2">
              <w:rPr>
                <w:b/>
                <w:color w:val="FFFFFF"/>
                <w:sz w:val="17"/>
                <w:lang w:val="es-MX"/>
              </w:rPr>
              <w:t>Objeto que recupera o guarda</w:t>
            </w:r>
          </w:p>
        </w:tc>
      </w:tr>
      <w:tr w:rsidR="00200F7D" w:rsidRPr="007871C2" w14:paraId="4C7C2B81"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397ACD" w14:textId="0CF92281"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EnvioRepository</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28E822" w14:textId="113557BF"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Recuperar el historial del paquete para validar sus reglas (ej. si ya fue entregado o si rebasó intentos) y guardar sus nuevos estados o incidencias.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73FD26" w14:textId="77777777" w:rsidR="00200F7D" w:rsidRPr="00794FC6" w:rsidRDefault="00200F7D" w:rsidP="00200F7D">
            <w:pPr>
              <w:spacing w:after="240"/>
              <w:rPr>
                <w:lang w:val="es-MX"/>
              </w:rPr>
            </w:pPr>
            <w:r w:rsidRPr="00794FC6">
              <w:rPr>
                <w:rFonts w:eastAsia="Aptos" w:cs="Aptos"/>
                <w:color w:val="000000" w:themeColor="text1"/>
                <w:szCs w:val="21"/>
                <w:lang w:val="es-MX"/>
              </w:rPr>
              <w:t xml:space="preserve"> </w:t>
            </w:r>
            <w:proofErr w:type="spellStart"/>
            <w:r w:rsidRPr="7832C193">
              <w:rPr>
                <w:rFonts w:ascii="Consolas" w:eastAsia="Consolas" w:hAnsi="Consolas" w:cs="Consolas"/>
                <w:szCs w:val="21"/>
                <w:lang w:val="es-MX"/>
              </w:rPr>
              <w:t>ObtenerPorGuia</w:t>
            </w:r>
            <w:proofErr w:type="spellEnd"/>
            <w:r w:rsidRPr="7832C193">
              <w:rPr>
                <w:rFonts w:ascii="Consolas" w:eastAsia="Consolas" w:hAnsi="Consolas" w:cs="Consolas"/>
                <w:szCs w:val="21"/>
                <w:lang w:val="es-MX"/>
              </w:rPr>
              <w:t>(</w:t>
            </w:r>
            <w:proofErr w:type="spellStart"/>
            <w:r w:rsidRPr="7832C193">
              <w:rPr>
                <w:rFonts w:ascii="Consolas" w:eastAsia="Consolas" w:hAnsi="Consolas" w:cs="Consolas"/>
                <w:szCs w:val="21"/>
                <w:lang w:val="es-MX"/>
              </w:rPr>
              <w:t>string</w:t>
            </w:r>
            <w:proofErr w:type="spellEnd"/>
            <w:r w:rsidRPr="7832C193">
              <w:rPr>
                <w:rFonts w:ascii="Consolas" w:eastAsia="Consolas" w:hAnsi="Consolas" w:cs="Consolas"/>
                <w:szCs w:val="21"/>
                <w:lang w:val="es-MX"/>
              </w:rPr>
              <w:t xml:space="preserve"> </w:t>
            </w:r>
            <w:proofErr w:type="spellStart"/>
            <w:r w:rsidRPr="7832C193">
              <w:rPr>
                <w:rFonts w:ascii="Consolas" w:eastAsia="Consolas" w:hAnsi="Consolas" w:cs="Consolas"/>
                <w:szCs w:val="21"/>
                <w:lang w:val="es-MX"/>
              </w:rPr>
              <w:t>numeroGuia</w:t>
            </w:r>
            <w:proofErr w:type="spellEnd"/>
            <w:r w:rsidRPr="7832C193">
              <w:rPr>
                <w:rFonts w:ascii="Consolas" w:eastAsia="Consolas" w:hAnsi="Consolas" w:cs="Consolas"/>
                <w:szCs w:val="21"/>
                <w:lang w:val="es-MX"/>
              </w:rPr>
              <w:t>)</w:t>
            </w:r>
          </w:p>
          <w:p w14:paraId="415E3C24" w14:textId="6AC36E92" w:rsidR="00200F7D" w:rsidRPr="00F370E2" w:rsidRDefault="00200F7D" w:rsidP="00200F7D">
            <w:pPr>
              <w:spacing w:after="0" w:line="252" w:lineRule="auto"/>
              <w:rPr>
                <w:lang w:val="es-MX"/>
              </w:rPr>
            </w:pPr>
            <w:r w:rsidRPr="7832C193">
              <w:rPr>
                <w:rFonts w:ascii="Consolas" w:eastAsia="Consolas" w:hAnsi="Consolas" w:cs="Consolas"/>
                <w:szCs w:val="21"/>
                <w:lang w:val="es-MX"/>
              </w:rPr>
              <w:t>Guardar(</w:t>
            </w:r>
            <w:proofErr w:type="spellStart"/>
            <w:r w:rsidRPr="7832C193">
              <w:rPr>
                <w:rFonts w:ascii="Consolas" w:eastAsia="Consolas" w:hAnsi="Consolas" w:cs="Consolas"/>
                <w:szCs w:val="21"/>
                <w:lang w:val="es-MX"/>
              </w:rPr>
              <w:t>Envio</w:t>
            </w:r>
            <w:proofErr w:type="spellEnd"/>
            <w:r w:rsidRPr="7832C193">
              <w:rPr>
                <w:rFonts w:ascii="Consolas" w:eastAsia="Consolas" w:hAnsi="Consolas" w:cs="Consolas"/>
                <w:szCs w:val="21"/>
                <w:lang w:val="es-MX"/>
              </w:rPr>
              <w:t xml:space="preserve"> </w:t>
            </w:r>
            <w:proofErr w:type="spellStart"/>
            <w:r w:rsidRPr="7832C193">
              <w:rPr>
                <w:rFonts w:ascii="Consolas" w:eastAsia="Consolas" w:hAnsi="Consolas" w:cs="Consolas"/>
                <w:szCs w:val="21"/>
                <w:lang w:val="es-MX"/>
              </w:rPr>
              <w:t>envio</w:t>
            </w:r>
            <w:proofErr w:type="spellEnd"/>
            <w:r w:rsidRPr="7832C193">
              <w:rPr>
                <w:rFonts w:ascii="Consolas" w:eastAsia="Consolas" w:hAnsi="Consolas" w:cs="Consolas"/>
                <w:szCs w:val="21"/>
                <w:lang w:val="es-MX"/>
              </w:rPr>
              <w:t>)</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5F81C" w14:textId="6675DA16"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 xml:space="preserve">Recupera y guarda el </w:t>
            </w:r>
            <w:proofErr w:type="spellStart"/>
            <w:r w:rsidRPr="7832C193">
              <w:rPr>
                <w:rFonts w:eastAsia="Aptos" w:cs="Aptos"/>
                <w:b/>
                <w:bCs/>
                <w:szCs w:val="21"/>
                <w:lang w:val="es-MX"/>
              </w:rPr>
              <w:t>Aggregate</w:t>
            </w:r>
            <w:proofErr w:type="spellEnd"/>
            <w:r w:rsidRPr="7832C193">
              <w:rPr>
                <w:rFonts w:eastAsia="Aptos" w:cs="Aptos"/>
                <w:b/>
                <w:bCs/>
                <w:szCs w:val="21"/>
                <w:lang w:val="es-MX"/>
              </w:rPr>
              <w:t xml:space="preserve"> Root completo (</w:t>
            </w:r>
            <w:proofErr w:type="spellStart"/>
            <w:r w:rsidRPr="7832C193">
              <w:rPr>
                <w:rFonts w:ascii="Consolas" w:eastAsia="Consolas" w:hAnsi="Consolas" w:cs="Consolas"/>
                <w:b/>
                <w:bCs/>
                <w:szCs w:val="21"/>
                <w:lang w:val="es-MX"/>
              </w:rPr>
              <w:t>Envio</w:t>
            </w:r>
            <w:proofErr w:type="spellEnd"/>
            <w:r w:rsidRPr="7832C193">
              <w:rPr>
                <w:rFonts w:eastAsia="Aptos" w:cs="Aptos"/>
                <w:b/>
                <w:bCs/>
                <w:szCs w:val="21"/>
                <w:lang w:val="es-MX"/>
              </w:rPr>
              <w:t>)</w:t>
            </w:r>
            <w:r w:rsidRPr="7832C193">
              <w:rPr>
                <w:rFonts w:eastAsia="Aptos" w:cs="Aptos"/>
                <w:szCs w:val="21"/>
                <w:lang w:val="es-MX"/>
              </w:rPr>
              <w:t>, incluyendo su lista de intentos, dirección actual y seguro.</w:t>
            </w:r>
          </w:p>
        </w:tc>
      </w:tr>
      <w:tr w:rsidR="00200F7D" w:rsidRPr="007871C2" w14:paraId="5BB7A280"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9DCBD4" w14:textId="1FA16053"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CentroDistribucionRepository</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A1674D" w14:textId="73F90A65"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Asignar o sugerir automáticamente el centro de distribución correcto evaluando el código postal de destino (US8).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049BEF" w14:textId="3410C784"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ObtenerPorCodigoPostal</w:t>
            </w:r>
            <w:proofErr w:type="spellEnd"/>
            <w:r w:rsidRPr="7832C193">
              <w:rPr>
                <w:rFonts w:eastAsia="Aptos" w:cs="Aptos"/>
                <w:szCs w:val="21"/>
                <w:lang w:val="es-MX"/>
              </w:rPr>
              <w:t>(</w:t>
            </w:r>
            <w:proofErr w:type="spellStart"/>
            <w:r w:rsidRPr="7832C193">
              <w:rPr>
                <w:rFonts w:eastAsia="Aptos" w:cs="Aptos"/>
                <w:szCs w:val="21"/>
                <w:lang w:val="es-MX"/>
              </w:rPr>
              <w:t>string</w:t>
            </w:r>
            <w:proofErr w:type="spellEnd"/>
            <w:r w:rsidRPr="7832C193">
              <w:rPr>
                <w:rFonts w:eastAsia="Aptos" w:cs="Aptos"/>
                <w:szCs w:val="21"/>
                <w:lang w:val="es-MX"/>
              </w:rPr>
              <w:t xml:space="preserve"> </w:t>
            </w:r>
            <w:proofErr w:type="spellStart"/>
            <w:r w:rsidRPr="7832C193">
              <w:rPr>
                <w:rFonts w:eastAsia="Aptos" w:cs="Aptos"/>
                <w:szCs w:val="21"/>
                <w:lang w:val="es-MX"/>
              </w:rPr>
              <w:t>cp</w:t>
            </w:r>
            <w:proofErr w:type="spellEnd"/>
            <w:r w:rsidRPr="7832C193">
              <w:rPr>
                <w:rFonts w:eastAsia="Aptos" w:cs="Aptos"/>
                <w:szCs w:val="21"/>
                <w:lang w:val="es-MX"/>
              </w:rPr>
              <w:t>)</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DF0B0B" w14:textId="02C2F27E"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 xml:space="preserve">Recupera la Entidad </w:t>
            </w:r>
            <w:proofErr w:type="spellStart"/>
            <w:r w:rsidRPr="7832C193">
              <w:rPr>
                <w:rFonts w:ascii="Consolas" w:eastAsia="Consolas" w:hAnsi="Consolas" w:cs="Consolas"/>
                <w:b/>
                <w:bCs/>
                <w:szCs w:val="21"/>
                <w:lang w:val="es-MX"/>
              </w:rPr>
              <w:t>CentroDistribucion</w:t>
            </w:r>
            <w:proofErr w:type="spellEnd"/>
            <w:r w:rsidRPr="7832C193">
              <w:rPr>
                <w:rFonts w:eastAsia="Aptos" w:cs="Aptos"/>
                <w:szCs w:val="21"/>
                <w:lang w:val="es-MX"/>
              </w:rPr>
              <w:t xml:space="preserve"> (Operación estricta de solo lectura).</w:t>
            </w:r>
          </w:p>
        </w:tc>
      </w:tr>
      <w:tr w:rsidR="00200F7D" w:rsidRPr="007871C2" w14:paraId="30F9F09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E1EBDB" w14:textId="3DB33913"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EvidenciaRepository</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204DB" w14:textId="490EC6F4" w:rsidR="00200F7D" w:rsidRPr="00F370E2" w:rsidRDefault="00200F7D" w:rsidP="00200F7D">
            <w:pPr>
              <w:spacing w:after="0" w:line="252" w:lineRule="auto"/>
              <w:rPr>
                <w:lang w:val="es-MX"/>
              </w:rPr>
            </w:pPr>
            <w:r w:rsidRPr="7832C193">
              <w:rPr>
                <w:rFonts w:eastAsia="Aptos" w:cs="Aptos"/>
                <w:szCs w:val="21"/>
                <w:lang w:val="es-MX"/>
              </w:rPr>
              <w:t>Guardar las pruebas físicas de entrega (firma/foto de recepción exitosa) o de daño reportado por el repartidor (US11, US13).</w:t>
            </w:r>
            <w:r w:rsidRPr="00794FC6">
              <w:rPr>
                <w:rFonts w:eastAsia="Aptos" w:cs="Aptos"/>
                <w:color w:val="000000" w:themeColor="text1"/>
                <w:szCs w:val="21"/>
                <w:lang w:val="es-MX"/>
              </w:rPr>
              <w:t xml:space="preserve"> </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21064C" w14:textId="56F359F8"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GuardarEvidenciaFisica</w:t>
            </w:r>
            <w:proofErr w:type="spellEnd"/>
            <w:r w:rsidRPr="7832C193">
              <w:rPr>
                <w:rFonts w:eastAsia="Aptos" w:cs="Aptos"/>
                <w:szCs w:val="21"/>
                <w:lang w:val="es-MX"/>
              </w:rPr>
              <w:t>(</w:t>
            </w:r>
            <w:proofErr w:type="spellStart"/>
            <w:r w:rsidRPr="7832C193">
              <w:rPr>
                <w:rFonts w:eastAsia="Aptos" w:cs="Aptos"/>
                <w:szCs w:val="21"/>
                <w:lang w:val="es-MX"/>
              </w:rPr>
              <w:t>string</w:t>
            </w:r>
            <w:proofErr w:type="spellEnd"/>
            <w:r w:rsidRPr="7832C193">
              <w:rPr>
                <w:rFonts w:eastAsia="Aptos" w:cs="Aptos"/>
                <w:szCs w:val="21"/>
                <w:lang w:val="es-MX"/>
              </w:rPr>
              <w:t xml:space="preserve"> </w:t>
            </w:r>
            <w:proofErr w:type="spellStart"/>
            <w:r w:rsidRPr="7832C193">
              <w:rPr>
                <w:rFonts w:eastAsia="Aptos" w:cs="Aptos"/>
                <w:szCs w:val="21"/>
                <w:lang w:val="es-MX"/>
              </w:rPr>
              <w:t>guia</w:t>
            </w:r>
            <w:proofErr w:type="spellEnd"/>
            <w:r w:rsidRPr="7832C193">
              <w:rPr>
                <w:rFonts w:eastAsia="Aptos" w:cs="Aptos"/>
                <w:szCs w:val="21"/>
                <w:lang w:val="es-MX"/>
              </w:rPr>
              <w:t>, Archivo archivo)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B690C" w14:textId="50CF59C2" w:rsidR="00200F7D" w:rsidRPr="00F370E2" w:rsidRDefault="00200F7D" w:rsidP="00200F7D">
            <w:pPr>
              <w:spacing w:after="0" w:line="252" w:lineRule="auto"/>
              <w:rPr>
                <w:lang w:val="es-MX"/>
              </w:rPr>
            </w:pPr>
            <w:r w:rsidRPr="7832C193">
              <w:rPr>
                <w:rFonts w:eastAsia="Aptos" w:cs="Aptos"/>
                <w:szCs w:val="21"/>
                <w:lang w:val="es-MX"/>
              </w:rPr>
              <w:t xml:space="preserve">Guarda el </w:t>
            </w:r>
            <w:r w:rsidRPr="7832C193">
              <w:rPr>
                <w:rFonts w:eastAsia="Aptos" w:cs="Aptos"/>
                <w:b/>
                <w:bCs/>
                <w:szCs w:val="21"/>
                <w:lang w:val="es-MX"/>
              </w:rPr>
              <w:t>Archivo/Imagen</w:t>
            </w:r>
            <w:r w:rsidRPr="7832C193">
              <w:rPr>
                <w:rFonts w:eastAsia="Aptos" w:cs="Aptos"/>
                <w:szCs w:val="21"/>
                <w:lang w:val="es-MX"/>
              </w:rPr>
              <w:t xml:space="preserve"> y recupera la URL o ruta de acceso ligada a la guía.</w:t>
            </w:r>
          </w:p>
        </w:tc>
      </w:tr>
    </w:tbl>
    <w:p w14:paraId="370BD2EB" w14:textId="77777777" w:rsidR="00200F7D" w:rsidRPr="00AD6001" w:rsidRDefault="00200F7D" w:rsidP="00200F7D">
      <w:pPr>
        <w:spacing w:line="240" w:lineRule="auto"/>
      </w:pPr>
      <w:proofErr w:type="spellStart"/>
      <w:r w:rsidRPr="00AD6001">
        <w:rPr>
          <w:rFonts w:eastAsia="Aptos" w:cs="Aptos"/>
          <w:b/>
          <w:bCs/>
          <w:sz w:val="24"/>
          <w:szCs w:val="24"/>
        </w:rPr>
        <w:t>Alcance</w:t>
      </w:r>
      <w:proofErr w:type="spellEnd"/>
      <w:r w:rsidRPr="00AD6001">
        <w:rPr>
          <w:rFonts w:eastAsia="Aptos" w:cs="Aptos"/>
          <w:b/>
          <w:bCs/>
          <w:sz w:val="24"/>
          <w:szCs w:val="24"/>
        </w:rPr>
        <w:t xml:space="preserve"> </w:t>
      </w:r>
      <w:proofErr w:type="spellStart"/>
      <w:r w:rsidRPr="00AD6001">
        <w:rPr>
          <w:rFonts w:eastAsia="Aptos" w:cs="Aptos"/>
          <w:b/>
          <w:bCs/>
          <w:sz w:val="24"/>
          <w:szCs w:val="24"/>
        </w:rPr>
        <w:t>Transaccional</w:t>
      </w:r>
      <w:proofErr w:type="spellEnd"/>
      <w:r w:rsidRPr="00AD6001">
        <w:rPr>
          <w:rFonts w:eastAsia="Aptos" w:cs="Aptos"/>
          <w:b/>
          <w:bCs/>
          <w:sz w:val="24"/>
          <w:szCs w:val="24"/>
        </w:rPr>
        <w:t xml:space="preserve"> (Unit of Work)</w:t>
      </w:r>
    </w:p>
    <w:p w14:paraId="5C17D51C" w14:textId="77777777" w:rsidR="00200F7D" w:rsidRPr="00200F7D" w:rsidRDefault="00200F7D" w:rsidP="00200F7D">
      <w:pPr>
        <w:spacing w:after="0" w:line="240" w:lineRule="auto"/>
        <w:rPr>
          <w:rFonts w:eastAsia="Aptos" w:cs="Aptos"/>
          <w:b/>
          <w:bCs/>
          <w:sz w:val="24"/>
          <w:szCs w:val="24"/>
          <w:lang w:val="es-MX"/>
        </w:rPr>
      </w:pPr>
      <w:r w:rsidRPr="00200F7D">
        <w:rPr>
          <w:rFonts w:eastAsia="Aptos" w:cs="Aptos"/>
          <w:b/>
          <w:bCs/>
          <w:sz w:val="24"/>
          <w:szCs w:val="24"/>
          <w:lang w:val="es-MX"/>
        </w:rPr>
        <w:t>¿Dónde inicia la transacción?</w:t>
      </w:r>
    </w:p>
    <w:p w14:paraId="2B27E7B5" w14:textId="4C090639" w:rsidR="00200F7D" w:rsidRPr="00200F7D" w:rsidRDefault="00200F7D" w:rsidP="00200F7D">
      <w:pPr>
        <w:spacing w:after="0" w:line="240" w:lineRule="auto"/>
        <w:rPr>
          <w:lang w:val="es-MX"/>
        </w:rPr>
      </w:pPr>
      <w:r w:rsidRPr="00200F7D">
        <w:rPr>
          <w:rFonts w:eastAsia="Aptos" w:cs="Aptos"/>
          <w:sz w:val="24"/>
          <w:szCs w:val="24"/>
          <w:lang w:val="es-MX"/>
        </w:rPr>
        <w:t xml:space="preserve">Arranca en la Capa de Servicio </w:t>
      </w:r>
      <w:proofErr w:type="spellStart"/>
      <w:r w:rsidRPr="00200F7D">
        <w:rPr>
          <w:rFonts w:eastAsia="Aptos" w:cs="Aptos"/>
          <w:sz w:val="24"/>
          <w:szCs w:val="24"/>
          <w:lang w:val="es-MX"/>
        </w:rPr>
        <w:t>EnvioAppService</w:t>
      </w:r>
      <w:proofErr w:type="spellEnd"/>
      <w:r w:rsidRPr="00200F7D">
        <w:rPr>
          <w:rFonts w:eastAsia="Aptos" w:cs="Aptos"/>
          <w:sz w:val="24"/>
          <w:szCs w:val="24"/>
          <w:lang w:val="es-MX"/>
        </w:rPr>
        <w:t xml:space="preserve"> en el momento exacto en que el repartidor presiona el botón de "Ausente" en su aplicación móvil y el sistema recibe esa instrucción.</w:t>
      </w:r>
    </w:p>
    <w:p w14:paraId="34F0E5DE" w14:textId="77777777" w:rsidR="00200F7D" w:rsidRPr="00794FC6" w:rsidRDefault="00200F7D" w:rsidP="00200F7D">
      <w:pPr>
        <w:spacing w:after="0" w:line="240" w:lineRule="auto"/>
        <w:rPr>
          <w:rFonts w:eastAsia="Aptos" w:cs="Aptos"/>
          <w:b/>
          <w:bCs/>
          <w:lang w:val="es-MX"/>
        </w:rPr>
      </w:pPr>
      <w:r w:rsidRPr="7832C193">
        <w:rPr>
          <w:rFonts w:eastAsia="Aptos" w:cs="Aptos"/>
          <w:b/>
          <w:bCs/>
          <w:sz w:val="24"/>
          <w:szCs w:val="24"/>
          <w:lang w:val="es-MX"/>
        </w:rPr>
        <w:t>¿Qué cambios incluye (operaciones que se completan juntas)?</w:t>
      </w:r>
    </w:p>
    <w:p w14:paraId="18AF4AB2" w14:textId="77777777" w:rsidR="00200F7D" w:rsidRPr="00794FC6" w:rsidRDefault="00200F7D" w:rsidP="00200F7D">
      <w:pPr>
        <w:spacing w:after="0" w:line="240" w:lineRule="auto"/>
        <w:rPr>
          <w:lang w:val="es-MX"/>
        </w:rPr>
      </w:pPr>
      <w:r w:rsidRPr="7832C193">
        <w:rPr>
          <w:rFonts w:eastAsia="Aptos" w:cs="Aptos"/>
          <w:sz w:val="24"/>
          <w:szCs w:val="24"/>
          <w:lang w:val="es-MX"/>
        </w:rPr>
        <w:t>El sistema agrupa y ejecuta tres pasos seguidos como si fueran uno solo:</w:t>
      </w:r>
    </w:p>
    <w:p w14:paraId="17D1485D" w14:textId="77777777" w:rsidR="00200F7D" w:rsidRPr="00794FC6" w:rsidRDefault="00200F7D" w:rsidP="00200F7D">
      <w:pPr>
        <w:pStyle w:val="Prrafodelista"/>
        <w:numPr>
          <w:ilvl w:val="0"/>
          <w:numId w:val="12"/>
        </w:numPr>
        <w:spacing w:after="0" w:line="240" w:lineRule="auto"/>
        <w:rPr>
          <w:rFonts w:eastAsia="Aptos" w:cs="Aptos"/>
          <w:lang w:val="es-MX"/>
        </w:rPr>
      </w:pPr>
      <w:r w:rsidRPr="7832C193">
        <w:rPr>
          <w:rFonts w:eastAsia="Aptos" w:cs="Aptos"/>
          <w:sz w:val="24"/>
          <w:szCs w:val="24"/>
          <w:lang w:val="es-MX"/>
        </w:rPr>
        <w:t>Saca de la base de datos el registro actual de ese envío.</w:t>
      </w:r>
    </w:p>
    <w:p w14:paraId="52D1C604" w14:textId="77777777" w:rsidR="00200F7D" w:rsidRPr="00794FC6" w:rsidRDefault="00200F7D" w:rsidP="00200F7D">
      <w:pPr>
        <w:pStyle w:val="Prrafodelista"/>
        <w:numPr>
          <w:ilvl w:val="0"/>
          <w:numId w:val="12"/>
        </w:numPr>
        <w:spacing w:after="0" w:line="240" w:lineRule="auto"/>
        <w:rPr>
          <w:rFonts w:eastAsia="Aptos" w:cs="Aptos"/>
          <w:lang w:val="es-MX"/>
        </w:rPr>
      </w:pPr>
      <w:r w:rsidRPr="7832C193">
        <w:rPr>
          <w:rFonts w:eastAsia="Aptos" w:cs="Aptos"/>
          <w:sz w:val="24"/>
          <w:szCs w:val="24"/>
          <w:lang w:val="es-MX"/>
        </w:rPr>
        <w:t xml:space="preserve">Aplica la regla de negocio: le suma +1 al contador de intentos y cambia el estado a "Reprogramado" (validando que lleve menos de 2 intentos). </w:t>
      </w:r>
    </w:p>
    <w:p w14:paraId="28485192" w14:textId="7C851CA8" w:rsidR="00200F7D" w:rsidRPr="00200F7D" w:rsidRDefault="00200F7D" w:rsidP="00200F7D">
      <w:pPr>
        <w:pStyle w:val="Prrafodelista"/>
        <w:numPr>
          <w:ilvl w:val="0"/>
          <w:numId w:val="12"/>
        </w:numPr>
        <w:spacing w:after="0" w:line="240" w:lineRule="auto"/>
        <w:rPr>
          <w:rFonts w:eastAsia="Aptos" w:cs="Aptos"/>
          <w:lang w:val="es-MX"/>
        </w:rPr>
      </w:pPr>
      <w:r w:rsidRPr="7832C193">
        <w:rPr>
          <w:rFonts w:eastAsia="Aptos" w:cs="Aptos"/>
          <w:sz w:val="24"/>
          <w:szCs w:val="24"/>
          <w:lang w:val="es-MX"/>
        </w:rPr>
        <w:t>Guarda la información actualizada y dispara la alerta para Atención al Cliente.</w:t>
      </w:r>
    </w:p>
    <w:p w14:paraId="796E0A94" w14:textId="77777777" w:rsidR="00200F7D" w:rsidRPr="00794FC6" w:rsidRDefault="00200F7D" w:rsidP="00200F7D">
      <w:pPr>
        <w:spacing w:after="0" w:line="240" w:lineRule="auto"/>
        <w:rPr>
          <w:rFonts w:eastAsia="Aptos" w:cs="Aptos"/>
          <w:lang w:val="es-MX"/>
        </w:rPr>
      </w:pPr>
      <w:r w:rsidRPr="7832C193">
        <w:rPr>
          <w:rFonts w:eastAsia="Aptos" w:cs="Aptos"/>
          <w:b/>
          <w:bCs/>
          <w:sz w:val="24"/>
          <w:szCs w:val="24"/>
          <w:lang w:val="es-MX"/>
        </w:rPr>
        <w:t>¿Qué ocurriría ante un error (</w:t>
      </w:r>
      <w:proofErr w:type="spellStart"/>
      <w:r w:rsidRPr="7832C193">
        <w:rPr>
          <w:rFonts w:eastAsia="Aptos" w:cs="Aptos"/>
          <w:b/>
          <w:bCs/>
          <w:sz w:val="24"/>
          <w:szCs w:val="24"/>
          <w:lang w:val="es-MX"/>
        </w:rPr>
        <w:t>Rollback</w:t>
      </w:r>
      <w:proofErr w:type="spellEnd"/>
      <w:r w:rsidRPr="7832C193">
        <w:rPr>
          <w:rFonts w:eastAsia="Aptos" w:cs="Aptos"/>
          <w:b/>
          <w:bCs/>
          <w:sz w:val="24"/>
          <w:szCs w:val="24"/>
          <w:lang w:val="es-MX"/>
        </w:rPr>
        <w:t>)?</w:t>
      </w:r>
      <w:r w:rsidRPr="7832C193">
        <w:rPr>
          <w:rFonts w:eastAsia="Aptos" w:cs="Aptos"/>
          <w:sz w:val="24"/>
          <w:szCs w:val="24"/>
          <w:lang w:val="es-MX"/>
        </w:rPr>
        <w:t xml:space="preserve"> Si hay una falla técnica o se cae el servidor justo antes de terminar de guardar, el </w:t>
      </w:r>
      <w:proofErr w:type="spellStart"/>
      <w:r w:rsidRPr="7832C193">
        <w:rPr>
          <w:rFonts w:eastAsia="Aptos" w:cs="Aptos"/>
          <w:i/>
          <w:iCs/>
          <w:sz w:val="24"/>
          <w:szCs w:val="24"/>
          <w:lang w:val="es-MX"/>
        </w:rPr>
        <w:t>Unit</w:t>
      </w:r>
      <w:proofErr w:type="spellEnd"/>
      <w:r w:rsidRPr="7832C193">
        <w:rPr>
          <w:rFonts w:eastAsia="Aptos" w:cs="Aptos"/>
          <w:i/>
          <w:iCs/>
          <w:sz w:val="24"/>
          <w:szCs w:val="24"/>
          <w:lang w:val="es-MX"/>
        </w:rPr>
        <w:t xml:space="preserve"> </w:t>
      </w:r>
      <w:proofErr w:type="spellStart"/>
      <w:r w:rsidRPr="7832C193">
        <w:rPr>
          <w:rFonts w:eastAsia="Aptos" w:cs="Aptos"/>
          <w:i/>
          <w:iCs/>
          <w:sz w:val="24"/>
          <w:szCs w:val="24"/>
          <w:lang w:val="es-MX"/>
        </w:rPr>
        <w:t>of</w:t>
      </w:r>
      <w:proofErr w:type="spellEnd"/>
      <w:r w:rsidRPr="7832C193">
        <w:rPr>
          <w:rFonts w:eastAsia="Aptos" w:cs="Aptos"/>
          <w:i/>
          <w:iCs/>
          <w:sz w:val="24"/>
          <w:szCs w:val="24"/>
          <w:lang w:val="es-MX"/>
        </w:rPr>
        <w:t xml:space="preserve"> Work</w:t>
      </w:r>
      <w:r w:rsidRPr="7832C193">
        <w:rPr>
          <w:rFonts w:eastAsia="Aptos" w:cs="Aptos"/>
          <w:sz w:val="24"/>
          <w:szCs w:val="24"/>
          <w:lang w:val="es-MX"/>
        </w:rPr>
        <w:t xml:space="preserve"> hace un </w:t>
      </w:r>
      <w:proofErr w:type="spellStart"/>
      <w:r w:rsidRPr="7832C193">
        <w:rPr>
          <w:rFonts w:eastAsia="Aptos" w:cs="Aptos"/>
          <w:b/>
          <w:bCs/>
          <w:sz w:val="24"/>
          <w:szCs w:val="24"/>
          <w:lang w:val="es-MX"/>
        </w:rPr>
        <w:t>Rollback</w:t>
      </w:r>
      <w:proofErr w:type="spellEnd"/>
      <w:r w:rsidRPr="7832C193">
        <w:rPr>
          <w:rFonts w:eastAsia="Aptos" w:cs="Aptos"/>
          <w:sz w:val="24"/>
          <w:szCs w:val="24"/>
          <w:lang w:val="es-MX"/>
        </w:rPr>
        <w:t xml:space="preserve"> (da marcha atrás y cancela todo). Esto significa que el paquete se queda con el mismo estado y número de intentos que tenía antes de que el repartidor presionara el botón. Esto te salva de problemas graves, como enviar alertas falsas a Atención al Cliente sobre un intento fallido que en realidad nunca se logró registrar bien en la base de datos.</w:t>
      </w:r>
    </w:p>
    <w:p w14:paraId="63D4FFE0" w14:textId="77777777" w:rsidR="00200F7D" w:rsidRDefault="00200F7D">
      <w:pPr>
        <w:spacing w:after="0"/>
        <w:rPr>
          <w:lang w:val="es-MX"/>
        </w:rPr>
      </w:pPr>
    </w:p>
    <w:p w14:paraId="6A73C648" w14:textId="77777777" w:rsidR="00200F7D" w:rsidRPr="00F370E2" w:rsidRDefault="00200F7D">
      <w:pPr>
        <w:spacing w:after="0"/>
        <w:rPr>
          <w:lang w:val="es-MX"/>
        </w:rPr>
      </w:pPr>
    </w:p>
    <w:p w14:paraId="424CE619" w14:textId="77777777" w:rsidR="00527D29" w:rsidRPr="00F370E2" w:rsidRDefault="00000000">
      <w:pPr>
        <w:pStyle w:val="Ttulo1"/>
        <w:rPr>
          <w:lang w:val="es-MX"/>
        </w:rPr>
      </w:pPr>
      <w:r w:rsidRPr="00F370E2">
        <w:rPr>
          <w:lang w:val="es-MX"/>
        </w:rPr>
        <w:t xml:space="preserve">11 Etapa 6 Separar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p>
    <w:p w14:paraId="1B2434B6" w14:textId="77777777" w:rsidR="00527D29" w:rsidRPr="00F370E2" w:rsidRDefault="00000000">
      <w:pPr>
        <w:rPr>
          <w:lang w:val="es-MX"/>
        </w:rPr>
      </w:pPr>
      <w:r w:rsidRPr="00F370E2">
        <w:rPr>
          <w:lang w:val="es-MX"/>
        </w:rPr>
        <w:t>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14:paraId="5706E59C" w14:textId="77777777" w:rsidR="00527D29" w:rsidRDefault="00000000">
      <w:pPr>
        <w:pStyle w:val="Ttulo2"/>
      </w:pPr>
      <w:proofErr w:type="spellStart"/>
      <w:r>
        <w:t>Trabajo</w:t>
      </w:r>
      <w:proofErr w:type="spellEnd"/>
      <w:r>
        <w:t xml:space="preserve"> </w:t>
      </w:r>
      <w:proofErr w:type="spellStart"/>
      <w:r>
        <w:t>solicitado</w:t>
      </w:r>
      <w:proofErr w:type="spellEnd"/>
    </w:p>
    <w:p w14:paraId="3EA3740E" w14:textId="77777777" w:rsidR="00527D29" w:rsidRPr="00F370E2" w:rsidRDefault="00000000">
      <w:pPr>
        <w:pStyle w:val="Listaconvietas"/>
        <w:rPr>
          <w:lang w:val="es-MX"/>
        </w:rPr>
      </w:pPr>
      <w:r w:rsidRPr="00F370E2">
        <w:rPr>
          <w:lang w:val="es-MX"/>
        </w:rPr>
        <w:t xml:space="preserve">Seleccionen al menos dos operaciones que cambien el estado y descríbanlas como </w:t>
      </w:r>
      <w:proofErr w:type="spellStart"/>
      <w:r w:rsidRPr="00F370E2">
        <w:rPr>
          <w:lang w:val="es-MX"/>
        </w:rPr>
        <w:t>Commands</w:t>
      </w:r>
      <w:proofErr w:type="spellEnd"/>
      <w:r w:rsidRPr="00F370E2">
        <w:rPr>
          <w:lang w:val="es-MX"/>
        </w:rPr>
        <w:t>.</w:t>
      </w:r>
    </w:p>
    <w:p w14:paraId="1FA80385" w14:textId="77777777" w:rsidR="00527D29" w:rsidRPr="00F370E2" w:rsidRDefault="00000000">
      <w:pPr>
        <w:pStyle w:val="Listaconvietas"/>
        <w:rPr>
          <w:lang w:val="es-MX"/>
        </w:rPr>
      </w:pPr>
      <w:r w:rsidRPr="00F370E2">
        <w:rPr>
          <w:lang w:val="es-MX"/>
        </w:rPr>
        <w:t xml:space="preserve">Seleccionen al menos dos necesidades de información y descríbanlas como </w:t>
      </w:r>
      <w:proofErr w:type="spellStart"/>
      <w:r w:rsidRPr="00F370E2">
        <w:rPr>
          <w:lang w:val="es-MX"/>
        </w:rPr>
        <w:t>Queries</w:t>
      </w:r>
      <w:proofErr w:type="spellEnd"/>
      <w:r w:rsidRPr="00F370E2">
        <w:rPr>
          <w:lang w:val="es-MX"/>
        </w:rPr>
        <w:t>.</w:t>
      </w:r>
    </w:p>
    <w:p w14:paraId="0B9BD545" w14:textId="77777777" w:rsidR="00527D29" w:rsidRPr="00F370E2" w:rsidRDefault="00000000">
      <w:pPr>
        <w:pStyle w:val="Listaconvietas"/>
        <w:rPr>
          <w:lang w:val="es-MX"/>
        </w:rPr>
      </w:pPr>
      <w:r w:rsidRPr="00F370E2">
        <w:rPr>
          <w:lang w:val="es-MX"/>
        </w:rPr>
        <w:t>Definan el Handler de cada operación y sus dependencias.</w:t>
      </w:r>
    </w:p>
    <w:p w14:paraId="74516445" w14:textId="77777777" w:rsidR="00527D29" w:rsidRPr="00F370E2" w:rsidRDefault="00000000">
      <w:pPr>
        <w:pStyle w:val="Listaconvietas"/>
        <w:rPr>
          <w:lang w:val="es-MX"/>
        </w:rPr>
      </w:pPr>
      <w:r w:rsidRPr="00F370E2">
        <w:rPr>
          <w:lang w:val="es-MX"/>
        </w:rPr>
        <w:t>Diseñen el DTO o View Model de lectura sin reutilizarlo automáticamente como modelo de escritura.</w:t>
      </w:r>
    </w:p>
    <w:p w14:paraId="7180B1B6" w14:textId="77777777" w:rsidR="00527D29" w:rsidRPr="00F370E2" w:rsidRDefault="00000000">
      <w:pPr>
        <w:pStyle w:val="Listaconvietas"/>
        <w:rPr>
          <w:lang w:val="es-MX"/>
        </w:rPr>
      </w:pPr>
      <w:r w:rsidRPr="00F370E2">
        <w:rPr>
          <w:lang w:val="es-MX"/>
        </w:rPr>
        <w:t>Justifiquen si alguna parte del caso no necesita esta separación.</w:t>
      </w:r>
    </w:p>
    <w:tbl>
      <w:tblPr>
        <w:tblW w:w="0" w:type="auto"/>
        <w:jc w:val="center"/>
        <w:tblLayout w:type="fixed"/>
        <w:tblLook w:val="04A0" w:firstRow="1" w:lastRow="0" w:firstColumn="1" w:lastColumn="0" w:noHBand="0" w:noVBand="1"/>
      </w:tblPr>
      <w:tblGrid>
        <w:gridCol w:w="1224"/>
        <w:gridCol w:w="1728"/>
        <w:gridCol w:w="1872"/>
        <w:gridCol w:w="1656"/>
        <w:gridCol w:w="1584"/>
        <w:gridCol w:w="1800"/>
      </w:tblGrid>
      <w:tr w:rsidR="00527D29" w14:paraId="12AAEF2F" w14:textId="77777777">
        <w:trPr>
          <w:cantSplit/>
          <w:trHeight w:val="518"/>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12E7CB0" w14:textId="77777777" w:rsidR="00527D29" w:rsidRDefault="00000000">
            <w:pPr>
              <w:spacing w:after="0" w:line="252" w:lineRule="auto"/>
            </w:pPr>
            <w:r>
              <w:rPr>
                <w:b/>
                <w:color w:val="FFFFFF"/>
                <w:sz w:val="16"/>
              </w:rPr>
              <w:t>Tipo</w:t>
            </w:r>
          </w:p>
        </w:tc>
        <w:tc>
          <w:tcPr>
            <w:tcW w:w="172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F726998" w14:textId="77777777" w:rsidR="00527D29" w:rsidRDefault="00000000">
            <w:pPr>
              <w:spacing w:after="0" w:line="252" w:lineRule="auto"/>
            </w:pPr>
            <w:r>
              <w:rPr>
                <w:b/>
                <w:color w:val="FFFFFF"/>
                <w:sz w:val="16"/>
              </w:rPr>
              <w:t>Nombre</w:t>
            </w:r>
          </w:p>
        </w:tc>
        <w:tc>
          <w:tcPr>
            <w:tcW w:w="1872"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349B73A" w14:textId="77777777" w:rsidR="00527D29" w:rsidRDefault="00000000">
            <w:pPr>
              <w:spacing w:after="0" w:line="252" w:lineRule="auto"/>
            </w:pPr>
            <w:r>
              <w:rPr>
                <w:b/>
                <w:color w:val="FFFFFF"/>
                <w:sz w:val="16"/>
              </w:rPr>
              <w:t>Datos de entrada</w:t>
            </w:r>
          </w:p>
        </w:tc>
        <w:tc>
          <w:tcPr>
            <w:tcW w:w="165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E06D8BA" w14:textId="77777777" w:rsidR="00527D29" w:rsidRDefault="00000000">
            <w:pPr>
              <w:spacing w:after="0" w:line="252" w:lineRule="auto"/>
            </w:pPr>
            <w:r>
              <w:rPr>
                <w:b/>
                <w:color w:val="FFFFFF"/>
                <w:sz w:val="16"/>
              </w:rPr>
              <w:t>Handler</w:t>
            </w:r>
          </w:p>
        </w:tc>
        <w:tc>
          <w:tcPr>
            <w:tcW w:w="158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7B53B4E" w14:textId="77777777" w:rsidR="00527D29" w:rsidRDefault="00000000">
            <w:pPr>
              <w:spacing w:after="0" w:line="252" w:lineRule="auto"/>
            </w:pPr>
            <w:proofErr w:type="spellStart"/>
            <w:r>
              <w:rPr>
                <w:b/>
                <w:color w:val="FFFFFF"/>
                <w:sz w:val="16"/>
              </w:rPr>
              <w:t>Resultado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EB0E0BF" w14:textId="77777777" w:rsidR="00527D29" w:rsidRDefault="00000000">
            <w:pPr>
              <w:spacing w:after="0" w:line="252" w:lineRule="auto"/>
            </w:pPr>
            <w:proofErr w:type="spellStart"/>
            <w:r>
              <w:rPr>
                <w:b/>
                <w:color w:val="FFFFFF"/>
                <w:sz w:val="16"/>
              </w:rPr>
              <w:t>Justificacion</w:t>
            </w:r>
            <w:proofErr w:type="spellEnd"/>
          </w:p>
        </w:tc>
      </w:tr>
      <w:tr w:rsidR="00200F7D" w:rsidRPr="00200F7D" w14:paraId="6AEDCFA1"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A691DA" w14:textId="1C69D3F4" w:rsidR="00200F7D" w:rsidRDefault="00200F7D" w:rsidP="00200F7D">
            <w:pPr>
              <w:spacing w:after="0" w:line="252" w:lineRule="auto"/>
            </w:pPr>
            <w:r w:rsidRPr="00486C26">
              <w:rPr>
                <w:rFonts w:ascii="Arial" w:hAnsi="Arial" w:cs="Arial"/>
                <w:sz w:val="16"/>
              </w:rPr>
              <w:t>Command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2F5039F"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RegistrarEnvioCommand</w:t>
            </w:r>
            <w:proofErr w:type="spellEnd"/>
          </w:p>
          <w:p w14:paraId="2C98A548"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0B361F61"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7098FA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Remitente, destinatario, tipo de servicio, seguro, descripción</w:t>
            </w:r>
          </w:p>
          <w:p w14:paraId="365E9525" w14:textId="77777777" w:rsidR="00200F7D" w:rsidRPr="00200F7D" w:rsidRDefault="00200F7D" w:rsidP="00200F7D">
            <w:pPr>
              <w:spacing w:after="0" w:line="252" w:lineRule="auto"/>
              <w:rPr>
                <w:lang w:val="es-MX"/>
              </w:rPr>
            </w:pP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58C7C2A" w14:textId="44D9B57E"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RegistrarEnvioHandler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F146DE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Guía generada y estado </w:t>
            </w:r>
            <w:r w:rsidRPr="00486C26">
              <w:rPr>
                <w:rFonts w:ascii="Arial" w:eastAsia="Times New Roman" w:hAnsi="Arial" w:cs="Arial"/>
                <w:i/>
                <w:iCs/>
                <w:sz w:val="17"/>
                <w:szCs w:val="17"/>
                <w:lang w:val="es-MX" w:eastAsia="es-MX"/>
              </w:rPr>
              <w:t>recibido</w:t>
            </w:r>
          </w:p>
          <w:p w14:paraId="7DC9FE0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59843B49" w14:textId="77777777" w:rsidR="00200F7D" w:rsidRDefault="00200F7D" w:rsidP="00200F7D">
            <w:pPr>
              <w:spacing w:after="0" w:line="252" w:lineRule="auto"/>
            </w:pP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9243AB9"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Modifica el estado del sistema generando un nuevo agregado </w:t>
            </w:r>
            <w:proofErr w:type="spellStart"/>
            <w:r w:rsidRPr="00486C26">
              <w:rPr>
                <w:rFonts w:ascii="Arial" w:eastAsia="Times New Roman" w:hAnsi="Arial" w:cs="Arial"/>
                <w:sz w:val="17"/>
                <w:szCs w:val="17"/>
                <w:lang w:val="es-MX" w:eastAsia="es-MX"/>
              </w:rPr>
              <w:t>Envio</w:t>
            </w:r>
            <w:proofErr w:type="spellEnd"/>
            <w:r w:rsidRPr="00486C26">
              <w:rPr>
                <w:rFonts w:ascii="Arial" w:eastAsia="Times New Roman" w:hAnsi="Arial" w:cs="Arial"/>
                <w:sz w:val="17"/>
                <w:szCs w:val="17"/>
                <w:lang w:val="es-MX" w:eastAsia="es-MX"/>
              </w:rPr>
              <w:t> en sucursal.</w:t>
            </w:r>
          </w:p>
          <w:p w14:paraId="40E34C2A" w14:textId="77777777" w:rsidR="00200F7D" w:rsidRPr="00200F7D" w:rsidRDefault="00200F7D" w:rsidP="00200F7D">
            <w:pPr>
              <w:spacing w:after="0" w:line="252" w:lineRule="auto"/>
              <w:rPr>
                <w:lang w:val="es-MX"/>
              </w:rPr>
            </w:pPr>
          </w:p>
        </w:tc>
      </w:tr>
      <w:tr w:rsidR="00200F7D" w:rsidRPr="00200F7D" w14:paraId="6247D0FC"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04354AA" w14:textId="71BC0533" w:rsidR="00200F7D" w:rsidRDefault="00200F7D" w:rsidP="00200F7D">
            <w:pPr>
              <w:spacing w:after="0" w:line="252" w:lineRule="auto"/>
            </w:pPr>
            <w:r w:rsidRPr="00486C26">
              <w:rPr>
                <w:rFonts w:ascii="Arial" w:hAnsi="Arial" w:cs="Arial"/>
                <w:sz w:val="16"/>
              </w:rPr>
              <w:t>Command</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5206EF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AutorizarCambioDireccionCommand</w:t>
            </w:r>
            <w:proofErr w:type="spellEnd"/>
          </w:p>
          <w:p w14:paraId="584EA452"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7213DD4A"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C02B168"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Número de guía, nueva dirección</w:t>
            </w:r>
          </w:p>
          <w:p w14:paraId="7F1D506C" w14:textId="77777777" w:rsidR="00200F7D" w:rsidRDefault="00200F7D" w:rsidP="00200F7D">
            <w:pPr>
              <w:spacing w:after="0" w:line="252" w:lineRule="auto"/>
            </w:pP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2A338D8" w14:textId="6E5CD7E4"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AutorizarCambioDireccionHandler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AC888D0" w14:textId="7AD3425B" w:rsidR="00200F7D" w:rsidRDefault="00200F7D" w:rsidP="00200F7D">
            <w:pPr>
              <w:spacing w:after="0" w:line="252" w:lineRule="auto"/>
            </w:pPr>
            <w:r w:rsidRPr="00486C26">
              <w:rPr>
                <w:rFonts w:ascii="Arial" w:eastAsia="Times New Roman" w:hAnsi="Arial" w:cs="Arial"/>
                <w:sz w:val="17"/>
                <w:szCs w:val="17"/>
                <w:lang w:val="es-MX" w:eastAsia="es-MX"/>
              </w:rPr>
              <w:t>Confirmación de actualización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5A59911"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Valida las reglas de negocio (solo antes de llegar al centro de destino y autorizado por Atención al Cliente).</w:t>
            </w:r>
          </w:p>
          <w:p w14:paraId="2A35854E" w14:textId="77777777" w:rsidR="00200F7D" w:rsidRPr="00200F7D" w:rsidRDefault="00200F7D" w:rsidP="00200F7D">
            <w:pPr>
              <w:spacing w:after="0" w:line="252" w:lineRule="auto"/>
              <w:rPr>
                <w:lang w:val="es-MX"/>
              </w:rPr>
            </w:pPr>
          </w:p>
        </w:tc>
      </w:tr>
      <w:tr w:rsidR="00200F7D" w:rsidRPr="00200F7D" w14:paraId="0847E4E0"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29309B" w14:textId="1E90337A" w:rsidR="00200F7D" w:rsidRDefault="00200F7D" w:rsidP="00200F7D">
            <w:pPr>
              <w:spacing w:after="0" w:line="252" w:lineRule="auto"/>
            </w:pPr>
            <w:r w:rsidRPr="00486C26">
              <w:rPr>
                <w:rFonts w:ascii="Arial" w:hAnsi="Arial" w:cs="Arial"/>
                <w:sz w:val="16"/>
              </w:rPr>
              <w:t>Query</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D138472"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ConsultarEstadoEnvioQuery</w:t>
            </w:r>
            <w:proofErr w:type="spellEnd"/>
          </w:p>
          <w:p w14:paraId="10CCDAF0"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5F3A9B13"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DF7F4A5"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Número de guía</w:t>
            </w:r>
          </w:p>
          <w:p w14:paraId="665C0FFA" w14:textId="77777777" w:rsidR="00200F7D" w:rsidRDefault="00200F7D" w:rsidP="00200F7D">
            <w:pPr>
              <w:spacing w:after="0" w:line="252" w:lineRule="auto"/>
            </w:pP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4DDCF1F" w14:textId="4C710E0C"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ConsultarEstadoEnvioHandler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834AD5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DTO con el último estado y movimientos</w:t>
            </w:r>
          </w:p>
          <w:p w14:paraId="7C5FC847" w14:textId="77777777" w:rsidR="00200F7D" w:rsidRPr="00200F7D" w:rsidRDefault="00200F7D" w:rsidP="00200F7D">
            <w:pPr>
              <w:spacing w:after="0" w:line="252" w:lineRule="auto"/>
              <w:rPr>
                <w:lang w:val="es-MX"/>
              </w:rPr>
            </w:pP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7EB9BCF"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Permite al cliente consultar su paquete sin sobrecargar ni exponer el modelo de escritura del dominio.</w:t>
            </w:r>
          </w:p>
          <w:p w14:paraId="01933AEA" w14:textId="77777777" w:rsidR="00200F7D" w:rsidRPr="00200F7D" w:rsidRDefault="00200F7D" w:rsidP="00200F7D">
            <w:pPr>
              <w:spacing w:after="0" w:line="252" w:lineRule="auto"/>
              <w:rPr>
                <w:lang w:val="es-MX"/>
              </w:rPr>
            </w:pPr>
          </w:p>
        </w:tc>
      </w:tr>
      <w:tr w:rsidR="00200F7D" w:rsidRPr="00200F7D" w14:paraId="056844A4"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240BE4" w14:textId="473FB873" w:rsidR="00200F7D" w:rsidRDefault="00200F7D" w:rsidP="00200F7D">
            <w:pPr>
              <w:spacing w:after="0" w:line="252" w:lineRule="auto"/>
            </w:pPr>
            <w:r w:rsidRPr="00486C26">
              <w:rPr>
                <w:rFonts w:ascii="Arial" w:hAnsi="Arial" w:cs="Arial"/>
                <w:sz w:val="16"/>
              </w:rPr>
              <w:t>Query</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293E66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ObtenerReporteIncidenciasQuery</w:t>
            </w:r>
            <w:proofErr w:type="spellEnd"/>
          </w:p>
          <w:p w14:paraId="2EFBA47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06E8F6BF"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6E20E94"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Rango de fechas, tipo de incidencia</w:t>
            </w:r>
          </w:p>
          <w:p w14:paraId="324EAF24" w14:textId="77777777" w:rsidR="00200F7D" w:rsidRPr="00200F7D" w:rsidRDefault="00200F7D" w:rsidP="00200F7D">
            <w:pPr>
              <w:spacing w:after="0" w:line="252" w:lineRule="auto"/>
              <w:rPr>
                <w:lang w:val="es-MX"/>
              </w:rPr>
            </w:pP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FA1C2EF" w14:textId="2955FBF7"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ObtenerReporteIncidenciasHandler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2AFEF0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Vista de datos (</w:t>
            </w:r>
            <w:proofErr w:type="spellStart"/>
            <w:r w:rsidRPr="00486C26">
              <w:rPr>
                <w:rFonts w:ascii="Arial" w:eastAsia="Times New Roman" w:hAnsi="Arial" w:cs="Arial"/>
                <w:sz w:val="17"/>
                <w:szCs w:val="17"/>
                <w:lang w:val="es-MX" w:eastAsia="es-MX"/>
              </w:rPr>
              <w:t>ViewModel</w:t>
            </w:r>
            <w:proofErr w:type="spellEnd"/>
            <w:r w:rsidRPr="00486C26">
              <w:rPr>
                <w:rFonts w:ascii="Arial" w:eastAsia="Times New Roman" w:hAnsi="Arial" w:cs="Arial"/>
                <w:sz w:val="17"/>
                <w:szCs w:val="17"/>
                <w:lang w:val="es-MX" w:eastAsia="es-MX"/>
              </w:rPr>
              <w:t>) con conteo de incidencias y reclamos</w:t>
            </w:r>
          </w:p>
          <w:p w14:paraId="4BC00FE8" w14:textId="77777777" w:rsidR="00200F7D" w:rsidRPr="00200F7D" w:rsidRDefault="00200F7D" w:rsidP="00200F7D">
            <w:pPr>
              <w:spacing w:after="0" w:line="252" w:lineRule="auto"/>
              <w:rPr>
                <w:lang w:val="es-MX"/>
              </w:rPr>
            </w:pP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22F2341" w14:textId="127281AB" w:rsidR="00200F7D" w:rsidRPr="00200F7D" w:rsidRDefault="00200F7D" w:rsidP="00200F7D">
            <w:pPr>
              <w:spacing w:after="0" w:line="252" w:lineRule="auto"/>
              <w:rPr>
                <w:lang w:val="es-MX"/>
              </w:rPr>
            </w:pPr>
            <w:r w:rsidRPr="00486C26">
              <w:rPr>
                <w:rFonts w:ascii="Arial" w:eastAsia="Times New Roman" w:hAnsi="Arial" w:cs="Arial"/>
                <w:sz w:val="17"/>
                <w:szCs w:val="17"/>
                <w:lang w:val="es-MX" w:eastAsia="es-MX"/>
              </w:rPr>
              <w:t>Optimiza la generación de reportes para el gerente de operaciones sin requerir procesamiento manual en Excel.</w:t>
            </w:r>
          </w:p>
        </w:tc>
      </w:tr>
    </w:tbl>
    <w:p w14:paraId="0C1DFAC2" w14:textId="77777777" w:rsidR="00527D29" w:rsidRDefault="00527D29">
      <w:pPr>
        <w:spacing w:after="0"/>
        <w:rPr>
          <w:lang w:val="es-MX"/>
        </w:rPr>
      </w:pPr>
    </w:p>
    <w:p w14:paraId="15BDC0D3" w14:textId="77777777" w:rsidR="00CD0D45" w:rsidRDefault="00CD0D45">
      <w:pPr>
        <w:spacing w:after="0"/>
        <w:rPr>
          <w:lang w:val="es-MX"/>
        </w:rPr>
      </w:pPr>
    </w:p>
    <w:p w14:paraId="76EB0F78" w14:textId="77777777" w:rsidR="00CD0D45" w:rsidRDefault="00CD0D45">
      <w:pPr>
        <w:spacing w:after="0"/>
        <w:rPr>
          <w:lang w:val="es-MX"/>
        </w:rPr>
      </w:pPr>
    </w:p>
    <w:p w14:paraId="2564FB7C" w14:textId="77777777" w:rsidR="00CD0D45" w:rsidRDefault="00CD0D45">
      <w:pPr>
        <w:spacing w:after="0"/>
        <w:rPr>
          <w:lang w:val="es-MX"/>
        </w:rPr>
      </w:pPr>
    </w:p>
    <w:p w14:paraId="4958BAC1" w14:textId="77777777" w:rsidR="00CD0D45" w:rsidRPr="00200F7D" w:rsidRDefault="00CD0D45">
      <w:pPr>
        <w:spacing w:after="0"/>
        <w:rPr>
          <w:lang w:val="es-MX"/>
        </w:rPr>
      </w:pPr>
    </w:p>
    <w:p w14:paraId="75299A46" w14:textId="77777777" w:rsidR="00527D29" w:rsidRPr="00F370E2" w:rsidRDefault="00000000">
      <w:pPr>
        <w:pStyle w:val="Ttulo1"/>
        <w:rPr>
          <w:lang w:val="es-MX"/>
        </w:rPr>
      </w:pPr>
      <w:r w:rsidRPr="00F370E2">
        <w:rPr>
          <w:lang w:val="es-MX"/>
        </w:rPr>
        <w:lastRenderedPageBreak/>
        <w:t>12 Etapa 7 Revisar la propuesta con SOLID</w:t>
      </w:r>
    </w:p>
    <w:p w14:paraId="5810594D" w14:textId="77777777" w:rsidR="00527D29" w:rsidRPr="00F370E2" w:rsidRDefault="00000000">
      <w:pPr>
        <w:rPr>
          <w:lang w:val="es-MX"/>
        </w:rPr>
      </w:pPr>
      <w:r w:rsidRPr="00F370E2">
        <w:rPr>
          <w:lang w:val="es-MX"/>
        </w:rPr>
        <w:t>Revisen la propuesta completa antes de cerrar los diagramas. El análisis debe mostrar decisiones concretas y no una definición memorizada de cada principio.</w:t>
      </w:r>
    </w:p>
    <w:tbl>
      <w:tblPr>
        <w:tblW w:w="0" w:type="auto"/>
        <w:jc w:val="center"/>
        <w:tblLayout w:type="fixed"/>
        <w:tblLook w:val="04A0" w:firstRow="1" w:lastRow="0" w:firstColumn="1" w:lastColumn="0" w:noHBand="0" w:noVBand="1"/>
      </w:tblPr>
      <w:tblGrid>
        <w:gridCol w:w="1008"/>
        <w:gridCol w:w="4536"/>
        <w:gridCol w:w="4320"/>
      </w:tblGrid>
      <w:tr w:rsidR="00527D29" w14:paraId="63FB3C32"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63ED224" w14:textId="77777777" w:rsidR="00527D29" w:rsidRDefault="00000000">
            <w:pPr>
              <w:spacing w:after="0" w:line="252" w:lineRule="auto"/>
            </w:pPr>
            <w:r>
              <w:rPr>
                <w:b/>
                <w:color w:val="FFFFFF"/>
                <w:sz w:val="17"/>
              </w:rPr>
              <w:t>Principio</w:t>
            </w:r>
          </w:p>
        </w:tc>
        <w:tc>
          <w:tcPr>
            <w:tcW w:w="45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3106986" w14:textId="77777777" w:rsidR="00527D29" w:rsidRDefault="00000000">
            <w:pPr>
              <w:spacing w:after="0" w:line="252" w:lineRule="auto"/>
            </w:pPr>
            <w:proofErr w:type="spellStart"/>
            <w:r>
              <w:rPr>
                <w:b/>
                <w:color w:val="FFFFFF"/>
                <w:sz w:val="17"/>
              </w:rPr>
              <w:t>Pregunta</w:t>
            </w:r>
            <w:proofErr w:type="spellEnd"/>
            <w:r>
              <w:rPr>
                <w:b/>
                <w:color w:val="FFFFFF"/>
                <w:sz w:val="17"/>
              </w:rPr>
              <w:t xml:space="preserve"> de revision</w:t>
            </w:r>
          </w:p>
        </w:tc>
        <w:tc>
          <w:tcPr>
            <w:tcW w:w="43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7AD073C" w14:textId="77777777" w:rsidR="00527D29" w:rsidRDefault="00000000">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que</w:t>
            </w:r>
            <w:proofErr w:type="spellEnd"/>
            <w:r>
              <w:rPr>
                <w:b/>
                <w:color w:val="FFFFFF"/>
                <w:sz w:val="17"/>
              </w:rPr>
              <w:t xml:space="preserve"> </w:t>
            </w:r>
            <w:proofErr w:type="spellStart"/>
            <w:r>
              <w:rPr>
                <w:b/>
                <w:color w:val="FFFFFF"/>
                <w:sz w:val="17"/>
              </w:rPr>
              <w:t>deben</w:t>
            </w:r>
            <w:proofErr w:type="spellEnd"/>
            <w:r>
              <w:rPr>
                <w:b/>
                <w:color w:val="FFFFFF"/>
                <w:sz w:val="17"/>
              </w:rPr>
              <w:t xml:space="preserve"> </w:t>
            </w:r>
            <w:proofErr w:type="spellStart"/>
            <w:r>
              <w:rPr>
                <w:b/>
                <w:color w:val="FFFFFF"/>
                <w:sz w:val="17"/>
              </w:rPr>
              <w:t>buscar</w:t>
            </w:r>
            <w:proofErr w:type="spellEnd"/>
          </w:p>
        </w:tc>
      </w:tr>
      <w:tr w:rsidR="00CD0D45" w:rsidRPr="007871C2" w14:paraId="0ACFD67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13B3B" w14:textId="2CED7A64" w:rsidR="00CD0D45" w:rsidRDefault="00CD0D45" w:rsidP="00CD0D45">
            <w:pPr>
              <w:spacing w:after="0" w:line="252" w:lineRule="auto"/>
            </w:pPr>
            <w:r w:rsidRPr="00486C26">
              <w:rPr>
                <w:rFonts w:ascii="Arial" w:hAnsi="Arial" w:cs="Arial"/>
                <w:sz w:val="17"/>
              </w:rPr>
              <w:t>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A23F2" w14:textId="333065AD" w:rsidR="00CD0D45" w:rsidRPr="00F370E2" w:rsidRDefault="00CD0D45" w:rsidP="00CD0D45">
            <w:pPr>
              <w:spacing w:after="0" w:line="252" w:lineRule="auto"/>
              <w:rPr>
                <w:lang w:val="es-MX"/>
              </w:rPr>
            </w:pPr>
            <w:r w:rsidRPr="00486C26">
              <w:rPr>
                <w:rFonts w:ascii="Arial" w:hAnsi="Arial" w:cs="Arial"/>
                <w:sz w:val="17"/>
                <w:lang w:val="es-MX"/>
              </w:rPr>
              <w:t xml:space="preserve">¿Cada clase o servicio tiene una </w:t>
            </w:r>
            <w:proofErr w:type="spellStart"/>
            <w:r w:rsidRPr="00486C26">
              <w:rPr>
                <w:rFonts w:ascii="Arial" w:hAnsi="Arial" w:cs="Arial"/>
                <w:sz w:val="17"/>
                <w:lang w:val="es-MX"/>
              </w:rPr>
              <w:t>razon</w:t>
            </w:r>
            <w:proofErr w:type="spellEnd"/>
            <w:r w:rsidRPr="00486C26">
              <w:rPr>
                <w:rFonts w:ascii="Arial" w:hAnsi="Arial" w:cs="Arial"/>
                <w:sz w:val="17"/>
                <w:lang w:val="es-MX"/>
              </w:rPr>
              <w:t xml:space="preserve"> principal para cambiar? Los </w:t>
            </w:r>
            <w:proofErr w:type="spellStart"/>
            <w:r w:rsidRPr="00486C26">
              <w:rPr>
                <w:rFonts w:ascii="Arial" w:hAnsi="Arial" w:cs="Arial"/>
                <w:sz w:val="17"/>
                <w:lang w:val="es-MX"/>
              </w:rPr>
              <w:t>Application</w:t>
            </w:r>
            <w:proofErr w:type="spellEnd"/>
            <w:r w:rsidRPr="00486C26">
              <w:rPr>
                <w:rFonts w:ascii="Arial" w:hAnsi="Arial" w:cs="Arial"/>
                <w:sz w:val="17"/>
                <w:lang w:val="es-MX"/>
              </w:rPr>
              <w:t xml:space="preserve"> </w:t>
            </w:r>
            <w:proofErr w:type="spellStart"/>
            <w:r w:rsidRPr="00486C26">
              <w:rPr>
                <w:rFonts w:ascii="Arial" w:hAnsi="Arial" w:cs="Arial"/>
                <w:sz w:val="17"/>
                <w:lang w:val="es-MX"/>
              </w:rPr>
              <w:t>Services</w:t>
            </w:r>
            <w:proofErr w:type="spellEnd"/>
            <w:r w:rsidRPr="00486C26">
              <w:rPr>
                <w:rFonts w:ascii="Arial" w:hAnsi="Arial" w:cs="Arial"/>
                <w:sz w:val="17"/>
                <w:lang w:val="es-MX"/>
              </w:rPr>
              <w:t xml:space="preserve"> (como </w:t>
            </w:r>
            <w:proofErr w:type="spellStart"/>
            <w:r w:rsidRPr="00486C26">
              <w:rPr>
                <w:rFonts w:ascii="Arial" w:hAnsi="Arial" w:cs="Arial"/>
                <w:sz w:val="17"/>
                <w:lang w:val="es-MX"/>
              </w:rPr>
              <w:t>EnvioService</w:t>
            </w:r>
            <w:proofErr w:type="spellEnd"/>
            <w:r w:rsidRPr="00486C26">
              <w:rPr>
                <w:rFonts w:ascii="Arial" w:hAnsi="Arial" w:cs="Arial"/>
                <w:sz w:val="17"/>
                <w:lang w:val="es-MX"/>
              </w:rPr>
              <w:t>) intentaban validar reglas complejas de negocio directamente.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91C8C5" w14:textId="7FA1B312" w:rsidR="00CD0D45" w:rsidRPr="00F370E2" w:rsidRDefault="00CD0D45" w:rsidP="00CD0D45">
            <w:pPr>
              <w:spacing w:after="0" w:line="252" w:lineRule="auto"/>
              <w:rPr>
                <w:lang w:val="es-MX"/>
              </w:rPr>
            </w:pPr>
            <w:r w:rsidRPr="00486C26">
              <w:rPr>
                <w:rFonts w:ascii="Arial" w:hAnsi="Arial" w:cs="Arial"/>
                <w:sz w:val="17"/>
                <w:lang w:val="es-MX"/>
              </w:rPr>
              <w:t>Responsabilidades mezcladas, clases extensas, servicios que hacen de todo: Riesgo alto de acoplamiento. Se reubicaron las reglas de negocio (como la validación de cancelación en sucursal y los intentos de entrega) dentro del agregado </w:t>
            </w:r>
            <w:proofErr w:type="spellStart"/>
            <w:r w:rsidRPr="00486C26">
              <w:rPr>
                <w:rFonts w:ascii="Arial" w:hAnsi="Arial" w:cs="Arial"/>
                <w:sz w:val="17"/>
                <w:lang w:val="es-MX"/>
              </w:rPr>
              <w:t>Envio</w:t>
            </w:r>
            <w:proofErr w:type="spellEnd"/>
            <w:r w:rsidRPr="00486C26">
              <w:rPr>
                <w:rFonts w:ascii="Arial" w:hAnsi="Arial" w:cs="Arial"/>
                <w:sz w:val="17"/>
                <w:lang w:val="es-MX"/>
              </w:rPr>
              <w:t>, dejando al servicio únicamente la labor de coordinación.</w:t>
            </w:r>
          </w:p>
        </w:tc>
      </w:tr>
      <w:tr w:rsidR="00CD0D45" w:rsidRPr="007871C2" w14:paraId="1FDFD6A7"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63E6E7" w14:textId="6A7667F9" w:rsidR="00CD0D45" w:rsidRDefault="00CD0D45" w:rsidP="00CD0D45">
            <w:pPr>
              <w:spacing w:after="0" w:line="252" w:lineRule="auto"/>
            </w:pPr>
            <w:r w:rsidRPr="00486C26">
              <w:rPr>
                <w:rFonts w:ascii="Arial" w:hAnsi="Arial" w:cs="Arial"/>
                <w:sz w:val="17"/>
              </w:rPr>
              <w:t>O</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9E0AEE" w14:textId="4AE53B62" w:rsidR="00CD0D45" w:rsidRPr="00F370E2" w:rsidRDefault="00CD0D45" w:rsidP="00CD0D45">
            <w:pPr>
              <w:spacing w:after="0" w:line="252" w:lineRule="auto"/>
              <w:rPr>
                <w:lang w:val="es-MX"/>
              </w:rPr>
            </w:pPr>
            <w:r w:rsidRPr="00486C26">
              <w:rPr>
                <w:rFonts w:ascii="Arial" w:hAnsi="Arial" w:cs="Arial"/>
                <w:sz w:val="17"/>
                <w:lang w:val="es-MX"/>
              </w:rPr>
              <w:t xml:space="preserve">¿Pueden agregar una variante de regla sin editar una cadena creciente de condiciones? </w:t>
            </w:r>
            <w:r w:rsidRPr="00CD0D45">
              <w:rPr>
                <w:rFonts w:ascii="Arial" w:hAnsi="Arial" w:cs="Arial"/>
                <w:sz w:val="17"/>
                <w:lang w:val="es-MX"/>
              </w:rPr>
              <w:t>La asignación del centro de distribución dependía de condicionales rígidos basados en la costumbre del empleado.</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160C3A" w14:textId="17F3B043" w:rsidR="00CD0D45" w:rsidRPr="00F370E2" w:rsidRDefault="00CD0D45" w:rsidP="00CD0D45">
            <w:pPr>
              <w:spacing w:after="0" w:line="252" w:lineRule="auto"/>
              <w:rPr>
                <w:lang w:val="es-MX"/>
              </w:rPr>
            </w:pPr>
            <w:r w:rsidRPr="00486C26">
              <w:rPr>
                <w:rFonts w:ascii="Arial" w:hAnsi="Arial" w:cs="Arial"/>
                <w:sz w:val="17"/>
                <w:lang w:val="es-MX"/>
              </w:rPr>
              <w:t xml:space="preserve">Condicionales que deben modificarse por cada nueva </w:t>
            </w:r>
            <w:proofErr w:type="spellStart"/>
            <w:r w:rsidRPr="00486C26">
              <w:rPr>
                <w:rFonts w:ascii="Arial" w:hAnsi="Arial" w:cs="Arial"/>
                <w:sz w:val="17"/>
                <w:lang w:val="es-MX"/>
              </w:rPr>
              <w:t>politica</w:t>
            </w:r>
            <w:proofErr w:type="spellEnd"/>
            <w:r w:rsidRPr="00486C26">
              <w:rPr>
                <w:rFonts w:ascii="Arial" w:hAnsi="Arial" w:cs="Arial"/>
                <w:sz w:val="17"/>
                <w:lang w:val="es-MX"/>
              </w:rPr>
              <w:t xml:space="preserve">: </w:t>
            </w:r>
            <w:r w:rsidRPr="00CD0D45">
              <w:rPr>
                <w:rFonts w:ascii="Arial" w:hAnsi="Arial" w:cs="Arial"/>
                <w:sz w:val="17"/>
                <w:lang w:val="es-MX"/>
              </w:rPr>
              <w:t>Se introdujo una interfaz de estrategia (</w:t>
            </w:r>
            <w:proofErr w:type="spellStart"/>
            <w:r w:rsidRPr="00CD0D45">
              <w:rPr>
                <w:rFonts w:ascii="Arial" w:hAnsi="Arial" w:cs="Arial"/>
                <w:sz w:val="17"/>
                <w:lang w:val="es-MX"/>
              </w:rPr>
              <w:t>AsignadorCentroDistribucion</w:t>
            </w:r>
            <w:proofErr w:type="spellEnd"/>
            <w:r w:rsidRPr="00CD0D45">
              <w:rPr>
                <w:rFonts w:ascii="Arial" w:hAnsi="Arial" w:cs="Arial"/>
                <w:sz w:val="17"/>
                <w:lang w:val="es-MX"/>
              </w:rPr>
              <w:t>) basada en códigos postales, permitiendo añadir nuevas reglas geográficas sin modificar el código base existente.</w:t>
            </w:r>
          </w:p>
        </w:tc>
      </w:tr>
      <w:tr w:rsidR="00CD0D45" w:rsidRPr="007871C2" w14:paraId="475102D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3A8661" w14:textId="5CDB58E7" w:rsidR="00CD0D45" w:rsidRDefault="00CD0D45" w:rsidP="00CD0D45">
            <w:pPr>
              <w:spacing w:after="0" w:line="252" w:lineRule="auto"/>
            </w:pPr>
            <w:r w:rsidRPr="00486C26">
              <w:rPr>
                <w:rFonts w:ascii="Arial" w:hAnsi="Arial" w:cs="Arial"/>
                <w:sz w:val="17"/>
              </w:rPr>
              <w:t>L</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421C8C" w14:textId="093C2064" w:rsidR="00CD0D45" w:rsidRPr="00F370E2" w:rsidRDefault="00CD0D45" w:rsidP="00CD0D45">
            <w:pPr>
              <w:spacing w:after="0" w:line="252" w:lineRule="auto"/>
              <w:rPr>
                <w:lang w:val="es-MX"/>
              </w:rPr>
            </w:pPr>
            <w:r w:rsidRPr="00486C26">
              <w:rPr>
                <w:rFonts w:ascii="Arial" w:hAnsi="Arial" w:cs="Arial"/>
                <w:sz w:val="17"/>
                <w:lang w:val="es-MX"/>
              </w:rPr>
              <w:t xml:space="preserve">¿Las implementaciones pueden sustituirse sin cambiar el comportamiento esperado? </w:t>
            </w:r>
            <w:r w:rsidRPr="00CD0D45">
              <w:rPr>
                <w:rFonts w:ascii="Arial" w:hAnsi="Arial" w:cs="Arial"/>
                <w:sz w:val="17"/>
                <w:lang w:val="es-MX"/>
              </w:rPr>
              <w:t>Las implementaciones concretas de persistencia (</w:t>
            </w:r>
            <w:proofErr w:type="spellStart"/>
            <w:r w:rsidRPr="00CD0D45">
              <w:rPr>
                <w:rFonts w:ascii="Arial" w:hAnsi="Arial" w:cs="Arial"/>
                <w:sz w:val="17"/>
                <w:lang w:val="es-MX"/>
              </w:rPr>
              <w:t>SqlEnvioRepository</w:t>
            </w:r>
            <w:proofErr w:type="spellEnd"/>
            <w:r w:rsidRPr="00CD0D45">
              <w:rPr>
                <w:rFonts w:ascii="Arial" w:hAnsi="Arial" w:cs="Arial"/>
                <w:sz w:val="17"/>
                <w:lang w:val="es-MX"/>
              </w:rPr>
              <w:t>) respetan estrictamente los contratos definidos en las interfaces del dominio.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4DCA26" w14:textId="14821E14" w:rsidR="00CD0D45" w:rsidRPr="00F370E2" w:rsidRDefault="00CD0D45" w:rsidP="00CD0D45">
            <w:pPr>
              <w:spacing w:after="0" w:line="252" w:lineRule="auto"/>
              <w:rPr>
                <w:lang w:val="es-MX"/>
              </w:rPr>
            </w:pPr>
            <w:r w:rsidRPr="00486C26">
              <w:rPr>
                <w:rFonts w:ascii="Arial" w:hAnsi="Arial" w:cs="Arial"/>
                <w:sz w:val="17"/>
                <w:lang w:val="es-MX"/>
              </w:rPr>
              <w:t xml:space="preserve">Subtipos que rechazan operaciones o alteran contratos: </w:t>
            </w:r>
            <w:r w:rsidRPr="00CD0D45">
              <w:rPr>
                <w:rFonts w:ascii="Arial" w:hAnsi="Arial" w:cs="Arial"/>
                <w:sz w:val="17"/>
                <w:lang w:val="es-MX"/>
              </w:rPr>
              <w:t>Ninguna implementación altera o rechaza inesperadamente los contratos esperados por las capas superiores.</w:t>
            </w:r>
          </w:p>
        </w:tc>
      </w:tr>
      <w:tr w:rsidR="00CD0D45" w:rsidRPr="007871C2" w14:paraId="3BF1CAD5"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E72005" w14:textId="5355E324" w:rsidR="00CD0D45" w:rsidRDefault="00CD0D45" w:rsidP="00CD0D45">
            <w:pPr>
              <w:spacing w:after="0" w:line="252" w:lineRule="auto"/>
            </w:pPr>
            <w:r w:rsidRPr="00486C26">
              <w:rPr>
                <w:rFonts w:ascii="Arial" w:hAnsi="Arial" w:cs="Arial"/>
                <w:sz w:val="17"/>
              </w:rPr>
              <w:t>I</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C4037D" w14:textId="58C318C9" w:rsidR="00CD0D45" w:rsidRPr="00F370E2" w:rsidRDefault="00CD0D45" w:rsidP="00CD0D45">
            <w:pPr>
              <w:spacing w:after="0" w:line="252" w:lineRule="auto"/>
              <w:rPr>
                <w:lang w:val="es-MX"/>
              </w:rPr>
            </w:pPr>
            <w:r w:rsidRPr="00486C26">
              <w:rPr>
                <w:rFonts w:ascii="Arial" w:hAnsi="Arial" w:cs="Arial"/>
                <w:sz w:val="17"/>
                <w:lang w:val="es-MX"/>
              </w:rPr>
              <w:t xml:space="preserve">¿Cada consumidor depende solo de las operaciones que utiliza? </w:t>
            </w:r>
            <w:r w:rsidRPr="00CD0D45">
              <w:rPr>
                <w:rFonts w:ascii="Arial" w:hAnsi="Arial" w:cs="Arial"/>
                <w:sz w:val="17"/>
                <w:lang w:val="es-MX"/>
              </w:rPr>
              <w:t>Las consultas de reportes compartían estructuras de datos con los comandos de actualización.</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67135" w14:textId="7DD8AA12" w:rsidR="00CD0D45" w:rsidRPr="00F370E2" w:rsidRDefault="00CD0D45" w:rsidP="00CD0D45">
            <w:pPr>
              <w:spacing w:after="0" w:line="252" w:lineRule="auto"/>
              <w:rPr>
                <w:lang w:val="es-MX"/>
              </w:rPr>
            </w:pPr>
            <w:r w:rsidRPr="00486C26">
              <w:rPr>
                <w:rFonts w:ascii="Arial" w:hAnsi="Arial" w:cs="Arial"/>
                <w:sz w:val="17"/>
                <w:lang w:val="es-MX"/>
              </w:rPr>
              <w:t xml:space="preserve">Interfaces grandes con </w:t>
            </w:r>
            <w:proofErr w:type="spellStart"/>
            <w:r w:rsidRPr="00486C26">
              <w:rPr>
                <w:rFonts w:ascii="Arial" w:hAnsi="Arial" w:cs="Arial"/>
                <w:sz w:val="17"/>
                <w:lang w:val="es-MX"/>
              </w:rPr>
              <w:t>metodos</w:t>
            </w:r>
            <w:proofErr w:type="spellEnd"/>
            <w:r w:rsidRPr="00486C26">
              <w:rPr>
                <w:rFonts w:ascii="Arial" w:hAnsi="Arial" w:cs="Arial"/>
                <w:sz w:val="17"/>
                <w:lang w:val="es-MX"/>
              </w:rPr>
              <w:t xml:space="preserve"> irrelevantes para algunos clientes: </w:t>
            </w:r>
            <w:r w:rsidRPr="00CD0D45">
              <w:rPr>
                <w:rFonts w:ascii="Arial" w:hAnsi="Arial" w:cs="Arial"/>
                <w:sz w:val="17"/>
                <w:lang w:val="es-MX"/>
              </w:rPr>
              <w:t>Se separaron los modelos de lectura (</w:t>
            </w:r>
            <w:proofErr w:type="spellStart"/>
            <w:r w:rsidRPr="00CD0D45">
              <w:rPr>
                <w:rFonts w:ascii="Arial" w:hAnsi="Arial" w:cs="Arial"/>
                <w:sz w:val="17"/>
                <w:lang w:val="es-MX"/>
              </w:rPr>
              <w:t>DTOs</w:t>
            </w:r>
            <w:proofErr w:type="spellEnd"/>
            <w:r w:rsidRPr="00CD0D45">
              <w:rPr>
                <w:rFonts w:ascii="Arial" w:hAnsi="Arial" w:cs="Arial"/>
                <w:sz w:val="17"/>
                <w:lang w:val="es-MX"/>
              </w:rPr>
              <w:t>) de los modelos de escritura del dominio, evitando que los consumidores dependan de métodos o atributos que no utilizan.</w:t>
            </w:r>
          </w:p>
        </w:tc>
      </w:tr>
      <w:tr w:rsidR="00CD0D45" w:rsidRPr="007871C2" w14:paraId="0D06A83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3049" w14:textId="5F78284D" w:rsidR="00CD0D45" w:rsidRDefault="00CD0D45" w:rsidP="00CD0D45">
            <w:pPr>
              <w:spacing w:after="0" w:line="252" w:lineRule="auto"/>
            </w:pPr>
            <w:r w:rsidRPr="00486C26">
              <w:rPr>
                <w:rFonts w:ascii="Arial" w:hAnsi="Arial" w:cs="Arial"/>
                <w:sz w:val="17"/>
              </w:rPr>
              <w:t>D</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EC315D" w14:textId="1933E737" w:rsidR="00CD0D45" w:rsidRPr="00F370E2" w:rsidRDefault="00CD0D45" w:rsidP="00CD0D45">
            <w:pPr>
              <w:spacing w:after="0" w:line="252" w:lineRule="auto"/>
              <w:rPr>
                <w:lang w:val="es-MX"/>
              </w:rPr>
            </w:pPr>
            <w:r w:rsidRPr="00486C26">
              <w:rPr>
                <w:rFonts w:ascii="Arial" w:hAnsi="Arial" w:cs="Arial"/>
                <w:sz w:val="17"/>
                <w:lang w:val="es-MX"/>
              </w:rPr>
              <w:t xml:space="preserve">¿La </w:t>
            </w:r>
            <w:proofErr w:type="spellStart"/>
            <w:r w:rsidRPr="00486C26">
              <w:rPr>
                <w:rFonts w:ascii="Arial" w:hAnsi="Arial" w:cs="Arial"/>
                <w:sz w:val="17"/>
                <w:lang w:val="es-MX"/>
              </w:rPr>
              <w:t>aplicacion</w:t>
            </w:r>
            <w:proofErr w:type="spellEnd"/>
            <w:r w:rsidRPr="00486C26">
              <w:rPr>
                <w:rFonts w:ascii="Arial" w:hAnsi="Arial" w:cs="Arial"/>
                <w:sz w:val="17"/>
                <w:lang w:val="es-MX"/>
              </w:rPr>
              <w:t xml:space="preserve"> y el dominio dependen de abstracciones? </w:t>
            </w:r>
            <w:r w:rsidRPr="00CD0D45">
              <w:rPr>
                <w:rFonts w:ascii="Arial" w:hAnsi="Arial" w:cs="Arial"/>
                <w:sz w:val="17"/>
                <w:lang w:val="es-MX"/>
              </w:rPr>
              <w:t>Las capas de dominio y aplicación interactuaban directamente con detalles de infraestructura y ORMs.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2EBC9D" w14:textId="017AC9CD" w:rsidR="00CD0D45" w:rsidRPr="00F370E2" w:rsidRDefault="00CD0D45" w:rsidP="00CD0D45">
            <w:pPr>
              <w:spacing w:after="0" w:line="252" w:lineRule="auto"/>
              <w:rPr>
                <w:lang w:val="es-MX"/>
              </w:rPr>
            </w:pPr>
            <w:r w:rsidRPr="00486C26">
              <w:rPr>
                <w:rFonts w:ascii="Arial" w:hAnsi="Arial" w:cs="Arial"/>
                <w:sz w:val="17"/>
                <w:lang w:val="es-MX"/>
              </w:rPr>
              <w:t xml:space="preserve">Dependencias directas de SQL, </w:t>
            </w:r>
            <w:proofErr w:type="spellStart"/>
            <w:r w:rsidRPr="00486C26">
              <w:rPr>
                <w:rFonts w:ascii="Arial" w:hAnsi="Arial" w:cs="Arial"/>
                <w:sz w:val="17"/>
                <w:lang w:val="es-MX"/>
              </w:rPr>
              <w:t>frameworks</w:t>
            </w:r>
            <w:proofErr w:type="spellEnd"/>
            <w:r w:rsidRPr="00486C26">
              <w:rPr>
                <w:rFonts w:ascii="Arial" w:hAnsi="Arial" w:cs="Arial"/>
                <w:sz w:val="17"/>
                <w:lang w:val="es-MX"/>
              </w:rPr>
              <w:t xml:space="preserve"> o servicios externos: </w:t>
            </w:r>
            <w:r w:rsidRPr="00CD0D45">
              <w:rPr>
                <w:rFonts w:ascii="Arial" w:hAnsi="Arial" w:cs="Arial"/>
                <w:sz w:val="17"/>
                <w:lang w:val="es-MX"/>
              </w:rPr>
              <w:t>Se definieron interfaces de </w:t>
            </w:r>
            <w:proofErr w:type="spellStart"/>
            <w:r w:rsidRPr="00CD0D45">
              <w:rPr>
                <w:rFonts w:ascii="Arial" w:hAnsi="Arial" w:cs="Arial"/>
                <w:sz w:val="17"/>
                <w:lang w:val="es-MX"/>
              </w:rPr>
              <w:t>Repository</w:t>
            </w:r>
            <w:proofErr w:type="spellEnd"/>
            <w:r w:rsidRPr="00CD0D45">
              <w:rPr>
                <w:rFonts w:ascii="Arial" w:hAnsi="Arial" w:cs="Arial"/>
                <w:sz w:val="17"/>
                <w:lang w:val="es-MX"/>
              </w:rPr>
              <w:t> puramente en lenguaje de dominio, invirtiendo la dirección de las dependencias hacia las abstracciones.</w:t>
            </w:r>
          </w:p>
        </w:tc>
      </w:tr>
    </w:tbl>
    <w:p w14:paraId="5370A710" w14:textId="77777777" w:rsidR="00527D29" w:rsidRPr="00F370E2" w:rsidRDefault="00527D29">
      <w:pPr>
        <w:spacing w:after="0"/>
        <w:rPr>
          <w:lang w:val="es-MX"/>
        </w:rPr>
      </w:pPr>
    </w:p>
    <w:p w14:paraId="23C60388" w14:textId="77777777" w:rsidR="00527D29" w:rsidRDefault="00000000">
      <w:pPr>
        <w:rPr>
          <w:lang w:val="es-MX"/>
        </w:rPr>
      </w:pPr>
      <w:r w:rsidRPr="00F370E2">
        <w:rPr>
          <w:lang w:val="es-MX"/>
        </w:rPr>
        <w:t>Registren al menos cinco hallazgos. Un hallazgo puede confirmar una buena decisión o señalar una corrección necesaria. Para cada uno, incluyan evidencia, impacto y cambio realizado.</w:t>
      </w:r>
    </w:p>
    <w:p w14:paraId="2CDA5C21"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258B388B"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7EFC57FE"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77847A60"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2F8E34CE"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1421A484"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4C025A18"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712FD52C"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6F69E808"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11931D75" w14:textId="5311DD76"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1: Responsabilidad única en la capa de aplicación</w:t>
      </w:r>
    </w:p>
    <w:p w14:paraId="53DDD2D7" w14:textId="77777777" w:rsidR="00CD0D45" w:rsidRPr="00486C26" w:rsidRDefault="00CD0D45" w:rsidP="00CD0D45">
      <w:pPr>
        <w:numPr>
          <w:ilvl w:val="0"/>
          <w:numId w:val="16"/>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En el diseño inicial, el servicio </w:t>
      </w:r>
      <w:proofErr w:type="spellStart"/>
      <w:r w:rsidRPr="00486C26">
        <w:rPr>
          <w:rFonts w:ascii="Arial" w:eastAsia="Times New Roman" w:hAnsi="Arial" w:cs="Arial"/>
          <w:lang w:val="es-MX" w:eastAsia="es-MX"/>
        </w:rPr>
        <w:t>EnvioService</w:t>
      </w:r>
      <w:proofErr w:type="spellEnd"/>
      <w:r w:rsidRPr="00486C26">
        <w:rPr>
          <w:rFonts w:ascii="Arial" w:eastAsia="Times New Roman" w:hAnsi="Arial" w:cs="Arial"/>
          <w:lang w:val="es-MX" w:eastAsia="es-MX"/>
        </w:rPr>
        <w:t> contenía directamente la lógica para verificar si un paquete podía cancelarse según su ubicación y los permisos del rol, además de coordinar la transacción.</w:t>
      </w:r>
    </w:p>
    <w:p w14:paraId="7FEE6AED" w14:textId="77777777" w:rsidR="00CD0D45" w:rsidRPr="00486C26" w:rsidRDefault="00CD0D45" w:rsidP="00CD0D45">
      <w:pPr>
        <w:numPr>
          <w:ilvl w:val="0"/>
          <w:numId w:val="16"/>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Alto riesgo de acoplamiento y acumulación de lógica de negocio procedural (violando el principio de Responsabilidad Única - S).</w:t>
      </w:r>
    </w:p>
    <w:p w14:paraId="78890AB8" w14:textId="77777777" w:rsidR="00CD0D45" w:rsidRPr="00486C26" w:rsidRDefault="00CD0D45" w:rsidP="00CD0D45">
      <w:pPr>
        <w:numPr>
          <w:ilvl w:val="0"/>
          <w:numId w:val="16"/>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refactorizó el código para mover las reglas de validación (como el estado del paquete en sucursal) al agregado </w:t>
      </w:r>
      <w:proofErr w:type="spellStart"/>
      <w:r w:rsidRPr="00486C26">
        <w:rPr>
          <w:rFonts w:ascii="Arial" w:eastAsia="Times New Roman" w:hAnsi="Arial" w:cs="Arial"/>
          <w:lang w:val="es-MX" w:eastAsia="es-MX"/>
        </w:rPr>
        <w:t>Envio</w:t>
      </w:r>
      <w:proofErr w:type="spellEnd"/>
      <w:r w:rsidRPr="00486C26">
        <w:rPr>
          <w:rFonts w:ascii="Arial" w:eastAsia="Times New Roman" w:hAnsi="Arial" w:cs="Arial"/>
          <w:lang w:val="es-MX" w:eastAsia="es-MX"/>
        </w:rPr>
        <w:t>, dejando que el servicio únicamente coordine la llamada.</w:t>
      </w:r>
    </w:p>
    <w:p w14:paraId="3C6D222A"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2: Extensibilidad en la asignación de centros de distribución</w:t>
      </w:r>
    </w:p>
    <w:p w14:paraId="41C47FB2" w14:textId="77777777" w:rsidR="00CD0D45" w:rsidRPr="00486C26" w:rsidRDefault="00CD0D45" w:rsidP="00CD0D45">
      <w:pPr>
        <w:numPr>
          <w:ilvl w:val="0"/>
          <w:numId w:val="17"/>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 asignación del centro de distribución dependía de un bloque de condiciones rígidas basadas en la "costumbre" del encargado de la sucursal.</w:t>
      </w:r>
    </w:p>
    <w:p w14:paraId="2A63B2B9" w14:textId="77777777" w:rsidR="00CD0D45" w:rsidRPr="00486C26" w:rsidRDefault="00CD0D45" w:rsidP="00CD0D45">
      <w:pPr>
        <w:numPr>
          <w:ilvl w:val="0"/>
          <w:numId w:val="17"/>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Cada vez que se agregaran nuevas reglas geográficas o sucursales, era necesario modificar el código existente, violando el principio de Abierto/Cerrado (O).</w:t>
      </w:r>
    </w:p>
    <w:p w14:paraId="4DCC1BA1" w14:textId="77777777" w:rsidR="00CD0D45" w:rsidRPr="00486C26" w:rsidRDefault="00CD0D45" w:rsidP="00CD0D45">
      <w:pPr>
        <w:numPr>
          <w:ilvl w:val="0"/>
          <w:numId w:val="17"/>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introdujo una interfaz de estrategia denominada </w:t>
      </w:r>
      <w:proofErr w:type="spellStart"/>
      <w:r w:rsidRPr="00486C26">
        <w:rPr>
          <w:rFonts w:ascii="Arial" w:eastAsia="Times New Roman" w:hAnsi="Arial" w:cs="Arial"/>
          <w:lang w:val="es-MX" w:eastAsia="es-MX"/>
        </w:rPr>
        <w:t>AsignadorCentroDistribucion</w:t>
      </w:r>
      <w:proofErr w:type="spellEnd"/>
      <w:r w:rsidRPr="00486C26">
        <w:rPr>
          <w:rFonts w:ascii="Arial" w:eastAsia="Times New Roman" w:hAnsi="Arial" w:cs="Arial"/>
          <w:lang w:val="es-MX" w:eastAsia="es-MX"/>
        </w:rPr>
        <w:t>, permitiendo implementar políticas basadas en el código postal de manera independiente.</w:t>
      </w:r>
    </w:p>
    <w:p w14:paraId="2A4CC0B6"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3: Sustitución de implementaciones en persistencia</w:t>
      </w:r>
    </w:p>
    <w:p w14:paraId="5D89DC0F" w14:textId="77777777" w:rsidR="00CD0D45" w:rsidRPr="00486C26" w:rsidRDefault="00CD0D45" w:rsidP="00CD0D45">
      <w:pPr>
        <w:numPr>
          <w:ilvl w:val="0"/>
          <w:numId w:val="18"/>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Las clases de los servicios de aplicación interactuaban directamente con detalles específicos de bases de datos relacionales sin mediar contratos formales.</w:t>
      </w:r>
    </w:p>
    <w:p w14:paraId="0CCC1267" w14:textId="77777777" w:rsidR="00CD0D45" w:rsidRPr="00486C26" w:rsidRDefault="00CD0D45" w:rsidP="00CD0D45">
      <w:pPr>
        <w:numPr>
          <w:ilvl w:val="0"/>
          <w:numId w:val="18"/>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xml:space="preserve"> Si se deseaba cambiar o </w:t>
      </w:r>
      <w:proofErr w:type="spellStart"/>
      <w:r w:rsidRPr="00486C26">
        <w:rPr>
          <w:rFonts w:ascii="Arial" w:eastAsia="Times New Roman" w:hAnsi="Arial" w:cs="Arial"/>
          <w:lang w:val="es-MX" w:eastAsia="es-MX"/>
        </w:rPr>
        <w:t>mockear</w:t>
      </w:r>
      <w:proofErr w:type="spellEnd"/>
      <w:r w:rsidRPr="00486C26">
        <w:rPr>
          <w:rFonts w:ascii="Arial" w:eastAsia="Times New Roman" w:hAnsi="Arial" w:cs="Arial"/>
          <w:lang w:val="es-MX" w:eastAsia="es-MX"/>
        </w:rPr>
        <w:t xml:space="preserve"> la base de datos para pruebas, se rompía el comportamiento esperado, violando el principio de Sustitución de Liskov (L).</w:t>
      </w:r>
    </w:p>
    <w:p w14:paraId="0BEAC2ED" w14:textId="77777777" w:rsidR="00CD0D45" w:rsidRPr="00486C26" w:rsidRDefault="00CD0D45" w:rsidP="00CD0D45">
      <w:pPr>
        <w:numPr>
          <w:ilvl w:val="0"/>
          <w:numId w:val="18"/>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definieron contratos estrictos mediante interfaces de </w:t>
      </w:r>
      <w:proofErr w:type="spellStart"/>
      <w:r w:rsidRPr="00486C26">
        <w:rPr>
          <w:rFonts w:ascii="Arial" w:eastAsia="Times New Roman" w:hAnsi="Arial" w:cs="Arial"/>
          <w:lang w:val="es-MX" w:eastAsia="es-MX"/>
        </w:rPr>
        <w:t>Repository</w:t>
      </w:r>
      <w:proofErr w:type="spellEnd"/>
      <w:r w:rsidRPr="00486C26">
        <w:rPr>
          <w:rFonts w:ascii="Arial" w:eastAsia="Times New Roman" w:hAnsi="Arial" w:cs="Arial"/>
          <w:lang w:val="es-MX" w:eastAsia="es-MX"/>
        </w:rPr>
        <w:t> en el dominio (</w:t>
      </w:r>
      <w:proofErr w:type="spellStart"/>
      <w:r w:rsidRPr="00486C26">
        <w:rPr>
          <w:rFonts w:ascii="Arial" w:eastAsia="Times New Roman" w:hAnsi="Arial" w:cs="Arial"/>
          <w:lang w:val="es-MX" w:eastAsia="es-MX"/>
        </w:rPr>
        <w:t>EnvioRepository</w:t>
      </w:r>
      <w:proofErr w:type="spellEnd"/>
      <w:r w:rsidRPr="00486C26">
        <w:rPr>
          <w:rFonts w:ascii="Arial" w:eastAsia="Times New Roman" w:hAnsi="Arial" w:cs="Arial"/>
          <w:lang w:val="es-MX" w:eastAsia="es-MX"/>
        </w:rPr>
        <w:t>), asegurando que cualquier implementación secundaria respete exactamente las mismas firmas.</w:t>
      </w:r>
    </w:p>
    <w:p w14:paraId="4844B8D7"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4: Segregación de contratos de lectura y escritura</w:t>
      </w:r>
    </w:p>
    <w:p w14:paraId="0F73F988" w14:textId="77777777" w:rsidR="00CD0D45" w:rsidRPr="00486C26" w:rsidRDefault="00CD0D45" w:rsidP="00CD0D45">
      <w:pPr>
        <w:numPr>
          <w:ilvl w:val="0"/>
          <w:numId w:val="19"/>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Las vistas para consultar el rastreo de paquetes y los reportes gerenciales utilizaban las mismas estructuras de datos y clases que los comandos de actualización.</w:t>
      </w:r>
    </w:p>
    <w:p w14:paraId="6F389FAF" w14:textId="77777777" w:rsidR="00CD0D45" w:rsidRPr="00486C26" w:rsidRDefault="00CD0D45" w:rsidP="00CD0D45">
      <w:pPr>
        <w:numPr>
          <w:ilvl w:val="0"/>
          <w:numId w:val="19"/>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Los clientes y reportes dependían de métodos y atributos innecesarios para su propósito, violando el principio de Segregación de Interfaces (I).</w:t>
      </w:r>
    </w:p>
    <w:p w14:paraId="6A52EF23" w14:textId="77777777" w:rsidR="00CD0D45" w:rsidRPr="00486C26" w:rsidRDefault="00CD0D45" w:rsidP="00CD0D45">
      <w:pPr>
        <w:numPr>
          <w:ilvl w:val="0"/>
          <w:numId w:val="19"/>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xml:space="preserve"> Se aplicó CQRS básico separando los </w:t>
      </w:r>
      <w:proofErr w:type="spellStart"/>
      <w:r w:rsidRPr="00486C26">
        <w:rPr>
          <w:rFonts w:ascii="Arial" w:eastAsia="Times New Roman" w:hAnsi="Arial" w:cs="Arial"/>
          <w:lang w:val="es-MX" w:eastAsia="es-MX"/>
        </w:rPr>
        <w:t>DTOs</w:t>
      </w:r>
      <w:proofErr w:type="spellEnd"/>
      <w:r w:rsidRPr="00486C26">
        <w:rPr>
          <w:rFonts w:ascii="Arial" w:eastAsia="Times New Roman" w:hAnsi="Arial" w:cs="Arial"/>
          <w:lang w:val="es-MX" w:eastAsia="es-MX"/>
        </w:rPr>
        <w:t xml:space="preserve"> y </w:t>
      </w:r>
      <w:proofErr w:type="spellStart"/>
      <w:r w:rsidRPr="00486C26">
        <w:rPr>
          <w:rFonts w:ascii="Arial" w:eastAsia="Times New Roman" w:hAnsi="Arial" w:cs="Arial"/>
          <w:lang w:val="es-MX" w:eastAsia="es-MX"/>
        </w:rPr>
        <w:t>ViewModels</w:t>
      </w:r>
      <w:proofErr w:type="spellEnd"/>
      <w:r w:rsidRPr="00486C26">
        <w:rPr>
          <w:rFonts w:ascii="Arial" w:eastAsia="Times New Roman" w:hAnsi="Arial" w:cs="Arial"/>
          <w:lang w:val="es-MX" w:eastAsia="es-MX"/>
        </w:rPr>
        <w:t xml:space="preserve"> de lectura de los modelos de escritura del dominio, aislando responsabilidades.</w:t>
      </w:r>
    </w:p>
    <w:p w14:paraId="0AAD0795"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5: Inversión de dependencias en el núcleo del sistema</w:t>
      </w:r>
    </w:p>
    <w:p w14:paraId="2B0887E4" w14:textId="77777777" w:rsidR="00CD0D45" w:rsidRPr="00486C26" w:rsidRDefault="00CD0D45" w:rsidP="00CD0D45">
      <w:pPr>
        <w:numPr>
          <w:ilvl w:val="0"/>
          <w:numId w:val="20"/>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Las reglas del negocio y el dominio hacían referencias directas a librerías externas de infraestructura y mapeadores de bases de datos.</w:t>
      </w:r>
    </w:p>
    <w:p w14:paraId="0152087A" w14:textId="77777777" w:rsidR="00CD0D45" w:rsidRPr="00486C26" w:rsidRDefault="00CD0D45" w:rsidP="00CD0D45">
      <w:pPr>
        <w:numPr>
          <w:ilvl w:val="0"/>
          <w:numId w:val="20"/>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El dominio quedaba fuertemente acoplado a detalles tecnológicos externos, violando el principio de Inversión de Dependencias (D).</w:t>
      </w:r>
    </w:p>
    <w:p w14:paraId="431BF135" w14:textId="77777777" w:rsidR="00CD0D45" w:rsidRPr="00486C26" w:rsidRDefault="00CD0D45" w:rsidP="00CD0D45">
      <w:pPr>
        <w:numPr>
          <w:ilvl w:val="0"/>
          <w:numId w:val="20"/>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reestructuró el proyecto de modo que el dominio y la aplicación dependan exclusivamente de abstracciones e interfaces, invirtiendo el flujo hacia la capa de infraestructura.</w:t>
      </w:r>
    </w:p>
    <w:p w14:paraId="32A5EBF4" w14:textId="77777777" w:rsidR="00CD0D45" w:rsidRDefault="00CD0D45">
      <w:pPr>
        <w:rPr>
          <w:lang w:val="es-MX"/>
        </w:rPr>
      </w:pPr>
    </w:p>
    <w:p w14:paraId="657A148F" w14:textId="77777777" w:rsidR="00CD0D45" w:rsidRDefault="00CD0D45">
      <w:pPr>
        <w:rPr>
          <w:lang w:val="es-MX"/>
        </w:rPr>
      </w:pPr>
    </w:p>
    <w:p w14:paraId="35721232" w14:textId="77777777" w:rsidR="00CD0D45" w:rsidRPr="00F370E2" w:rsidRDefault="00CD0D45">
      <w:pPr>
        <w:rPr>
          <w:lang w:val="es-MX"/>
        </w:rPr>
      </w:pPr>
    </w:p>
    <w:p w14:paraId="7E822F66" w14:textId="77777777" w:rsidR="00527D29" w:rsidRPr="00F370E2" w:rsidRDefault="00000000">
      <w:pPr>
        <w:pStyle w:val="Ttulo1"/>
        <w:rPr>
          <w:lang w:val="es-MX"/>
        </w:rPr>
      </w:pPr>
      <w:r w:rsidRPr="00F370E2">
        <w:rPr>
          <w:lang w:val="es-MX"/>
        </w:rPr>
        <w:lastRenderedPageBreak/>
        <w:t>13 Etapa 8 Representar y documentar la arquitectura</w:t>
      </w:r>
    </w:p>
    <w:p w14:paraId="636168B1" w14:textId="77777777" w:rsidR="00527D29" w:rsidRPr="00F370E2" w:rsidRDefault="00000000">
      <w:pPr>
        <w:pStyle w:val="Ttulo2"/>
        <w:rPr>
          <w:lang w:val="es-MX"/>
        </w:rPr>
      </w:pPr>
      <w:r w:rsidRPr="00F370E2">
        <w:rPr>
          <w:lang w:val="es-MX"/>
        </w:rPr>
        <w:t>Diagrama de clases</w:t>
      </w:r>
    </w:p>
    <w:p w14:paraId="2AFA4C42" w14:textId="77777777" w:rsidR="00527D29" w:rsidRPr="00F370E2" w:rsidRDefault="00000000">
      <w:pPr>
        <w:rPr>
          <w:lang w:val="es-MX"/>
        </w:rPr>
      </w:pPr>
      <w:r w:rsidRPr="00F370E2">
        <w:rPr>
          <w:lang w:val="es-MX"/>
        </w:rPr>
        <w:t xml:space="preserve">El diagrama debe mostrar las clases relevantes para el proceso elegido, sus responsabilidades y relaciones. Diferencien visualmente dominio, aplicación e infraestructura. Incluyan interfaces de </w:t>
      </w:r>
      <w:proofErr w:type="spellStart"/>
      <w:r w:rsidRPr="00F370E2">
        <w:rPr>
          <w:lang w:val="es-MX"/>
        </w:rPr>
        <w:t>Repository</w:t>
      </w:r>
      <w:proofErr w:type="spellEnd"/>
      <w:r w:rsidRPr="00F370E2">
        <w:rPr>
          <w:lang w:val="es-MX"/>
        </w:rPr>
        <w:t xml:space="preserve">,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xml:space="preserve"> y los elementos del dominio que hayan justificado.</w:t>
      </w:r>
    </w:p>
    <w:p w14:paraId="5F4C406A" w14:textId="77777777" w:rsidR="00527D29" w:rsidRPr="00F370E2" w:rsidRDefault="00000000">
      <w:pPr>
        <w:pStyle w:val="Ttulo2"/>
        <w:rPr>
          <w:lang w:val="es-MX"/>
        </w:rPr>
      </w:pPr>
      <w:r w:rsidRPr="00F370E2">
        <w:rPr>
          <w:lang w:val="es-MX"/>
        </w:rPr>
        <w:t>Diagramas de secuencia</w:t>
      </w:r>
    </w:p>
    <w:p w14:paraId="0B500471" w14:textId="77777777" w:rsidR="00527D29" w:rsidRPr="00F370E2" w:rsidRDefault="00000000">
      <w:pPr>
        <w:rPr>
          <w:lang w:val="es-MX"/>
        </w:rPr>
      </w:pPr>
      <w:r w:rsidRPr="00F370E2">
        <w:rPr>
          <w:lang w:val="es-MX"/>
        </w:rPr>
        <w:t>Construyan dos diagramas de secuencia. Uno debe representar un flujo principal y el otro un flujo con una regla, excepción o alternativa importante. Los participantes deben corresponder con los componentes del diagrama de clases.</w:t>
      </w:r>
    </w:p>
    <w:p w14:paraId="17C7260A" w14:textId="77777777" w:rsidR="00527D29" w:rsidRPr="00F370E2" w:rsidRDefault="00000000">
      <w:pPr>
        <w:pStyle w:val="Ttulo2"/>
        <w:rPr>
          <w:lang w:val="es-MX"/>
        </w:rPr>
      </w:pPr>
      <w:proofErr w:type="spellStart"/>
      <w:r w:rsidRPr="00F370E2">
        <w:rPr>
          <w:lang w:val="es-MX"/>
        </w:rPr>
        <w:t>Architecture</w:t>
      </w:r>
      <w:proofErr w:type="spellEnd"/>
      <w:r w:rsidRPr="00F370E2">
        <w:rPr>
          <w:lang w:val="es-MX"/>
        </w:rPr>
        <w:t xml:space="preserve"> </w:t>
      </w:r>
      <w:proofErr w:type="spellStart"/>
      <w:r w:rsidRPr="00F370E2">
        <w:rPr>
          <w:lang w:val="es-MX"/>
        </w:rPr>
        <w:t>Decision</w:t>
      </w:r>
      <w:proofErr w:type="spellEnd"/>
      <w:r w:rsidRPr="00F370E2">
        <w:rPr>
          <w:lang w:val="es-MX"/>
        </w:rPr>
        <w:t xml:space="preserve"> Records</w:t>
      </w:r>
    </w:p>
    <w:p w14:paraId="1D9CEFE0" w14:textId="77777777" w:rsidR="00CD0D45" w:rsidRDefault="00000000" w:rsidP="00CD0D45">
      <w:pPr>
        <w:rPr>
          <w:lang w:val="es-MX"/>
        </w:rPr>
      </w:pPr>
      <w:r w:rsidRPr="00F370E2">
        <w:rPr>
          <w:lang w:val="es-MX"/>
        </w:rPr>
        <w:t>Elaboren al menos tres ADR. Cada ADR documentará una decisión que tenga consecuencias para el diseño. Como mínimo, registren la selección del patrón de lógica de negocio y dos decisiones adicionales tomadas durante la actividad.</w:t>
      </w:r>
    </w:p>
    <w:p w14:paraId="409F3837" w14:textId="77777777" w:rsidR="00CD0D45" w:rsidRDefault="00CD0D45" w:rsidP="00CD0D45">
      <w:pPr>
        <w:rPr>
          <w:lang w:val="es-MX"/>
        </w:rPr>
      </w:pPr>
    </w:p>
    <w:p w14:paraId="03050F2A" w14:textId="77777777" w:rsidR="00CD0D45" w:rsidRDefault="00CD0D45" w:rsidP="00CD0D45">
      <w:pPr>
        <w:spacing w:after="100" w:afterAutospacing="1" w:line="240" w:lineRule="auto"/>
        <w:jc w:val="both"/>
        <w:outlineLvl w:val="2"/>
        <w:rPr>
          <w:rFonts w:ascii="Arial" w:eastAsia="Times New Roman" w:hAnsi="Arial" w:cs="Arial"/>
          <w:b/>
          <w:bCs/>
          <w:lang w:val="es-MX" w:eastAsia="es-MX"/>
        </w:rPr>
      </w:pPr>
      <w:r w:rsidRPr="00486C26">
        <w:rPr>
          <w:rFonts w:ascii="Arial" w:eastAsia="Times New Roman" w:hAnsi="Arial" w:cs="Arial"/>
          <w:b/>
          <w:bCs/>
          <w:lang w:val="es-MX" w:eastAsia="es-MX"/>
        </w:rPr>
        <w:t xml:space="preserve">1. Diagrama de Clases </w:t>
      </w:r>
    </w:p>
    <w:p w14:paraId="74237780" w14:textId="373C7AFC" w:rsidR="00CD0D45" w:rsidRPr="00486C26" w:rsidRDefault="00CD0D45" w:rsidP="00CD0D45">
      <w:pPr>
        <w:spacing w:after="100" w:afterAutospacing="1" w:line="240" w:lineRule="auto"/>
        <w:jc w:val="both"/>
        <w:outlineLvl w:val="2"/>
        <w:rPr>
          <w:rFonts w:ascii="Arial" w:eastAsia="Times New Roman" w:hAnsi="Arial" w:cs="Arial"/>
          <w:b/>
          <w:bCs/>
          <w:lang w:val="es-MX" w:eastAsia="es-MX"/>
        </w:rPr>
      </w:pPr>
      <w:r w:rsidRPr="005B167D">
        <w:rPr>
          <w:rFonts w:ascii="Arial" w:eastAsia="Times New Roman" w:hAnsi="Arial" w:cs="Arial"/>
          <w:b/>
          <w:bCs/>
          <w:noProof/>
          <w:lang w:val="es-MX" w:eastAsia="es-MX"/>
        </w:rPr>
        <w:drawing>
          <wp:inline distT="0" distB="0" distL="0" distR="0" wp14:anchorId="707D9CBF" wp14:editId="1DF33E54">
            <wp:extent cx="5612130" cy="4035425"/>
            <wp:effectExtent l="0" t="0" r="1270" b="3175"/>
            <wp:docPr id="72347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6269" name=""/>
                    <pic:cNvPicPr/>
                  </pic:nvPicPr>
                  <pic:blipFill>
                    <a:blip r:embed="rId13"/>
                    <a:stretch>
                      <a:fillRect/>
                    </a:stretch>
                  </pic:blipFill>
                  <pic:spPr>
                    <a:xfrm>
                      <a:off x="0" y="0"/>
                      <a:ext cx="5612130" cy="4035425"/>
                    </a:xfrm>
                    <a:prstGeom prst="rect">
                      <a:avLst/>
                    </a:prstGeom>
                  </pic:spPr>
                </pic:pic>
              </a:graphicData>
            </a:graphic>
          </wp:inline>
        </w:drawing>
      </w:r>
    </w:p>
    <w:p w14:paraId="0F3828EB" w14:textId="77777777"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p>
    <w:p w14:paraId="58AEA37A" w14:textId="77777777"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p>
    <w:p w14:paraId="4389AD0C" w14:textId="77777777"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p>
    <w:p w14:paraId="0FAC6104" w14:textId="7886711F"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r w:rsidRPr="00486C26">
        <w:rPr>
          <w:rFonts w:ascii="Arial" w:eastAsia="Times New Roman" w:hAnsi="Arial" w:cs="Arial"/>
          <w:b/>
          <w:bCs/>
          <w:lang w:val="es-MX" w:eastAsia="es-MX"/>
        </w:rPr>
        <w:t>2. Diagramas de Secuencia</w:t>
      </w:r>
      <w:r>
        <w:rPr>
          <w:rFonts w:ascii="Arial" w:eastAsia="Times New Roman" w:hAnsi="Arial" w:cs="Arial"/>
          <w:b/>
          <w:bCs/>
          <w:lang w:val="es-MX" w:eastAsia="es-MX"/>
        </w:rPr>
        <w:tab/>
      </w:r>
    </w:p>
    <w:p w14:paraId="63129611" w14:textId="77777777" w:rsidR="00CD0D45" w:rsidRPr="005B167D" w:rsidRDefault="00CD0D45" w:rsidP="00CD0D45">
      <w:pPr>
        <w:pStyle w:val="Prrafodelista"/>
        <w:numPr>
          <w:ilvl w:val="0"/>
          <w:numId w:val="22"/>
        </w:numPr>
        <w:tabs>
          <w:tab w:val="left" w:pos="3587"/>
        </w:tabs>
        <w:spacing w:after="100" w:afterAutospacing="1" w:line="240" w:lineRule="auto"/>
        <w:jc w:val="both"/>
        <w:outlineLvl w:val="2"/>
        <w:rPr>
          <w:rFonts w:ascii="Arial" w:eastAsia="Times New Roman" w:hAnsi="Arial" w:cs="Arial"/>
          <w:b/>
          <w:bCs/>
          <w:lang w:val="es-MX" w:eastAsia="es-MX"/>
        </w:rPr>
      </w:pPr>
      <w:r>
        <w:rPr>
          <w:rFonts w:ascii="Arial" w:eastAsia="Times New Roman" w:hAnsi="Arial" w:cs="Arial"/>
          <w:b/>
          <w:bCs/>
          <w:lang w:val="es-MX" w:eastAsia="es-MX"/>
        </w:rPr>
        <w:t>Flujo Principal:</w:t>
      </w:r>
    </w:p>
    <w:p w14:paraId="5B13EC2E" w14:textId="77777777" w:rsidR="00CD0D45" w:rsidRDefault="00CD0D45" w:rsidP="00CD0D45">
      <w:pPr>
        <w:spacing w:after="100" w:afterAutospacing="1" w:line="240" w:lineRule="auto"/>
        <w:jc w:val="both"/>
        <w:outlineLvl w:val="2"/>
        <w:rPr>
          <w:rFonts w:ascii="Arial" w:eastAsia="Times New Roman" w:hAnsi="Arial" w:cs="Arial"/>
          <w:b/>
          <w:bCs/>
          <w:lang w:val="es-MX" w:eastAsia="es-MX"/>
        </w:rPr>
      </w:pPr>
      <w:r>
        <w:rPr>
          <w:rFonts w:ascii="Arial" w:eastAsia="Times New Roman" w:hAnsi="Arial" w:cs="Arial"/>
          <w:b/>
          <w:bCs/>
          <w:noProof/>
          <w:lang w:val="es-MX" w:eastAsia="es-MX"/>
        </w:rPr>
        <w:drawing>
          <wp:inline distT="0" distB="0" distL="0" distR="0" wp14:anchorId="17AAE892" wp14:editId="12A8EA88">
            <wp:extent cx="5612130" cy="2592070"/>
            <wp:effectExtent l="0" t="0" r="1270" b="0"/>
            <wp:docPr id="102077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2338" name="Imagen 10207723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592070"/>
                    </a:xfrm>
                    <a:prstGeom prst="rect">
                      <a:avLst/>
                    </a:prstGeom>
                  </pic:spPr>
                </pic:pic>
              </a:graphicData>
            </a:graphic>
          </wp:inline>
        </w:drawing>
      </w:r>
    </w:p>
    <w:p w14:paraId="26589108" w14:textId="77777777" w:rsidR="00CD0D45" w:rsidRDefault="00CD0D45" w:rsidP="00CD0D45">
      <w:pPr>
        <w:pStyle w:val="Prrafodelista"/>
        <w:numPr>
          <w:ilvl w:val="0"/>
          <w:numId w:val="22"/>
        </w:numPr>
        <w:spacing w:after="100" w:afterAutospacing="1" w:line="240" w:lineRule="auto"/>
        <w:jc w:val="both"/>
        <w:outlineLvl w:val="2"/>
        <w:rPr>
          <w:rFonts w:ascii="Arial" w:eastAsia="Times New Roman" w:hAnsi="Arial" w:cs="Arial"/>
          <w:b/>
          <w:bCs/>
          <w:lang w:val="es-MX" w:eastAsia="es-MX"/>
        </w:rPr>
      </w:pPr>
      <w:r>
        <w:rPr>
          <w:rFonts w:ascii="Arial" w:eastAsia="Times New Roman" w:hAnsi="Arial" w:cs="Arial"/>
          <w:b/>
          <w:bCs/>
          <w:lang w:val="es-MX" w:eastAsia="es-MX"/>
        </w:rPr>
        <w:t>F</w:t>
      </w:r>
      <w:r w:rsidRPr="005B167D">
        <w:rPr>
          <w:rFonts w:ascii="Arial" w:eastAsia="Times New Roman" w:hAnsi="Arial" w:cs="Arial"/>
          <w:b/>
          <w:bCs/>
          <w:lang w:val="es-MX" w:eastAsia="es-MX"/>
        </w:rPr>
        <w:t>lujo con una regla, excepción o alternativa importante</w:t>
      </w:r>
      <w:r>
        <w:rPr>
          <w:rFonts w:ascii="Arial" w:eastAsia="Times New Roman" w:hAnsi="Arial" w:cs="Arial"/>
          <w:b/>
          <w:bCs/>
          <w:lang w:val="es-MX" w:eastAsia="es-MX"/>
        </w:rPr>
        <w:t>:</w:t>
      </w:r>
    </w:p>
    <w:p w14:paraId="2EC09E19" w14:textId="77777777" w:rsidR="00CD0D45" w:rsidRPr="005B167D" w:rsidRDefault="00CD0D45" w:rsidP="00CD0D45">
      <w:pPr>
        <w:spacing w:after="100" w:afterAutospacing="1" w:line="240" w:lineRule="auto"/>
        <w:ind w:left="360"/>
        <w:jc w:val="both"/>
        <w:outlineLvl w:val="2"/>
        <w:rPr>
          <w:rFonts w:ascii="Arial" w:eastAsia="Times New Roman" w:hAnsi="Arial" w:cs="Arial"/>
          <w:b/>
          <w:bCs/>
          <w:lang w:val="es-MX" w:eastAsia="es-MX"/>
        </w:rPr>
      </w:pPr>
      <w:r>
        <w:rPr>
          <w:rFonts w:ascii="Arial" w:eastAsia="Times New Roman" w:hAnsi="Arial" w:cs="Arial"/>
          <w:b/>
          <w:bCs/>
          <w:noProof/>
          <w:lang w:val="es-MX" w:eastAsia="es-MX"/>
        </w:rPr>
        <w:drawing>
          <wp:inline distT="0" distB="0" distL="0" distR="0" wp14:anchorId="753A0D70" wp14:editId="4F227E11">
            <wp:extent cx="5612130" cy="3114040"/>
            <wp:effectExtent l="0" t="0" r="1270" b="0"/>
            <wp:docPr id="1945526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668" name="Imagen 1945526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14040"/>
                    </a:xfrm>
                    <a:prstGeom prst="rect">
                      <a:avLst/>
                    </a:prstGeom>
                  </pic:spPr>
                </pic:pic>
              </a:graphicData>
            </a:graphic>
          </wp:inline>
        </w:drawing>
      </w:r>
    </w:p>
    <w:p w14:paraId="58C5F141"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71E649E1"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51588EB2"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095E1FC9"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2E7DF5C8" w14:textId="4D67275E" w:rsidR="00CD0D45" w:rsidRPr="00486C26" w:rsidRDefault="00CD0D45" w:rsidP="00CD0D45">
      <w:pPr>
        <w:spacing w:after="100" w:afterAutospacing="1" w:line="240" w:lineRule="auto"/>
        <w:jc w:val="both"/>
        <w:outlineLvl w:val="2"/>
        <w:rPr>
          <w:rFonts w:ascii="Arial" w:eastAsia="Times New Roman" w:hAnsi="Arial" w:cs="Arial"/>
          <w:b/>
          <w:bCs/>
          <w:lang w:eastAsia="es-MX"/>
        </w:rPr>
      </w:pPr>
      <w:r w:rsidRPr="00486C26">
        <w:rPr>
          <w:rFonts w:ascii="Arial" w:eastAsia="Times New Roman" w:hAnsi="Arial" w:cs="Arial"/>
          <w:b/>
          <w:bCs/>
          <w:lang w:eastAsia="es-MX"/>
        </w:rPr>
        <w:lastRenderedPageBreak/>
        <w:t xml:space="preserve">3. Architecture Decision Records (ADRs </w:t>
      </w:r>
      <w:proofErr w:type="spellStart"/>
      <w:r w:rsidRPr="00486C26">
        <w:rPr>
          <w:rFonts w:ascii="Arial" w:eastAsia="Times New Roman" w:hAnsi="Arial" w:cs="Arial"/>
          <w:b/>
          <w:bCs/>
          <w:lang w:eastAsia="es-MX"/>
        </w:rPr>
        <w:t>Mínimos</w:t>
      </w:r>
      <w:proofErr w:type="spellEnd"/>
      <w:r w:rsidRPr="00486C26">
        <w:rPr>
          <w:rFonts w:ascii="Arial" w:eastAsia="Times New Roman" w:hAnsi="Arial" w:cs="Arial"/>
          <w:b/>
          <w:bCs/>
          <w:lang w:eastAsia="es-MX"/>
        </w:rPr>
        <w:t>)</w:t>
      </w:r>
    </w:p>
    <w:p w14:paraId="314AC52F" w14:textId="77777777" w:rsidR="00CD0D45" w:rsidRPr="00B60E9E" w:rsidRDefault="00CD0D45" w:rsidP="00CD0D45">
      <w:pPr>
        <w:numPr>
          <w:ilvl w:val="0"/>
          <w:numId w:val="21"/>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ADR-01: Selección del Patrón de Lógica de Negocio</w:t>
      </w:r>
    </w:p>
    <w:tbl>
      <w:tblPr>
        <w:tblW w:w="0" w:type="auto"/>
        <w:jc w:val="center"/>
        <w:tblLayout w:type="fixed"/>
        <w:tblLook w:val="04A0" w:firstRow="1" w:lastRow="0" w:firstColumn="1" w:lastColumn="0" w:noHBand="0" w:noVBand="1"/>
      </w:tblPr>
      <w:tblGrid>
        <w:gridCol w:w="2088"/>
        <w:gridCol w:w="7776"/>
      </w:tblGrid>
      <w:tr w:rsidR="00CD0D45" w:rsidRPr="00CD0D45" w14:paraId="119BBE5B" w14:textId="77777777" w:rsidTr="00DA58B3">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C7B7983" w14:textId="77777777" w:rsidR="00CD0D45" w:rsidRDefault="00CD0D45" w:rsidP="00DA58B3">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47F15D79" w14:textId="77777777" w:rsidR="00CD0D45" w:rsidRPr="00F370E2" w:rsidRDefault="00CD0D45" w:rsidP="00DA58B3">
            <w:pPr>
              <w:spacing w:after="0" w:line="252" w:lineRule="auto"/>
              <w:rPr>
                <w:lang w:val="es-MX"/>
              </w:rPr>
            </w:pPr>
            <w:r w:rsidRPr="00F370E2">
              <w:rPr>
                <w:b/>
                <w:color w:val="FFFFFF"/>
                <w:sz w:val="19"/>
                <w:lang w:val="es-MX"/>
              </w:rPr>
              <w:t>Contenido que debe redactar el equipo</w:t>
            </w:r>
          </w:p>
        </w:tc>
      </w:tr>
      <w:tr w:rsidR="00CD0D45" w:rsidRPr="00CD0D45" w14:paraId="08788226"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E262E8" w14:textId="77777777" w:rsidR="00CD0D45" w:rsidRPr="00B60E9E" w:rsidRDefault="00CD0D45" w:rsidP="00DA58B3">
            <w:pPr>
              <w:spacing w:after="0" w:line="252" w:lineRule="auto"/>
              <w:rPr>
                <w:sz w:val="17"/>
                <w:szCs w:val="17"/>
              </w:rPr>
            </w:pPr>
            <w:proofErr w:type="spellStart"/>
            <w:r w:rsidRPr="00B60E9E">
              <w:rPr>
                <w:sz w:val="17"/>
                <w:szCs w:val="17"/>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F91A72" w14:textId="77777777" w:rsidR="00CD0D45" w:rsidRPr="00B60E9E" w:rsidRDefault="00CD0D45" w:rsidP="00DA58B3">
            <w:pPr>
              <w:spacing w:after="0" w:line="252" w:lineRule="auto"/>
              <w:rPr>
                <w:sz w:val="17"/>
                <w:szCs w:val="17"/>
                <w:lang w:val="es-MX"/>
              </w:rPr>
            </w:pPr>
            <w:r w:rsidRPr="00CD0D45">
              <w:rPr>
                <w:sz w:val="17"/>
                <w:szCs w:val="17"/>
                <w:lang w:val="es-MX"/>
              </w:rPr>
              <w:t>Uso del Patrón </w:t>
            </w:r>
            <w:r w:rsidRPr="00CD0D45">
              <w:rPr>
                <w:i/>
                <w:iCs/>
                <w:sz w:val="17"/>
                <w:szCs w:val="17"/>
                <w:lang w:val="es-MX"/>
              </w:rPr>
              <w:t>Domain Model</w:t>
            </w:r>
            <w:r w:rsidRPr="00CD0D45">
              <w:rPr>
                <w:sz w:val="17"/>
                <w:szCs w:val="17"/>
                <w:lang w:val="es-MX"/>
              </w:rPr>
              <w:t> para la gestión de envíos.</w:t>
            </w:r>
          </w:p>
        </w:tc>
      </w:tr>
      <w:tr w:rsidR="00CD0D45" w:rsidRPr="000C3381" w14:paraId="457F46AA"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25B3AA" w14:textId="77777777" w:rsidR="00CD0D45" w:rsidRPr="00B60E9E" w:rsidRDefault="00CD0D45" w:rsidP="00DA58B3">
            <w:pPr>
              <w:spacing w:after="0" w:line="252" w:lineRule="auto"/>
              <w:rPr>
                <w:sz w:val="17"/>
                <w:szCs w:val="17"/>
              </w:rPr>
            </w:pPr>
            <w:r w:rsidRPr="00B60E9E">
              <w:rPr>
                <w:sz w:val="17"/>
                <w:szCs w:val="17"/>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6A3BA7" w14:textId="77777777" w:rsidR="00CD0D45" w:rsidRPr="00B60E9E" w:rsidRDefault="00CD0D45" w:rsidP="00DA58B3">
            <w:pPr>
              <w:spacing w:after="0" w:line="252" w:lineRule="auto"/>
              <w:rPr>
                <w:sz w:val="17"/>
                <w:szCs w:val="17"/>
                <w:lang w:val="es-MX"/>
              </w:rPr>
            </w:pPr>
            <w:proofErr w:type="spellStart"/>
            <w:r w:rsidRPr="00B60E9E">
              <w:rPr>
                <w:sz w:val="17"/>
                <w:szCs w:val="17"/>
              </w:rPr>
              <w:t>Aceptada</w:t>
            </w:r>
            <w:proofErr w:type="spellEnd"/>
            <w:r w:rsidRPr="00B60E9E">
              <w:rPr>
                <w:sz w:val="17"/>
                <w:szCs w:val="17"/>
              </w:rPr>
              <w:t>.</w:t>
            </w:r>
          </w:p>
        </w:tc>
      </w:tr>
      <w:tr w:rsidR="00CD0D45" w:rsidRPr="00CD0D45" w14:paraId="42C06137"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C6CF29" w14:textId="77777777" w:rsidR="00CD0D45" w:rsidRPr="00B60E9E" w:rsidRDefault="00CD0D45" w:rsidP="00DA58B3">
            <w:pPr>
              <w:spacing w:after="0" w:line="252" w:lineRule="auto"/>
              <w:rPr>
                <w:sz w:val="17"/>
                <w:szCs w:val="17"/>
              </w:rPr>
            </w:pPr>
            <w:proofErr w:type="spellStart"/>
            <w:r w:rsidRPr="00B60E9E">
              <w:rPr>
                <w:sz w:val="17"/>
                <w:szCs w:val="17"/>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0624D8" w14:textId="77777777" w:rsidR="00CD0D45" w:rsidRPr="00B60E9E" w:rsidRDefault="00CD0D45" w:rsidP="00DA58B3">
            <w:pPr>
              <w:spacing w:after="0" w:line="252" w:lineRule="auto"/>
              <w:rPr>
                <w:sz w:val="17"/>
                <w:szCs w:val="17"/>
                <w:lang w:val="es-MX"/>
              </w:rPr>
            </w:pPr>
            <w:proofErr w:type="spellStart"/>
            <w:r w:rsidRPr="00CD0D45">
              <w:rPr>
                <w:sz w:val="17"/>
                <w:szCs w:val="17"/>
                <w:lang w:val="es-MX"/>
              </w:rPr>
              <w:t>CargoBox</w:t>
            </w:r>
            <w:proofErr w:type="spellEnd"/>
            <w:r w:rsidRPr="00CD0D45">
              <w:rPr>
                <w:sz w:val="17"/>
                <w:szCs w:val="17"/>
                <w:lang w:val="es-MX"/>
              </w:rPr>
              <w:t xml:space="preserve"> maneja reglas complejas de negocio, estados estrictos (recibido, en tránsito, entregado), invariantes de cancelación en sucursal y políticas de seguro.</w:t>
            </w:r>
          </w:p>
        </w:tc>
      </w:tr>
      <w:tr w:rsidR="00CD0D45" w:rsidRPr="00CD0D45" w14:paraId="6D61AD7E"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5E4070" w14:textId="77777777" w:rsidR="00CD0D45" w:rsidRPr="00B60E9E" w:rsidRDefault="00CD0D45" w:rsidP="00DA58B3">
            <w:pPr>
              <w:spacing w:after="0" w:line="252" w:lineRule="auto"/>
              <w:rPr>
                <w:sz w:val="17"/>
                <w:szCs w:val="17"/>
              </w:rPr>
            </w:pPr>
            <w:proofErr w:type="spellStart"/>
            <w:r w:rsidRPr="00B60E9E">
              <w:rPr>
                <w:sz w:val="17"/>
                <w:szCs w:val="17"/>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FDAF123" w14:textId="77777777" w:rsidR="00CD0D45" w:rsidRPr="00B60E9E" w:rsidRDefault="00CD0D45" w:rsidP="00DA58B3">
            <w:pPr>
              <w:spacing w:after="0" w:line="252" w:lineRule="auto"/>
              <w:rPr>
                <w:sz w:val="17"/>
                <w:szCs w:val="17"/>
                <w:lang w:val="es-MX"/>
              </w:rPr>
            </w:pPr>
            <w:proofErr w:type="spellStart"/>
            <w:r w:rsidRPr="00CD0D45">
              <w:rPr>
                <w:i/>
                <w:iCs/>
                <w:sz w:val="17"/>
                <w:szCs w:val="17"/>
                <w:lang w:val="es-MX"/>
              </w:rPr>
              <w:t>Transaction</w:t>
            </w:r>
            <w:proofErr w:type="spellEnd"/>
            <w:r w:rsidRPr="00CD0D45">
              <w:rPr>
                <w:i/>
                <w:iCs/>
                <w:sz w:val="17"/>
                <w:szCs w:val="17"/>
                <w:lang w:val="es-MX"/>
              </w:rPr>
              <w:t xml:space="preserve"> Script</w:t>
            </w:r>
            <w:r w:rsidRPr="00CD0D45">
              <w:rPr>
                <w:sz w:val="17"/>
                <w:szCs w:val="17"/>
                <w:lang w:val="es-MX"/>
              </w:rPr>
              <w:t> (descartado por acumular lógica procedural) y </w:t>
            </w:r>
            <w:r w:rsidRPr="00CD0D45">
              <w:rPr>
                <w:i/>
                <w:iCs/>
                <w:sz w:val="17"/>
                <w:szCs w:val="17"/>
                <w:lang w:val="es-MX"/>
              </w:rPr>
              <w:t>Table Module</w:t>
            </w:r>
            <w:r w:rsidRPr="00CD0D45">
              <w:rPr>
                <w:sz w:val="17"/>
                <w:szCs w:val="17"/>
                <w:lang w:val="es-MX"/>
              </w:rPr>
              <w:t> (descartado por baja cohesión con el dominio).</w:t>
            </w:r>
          </w:p>
        </w:tc>
      </w:tr>
      <w:tr w:rsidR="00CD0D45" w:rsidRPr="00CD0D45" w14:paraId="3C0F9CDE"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49BC8C" w14:textId="77777777" w:rsidR="00CD0D45" w:rsidRPr="00B60E9E" w:rsidRDefault="00CD0D45" w:rsidP="00DA58B3">
            <w:pPr>
              <w:spacing w:after="0" w:line="252" w:lineRule="auto"/>
              <w:rPr>
                <w:sz w:val="17"/>
                <w:szCs w:val="17"/>
              </w:rPr>
            </w:pPr>
            <w:proofErr w:type="spellStart"/>
            <w:r w:rsidRPr="00B60E9E">
              <w:rPr>
                <w:sz w:val="17"/>
                <w:szCs w:val="17"/>
              </w:rPr>
              <w:t>Decisión</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D337C7" w14:textId="77777777" w:rsidR="00CD0D45" w:rsidRPr="00B60E9E" w:rsidRDefault="00CD0D45" w:rsidP="00DA58B3">
            <w:pPr>
              <w:spacing w:after="0" w:line="252" w:lineRule="auto"/>
              <w:rPr>
                <w:sz w:val="17"/>
                <w:szCs w:val="17"/>
                <w:lang w:val="es-MX"/>
              </w:rPr>
            </w:pPr>
            <w:r w:rsidRPr="00CD0D45">
              <w:rPr>
                <w:sz w:val="17"/>
                <w:szCs w:val="17"/>
                <w:lang w:val="es-MX"/>
              </w:rPr>
              <w:t>Adoptar </w:t>
            </w:r>
            <w:r w:rsidRPr="00CD0D45">
              <w:rPr>
                <w:i/>
                <w:iCs/>
                <w:sz w:val="17"/>
                <w:szCs w:val="17"/>
                <w:lang w:val="es-MX"/>
              </w:rPr>
              <w:t>Domain Model</w:t>
            </w:r>
            <w:r w:rsidRPr="00CD0D45">
              <w:rPr>
                <w:sz w:val="17"/>
                <w:szCs w:val="17"/>
                <w:lang w:val="es-MX"/>
              </w:rPr>
              <w:t> para encapsular el comportamiento y las reglas de negocio dentro de las entidades y agregados.</w:t>
            </w:r>
          </w:p>
        </w:tc>
      </w:tr>
      <w:tr w:rsidR="00CD0D45" w:rsidRPr="00CD0D45" w14:paraId="523D237C"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01C6BE" w14:textId="77777777" w:rsidR="00CD0D45" w:rsidRPr="00B60E9E" w:rsidRDefault="00CD0D45" w:rsidP="00DA58B3">
            <w:pPr>
              <w:spacing w:after="0" w:line="252" w:lineRule="auto"/>
              <w:rPr>
                <w:sz w:val="17"/>
                <w:szCs w:val="17"/>
              </w:rPr>
            </w:pPr>
            <w:proofErr w:type="spellStart"/>
            <w:r w:rsidRPr="00B60E9E">
              <w:rPr>
                <w:sz w:val="17"/>
                <w:szCs w:val="17"/>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32358C" w14:textId="77777777" w:rsidR="00CD0D45" w:rsidRPr="00B60E9E" w:rsidRDefault="00CD0D45" w:rsidP="00DA58B3">
            <w:pPr>
              <w:spacing w:after="0" w:line="252" w:lineRule="auto"/>
              <w:rPr>
                <w:sz w:val="17"/>
                <w:szCs w:val="17"/>
                <w:lang w:val="es-MX"/>
              </w:rPr>
            </w:pPr>
            <w:r w:rsidRPr="00CD0D45">
              <w:rPr>
                <w:sz w:val="17"/>
                <w:szCs w:val="17"/>
                <w:lang w:val="es-MX"/>
              </w:rPr>
              <w:t>Mayor claridad y protección de invariantes, con el costo de una curva de aprendizaje inicial más alta.</w:t>
            </w:r>
          </w:p>
        </w:tc>
      </w:tr>
      <w:tr w:rsidR="00CD0D45" w:rsidRPr="00B60E9E" w14:paraId="4FB52568"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72DE8" w14:textId="77777777" w:rsidR="00CD0D45" w:rsidRPr="00B60E9E" w:rsidRDefault="00CD0D45" w:rsidP="00DA58B3">
            <w:pPr>
              <w:spacing w:after="0" w:line="252" w:lineRule="auto"/>
              <w:rPr>
                <w:sz w:val="17"/>
                <w:szCs w:val="17"/>
              </w:rPr>
            </w:pPr>
            <w:proofErr w:type="spellStart"/>
            <w:r w:rsidRPr="00B60E9E">
              <w:rPr>
                <w:sz w:val="17"/>
                <w:szCs w:val="17"/>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F8D94C" w14:textId="77777777" w:rsidR="00CD0D45" w:rsidRPr="00B60E9E" w:rsidRDefault="00CD0D45" w:rsidP="00DA58B3">
            <w:pPr>
              <w:spacing w:after="0" w:line="252" w:lineRule="auto"/>
              <w:rPr>
                <w:sz w:val="17"/>
                <w:szCs w:val="17"/>
              </w:rPr>
            </w:pPr>
            <w:r w:rsidRPr="00B60E9E">
              <w:rPr>
                <w:sz w:val="17"/>
                <w:szCs w:val="17"/>
              </w:rPr>
              <w:t>US1, US2, US7, US10, US11.</w:t>
            </w:r>
          </w:p>
        </w:tc>
      </w:tr>
    </w:tbl>
    <w:p w14:paraId="7368D6BA" w14:textId="77777777" w:rsidR="00CD0D45" w:rsidRPr="00B60E9E" w:rsidRDefault="00CD0D45" w:rsidP="00CD0D45">
      <w:pPr>
        <w:spacing w:after="100" w:afterAutospacing="1" w:line="240" w:lineRule="auto"/>
        <w:jc w:val="both"/>
        <w:rPr>
          <w:rFonts w:ascii="Arial" w:eastAsia="Times New Roman" w:hAnsi="Arial" w:cs="Arial"/>
          <w:lang w:eastAsia="es-MX"/>
        </w:rPr>
      </w:pPr>
    </w:p>
    <w:p w14:paraId="18029682" w14:textId="77777777" w:rsidR="00CD0D45" w:rsidRPr="00B60E9E" w:rsidRDefault="00CD0D45" w:rsidP="00CD0D45">
      <w:pPr>
        <w:spacing w:after="100" w:afterAutospacing="1" w:line="240" w:lineRule="auto"/>
        <w:jc w:val="both"/>
        <w:rPr>
          <w:rFonts w:ascii="Arial" w:eastAsia="Times New Roman" w:hAnsi="Arial" w:cs="Arial"/>
          <w:lang w:eastAsia="es-MX"/>
        </w:rPr>
      </w:pPr>
    </w:p>
    <w:p w14:paraId="3654B34C" w14:textId="77777777" w:rsidR="00CD0D45" w:rsidRPr="00B60E9E" w:rsidRDefault="00CD0D45" w:rsidP="00CD0D45">
      <w:pPr>
        <w:numPr>
          <w:ilvl w:val="0"/>
          <w:numId w:val="21"/>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ADR-02: Implementación de CQRS Básico</w:t>
      </w:r>
    </w:p>
    <w:tbl>
      <w:tblPr>
        <w:tblW w:w="0" w:type="auto"/>
        <w:jc w:val="center"/>
        <w:tblLayout w:type="fixed"/>
        <w:tblLook w:val="04A0" w:firstRow="1" w:lastRow="0" w:firstColumn="1" w:lastColumn="0" w:noHBand="0" w:noVBand="1"/>
      </w:tblPr>
      <w:tblGrid>
        <w:gridCol w:w="2088"/>
        <w:gridCol w:w="7776"/>
      </w:tblGrid>
      <w:tr w:rsidR="00CD0D45" w:rsidRPr="00CD0D45" w14:paraId="7758CCF5" w14:textId="77777777" w:rsidTr="00DA58B3">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A6F3BAE" w14:textId="77777777" w:rsidR="00CD0D45" w:rsidRDefault="00CD0D45" w:rsidP="00DA58B3">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48517095" w14:textId="77777777" w:rsidR="00CD0D45" w:rsidRPr="00F370E2" w:rsidRDefault="00CD0D45" w:rsidP="00DA58B3">
            <w:pPr>
              <w:spacing w:after="0" w:line="252" w:lineRule="auto"/>
              <w:rPr>
                <w:lang w:val="es-MX"/>
              </w:rPr>
            </w:pPr>
            <w:r w:rsidRPr="00F370E2">
              <w:rPr>
                <w:b/>
                <w:color w:val="FFFFFF"/>
                <w:sz w:val="19"/>
                <w:lang w:val="es-MX"/>
              </w:rPr>
              <w:t>Contenido que debe redactar el equipo</w:t>
            </w:r>
          </w:p>
        </w:tc>
      </w:tr>
      <w:tr w:rsidR="00CD0D45" w:rsidRPr="00CD0D45" w14:paraId="3F131349"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BBC220" w14:textId="77777777" w:rsidR="00CD0D45" w:rsidRPr="00B60E9E" w:rsidRDefault="00CD0D45" w:rsidP="00DA58B3">
            <w:pPr>
              <w:spacing w:after="0" w:line="252" w:lineRule="auto"/>
              <w:rPr>
                <w:sz w:val="17"/>
                <w:szCs w:val="17"/>
              </w:rPr>
            </w:pPr>
            <w:proofErr w:type="spellStart"/>
            <w:r w:rsidRPr="00B60E9E">
              <w:rPr>
                <w:sz w:val="17"/>
                <w:szCs w:val="17"/>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13077C" w14:textId="77777777" w:rsidR="00CD0D45" w:rsidRPr="00B60E9E" w:rsidRDefault="00CD0D45" w:rsidP="00DA58B3">
            <w:pPr>
              <w:spacing w:after="0" w:line="252" w:lineRule="auto"/>
              <w:rPr>
                <w:sz w:val="17"/>
                <w:szCs w:val="17"/>
                <w:lang w:val="es-MX"/>
              </w:rPr>
            </w:pPr>
            <w:r w:rsidRPr="00CD0D45">
              <w:rPr>
                <w:sz w:val="17"/>
                <w:szCs w:val="17"/>
                <w:lang w:val="es-MX"/>
              </w:rPr>
              <w:t>Separación de operaciones de escritura y lectura en los casos de uso.</w:t>
            </w:r>
          </w:p>
        </w:tc>
      </w:tr>
      <w:tr w:rsidR="00CD0D45" w:rsidRPr="000C3381" w14:paraId="5CECA9C5"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D7BF4B" w14:textId="77777777" w:rsidR="00CD0D45" w:rsidRPr="00B60E9E" w:rsidRDefault="00CD0D45" w:rsidP="00DA58B3">
            <w:pPr>
              <w:spacing w:after="0" w:line="252" w:lineRule="auto"/>
              <w:rPr>
                <w:sz w:val="17"/>
                <w:szCs w:val="17"/>
              </w:rPr>
            </w:pPr>
            <w:r w:rsidRPr="00B60E9E">
              <w:rPr>
                <w:sz w:val="17"/>
                <w:szCs w:val="17"/>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4D2900A" w14:textId="77777777" w:rsidR="00CD0D45" w:rsidRPr="00B60E9E" w:rsidRDefault="00CD0D45" w:rsidP="00DA58B3">
            <w:pPr>
              <w:spacing w:after="0" w:line="252" w:lineRule="auto"/>
              <w:rPr>
                <w:sz w:val="17"/>
                <w:szCs w:val="17"/>
                <w:lang w:val="es-MX"/>
              </w:rPr>
            </w:pPr>
            <w:proofErr w:type="spellStart"/>
            <w:r w:rsidRPr="00B60E9E">
              <w:rPr>
                <w:sz w:val="17"/>
                <w:szCs w:val="17"/>
              </w:rPr>
              <w:t>Aceptada</w:t>
            </w:r>
            <w:proofErr w:type="spellEnd"/>
            <w:r w:rsidRPr="00B60E9E">
              <w:rPr>
                <w:sz w:val="17"/>
                <w:szCs w:val="17"/>
              </w:rPr>
              <w:t>.</w:t>
            </w:r>
          </w:p>
        </w:tc>
      </w:tr>
      <w:tr w:rsidR="00CD0D45" w:rsidRPr="00CD0D45" w14:paraId="731F53D9"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39D81C" w14:textId="77777777" w:rsidR="00CD0D45" w:rsidRPr="00B60E9E" w:rsidRDefault="00CD0D45" w:rsidP="00DA58B3">
            <w:pPr>
              <w:spacing w:after="0" w:line="252" w:lineRule="auto"/>
              <w:rPr>
                <w:sz w:val="17"/>
                <w:szCs w:val="17"/>
              </w:rPr>
            </w:pPr>
            <w:proofErr w:type="spellStart"/>
            <w:r w:rsidRPr="00B60E9E">
              <w:rPr>
                <w:sz w:val="17"/>
                <w:szCs w:val="17"/>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249972" w14:textId="77777777" w:rsidR="00CD0D45" w:rsidRPr="00B60E9E" w:rsidRDefault="00CD0D45" w:rsidP="00DA58B3">
            <w:pPr>
              <w:spacing w:after="0" w:line="252" w:lineRule="auto"/>
              <w:rPr>
                <w:sz w:val="17"/>
                <w:szCs w:val="17"/>
                <w:lang w:val="es-MX"/>
              </w:rPr>
            </w:pPr>
            <w:r w:rsidRPr="00CD0D45">
              <w:rPr>
                <w:sz w:val="17"/>
                <w:szCs w:val="17"/>
                <w:lang w:val="es-MX"/>
              </w:rPr>
              <w:t>Las consultas de rastreo de clientes y los reportes gerenciales de entregas a tiempo requerían optimización sin comprometer el modelo transaccional.</w:t>
            </w:r>
          </w:p>
        </w:tc>
      </w:tr>
      <w:tr w:rsidR="00CD0D45" w:rsidRPr="00CD0D45" w14:paraId="701E35E1"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E096D5" w14:textId="77777777" w:rsidR="00CD0D45" w:rsidRPr="00B60E9E" w:rsidRDefault="00CD0D45" w:rsidP="00DA58B3">
            <w:pPr>
              <w:spacing w:after="0" w:line="252" w:lineRule="auto"/>
              <w:rPr>
                <w:sz w:val="17"/>
                <w:szCs w:val="17"/>
              </w:rPr>
            </w:pPr>
            <w:proofErr w:type="spellStart"/>
            <w:r w:rsidRPr="00B60E9E">
              <w:rPr>
                <w:sz w:val="17"/>
                <w:szCs w:val="17"/>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072B8B" w14:textId="77777777" w:rsidR="00CD0D45" w:rsidRPr="00B60E9E" w:rsidRDefault="00CD0D45" w:rsidP="00DA58B3">
            <w:pPr>
              <w:spacing w:after="0" w:line="252" w:lineRule="auto"/>
              <w:rPr>
                <w:sz w:val="17"/>
                <w:szCs w:val="17"/>
                <w:lang w:val="es-MX"/>
              </w:rPr>
            </w:pPr>
            <w:r w:rsidRPr="00CD0D45">
              <w:rPr>
                <w:sz w:val="17"/>
                <w:szCs w:val="17"/>
                <w:lang w:val="es-MX"/>
              </w:rPr>
              <w:t>Mantener una sola estructura de datos tanto para lectura como para escritura.</w:t>
            </w:r>
          </w:p>
        </w:tc>
      </w:tr>
      <w:tr w:rsidR="00CD0D45" w:rsidRPr="00CD0D45" w14:paraId="70C6BEAF"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05F664" w14:textId="77777777" w:rsidR="00CD0D45" w:rsidRPr="00B60E9E" w:rsidRDefault="00CD0D45" w:rsidP="00DA58B3">
            <w:pPr>
              <w:spacing w:after="0" w:line="252" w:lineRule="auto"/>
              <w:rPr>
                <w:sz w:val="17"/>
                <w:szCs w:val="17"/>
              </w:rPr>
            </w:pPr>
            <w:proofErr w:type="spellStart"/>
            <w:r w:rsidRPr="00B60E9E">
              <w:rPr>
                <w:sz w:val="17"/>
                <w:szCs w:val="17"/>
              </w:rPr>
              <w:t>Decisión</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CA4BB2" w14:textId="77777777" w:rsidR="00CD0D45" w:rsidRPr="00B60E9E" w:rsidRDefault="00CD0D45" w:rsidP="00DA58B3">
            <w:pPr>
              <w:spacing w:after="0" w:line="252" w:lineRule="auto"/>
              <w:rPr>
                <w:sz w:val="17"/>
                <w:szCs w:val="17"/>
                <w:lang w:val="es-MX"/>
              </w:rPr>
            </w:pPr>
            <w:r w:rsidRPr="00CD0D45">
              <w:rPr>
                <w:sz w:val="17"/>
                <w:szCs w:val="17"/>
                <w:lang w:val="es-MX"/>
              </w:rPr>
              <w:t xml:space="preserve">Aplicar CQRS básico separando </w:t>
            </w:r>
            <w:proofErr w:type="spellStart"/>
            <w:r w:rsidRPr="00CD0D45">
              <w:rPr>
                <w:sz w:val="17"/>
                <w:szCs w:val="17"/>
                <w:lang w:val="es-MX"/>
              </w:rPr>
              <w:t>Commands</w:t>
            </w:r>
            <w:proofErr w:type="spellEnd"/>
            <w:r w:rsidRPr="00CD0D45">
              <w:rPr>
                <w:sz w:val="17"/>
                <w:szCs w:val="17"/>
                <w:lang w:val="es-MX"/>
              </w:rPr>
              <w:t xml:space="preserve"> y </w:t>
            </w:r>
            <w:proofErr w:type="spellStart"/>
            <w:r w:rsidRPr="00CD0D45">
              <w:rPr>
                <w:sz w:val="17"/>
                <w:szCs w:val="17"/>
                <w:lang w:val="es-MX"/>
              </w:rPr>
              <w:t>Queries</w:t>
            </w:r>
            <w:proofErr w:type="spellEnd"/>
            <w:r w:rsidRPr="00CD0D45">
              <w:rPr>
                <w:sz w:val="17"/>
                <w:szCs w:val="17"/>
                <w:lang w:val="es-MX"/>
              </w:rPr>
              <w:t xml:space="preserve"> con </w:t>
            </w:r>
            <w:proofErr w:type="spellStart"/>
            <w:r w:rsidRPr="00CD0D45">
              <w:rPr>
                <w:sz w:val="17"/>
                <w:szCs w:val="17"/>
                <w:lang w:val="es-MX"/>
              </w:rPr>
              <w:t>Handlers</w:t>
            </w:r>
            <w:proofErr w:type="spellEnd"/>
            <w:r w:rsidRPr="00CD0D45">
              <w:rPr>
                <w:sz w:val="17"/>
                <w:szCs w:val="17"/>
                <w:lang w:val="es-MX"/>
              </w:rPr>
              <w:t xml:space="preserve"> y </w:t>
            </w:r>
            <w:proofErr w:type="spellStart"/>
            <w:r w:rsidRPr="00CD0D45">
              <w:rPr>
                <w:sz w:val="17"/>
                <w:szCs w:val="17"/>
                <w:lang w:val="es-MX"/>
              </w:rPr>
              <w:t>ViewModels</w:t>
            </w:r>
            <w:proofErr w:type="spellEnd"/>
            <w:r w:rsidRPr="00CD0D45">
              <w:rPr>
                <w:sz w:val="17"/>
                <w:szCs w:val="17"/>
                <w:lang w:val="es-MX"/>
              </w:rPr>
              <w:t xml:space="preserve"> específicos, sin requerir bases de datos físicas separadas.</w:t>
            </w:r>
          </w:p>
        </w:tc>
      </w:tr>
      <w:tr w:rsidR="00CD0D45" w:rsidRPr="00CD0D45" w14:paraId="7D913C89"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8E234F" w14:textId="77777777" w:rsidR="00CD0D45" w:rsidRPr="00B60E9E" w:rsidRDefault="00CD0D45" w:rsidP="00DA58B3">
            <w:pPr>
              <w:spacing w:after="0" w:line="252" w:lineRule="auto"/>
              <w:rPr>
                <w:sz w:val="17"/>
                <w:szCs w:val="17"/>
              </w:rPr>
            </w:pPr>
            <w:proofErr w:type="spellStart"/>
            <w:r w:rsidRPr="00B60E9E">
              <w:rPr>
                <w:sz w:val="17"/>
                <w:szCs w:val="17"/>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ED382F" w14:textId="77777777" w:rsidR="00CD0D45" w:rsidRPr="00B60E9E" w:rsidRDefault="00CD0D45" w:rsidP="00DA58B3">
            <w:pPr>
              <w:spacing w:after="0" w:line="252" w:lineRule="auto"/>
              <w:rPr>
                <w:sz w:val="17"/>
                <w:szCs w:val="17"/>
                <w:lang w:val="es-MX"/>
              </w:rPr>
            </w:pPr>
            <w:r w:rsidRPr="00CD0D45">
              <w:rPr>
                <w:sz w:val="17"/>
                <w:szCs w:val="17"/>
                <w:lang w:val="es-MX"/>
              </w:rPr>
              <w:t>Consultas más rápidas y limpias, y mejor mantenimiento del código.</w:t>
            </w:r>
          </w:p>
        </w:tc>
      </w:tr>
      <w:tr w:rsidR="00CD0D45" w:rsidRPr="000C3381" w14:paraId="5DFD8B07"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CC4F53" w14:textId="77777777" w:rsidR="00CD0D45" w:rsidRPr="00B60E9E" w:rsidRDefault="00CD0D45" w:rsidP="00DA58B3">
            <w:pPr>
              <w:spacing w:after="0" w:line="252" w:lineRule="auto"/>
              <w:rPr>
                <w:sz w:val="17"/>
                <w:szCs w:val="17"/>
              </w:rPr>
            </w:pPr>
            <w:proofErr w:type="spellStart"/>
            <w:r w:rsidRPr="00B60E9E">
              <w:rPr>
                <w:sz w:val="17"/>
                <w:szCs w:val="17"/>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0C113A" w14:textId="77777777" w:rsidR="00CD0D45" w:rsidRPr="00B60E9E" w:rsidRDefault="00CD0D45" w:rsidP="00DA58B3">
            <w:pPr>
              <w:spacing w:after="0" w:line="252" w:lineRule="auto"/>
              <w:rPr>
                <w:sz w:val="17"/>
                <w:szCs w:val="17"/>
                <w:lang w:val="es-MX"/>
              </w:rPr>
            </w:pPr>
            <w:r w:rsidRPr="00B60E9E">
              <w:rPr>
                <w:sz w:val="17"/>
                <w:szCs w:val="17"/>
              </w:rPr>
              <w:t>US5, US14, US15.</w:t>
            </w:r>
          </w:p>
        </w:tc>
      </w:tr>
    </w:tbl>
    <w:p w14:paraId="62CB64C8" w14:textId="77777777" w:rsidR="00CD0D45" w:rsidRPr="00486C26" w:rsidRDefault="00CD0D45" w:rsidP="00CD0D45">
      <w:pPr>
        <w:spacing w:after="100" w:afterAutospacing="1" w:line="240" w:lineRule="auto"/>
        <w:ind w:left="720"/>
        <w:jc w:val="both"/>
        <w:rPr>
          <w:rFonts w:ascii="Arial" w:eastAsia="Times New Roman" w:hAnsi="Arial" w:cs="Arial"/>
          <w:lang w:val="es-MX" w:eastAsia="es-MX"/>
        </w:rPr>
      </w:pPr>
    </w:p>
    <w:p w14:paraId="2FE6334F" w14:textId="77777777" w:rsidR="00CD0D45" w:rsidRPr="00486C26" w:rsidRDefault="00CD0D45" w:rsidP="00CD0D45">
      <w:pPr>
        <w:numPr>
          <w:ilvl w:val="0"/>
          <w:numId w:val="21"/>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lastRenderedPageBreak/>
        <w:t>ADR-03: Gestión de Persistencia y Transacciones</w:t>
      </w:r>
    </w:p>
    <w:tbl>
      <w:tblPr>
        <w:tblW w:w="0" w:type="auto"/>
        <w:jc w:val="center"/>
        <w:tblLayout w:type="fixed"/>
        <w:tblLook w:val="04A0" w:firstRow="1" w:lastRow="0" w:firstColumn="1" w:lastColumn="0" w:noHBand="0" w:noVBand="1"/>
      </w:tblPr>
      <w:tblGrid>
        <w:gridCol w:w="2088"/>
        <w:gridCol w:w="7776"/>
      </w:tblGrid>
      <w:tr w:rsidR="00CD0D45" w:rsidRPr="00CD0D45" w14:paraId="7665C6C0" w14:textId="77777777" w:rsidTr="00DA58B3">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D4B31B2" w14:textId="77777777" w:rsidR="00CD0D45" w:rsidRDefault="00CD0D45" w:rsidP="00DA58B3">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8BE44E5" w14:textId="77777777" w:rsidR="00CD0D45" w:rsidRPr="00F370E2" w:rsidRDefault="00CD0D45" w:rsidP="00DA58B3">
            <w:pPr>
              <w:spacing w:after="0" w:line="252" w:lineRule="auto"/>
              <w:rPr>
                <w:lang w:val="es-MX"/>
              </w:rPr>
            </w:pPr>
            <w:r w:rsidRPr="00F370E2">
              <w:rPr>
                <w:b/>
                <w:color w:val="FFFFFF"/>
                <w:sz w:val="19"/>
                <w:lang w:val="es-MX"/>
              </w:rPr>
              <w:t>Contenido que debe redactar el equipo</w:t>
            </w:r>
          </w:p>
        </w:tc>
      </w:tr>
      <w:tr w:rsidR="00CD0D45" w:rsidRPr="000C3381" w14:paraId="437114CD"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6B17B" w14:textId="77777777" w:rsidR="00CD0D45" w:rsidRPr="00B60E9E" w:rsidRDefault="00CD0D45" w:rsidP="00DA58B3">
            <w:pPr>
              <w:spacing w:after="0" w:line="252" w:lineRule="auto"/>
              <w:rPr>
                <w:sz w:val="17"/>
                <w:szCs w:val="17"/>
              </w:rPr>
            </w:pPr>
            <w:proofErr w:type="spellStart"/>
            <w:r w:rsidRPr="00B60E9E">
              <w:rPr>
                <w:sz w:val="17"/>
                <w:szCs w:val="17"/>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538DBA" w14:textId="77777777" w:rsidR="00CD0D45" w:rsidRPr="00B60E9E" w:rsidRDefault="00CD0D45" w:rsidP="00DA58B3">
            <w:pPr>
              <w:spacing w:after="0" w:line="252" w:lineRule="auto"/>
              <w:rPr>
                <w:sz w:val="17"/>
                <w:szCs w:val="17"/>
                <w:lang w:val="es-MX"/>
              </w:rPr>
            </w:pPr>
            <w:r w:rsidRPr="00B60E9E">
              <w:rPr>
                <w:sz w:val="17"/>
                <w:szCs w:val="17"/>
              </w:rPr>
              <w:t>Uso de Interfaces de Repository y Unit of Work.</w:t>
            </w:r>
          </w:p>
        </w:tc>
      </w:tr>
      <w:tr w:rsidR="00CD0D45" w:rsidRPr="000C3381" w14:paraId="63AFA080"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37DC9B" w14:textId="77777777" w:rsidR="00CD0D45" w:rsidRPr="00B60E9E" w:rsidRDefault="00CD0D45" w:rsidP="00DA58B3">
            <w:pPr>
              <w:spacing w:after="0" w:line="252" w:lineRule="auto"/>
              <w:rPr>
                <w:sz w:val="17"/>
                <w:szCs w:val="17"/>
              </w:rPr>
            </w:pPr>
            <w:r w:rsidRPr="00B60E9E">
              <w:rPr>
                <w:sz w:val="17"/>
                <w:szCs w:val="17"/>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1701DF" w14:textId="77777777" w:rsidR="00CD0D45" w:rsidRPr="00B60E9E" w:rsidRDefault="00CD0D45" w:rsidP="00DA58B3">
            <w:pPr>
              <w:spacing w:after="0" w:line="252" w:lineRule="auto"/>
              <w:rPr>
                <w:sz w:val="17"/>
                <w:szCs w:val="17"/>
                <w:lang w:val="es-MX"/>
              </w:rPr>
            </w:pPr>
            <w:proofErr w:type="spellStart"/>
            <w:r w:rsidRPr="00B60E9E">
              <w:rPr>
                <w:sz w:val="17"/>
                <w:szCs w:val="17"/>
              </w:rPr>
              <w:t>Aceptada</w:t>
            </w:r>
            <w:proofErr w:type="spellEnd"/>
            <w:r w:rsidRPr="00B60E9E">
              <w:rPr>
                <w:sz w:val="17"/>
                <w:szCs w:val="17"/>
              </w:rPr>
              <w:t>.</w:t>
            </w:r>
          </w:p>
        </w:tc>
      </w:tr>
      <w:tr w:rsidR="00CD0D45" w:rsidRPr="00CD0D45" w14:paraId="625E1135"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AD3C31" w14:textId="77777777" w:rsidR="00CD0D45" w:rsidRPr="00B60E9E" w:rsidRDefault="00CD0D45" w:rsidP="00DA58B3">
            <w:pPr>
              <w:spacing w:after="0" w:line="252" w:lineRule="auto"/>
              <w:rPr>
                <w:sz w:val="17"/>
                <w:szCs w:val="17"/>
              </w:rPr>
            </w:pPr>
            <w:proofErr w:type="spellStart"/>
            <w:r w:rsidRPr="00B60E9E">
              <w:rPr>
                <w:sz w:val="17"/>
                <w:szCs w:val="17"/>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EB2102" w14:textId="77777777" w:rsidR="00CD0D45" w:rsidRPr="00B60E9E" w:rsidRDefault="00CD0D45" w:rsidP="00DA58B3">
            <w:pPr>
              <w:spacing w:after="0" w:line="252" w:lineRule="auto"/>
              <w:rPr>
                <w:sz w:val="17"/>
                <w:szCs w:val="17"/>
                <w:lang w:val="es-MX"/>
              </w:rPr>
            </w:pPr>
            <w:r w:rsidRPr="00CD0D45">
              <w:rPr>
                <w:sz w:val="17"/>
                <w:szCs w:val="17"/>
                <w:lang w:val="es-MX"/>
              </w:rPr>
              <w:t>Es necesario garantizar la atomicidad en operaciones complejas como el registro de un envío o la actualización de estados e incidencias.</w:t>
            </w:r>
          </w:p>
        </w:tc>
      </w:tr>
      <w:tr w:rsidR="00CD0D45" w:rsidRPr="00CD0D45" w14:paraId="424773C1"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DC70308" w14:textId="77777777" w:rsidR="00CD0D45" w:rsidRPr="00B60E9E" w:rsidRDefault="00CD0D45" w:rsidP="00DA58B3">
            <w:pPr>
              <w:spacing w:after="0" w:line="252" w:lineRule="auto"/>
              <w:rPr>
                <w:sz w:val="17"/>
                <w:szCs w:val="17"/>
              </w:rPr>
            </w:pPr>
            <w:proofErr w:type="spellStart"/>
            <w:r w:rsidRPr="00B60E9E">
              <w:rPr>
                <w:sz w:val="17"/>
                <w:szCs w:val="17"/>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CC2F82" w14:textId="77777777" w:rsidR="00CD0D45" w:rsidRPr="00B60E9E" w:rsidRDefault="00CD0D45" w:rsidP="00DA58B3">
            <w:pPr>
              <w:spacing w:after="0" w:line="252" w:lineRule="auto"/>
              <w:rPr>
                <w:sz w:val="17"/>
                <w:szCs w:val="17"/>
                <w:lang w:val="es-MX"/>
              </w:rPr>
            </w:pPr>
            <w:r w:rsidRPr="00CD0D45">
              <w:rPr>
                <w:sz w:val="17"/>
                <w:szCs w:val="17"/>
                <w:lang w:val="es-MX"/>
              </w:rPr>
              <w:t>Ejecutar consultas SQL directamente desde los servicios de aplicación o métodos de dominio.</w:t>
            </w:r>
          </w:p>
        </w:tc>
      </w:tr>
      <w:tr w:rsidR="00CD0D45" w:rsidRPr="00CD0D45" w14:paraId="7F636B8F"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3091AC" w14:textId="77777777" w:rsidR="00CD0D45" w:rsidRPr="00B60E9E" w:rsidRDefault="00CD0D45" w:rsidP="00DA58B3">
            <w:pPr>
              <w:spacing w:after="0" w:line="252" w:lineRule="auto"/>
              <w:rPr>
                <w:sz w:val="17"/>
                <w:szCs w:val="17"/>
              </w:rPr>
            </w:pPr>
            <w:proofErr w:type="spellStart"/>
            <w:r w:rsidRPr="00B60E9E">
              <w:rPr>
                <w:sz w:val="17"/>
                <w:szCs w:val="17"/>
              </w:rPr>
              <w:t>Decisión</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51562A" w14:textId="77777777" w:rsidR="00CD0D45" w:rsidRPr="00B60E9E" w:rsidRDefault="00CD0D45" w:rsidP="00DA58B3">
            <w:pPr>
              <w:spacing w:after="0" w:line="252" w:lineRule="auto"/>
              <w:rPr>
                <w:sz w:val="17"/>
                <w:szCs w:val="17"/>
                <w:lang w:val="es-MX"/>
              </w:rPr>
            </w:pPr>
            <w:r w:rsidRPr="00CD0D45">
              <w:rPr>
                <w:sz w:val="17"/>
                <w:szCs w:val="17"/>
                <w:lang w:val="es-MX"/>
              </w:rPr>
              <w:t>Definir interfaces de </w:t>
            </w:r>
            <w:proofErr w:type="spellStart"/>
            <w:r w:rsidRPr="00CD0D45">
              <w:rPr>
                <w:sz w:val="17"/>
                <w:szCs w:val="17"/>
                <w:lang w:val="es-MX"/>
              </w:rPr>
              <w:t>Repository</w:t>
            </w:r>
            <w:proofErr w:type="spellEnd"/>
            <w:r w:rsidRPr="00CD0D45">
              <w:rPr>
                <w:sz w:val="17"/>
                <w:szCs w:val="17"/>
                <w:lang w:val="es-MX"/>
              </w:rPr>
              <w:t> orientadas al dominio y gestionar los límites transaccionales mediante un patrón </w:t>
            </w:r>
            <w:proofErr w:type="spellStart"/>
            <w:r w:rsidRPr="00CD0D45">
              <w:rPr>
                <w:sz w:val="17"/>
                <w:szCs w:val="17"/>
                <w:lang w:val="es-MX"/>
              </w:rPr>
              <w:t>Unit</w:t>
            </w:r>
            <w:proofErr w:type="spellEnd"/>
            <w:r w:rsidRPr="00CD0D45">
              <w:rPr>
                <w:sz w:val="17"/>
                <w:szCs w:val="17"/>
                <w:lang w:val="es-MX"/>
              </w:rPr>
              <w:t xml:space="preserve"> </w:t>
            </w:r>
            <w:proofErr w:type="spellStart"/>
            <w:r w:rsidRPr="00CD0D45">
              <w:rPr>
                <w:sz w:val="17"/>
                <w:szCs w:val="17"/>
                <w:lang w:val="es-MX"/>
              </w:rPr>
              <w:t>of</w:t>
            </w:r>
            <w:proofErr w:type="spellEnd"/>
            <w:r w:rsidRPr="00CD0D45">
              <w:rPr>
                <w:sz w:val="17"/>
                <w:szCs w:val="17"/>
                <w:lang w:val="es-MX"/>
              </w:rPr>
              <w:t xml:space="preserve"> Work.</w:t>
            </w:r>
          </w:p>
        </w:tc>
      </w:tr>
      <w:tr w:rsidR="00CD0D45" w:rsidRPr="00CD0D45" w14:paraId="46D6F9DF"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4225924" w14:textId="77777777" w:rsidR="00CD0D45" w:rsidRPr="00B60E9E" w:rsidRDefault="00CD0D45" w:rsidP="00DA58B3">
            <w:pPr>
              <w:spacing w:after="0" w:line="252" w:lineRule="auto"/>
              <w:rPr>
                <w:sz w:val="17"/>
                <w:szCs w:val="17"/>
              </w:rPr>
            </w:pPr>
            <w:proofErr w:type="spellStart"/>
            <w:r w:rsidRPr="00B60E9E">
              <w:rPr>
                <w:sz w:val="17"/>
                <w:szCs w:val="17"/>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C28E39" w14:textId="77777777" w:rsidR="00CD0D45" w:rsidRPr="00B60E9E" w:rsidRDefault="00CD0D45" w:rsidP="00DA58B3">
            <w:pPr>
              <w:spacing w:after="0" w:line="252" w:lineRule="auto"/>
              <w:rPr>
                <w:sz w:val="17"/>
                <w:szCs w:val="17"/>
                <w:lang w:val="es-MX"/>
              </w:rPr>
            </w:pPr>
            <w:r w:rsidRPr="00CD0D45">
              <w:rPr>
                <w:sz w:val="17"/>
                <w:szCs w:val="17"/>
                <w:lang w:val="es-MX"/>
              </w:rPr>
              <w:t xml:space="preserve">Desacoplamiento total de la infraestructura de base de datos respecto al dominio de </w:t>
            </w:r>
            <w:proofErr w:type="spellStart"/>
            <w:r w:rsidRPr="00CD0D45">
              <w:rPr>
                <w:sz w:val="17"/>
                <w:szCs w:val="17"/>
                <w:lang w:val="es-MX"/>
              </w:rPr>
              <w:t>CargoBox</w:t>
            </w:r>
            <w:proofErr w:type="spellEnd"/>
            <w:r w:rsidRPr="00CD0D45">
              <w:rPr>
                <w:sz w:val="17"/>
                <w:szCs w:val="17"/>
                <w:lang w:val="es-MX"/>
              </w:rPr>
              <w:t>.</w:t>
            </w:r>
          </w:p>
        </w:tc>
      </w:tr>
      <w:tr w:rsidR="00CD0D45" w:rsidRPr="000C3381" w14:paraId="1FD2AE83"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3CBFB2" w14:textId="77777777" w:rsidR="00CD0D45" w:rsidRPr="00B60E9E" w:rsidRDefault="00CD0D45" w:rsidP="00DA58B3">
            <w:pPr>
              <w:spacing w:after="0" w:line="252" w:lineRule="auto"/>
              <w:rPr>
                <w:sz w:val="17"/>
                <w:szCs w:val="17"/>
              </w:rPr>
            </w:pPr>
            <w:proofErr w:type="spellStart"/>
            <w:r w:rsidRPr="00B60E9E">
              <w:rPr>
                <w:sz w:val="17"/>
                <w:szCs w:val="17"/>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92E7C7" w14:textId="77777777" w:rsidR="00CD0D45" w:rsidRPr="00B60E9E" w:rsidRDefault="00CD0D45" w:rsidP="00DA58B3">
            <w:pPr>
              <w:spacing w:after="0" w:line="252" w:lineRule="auto"/>
              <w:rPr>
                <w:sz w:val="17"/>
                <w:szCs w:val="17"/>
                <w:lang w:val="es-MX"/>
              </w:rPr>
            </w:pPr>
            <w:r w:rsidRPr="00B60E9E">
              <w:rPr>
                <w:sz w:val="17"/>
                <w:szCs w:val="17"/>
              </w:rPr>
              <w:t>US1, US9, US10.</w:t>
            </w:r>
          </w:p>
        </w:tc>
      </w:tr>
    </w:tbl>
    <w:p w14:paraId="305748A4" w14:textId="28AB13A8" w:rsidR="00527D29" w:rsidRPr="00F370E2" w:rsidRDefault="00CD0D45" w:rsidP="00CD0D45">
      <w:pPr>
        <w:rPr>
          <w:lang w:val="es-MX"/>
        </w:rPr>
      </w:pPr>
      <w:r w:rsidRPr="00F370E2">
        <w:rPr>
          <w:lang w:val="es-MX"/>
        </w:rPr>
        <w:t xml:space="preserve"> </w:t>
      </w:r>
    </w:p>
    <w:p w14:paraId="1F8A9126" w14:textId="77777777" w:rsidR="00527D29" w:rsidRPr="00F370E2" w:rsidRDefault="00000000">
      <w:pPr>
        <w:pStyle w:val="Ttulo2"/>
        <w:rPr>
          <w:lang w:val="es-MX"/>
        </w:rPr>
      </w:pPr>
      <w:r w:rsidRPr="00F370E2">
        <w:rPr>
          <w:lang w:val="es-MX"/>
        </w:rPr>
        <w:t>Herramientas permitidas</w:t>
      </w:r>
    </w:p>
    <w:p w14:paraId="21EF22EB" w14:textId="77777777" w:rsidR="00527D29" w:rsidRDefault="00000000">
      <w:pPr>
        <w:rPr>
          <w:lang w:val="es-MX"/>
        </w:rPr>
      </w:pPr>
      <w:r w:rsidRPr="00F370E2">
        <w:rPr>
          <w:lang w:val="es-MX"/>
        </w:rPr>
        <w:t xml:space="preserve">Pueden utilizar draw.io, </w:t>
      </w:r>
      <w:proofErr w:type="spellStart"/>
      <w:r w:rsidRPr="00F370E2">
        <w:rPr>
          <w:lang w:val="es-MX"/>
        </w:rPr>
        <w:t>PlantUML</w:t>
      </w:r>
      <w:proofErr w:type="spellEnd"/>
      <w:r w:rsidRPr="00F370E2">
        <w:rPr>
          <w:lang w:val="es-MX"/>
        </w:rPr>
        <w:t xml:space="preserve">, </w:t>
      </w:r>
      <w:proofErr w:type="spellStart"/>
      <w:r w:rsidRPr="00F370E2">
        <w:rPr>
          <w:lang w:val="es-MX"/>
        </w:rPr>
        <w:t>Mermaid</w:t>
      </w:r>
      <w:proofErr w:type="spellEnd"/>
      <w:r w:rsidRPr="00F370E2">
        <w:rPr>
          <w:lang w:val="es-MX"/>
        </w:rPr>
        <w:t xml:space="preserve"> u otra herramienta que permita entregar diagramas legibles. Los archivos fuente deben incluirse en el repositorio; no entreguen únicamente capturas de pantalla.</w:t>
      </w:r>
    </w:p>
    <w:p w14:paraId="58396EAC" w14:textId="77777777" w:rsidR="003118FE" w:rsidRDefault="003118FE">
      <w:pPr>
        <w:rPr>
          <w:lang w:val="es-MX"/>
        </w:rPr>
      </w:pPr>
    </w:p>
    <w:p w14:paraId="71BB997C" w14:textId="77777777" w:rsidR="003118FE" w:rsidRDefault="003118FE">
      <w:pPr>
        <w:rPr>
          <w:lang w:val="es-MX"/>
        </w:rPr>
      </w:pPr>
    </w:p>
    <w:p w14:paraId="17585D4F" w14:textId="77777777" w:rsidR="003118FE" w:rsidRDefault="003118FE">
      <w:pPr>
        <w:rPr>
          <w:lang w:val="es-MX"/>
        </w:rPr>
      </w:pPr>
    </w:p>
    <w:p w14:paraId="0E60B60B" w14:textId="77777777" w:rsidR="003118FE" w:rsidRDefault="003118FE">
      <w:pPr>
        <w:rPr>
          <w:lang w:val="es-MX"/>
        </w:rPr>
      </w:pPr>
    </w:p>
    <w:p w14:paraId="5001FF85" w14:textId="77777777" w:rsidR="00CD0D45" w:rsidRDefault="00CD0D45">
      <w:pPr>
        <w:rPr>
          <w:lang w:val="es-MX"/>
        </w:rPr>
      </w:pPr>
    </w:p>
    <w:p w14:paraId="615CD9BC" w14:textId="77777777" w:rsidR="00CD0D45" w:rsidRDefault="00CD0D45">
      <w:pPr>
        <w:rPr>
          <w:lang w:val="es-MX"/>
        </w:rPr>
      </w:pPr>
    </w:p>
    <w:p w14:paraId="75DE950A" w14:textId="77777777" w:rsidR="00CD0D45" w:rsidRDefault="00CD0D45">
      <w:pPr>
        <w:rPr>
          <w:lang w:val="es-MX"/>
        </w:rPr>
      </w:pPr>
    </w:p>
    <w:p w14:paraId="1D93EB95" w14:textId="77777777" w:rsidR="00CD0D45" w:rsidRDefault="00CD0D45">
      <w:pPr>
        <w:rPr>
          <w:lang w:val="es-MX"/>
        </w:rPr>
      </w:pPr>
    </w:p>
    <w:p w14:paraId="6F41BAAE" w14:textId="77777777" w:rsidR="00CD0D45" w:rsidRDefault="00CD0D45">
      <w:pPr>
        <w:rPr>
          <w:lang w:val="es-MX"/>
        </w:rPr>
      </w:pPr>
    </w:p>
    <w:p w14:paraId="6C0225C5" w14:textId="77777777" w:rsidR="00CD0D45" w:rsidRDefault="00CD0D45">
      <w:pPr>
        <w:rPr>
          <w:lang w:val="es-MX"/>
        </w:rPr>
      </w:pPr>
    </w:p>
    <w:p w14:paraId="450D6FE6" w14:textId="77777777" w:rsidR="00CD0D45" w:rsidRDefault="00CD0D45">
      <w:pPr>
        <w:rPr>
          <w:lang w:val="es-MX"/>
        </w:rPr>
      </w:pPr>
    </w:p>
    <w:p w14:paraId="0E44E730" w14:textId="77777777" w:rsidR="003118FE" w:rsidRDefault="003118FE">
      <w:pPr>
        <w:rPr>
          <w:lang w:val="es-MX"/>
        </w:rPr>
      </w:pPr>
    </w:p>
    <w:p w14:paraId="5230A6CE" w14:textId="77777777" w:rsidR="003118FE" w:rsidRPr="00F370E2" w:rsidRDefault="003118FE">
      <w:pPr>
        <w:rPr>
          <w:lang w:val="es-MX"/>
        </w:rPr>
      </w:pPr>
    </w:p>
    <w:p w14:paraId="6E1B491E" w14:textId="547F6C09" w:rsidR="00527D29" w:rsidRPr="00F370E2" w:rsidRDefault="00000000">
      <w:pPr>
        <w:pStyle w:val="Ttulo1"/>
        <w:rPr>
          <w:lang w:val="es-MX"/>
        </w:rPr>
      </w:pPr>
      <w:r w:rsidRPr="00F370E2">
        <w:rPr>
          <w:lang w:val="es-MX"/>
        </w:rPr>
        <w:lastRenderedPageBreak/>
        <w:t>14</w:t>
      </w:r>
      <w:r w:rsidR="00521EC4">
        <w:rPr>
          <w:lang w:val="es-MX"/>
        </w:rPr>
        <w:t>.-</w:t>
      </w:r>
      <w:r w:rsidRPr="00F370E2">
        <w:rPr>
          <w:lang w:val="es-MX"/>
        </w:rPr>
        <w:t xml:space="preserve"> Vibe </w:t>
      </w:r>
      <w:proofErr w:type="spellStart"/>
      <w:r w:rsidRPr="00F370E2">
        <w:rPr>
          <w:lang w:val="es-MX"/>
        </w:rPr>
        <w:t>Coding</w:t>
      </w:r>
      <w:proofErr w:type="spellEnd"/>
      <w:r w:rsidRPr="00F370E2">
        <w:rPr>
          <w:lang w:val="es-MX"/>
        </w:rPr>
        <w:t xml:space="preserve"> con IA</w:t>
      </w:r>
    </w:p>
    <w:p w14:paraId="27D0E322" w14:textId="77777777" w:rsidR="00527D29" w:rsidRPr="00F370E2" w:rsidRDefault="00000000">
      <w:pPr>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13A66419" w14:textId="77777777" w:rsidR="00527D29" w:rsidRDefault="00000000">
      <w:pPr>
        <w:pStyle w:val="Ttulo2"/>
      </w:pPr>
      <w:r>
        <w:t>Ciclo de trabajo esperado</w:t>
      </w:r>
    </w:p>
    <w:tbl>
      <w:tblPr>
        <w:tblW w:w="0" w:type="auto"/>
        <w:jc w:val="center"/>
        <w:tblLayout w:type="fixed"/>
        <w:tblLook w:val="04A0" w:firstRow="1" w:lastRow="0" w:firstColumn="1" w:lastColumn="0" w:noHBand="0" w:noVBand="1"/>
      </w:tblPr>
      <w:tblGrid>
        <w:gridCol w:w="936"/>
        <w:gridCol w:w="2160"/>
        <w:gridCol w:w="6768"/>
      </w:tblGrid>
      <w:tr w:rsidR="00527D29" w14:paraId="336C917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15AD744" w14:textId="77777777" w:rsidR="00527D29" w:rsidRDefault="00000000">
            <w:pPr>
              <w:spacing w:after="0" w:line="252" w:lineRule="auto"/>
            </w:pPr>
            <w:r>
              <w:rPr>
                <w:b/>
                <w:color w:val="FFFFFF"/>
                <w:sz w:val="19"/>
              </w:rPr>
              <w:t>Paso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450130C8" w14:textId="77777777" w:rsidR="00527D29" w:rsidRDefault="00000000">
            <w:pPr>
              <w:spacing w:after="0" w:line="252" w:lineRule="auto"/>
            </w:pPr>
            <w:r>
              <w:rPr>
                <w:b/>
                <w:color w:val="FFFFFF"/>
                <w:sz w:val="19"/>
              </w:rPr>
              <w:t>Accion</w:t>
            </w:r>
          </w:p>
        </w:tc>
        <w:tc>
          <w:tcPr>
            <w:tcW w:w="676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9B943D8" w14:textId="77777777" w:rsidR="00527D29" w:rsidRDefault="00000000">
            <w:pPr>
              <w:spacing w:after="0" w:line="252" w:lineRule="auto"/>
            </w:pPr>
            <w:proofErr w:type="spellStart"/>
            <w:r>
              <w:rPr>
                <w:b/>
                <w:color w:val="FFFFFF"/>
                <w:sz w:val="19"/>
              </w:rPr>
              <w:t>Evidencia</w:t>
            </w:r>
            <w:proofErr w:type="spellEnd"/>
          </w:p>
        </w:tc>
      </w:tr>
      <w:tr w:rsidR="00527D29" w:rsidRPr="007871C2" w14:paraId="03367CE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15F79E" w14:textId="77777777" w:rsidR="00527D29" w:rsidRDefault="00000000">
            <w:pPr>
              <w:spacing w:after="0" w:line="252" w:lineRule="auto"/>
            </w:pPr>
            <w:r>
              <w:rPr>
                <w:sz w:val="19"/>
              </w:rPr>
              <w:t>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C963BB" w14:textId="77777777" w:rsidR="00527D29" w:rsidRDefault="00000000">
            <w:pPr>
              <w:spacing w:after="0" w:line="252" w:lineRule="auto"/>
            </w:pPr>
            <w:proofErr w:type="spellStart"/>
            <w:r>
              <w:rPr>
                <w:sz w:val="19"/>
              </w:rPr>
              <w:t>Preparar</w:t>
            </w:r>
            <w:proofErr w:type="spellEnd"/>
            <w:r>
              <w:rPr>
                <w:sz w:val="19"/>
              </w:rPr>
              <w:t xml:space="preserve"> </w:t>
            </w:r>
            <w:proofErr w:type="spellStart"/>
            <w:r>
              <w:rPr>
                <w:sz w:val="19"/>
              </w:rPr>
              <w:t>contexto</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03D606" w14:textId="77777777" w:rsidR="00527D29" w:rsidRPr="00F370E2" w:rsidRDefault="00000000">
            <w:pPr>
              <w:spacing w:after="0" w:line="252" w:lineRule="auto"/>
              <w:rPr>
                <w:lang w:val="es-MX"/>
              </w:rPr>
            </w:pPr>
            <w:r w:rsidRPr="00F370E2">
              <w:rPr>
                <w:sz w:val="19"/>
                <w:lang w:val="es-MX"/>
              </w:rPr>
              <w:t>Seleccionar fragmentos relevantes del BRD, historias, reglas, BPMN y glosario.</w:t>
            </w:r>
          </w:p>
        </w:tc>
      </w:tr>
      <w:tr w:rsidR="00527D29" w:rsidRPr="007871C2" w14:paraId="07AB0D8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62396D" w14:textId="77777777" w:rsidR="00527D29" w:rsidRDefault="00000000">
            <w:pPr>
              <w:spacing w:after="0" w:line="252" w:lineRule="auto"/>
            </w:pPr>
            <w:r>
              <w:rPr>
                <w:sz w:val="19"/>
              </w:rPr>
              <w:t>2</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41FB71" w14:textId="77777777" w:rsidR="00527D29" w:rsidRDefault="00000000">
            <w:pPr>
              <w:spacing w:after="0" w:line="252" w:lineRule="auto"/>
            </w:pPr>
            <w:proofErr w:type="spellStart"/>
            <w:r>
              <w:rPr>
                <w:sz w:val="19"/>
              </w:rPr>
              <w:t>Solicitar</w:t>
            </w:r>
            <w:proofErr w:type="spellEnd"/>
            <w:r>
              <w:rPr>
                <w:sz w:val="19"/>
              </w:rPr>
              <w:t xml:space="preserve"> </w:t>
            </w:r>
            <w:proofErr w:type="spellStart"/>
            <w:r>
              <w:rPr>
                <w:sz w:val="19"/>
              </w:rPr>
              <w:t>propuesta</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7FDA8" w14:textId="77777777" w:rsidR="00527D29" w:rsidRPr="00F370E2" w:rsidRDefault="00000000">
            <w:pPr>
              <w:spacing w:after="0" w:line="252" w:lineRule="auto"/>
              <w:rPr>
                <w:lang w:val="es-MX"/>
              </w:rPr>
            </w:pPr>
            <w:r w:rsidRPr="00F370E2">
              <w:rPr>
                <w:sz w:val="19"/>
                <w:lang w:val="es-MX"/>
              </w:rPr>
              <w:t>Pedir una alternativa concreta y exigir que la IA declare supuestos.</w:t>
            </w:r>
          </w:p>
        </w:tc>
      </w:tr>
      <w:tr w:rsidR="00527D29" w:rsidRPr="007871C2" w14:paraId="3D9202E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335C78" w14:textId="77777777" w:rsidR="00527D29" w:rsidRDefault="00000000">
            <w:pPr>
              <w:spacing w:after="0" w:line="252" w:lineRule="auto"/>
            </w:pPr>
            <w:r>
              <w:rPr>
                <w:sz w:val="19"/>
              </w:rPr>
              <w:t>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6F52AA" w14:textId="77777777" w:rsidR="00527D29" w:rsidRDefault="00000000">
            <w:pPr>
              <w:spacing w:after="0" w:line="252" w:lineRule="auto"/>
            </w:pPr>
            <w:proofErr w:type="spellStart"/>
            <w:r>
              <w:rPr>
                <w:sz w:val="19"/>
              </w:rPr>
              <w:t>Comparar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C33340" w14:textId="77777777" w:rsidR="00527D29" w:rsidRPr="00F370E2" w:rsidRDefault="00000000">
            <w:pPr>
              <w:spacing w:after="0" w:line="252" w:lineRule="auto"/>
              <w:rPr>
                <w:lang w:val="es-MX"/>
              </w:rPr>
            </w:pPr>
            <w:r w:rsidRPr="00F370E2">
              <w:rPr>
                <w:sz w:val="19"/>
                <w:lang w:val="es-MX"/>
              </w:rPr>
              <w:t>Contrastar la respuesta con el caso y con los conceptos de la unidad.</w:t>
            </w:r>
          </w:p>
        </w:tc>
      </w:tr>
      <w:tr w:rsidR="00527D29" w:rsidRPr="007871C2" w14:paraId="102A3F9D"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854968" w14:textId="77777777" w:rsidR="00527D29" w:rsidRDefault="00000000">
            <w:pPr>
              <w:spacing w:after="0" w:line="252" w:lineRule="auto"/>
            </w:pPr>
            <w:r>
              <w:rPr>
                <w:sz w:val="19"/>
              </w:rPr>
              <w:t>4</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5DE231" w14:textId="77777777" w:rsidR="00527D29" w:rsidRDefault="00000000">
            <w:pPr>
              <w:spacing w:after="0" w:line="252" w:lineRule="auto"/>
            </w:pPr>
            <w:proofErr w:type="spellStart"/>
            <w:r>
              <w:rPr>
                <w:sz w:val="19"/>
              </w:rPr>
              <w:t>Corregir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BB293F" w14:textId="77777777" w:rsidR="00527D29" w:rsidRPr="00F370E2" w:rsidRDefault="00000000">
            <w:pPr>
              <w:spacing w:after="0" w:line="252" w:lineRule="auto"/>
              <w:rPr>
                <w:lang w:val="es-MX"/>
              </w:rPr>
            </w:pPr>
            <w:r w:rsidRPr="00F370E2">
              <w:rPr>
                <w:sz w:val="19"/>
                <w:lang w:val="es-MX"/>
              </w:rPr>
              <w:t xml:space="preserve">Modificar nombres, responsabilidades, </w:t>
            </w:r>
            <w:proofErr w:type="spellStart"/>
            <w:r w:rsidRPr="00F370E2">
              <w:rPr>
                <w:sz w:val="19"/>
                <w:lang w:val="es-MX"/>
              </w:rPr>
              <w:t>limites</w:t>
            </w:r>
            <w:proofErr w:type="spellEnd"/>
            <w:r w:rsidRPr="00F370E2">
              <w:rPr>
                <w:sz w:val="19"/>
                <w:lang w:val="es-MX"/>
              </w:rPr>
              <w:t xml:space="preserve"> y dependencias que no correspondan.</w:t>
            </w:r>
          </w:p>
        </w:tc>
      </w:tr>
      <w:tr w:rsidR="00527D29" w:rsidRPr="007871C2" w14:paraId="10B7C5F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D728E6" w14:textId="77777777" w:rsidR="00527D29" w:rsidRDefault="00000000">
            <w:pPr>
              <w:spacing w:after="0" w:line="252" w:lineRule="auto"/>
            </w:pPr>
            <w:r>
              <w:rPr>
                <w:sz w:val="19"/>
              </w:rPr>
              <w:t>5</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48E89B" w14:textId="77777777" w:rsidR="00527D29" w:rsidRDefault="00000000">
            <w:pPr>
              <w:spacing w:after="0" w:line="252" w:lineRule="auto"/>
            </w:pPr>
            <w:r>
              <w:rPr>
                <w:sz w:val="19"/>
              </w:rPr>
              <w:t>Validar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104F1C" w14:textId="77777777" w:rsidR="00527D29" w:rsidRPr="00F370E2" w:rsidRDefault="00000000">
            <w:pPr>
              <w:spacing w:after="0" w:line="252" w:lineRule="auto"/>
              <w:rPr>
                <w:lang w:val="es-MX"/>
              </w:rPr>
            </w:pPr>
            <w:r w:rsidRPr="00F370E2">
              <w:rPr>
                <w:sz w:val="19"/>
                <w:lang w:val="es-MX"/>
              </w:rPr>
              <w:t>Revisar trazabilidad, consistencia entre diagramas y comportamiento esperado.</w:t>
            </w:r>
          </w:p>
        </w:tc>
      </w:tr>
      <w:tr w:rsidR="00527D29" w:rsidRPr="007871C2" w14:paraId="46857234"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32FBBB" w14:textId="77777777" w:rsidR="00527D29" w:rsidRDefault="00000000">
            <w:pPr>
              <w:spacing w:after="0" w:line="252" w:lineRule="auto"/>
            </w:pPr>
            <w:r>
              <w:rPr>
                <w:sz w:val="19"/>
              </w:rPr>
              <w:t>6</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F03510" w14:textId="77777777" w:rsidR="00527D29" w:rsidRDefault="00000000">
            <w:pPr>
              <w:spacing w:after="0" w:line="252" w:lineRule="auto"/>
            </w:pPr>
            <w:r>
              <w:rPr>
                <w:sz w:val="19"/>
              </w:rPr>
              <w:t>Registrar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3071AA" w14:textId="77777777" w:rsidR="00527D29" w:rsidRPr="00F370E2" w:rsidRDefault="00000000">
            <w:pPr>
              <w:spacing w:after="0" w:line="252" w:lineRule="auto"/>
              <w:rPr>
                <w:lang w:val="es-MX"/>
              </w:rPr>
            </w:pPr>
            <w:r w:rsidRPr="00F370E2">
              <w:rPr>
                <w:sz w:val="19"/>
                <w:lang w:val="es-MX"/>
              </w:rPr>
              <w:t xml:space="preserve">Guardar </w:t>
            </w:r>
            <w:proofErr w:type="spellStart"/>
            <w:r w:rsidRPr="00F370E2">
              <w:rPr>
                <w:sz w:val="19"/>
                <w:lang w:val="es-MX"/>
              </w:rPr>
              <w:t>prompt</w:t>
            </w:r>
            <w:proofErr w:type="spellEnd"/>
            <w:r w:rsidRPr="00F370E2">
              <w:rPr>
                <w:sz w:val="19"/>
                <w:lang w:val="es-MX"/>
              </w:rPr>
              <w:t xml:space="preserve">, respuesta, </w:t>
            </w:r>
            <w:proofErr w:type="spellStart"/>
            <w:r w:rsidRPr="00F370E2">
              <w:rPr>
                <w:sz w:val="19"/>
                <w:lang w:val="es-MX"/>
              </w:rPr>
              <w:t>decision</w:t>
            </w:r>
            <w:proofErr w:type="spellEnd"/>
            <w:r w:rsidRPr="00F370E2">
              <w:rPr>
                <w:sz w:val="19"/>
                <w:lang w:val="es-MX"/>
              </w:rPr>
              <w:t xml:space="preserve"> humana y </w:t>
            </w:r>
            <w:proofErr w:type="spellStart"/>
            <w:r w:rsidRPr="00F370E2">
              <w:rPr>
                <w:sz w:val="19"/>
                <w:lang w:val="es-MX"/>
              </w:rPr>
              <w:t>version</w:t>
            </w:r>
            <w:proofErr w:type="spellEnd"/>
            <w:r w:rsidRPr="00F370E2">
              <w:rPr>
                <w:sz w:val="19"/>
                <w:lang w:val="es-MX"/>
              </w:rPr>
              <w:t xml:space="preserve"> resultante.</w:t>
            </w:r>
          </w:p>
        </w:tc>
      </w:tr>
    </w:tbl>
    <w:p w14:paraId="087B2104" w14:textId="77777777" w:rsidR="00527D29" w:rsidRPr="00F370E2" w:rsidRDefault="00527D29">
      <w:pPr>
        <w:spacing w:after="0"/>
        <w:rPr>
          <w:lang w:val="es-MX"/>
        </w:rPr>
      </w:pPr>
    </w:p>
    <w:p w14:paraId="76AE4E0C" w14:textId="77777777" w:rsidR="00527D29" w:rsidRPr="00F370E2" w:rsidRDefault="00000000">
      <w:pPr>
        <w:pStyle w:val="Ttulo2"/>
        <w:rPr>
          <w:lang w:val="es-MX"/>
        </w:rPr>
      </w:pPr>
      <w:proofErr w:type="spellStart"/>
      <w:r w:rsidRPr="00F370E2">
        <w:rPr>
          <w:lang w:val="es-MX"/>
        </w:rPr>
        <w:t>Prompts</w:t>
      </w:r>
      <w:proofErr w:type="spellEnd"/>
      <w:r w:rsidRPr="00F370E2">
        <w:rPr>
          <w:lang w:val="es-MX"/>
        </w:rPr>
        <w:t xml:space="preserve"> de apoyo</w:t>
      </w:r>
    </w:p>
    <w:p w14:paraId="17F51A06" w14:textId="77777777" w:rsidR="00527D29" w:rsidRPr="00F370E2" w:rsidRDefault="00000000">
      <w:pPr>
        <w:rPr>
          <w:lang w:val="es-MX"/>
        </w:rPr>
      </w:pPr>
      <w:r w:rsidRPr="00F370E2">
        <w:rPr>
          <w:lang w:val="es-MX"/>
        </w:rPr>
        <w:t>Los siguientes formatos son puntos de partida. Completen los corchetes con información de su empresa y eviten enviar datos que no formen parte del caso académico.</w:t>
      </w:r>
    </w:p>
    <w:p w14:paraId="30F40ECE" w14:textId="77777777" w:rsidR="00527D29" w:rsidRPr="00F370E2" w:rsidRDefault="00000000">
      <w:pPr>
        <w:pStyle w:val="Listaconvietas"/>
        <w:rPr>
          <w:lang w:val="es-MX"/>
        </w:rPr>
      </w:pPr>
      <w:r w:rsidRPr="00F370E2">
        <w:rPr>
          <w:lang w:val="es-MX"/>
        </w:rPr>
        <w:t xml:space="preserve">Patrones: Con base en [reglas, cambios y casos de uso], compara </w:t>
      </w:r>
      <w:proofErr w:type="spellStart"/>
      <w:r w:rsidRPr="00F370E2">
        <w:rPr>
          <w:lang w:val="es-MX"/>
        </w:rPr>
        <w:t>Transaction</w:t>
      </w:r>
      <w:proofErr w:type="spellEnd"/>
      <w:r w:rsidRPr="00F370E2">
        <w:rPr>
          <w:lang w:val="es-MX"/>
        </w:rPr>
        <w:t xml:space="preserve"> Script, Table Module y Domain Model. Declara tus supuestos y no elijas una opción hasta mostrar sus consecuencias.</w:t>
      </w:r>
    </w:p>
    <w:p w14:paraId="1DE8B846" w14:textId="77777777" w:rsidR="00527D29" w:rsidRPr="00F370E2" w:rsidRDefault="00000000">
      <w:pPr>
        <w:pStyle w:val="Listaconvietas"/>
        <w:rPr>
          <w:lang w:val="es-MX"/>
        </w:rPr>
      </w:pPr>
      <w:r w:rsidRPr="00F370E2">
        <w:rPr>
          <w:lang w:val="es-MX"/>
        </w:rPr>
        <w:t xml:space="preserve">Dominio: Revisa este glosario y estas reglas [contenido]. Propón candidatos a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 Para cada candidato, indica la evidencia utilizada y las dudas que requieren validación humana.</w:t>
      </w:r>
    </w:p>
    <w:p w14:paraId="03F21B31" w14:textId="77777777" w:rsidR="00527D29" w:rsidRPr="00F370E2" w:rsidRDefault="00000000">
      <w:pPr>
        <w:pStyle w:val="Listaconvietas"/>
        <w:rPr>
          <w:lang w:val="es-MX"/>
        </w:rPr>
      </w:pPr>
      <w:r w:rsidRPr="00F370E2">
        <w:rPr>
          <w:lang w:val="es-MX"/>
        </w:rPr>
        <w:t xml:space="preserve">Service Layer: A partir de estos casos de uso [contenido], propone firmas de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Separa coordinación de reglas de dominio y explica cualquier responsabilidad dudosa.</w:t>
      </w:r>
    </w:p>
    <w:p w14:paraId="7A09DE65" w14:textId="77777777" w:rsidR="00527D29" w:rsidRPr="00F370E2" w:rsidRDefault="00000000">
      <w:pPr>
        <w:pStyle w:val="Listaconvietas"/>
        <w:rPr>
          <w:lang w:val="es-MX"/>
        </w:rPr>
      </w:pPr>
      <w:r w:rsidRPr="00F370E2">
        <w:rPr>
          <w:lang w:val="es-MX"/>
        </w:rPr>
        <w:t>SOLID: Analiza este diseño [contenido] y señala posibles violaciones SOLID. No reescribas todo; identifica evidencia, riesgo y alternativas para que el equipo decida.</w:t>
      </w:r>
    </w:p>
    <w:p w14:paraId="67A5C05A" w14:textId="77777777" w:rsidR="00527D29" w:rsidRDefault="00000000">
      <w:pPr>
        <w:pStyle w:val="Listaconvietas"/>
        <w:rPr>
          <w:lang w:val="es-MX"/>
        </w:rPr>
      </w:pPr>
      <w:r w:rsidRPr="00F370E2">
        <w:rPr>
          <w:lang w:val="es-MX"/>
        </w:rPr>
        <w:t xml:space="preserve">Diagramas: Convierte esta arquitectura validada [contenido] en un borrador </w:t>
      </w:r>
      <w:proofErr w:type="spellStart"/>
      <w:r w:rsidRPr="00F370E2">
        <w:rPr>
          <w:lang w:val="es-MX"/>
        </w:rPr>
        <w:t>PlantUML</w:t>
      </w:r>
      <w:proofErr w:type="spellEnd"/>
      <w:r w:rsidRPr="00F370E2">
        <w:rPr>
          <w:lang w:val="es-MX"/>
        </w:rPr>
        <w:t xml:space="preserve"> o </w:t>
      </w:r>
      <w:proofErr w:type="spellStart"/>
      <w:r w:rsidRPr="00F370E2">
        <w:rPr>
          <w:lang w:val="es-MX"/>
        </w:rPr>
        <w:t>Mermaid</w:t>
      </w:r>
      <w:proofErr w:type="spellEnd"/>
      <w:r w:rsidRPr="00F370E2">
        <w:rPr>
          <w:lang w:val="es-MX"/>
        </w:rPr>
        <w:t>. No agregues clases, reglas o relaciones que no aparezcan en la descripción.</w:t>
      </w:r>
    </w:p>
    <w:p w14:paraId="76F68FA9" w14:textId="77777777" w:rsidR="00CD0D45" w:rsidRDefault="00CD0D45" w:rsidP="00CD0D45">
      <w:pPr>
        <w:pStyle w:val="Listaconvietas"/>
        <w:numPr>
          <w:ilvl w:val="0"/>
          <w:numId w:val="0"/>
        </w:numPr>
        <w:ind w:left="360" w:hanging="360"/>
        <w:rPr>
          <w:lang w:val="es-MX"/>
        </w:rPr>
      </w:pPr>
    </w:p>
    <w:p w14:paraId="4580304D" w14:textId="77777777" w:rsidR="00CD0D45" w:rsidRDefault="00CD0D45" w:rsidP="00CD0D45">
      <w:pPr>
        <w:pStyle w:val="Listaconvietas"/>
        <w:numPr>
          <w:ilvl w:val="0"/>
          <w:numId w:val="0"/>
        </w:numPr>
        <w:ind w:left="360" w:hanging="360"/>
        <w:rPr>
          <w:lang w:val="es-MX"/>
        </w:rPr>
      </w:pPr>
    </w:p>
    <w:p w14:paraId="17651D83" w14:textId="77777777" w:rsidR="00CD0D45" w:rsidRPr="00F370E2" w:rsidRDefault="00CD0D45" w:rsidP="00CD0D45">
      <w:pPr>
        <w:pStyle w:val="Listaconvietas"/>
        <w:numPr>
          <w:ilvl w:val="0"/>
          <w:numId w:val="0"/>
        </w:numPr>
        <w:ind w:left="360" w:hanging="360"/>
        <w:rPr>
          <w:lang w:val="es-MX"/>
        </w:rPr>
      </w:pPr>
    </w:p>
    <w:p w14:paraId="5CD119AE" w14:textId="77777777" w:rsidR="00527D29" w:rsidRDefault="00000000">
      <w:pPr>
        <w:pStyle w:val="Ttulo2"/>
      </w:pPr>
      <w:proofErr w:type="spellStart"/>
      <w:r>
        <w:lastRenderedPageBreak/>
        <w:t>Bitacora</w:t>
      </w:r>
      <w:proofErr w:type="spellEnd"/>
      <w:r>
        <w:t xml:space="preserve"> </w:t>
      </w:r>
      <w:proofErr w:type="spellStart"/>
      <w:r>
        <w:t>obligatoria</w:t>
      </w:r>
      <w:proofErr w:type="spellEnd"/>
      <w:r>
        <w:t xml:space="preserve"> de IA</w:t>
      </w:r>
    </w:p>
    <w:tbl>
      <w:tblPr>
        <w:tblW w:w="0" w:type="auto"/>
        <w:jc w:val="center"/>
        <w:tblLayout w:type="fixed"/>
        <w:tblLook w:val="04A0" w:firstRow="1" w:lastRow="0" w:firstColumn="1" w:lastColumn="0" w:noHBand="0" w:noVBand="1"/>
      </w:tblPr>
      <w:tblGrid>
        <w:gridCol w:w="936"/>
        <w:gridCol w:w="1512"/>
        <w:gridCol w:w="1944"/>
        <w:gridCol w:w="1800"/>
        <w:gridCol w:w="1800"/>
        <w:gridCol w:w="1944"/>
      </w:tblGrid>
      <w:tr w:rsidR="00527D29" w14:paraId="031DAC6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CD31202" w14:textId="77777777" w:rsidR="00527D29" w:rsidRDefault="00000000">
            <w:pPr>
              <w:spacing w:after="0" w:line="252" w:lineRule="auto"/>
            </w:pPr>
            <w:proofErr w:type="spellStart"/>
            <w:r>
              <w:rPr>
                <w:b/>
                <w:color w:val="FFFFFF"/>
                <w:sz w:val="15"/>
              </w:rPr>
              <w:t>Iteracion</w:t>
            </w:r>
            <w:proofErr w:type="spellEnd"/>
          </w:p>
        </w:tc>
        <w:tc>
          <w:tcPr>
            <w:tcW w:w="151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866C2DA" w14:textId="77777777" w:rsidR="00527D29" w:rsidRDefault="00000000">
            <w:pPr>
              <w:spacing w:after="0" w:line="252" w:lineRule="auto"/>
            </w:pPr>
            <w:proofErr w:type="spellStart"/>
            <w:r>
              <w:rPr>
                <w:b/>
                <w:color w:val="FFFFFF"/>
                <w:sz w:val="15"/>
              </w:rPr>
              <w:t>Objetivo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94DDCCC" w14:textId="77777777" w:rsidR="00527D29" w:rsidRDefault="00000000">
            <w:pPr>
              <w:spacing w:after="0" w:line="252" w:lineRule="auto"/>
            </w:pPr>
            <w:r>
              <w:rPr>
                <w:b/>
                <w:color w:val="FFFFFF"/>
                <w:sz w:val="15"/>
              </w:rPr>
              <w:t>Prompt o enlace</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B1C290C" w14:textId="77777777" w:rsidR="00527D29" w:rsidRDefault="00000000">
            <w:pPr>
              <w:spacing w:after="0" w:line="252" w:lineRule="auto"/>
            </w:pPr>
            <w:r>
              <w:rPr>
                <w:b/>
                <w:color w:val="FFFFFF"/>
                <w:sz w:val="15"/>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25F67E8" w14:textId="77777777" w:rsidR="00527D29" w:rsidRDefault="00000000">
            <w:pPr>
              <w:spacing w:after="0" w:line="252" w:lineRule="auto"/>
            </w:pPr>
            <w:r>
              <w:rPr>
                <w:b/>
                <w:color w:val="FFFFFF"/>
                <w:sz w:val="15"/>
              </w:rPr>
              <w:t xml:space="preserve">Error o </w:t>
            </w:r>
            <w:proofErr w:type="spellStart"/>
            <w:r>
              <w:rPr>
                <w:b/>
                <w:color w:val="FFFFFF"/>
                <w:sz w:val="15"/>
              </w:rPr>
              <w:t>supuesto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3122121D" w14:textId="77777777" w:rsidR="00527D29" w:rsidRDefault="00000000">
            <w:pPr>
              <w:spacing w:after="0" w:line="252" w:lineRule="auto"/>
            </w:pPr>
            <w:r>
              <w:rPr>
                <w:b/>
                <w:color w:val="FFFFFF"/>
                <w:sz w:val="15"/>
              </w:rPr>
              <w:t xml:space="preserve">Decision del </w:t>
            </w:r>
            <w:proofErr w:type="spellStart"/>
            <w:r>
              <w:rPr>
                <w:b/>
                <w:color w:val="FFFFFF"/>
                <w:sz w:val="15"/>
              </w:rPr>
              <w:t>equipo</w:t>
            </w:r>
            <w:proofErr w:type="spellEnd"/>
          </w:p>
        </w:tc>
      </w:tr>
      <w:tr w:rsidR="00617282" w:rsidRPr="00617282" w14:paraId="5759A6F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6C3C18" w14:textId="7CD25038" w:rsidR="00617282" w:rsidRPr="00617282" w:rsidRDefault="00617282" w:rsidP="00617282">
            <w:pPr>
              <w:spacing w:after="0" w:line="252" w:lineRule="auto"/>
              <w:rPr>
                <w:sz w:val="15"/>
                <w:szCs w:val="15"/>
              </w:rPr>
            </w:pPr>
            <w:r w:rsidRPr="00617282">
              <w:rPr>
                <w:b/>
                <w:bCs/>
                <w:sz w:val="15"/>
                <w:szCs w:val="15"/>
              </w:rPr>
              <w:t>1</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4A398A" w14:textId="2B5C632A" w:rsidR="00617282" w:rsidRPr="00617282" w:rsidRDefault="00617282" w:rsidP="00617282">
            <w:pPr>
              <w:spacing w:after="0" w:line="252" w:lineRule="auto"/>
              <w:rPr>
                <w:sz w:val="15"/>
                <w:szCs w:val="15"/>
              </w:rPr>
            </w:pPr>
            <w:r w:rsidRPr="00617282">
              <w:rPr>
                <w:sz w:val="15"/>
                <w:szCs w:val="15"/>
              </w:rPr>
              <w:t>Etapa 1: Casos de Uso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8E454A" w14:textId="12550E9D" w:rsidR="00617282" w:rsidRPr="00617282" w:rsidRDefault="00617282" w:rsidP="00617282">
            <w:pPr>
              <w:spacing w:after="0" w:line="252" w:lineRule="auto"/>
              <w:rPr>
                <w:sz w:val="15"/>
                <w:szCs w:val="15"/>
                <w:lang w:val="es-MX"/>
              </w:rPr>
            </w:pPr>
            <w:r w:rsidRPr="00617282">
              <w:rPr>
                <w:sz w:val="15"/>
                <w:szCs w:val="15"/>
                <w:lang w:val="es-MX"/>
              </w:rPr>
              <w:t xml:space="preserve">Le pasamos las Historias de Usuario y el diagrama BPMN de </w:t>
            </w:r>
            <w:proofErr w:type="spellStart"/>
            <w:r w:rsidRPr="00617282">
              <w:rPr>
                <w:sz w:val="15"/>
                <w:szCs w:val="15"/>
                <w:lang w:val="es-MX"/>
              </w:rPr>
              <w:t>CargoBox</w:t>
            </w:r>
            <w:proofErr w:type="spellEnd"/>
            <w:r w:rsidRPr="00617282">
              <w:rPr>
                <w:sz w:val="15"/>
                <w:szCs w:val="15"/>
                <w:lang w:val="es-MX"/>
              </w:rPr>
              <w:t xml:space="preserve"> y le pedimos que nos sacara 5 casos de uso principales y de excepción en una tabla.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04FFC6" w14:textId="641E5408" w:rsidR="00617282" w:rsidRPr="00617282" w:rsidRDefault="00617282" w:rsidP="00617282">
            <w:pPr>
              <w:spacing w:after="0" w:line="252" w:lineRule="auto"/>
              <w:rPr>
                <w:sz w:val="15"/>
                <w:szCs w:val="15"/>
                <w:lang w:val="es-MX"/>
              </w:rPr>
            </w:pPr>
            <w:r w:rsidRPr="00617282">
              <w:rPr>
                <w:sz w:val="15"/>
                <w:szCs w:val="15"/>
                <w:lang w:val="es-MX"/>
              </w:rPr>
              <w:t>Nos hizo bien la lista inicial cubriendo los pasos lógicos, desde que llega el paquete a sucursal hasta que se entrega.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D52B3F" w14:textId="7A8A9D2E" w:rsidR="00617282" w:rsidRPr="00617282" w:rsidRDefault="00617282" w:rsidP="00617282">
            <w:pPr>
              <w:spacing w:after="0" w:line="252" w:lineRule="auto"/>
              <w:rPr>
                <w:sz w:val="15"/>
                <w:szCs w:val="15"/>
                <w:lang w:val="es-MX"/>
              </w:rPr>
            </w:pPr>
            <w:r w:rsidRPr="00617282">
              <w:rPr>
                <w:sz w:val="15"/>
                <w:szCs w:val="15"/>
                <w:lang w:val="es-MX"/>
              </w:rPr>
              <w:t>Supuso el formato de la tabla y se le olvidó poner las columnas de "Información de entrada" y "Objetivo" que pedía explícitamente la actividad.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E8BAF9" w14:textId="32BCEB97" w:rsidR="00617282" w:rsidRPr="00617282" w:rsidRDefault="00617282" w:rsidP="00617282">
            <w:pPr>
              <w:spacing w:after="0" w:line="252" w:lineRule="auto"/>
              <w:rPr>
                <w:sz w:val="15"/>
                <w:szCs w:val="15"/>
                <w:lang w:val="es-MX"/>
              </w:rPr>
            </w:pPr>
            <w:r w:rsidRPr="00617282">
              <w:rPr>
                <w:sz w:val="15"/>
                <w:szCs w:val="15"/>
                <w:lang w:val="es-MX"/>
              </w:rPr>
              <w:t>No aceptamos esa primera tabla. Le pedimos que la volviera a hacer agregando los datos que faltaban para cumplir con todo. También nosotros validamos manualmente que el caso de "ausencia" respetara nuestra regla de los 2 intentos.</w:t>
            </w:r>
          </w:p>
        </w:tc>
      </w:tr>
      <w:tr w:rsidR="00617282" w:rsidRPr="00617282" w14:paraId="681BC99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651A4" w14:textId="60E048FD" w:rsidR="00617282" w:rsidRPr="00617282" w:rsidRDefault="00617282" w:rsidP="00617282">
            <w:pPr>
              <w:spacing w:after="0" w:line="252" w:lineRule="auto"/>
              <w:rPr>
                <w:sz w:val="15"/>
                <w:szCs w:val="15"/>
              </w:rPr>
            </w:pPr>
            <w:r w:rsidRPr="00617282">
              <w:rPr>
                <w:b/>
                <w:bCs/>
                <w:sz w:val="15"/>
                <w:szCs w:val="15"/>
              </w:rPr>
              <w:t>2</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6D9E4" w14:textId="175CFAE3" w:rsidR="00617282" w:rsidRPr="00617282" w:rsidRDefault="00617282" w:rsidP="00617282">
            <w:pPr>
              <w:spacing w:after="0" w:line="252" w:lineRule="auto"/>
              <w:rPr>
                <w:sz w:val="15"/>
                <w:szCs w:val="15"/>
              </w:rPr>
            </w:pPr>
            <w:r w:rsidRPr="00617282">
              <w:rPr>
                <w:sz w:val="15"/>
                <w:szCs w:val="15"/>
              </w:rPr>
              <w:t xml:space="preserve">Etapa 2: </w:t>
            </w:r>
            <w:proofErr w:type="spellStart"/>
            <w:r w:rsidRPr="00617282">
              <w:rPr>
                <w:sz w:val="15"/>
                <w:szCs w:val="15"/>
              </w:rPr>
              <w:t>Patrón</w:t>
            </w:r>
            <w:proofErr w:type="spellEnd"/>
            <w:r w:rsidRPr="00617282">
              <w:rPr>
                <w:sz w:val="15"/>
                <w:szCs w:val="15"/>
              </w:rPr>
              <w:t xml:space="preserve"> de </w:t>
            </w:r>
            <w:proofErr w:type="spellStart"/>
            <w:r w:rsidRPr="00617282">
              <w:rPr>
                <w:sz w:val="15"/>
                <w:szCs w:val="15"/>
              </w:rPr>
              <w:t>Lógica</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1ED72" w14:textId="65119C4C" w:rsidR="00617282" w:rsidRPr="00617282" w:rsidRDefault="00617282" w:rsidP="00617282">
            <w:pPr>
              <w:spacing w:after="0" w:line="252" w:lineRule="auto"/>
              <w:rPr>
                <w:sz w:val="15"/>
                <w:szCs w:val="15"/>
                <w:lang w:val="es-MX"/>
              </w:rPr>
            </w:pPr>
            <w:r w:rsidRPr="00617282">
              <w:rPr>
                <w:sz w:val="15"/>
                <w:szCs w:val="15"/>
                <w:lang w:val="es-MX"/>
              </w:rPr>
              <w:t xml:space="preserve">Le dijimos que comparara </w:t>
            </w:r>
            <w:proofErr w:type="spellStart"/>
            <w:r w:rsidRPr="00617282">
              <w:rPr>
                <w:sz w:val="15"/>
                <w:szCs w:val="15"/>
                <w:lang w:val="es-MX"/>
              </w:rPr>
              <w:t>Transaction</w:t>
            </w:r>
            <w:proofErr w:type="spellEnd"/>
            <w:r w:rsidRPr="00617282">
              <w:rPr>
                <w:sz w:val="15"/>
                <w:szCs w:val="15"/>
                <w:lang w:val="es-MX"/>
              </w:rPr>
              <w:t xml:space="preserve"> Script, Table Module y Domain Model usando las reglas de </w:t>
            </w:r>
            <w:proofErr w:type="spellStart"/>
            <w:r w:rsidRPr="00617282">
              <w:rPr>
                <w:sz w:val="15"/>
                <w:szCs w:val="15"/>
                <w:lang w:val="es-MX"/>
              </w:rPr>
              <w:t>CargoBox</w:t>
            </w:r>
            <w:proofErr w:type="spellEnd"/>
            <w:r w:rsidRPr="00617282">
              <w:rPr>
                <w:sz w:val="15"/>
                <w:szCs w:val="15"/>
                <w:lang w:val="es-MX"/>
              </w:rPr>
              <w:t xml:space="preserve"> (como la de no cancelar paquetes que ya salieron).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2F24A6" w14:textId="6FA5F489" w:rsidR="00617282" w:rsidRPr="00617282" w:rsidRDefault="00617282" w:rsidP="00617282">
            <w:pPr>
              <w:spacing w:after="0" w:line="252" w:lineRule="auto"/>
              <w:rPr>
                <w:sz w:val="15"/>
                <w:szCs w:val="15"/>
                <w:lang w:val="es-MX"/>
              </w:rPr>
            </w:pPr>
            <w:r w:rsidRPr="00617282">
              <w:rPr>
                <w:sz w:val="15"/>
                <w:szCs w:val="15"/>
                <w:lang w:val="es-MX"/>
              </w:rPr>
              <w:t>Explicó muy bien las ventajas de protección de datos del Domain Model.</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9DE646" w14:textId="4CA31F4F" w:rsidR="00617282" w:rsidRPr="00617282" w:rsidRDefault="00617282" w:rsidP="00617282">
            <w:pPr>
              <w:spacing w:after="0" w:line="252" w:lineRule="auto"/>
              <w:rPr>
                <w:sz w:val="15"/>
                <w:szCs w:val="15"/>
                <w:lang w:val="es-MX"/>
              </w:rPr>
            </w:pPr>
            <w:r w:rsidRPr="00617282">
              <w:rPr>
                <w:sz w:val="15"/>
                <w:szCs w:val="15"/>
                <w:lang w:val="es-MX"/>
              </w:rPr>
              <w:t>Asumió y argumentó que usar Domain Model para absolutamente todo el sistema era lo mejor por ser la arquitectura más "moderna y segura".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97C98B" w14:textId="28F4F723" w:rsidR="00617282" w:rsidRPr="00617282" w:rsidRDefault="00617282" w:rsidP="00617282">
            <w:pPr>
              <w:spacing w:after="0" w:line="252" w:lineRule="auto"/>
              <w:rPr>
                <w:sz w:val="15"/>
                <w:szCs w:val="15"/>
                <w:lang w:val="es-MX"/>
              </w:rPr>
            </w:pPr>
            <w:r w:rsidRPr="00617282">
              <w:rPr>
                <w:sz w:val="15"/>
                <w:szCs w:val="15"/>
                <w:lang w:val="es-MX"/>
              </w:rPr>
              <w:t>Nos dimos cuenta de que usar Domain Model para todo iba a hacer muy lentos los reportes. Decidimos hacer una mezcla por nuestra cuenta: Domain Model para el control diario de los paquetes y Table Module solo para sacar los reportes rápidos de la gerencia.</w:t>
            </w:r>
          </w:p>
        </w:tc>
      </w:tr>
      <w:tr w:rsidR="00617282" w:rsidRPr="00617282" w14:paraId="7A095BD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117582" w14:textId="691E80FA" w:rsidR="00617282" w:rsidRPr="00617282" w:rsidRDefault="00617282" w:rsidP="00617282">
            <w:pPr>
              <w:spacing w:after="0" w:line="252" w:lineRule="auto"/>
              <w:rPr>
                <w:sz w:val="15"/>
                <w:szCs w:val="15"/>
              </w:rPr>
            </w:pPr>
            <w:r w:rsidRPr="00617282">
              <w:rPr>
                <w:b/>
                <w:bCs/>
                <w:sz w:val="15"/>
                <w:szCs w:val="15"/>
              </w:rPr>
              <w:t>3</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D5B2EC" w14:textId="5246D707" w:rsidR="00617282" w:rsidRPr="00617282" w:rsidRDefault="00617282" w:rsidP="00617282">
            <w:pPr>
              <w:spacing w:after="0" w:line="252" w:lineRule="auto"/>
              <w:rPr>
                <w:sz w:val="15"/>
                <w:szCs w:val="15"/>
              </w:rPr>
            </w:pPr>
            <w:r w:rsidRPr="00617282">
              <w:rPr>
                <w:sz w:val="15"/>
                <w:szCs w:val="15"/>
              </w:rPr>
              <w:t>Etapa 3: Mapa de Dominio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3DF881" w14:textId="02B40A14" w:rsidR="00617282" w:rsidRPr="00617282" w:rsidRDefault="00617282" w:rsidP="00617282">
            <w:pPr>
              <w:spacing w:after="0" w:line="252" w:lineRule="auto"/>
              <w:rPr>
                <w:sz w:val="15"/>
                <w:szCs w:val="15"/>
                <w:lang w:val="es-MX"/>
              </w:rPr>
            </w:pPr>
            <w:r w:rsidRPr="00617282">
              <w:rPr>
                <w:sz w:val="15"/>
                <w:szCs w:val="15"/>
                <w:lang w:val="es-MX"/>
              </w:rPr>
              <w:t xml:space="preserve">Le pasamos nuestro glosario limpio y le pedimos que identificara cuáles eran los </w:t>
            </w:r>
            <w:proofErr w:type="spellStart"/>
            <w:r w:rsidRPr="00617282">
              <w:rPr>
                <w:sz w:val="15"/>
                <w:szCs w:val="15"/>
                <w:lang w:val="es-MX"/>
              </w:rPr>
              <w:t>Aggregates</w:t>
            </w:r>
            <w:proofErr w:type="spellEnd"/>
            <w:r w:rsidRPr="00617282">
              <w:rPr>
                <w:sz w:val="15"/>
                <w:szCs w:val="15"/>
                <w:lang w:val="es-MX"/>
              </w:rPr>
              <w:t xml:space="preserve">, Entidades y </w:t>
            </w:r>
            <w:proofErr w:type="spellStart"/>
            <w:r w:rsidRPr="00617282">
              <w:rPr>
                <w:sz w:val="15"/>
                <w:szCs w:val="15"/>
                <w:lang w:val="es-MX"/>
              </w:rPr>
              <w:t>Value</w:t>
            </w:r>
            <w:proofErr w:type="spellEnd"/>
            <w:r w:rsidRPr="00617282">
              <w:rPr>
                <w:sz w:val="15"/>
                <w:szCs w:val="15"/>
                <w:lang w:val="es-MX"/>
              </w:rPr>
              <w:t xml:space="preserve"> </w:t>
            </w:r>
            <w:proofErr w:type="spellStart"/>
            <w:r w:rsidRPr="00617282">
              <w:rPr>
                <w:sz w:val="15"/>
                <w:szCs w:val="15"/>
                <w:lang w:val="es-MX"/>
              </w:rPr>
              <w:t>Objects</w:t>
            </w:r>
            <w:proofErr w:type="spellEnd"/>
            <w:r w:rsidRPr="00617282">
              <w:rPr>
                <w:sz w:val="15"/>
                <w:szCs w:val="15"/>
                <w:lang w:val="es-MX"/>
              </w:rPr>
              <w:t>, y que justificara por qué.</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732E94" w14:textId="4FF34F45" w:rsidR="00617282" w:rsidRPr="00617282" w:rsidRDefault="00617282" w:rsidP="00617282">
            <w:pPr>
              <w:spacing w:after="0" w:line="252" w:lineRule="auto"/>
              <w:rPr>
                <w:sz w:val="15"/>
                <w:szCs w:val="15"/>
                <w:lang w:val="es-MX"/>
              </w:rPr>
            </w:pPr>
            <w:r w:rsidRPr="00617282">
              <w:rPr>
                <w:sz w:val="15"/>
                <w:szCs w:val="15"/>
                <w:lang w:val="es-MX"/>
              </w:rPr>
              <w:t xml:space="preserve">Atinó perfecto en que el "Envío" era el </w:t>
            </w:r>
            <w:proofErr w:type="spellStart"/>
            <w:r w:rsidRPr="00617282">
              <w:rPr>
                <w:sz w:val="15"/>
                <w:szCs w:val="15"/>
                <w:lang w:val="es-MX"/>
              </w:rPr>
              <w:t>Aggregate</w:t>
            </w:r>
            <w:proofErr w:type="spellEnd"/>
            <w:r w:rsidRPr="00617282">
              <w:rPr>
                <w:sz w:val="15"/>
                <w:szCs w:val="15"/>
                <w:lang w:val="es-MX"/>
              </w:rPr>
              <w:t xml:space="preserve"> Root principal del sistema.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CEA2B4" w14:textId="4434F823" w:rsidR="00617282" w:rsidRPr="00617282" w:rsidRDefault="00617282" w:rsidP="00617282">
            <w:pPr>
              <w:spacing w:after="0" w:line="252" w:lineRule="auto"/>
              <w:rPr>
                <w:sz w:val="15"/>
                <w:szCs w:val="15"/>
                <w:lang w:val="es-MX"/>
              </w:rPr>
            </w:pPr>
            <w:r w:rsidRPr="00617282">
              <w:rPr>
                <w:sz w:val="15"/>
                <w:szCs w:val="15"/>
                <w:lang w:val="es-MX"/>
              </w:rPr>
              <w:t>Se equivocó en el análisis de prioridades al sugerir que el "Seguro" era una Entidad independiente.</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44C369" w14:textId="3F20410A" w:rsidR="00617282" w:rsidRPr="00617282" w:rsidRDefault="00617282" w:rsidP="00617282">
            <w:pPr>
              <w:spacing w:after="0" w:line="252" w:lineRule="auto"/>
              <w:rPr>
                <w:sz w:val="15"/>
                <w:szCs w:val="15"/>
                <w:lang w:val="es-MX"/>
              </w:rPr>
            </w:pPr>
            <w:r w:rsidRPr="00617282">
              <w:rPr>
                <w:sz w:val="15"/>
                <w:szCs w:val="15"/>
                <w:lang w:val="es-MX"/>
              </w:rPr>
              <w:t xml:space="preserve">Revisamos el BRD y vimos que a </w:t>
            </w:r>
            <w:proofErr w:type="spellStart"/>
            <w:r w:rsidRPr="00617282">
              <w:rPr>
                <w:sz w:val="15"/>
                <w:szCs w:val="15"/>
                <w:lang w:val="es-MX"/>
              </w:rPr>
              <w:t>CargoBox</w:t>
            </w:r>
            <w:proofErr w:type="spellEnd"/>
            <w:r w:rsidRPr="00617282">
              <w:rPr>
                <w:sz w:val="15"/>
                <w:szCs w:val="15"/>
                <w:lang w:val="es-MX"/>
              </w:rPr>
              <w:t xml:space="preserve"> solo le importa el "monto del seguro", no rastrearlo por separado. Así que corregimos a la IA y nosotros cambiamos el Seguro a un </w:t>
            </w:r>
            <w:proofErr w:type="spellStart"/>
            <w:r w:rsidRPr="00617282">
              <w:rPr>
                <w:sz w:val="15"/>
                <w:szCs w:val="15"/>
                <w:lang w:val="es-MX"/>
              </w:rPr>
              <w:t>Value</w:t>
            </w:r>
            <w:proofErr w:type="spellEnd"/>
            <w:r w:rsidRPr="00617282">
              <w:rPr>
                <w:sz w:val="15"/>
                <w:szCs w:val="15"/>
                <w:lang w:val="es-MX"/>
              </w:rPr>
              <w:t xml:space="preserve"> </w:t>
            </w:r>
            <w:proofErr w:type="spellStart"/>
            <w:r w:rsidRPr="00617282">
              <w:rPr>
                <w:sz w:val="15"/>
                <w:szCs w:val="15"/>
                <w:lang w:val="es-MX"/>
              </w:rPr>
              <w:t>Object</w:t>
            </w:r>
            <w:proofErr w:type="spellEnd"/>
            <w:r w:rsidRPr="00617282">
              <w:rPr>
                <w:sz w:val="15"/>
                <w:szCs w:val="15"/>
                <w:lang w:val="es-MX"/>
              </w:rPr>
              <w:t xml:space="preserve"> para no hacer el diagrama tan complejo.</w:t>
            </w:r>
          </w:p>
        </w:tc>
      </w:tr>
      <w:tr w:rsidR="00617282" w:rsidRPr="00617282" w14:paraId="42B8759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148ED5" w14:textId="6E68824F" w:rsidR="00617282" w:rsidRPr="00617282" w:rsidRDefault="00617282" w:rsidP="00617282">
            <w:pPr>
              <w:spacing w:after="0" w:line="252" w:lineRule="auto"/>
              <w:rPr>
                <w:sz w:val="15"/>
                <w:szCs w:val="15"/>
              </w:rPr>
            </w:pPr>
            <w:r w:rsidRPr="00617282">
              <w:rPr>
                <w:b/>
                <w:bCs/>
                <w:sz w:val="15"/>
                <w:szCs w:val="15"/>
              </w:rPr>
              <w:t>4</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B871D9" w14:textId="3A5C0AFC" w:rsidR="00617282" w:rsidRPr="00617282" w:rsidRDefault="00617282" w:rsidP="00617282">
            <w:pPr>
              <w:spacing w:after="0" w:line="252" w:lineRule="auto"/>
              <w:rPr>
                <w:sz w:val="15"/>
                <w:szCs w:val="15"/>
              </w:rPr>
            </w:pPr>
            <w:r w:rsidRPr="00617282">
              <w:rPr>
                <w:sz w:val="15"/>
                <w:szCs w:val="15"/>
              </w:rPr>
              <w:t>Etapa 4: Service Layer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F45DF6" w14:textId="781E29CE" w:rsidR="00617282" w:rsidRPr="00617282" w:rsidRDefault="00617282" w:rsidP="00617282">
            <w:pPr>
              <w:spacing w:after="0" w:line="252" w:lineRule="auto"/>
              <w:rPr>
                <w:sz w:val="15"/>
                <w:szCs w:val="15"/>
                <w:lang w:val="es-MX"/>
              </w:rPr>
            </w:pPr>
            <w:r w:rsidRPr="00617282">
              <w:rPr>
                <w:sz w:val="15"/>
                <w:szCs w:val="15"/>
                <w:lang w:val="es-MX"/>
              </w:rPr>
              <w:t>Con los 5 casos de uso que ya teníamos, le pedimos que diseñara los servicios (Service Layer) para coordinar todo el trabajo.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C56ED3" w14:textId="3836AFE2" w:rsidR="00617282" w:rsidRPr="00617282" w:rsidRDefault="00617282" w:rsidP="00617282">
            <w:pPr>
              <w:spacing w:after="0" w:line="252" w:lineRule="auto"/>
              <w:rPr>
                <w:sz w:val="15"/>
                <w:szCs w:val="15"/>
                <w:lang w:val="es-MX"/>
              </w:rPr>
            </w:pPr>
            <w:r w:rsidRPr="00617282">
              <w:rPr>
                <w:sz w:val="15"/>
                <w:szCs w:val="15"/>
                <w:lang w:val="es-MX"/>
              </w:rPr>
              <w:t>Nos dio muy buenos nombres para los servicios (</w:t>
            </w:r>
            <w:proofErr w:type="spellStart"/>
            <w:r w:rsidRPr="00617282">
              <w:rPr>
                <w:sz w:val="15"/>
                <w:szCs w:val="15"/>
                <w:lang w:val="es-MX"/>
              </w:rPr>
              <w:t>Application</w:t>
            </w:r>
            <w:proofErr w:type="spellEnd"/>
            <w:r w:rsidRPr="00617282">
              <w:rPr>
                <w:sz w:val="15"/>
                <w:szCs w:val="15"/>
                <w:lang w:val="es-MX"/>
              </w:rPr>
              <w:t xml:space="preserve"> </w:t>
            </w:r>
            <w:proofErr w:type="spellStart"/>
            <w:r w:rsidRPr="00617282">
              <w:rPr>
                <w:sz w:val="15"/>
                <w:szCs w:val="15"/>
                <w:lang w:val="es-MX"/>
              </w:rPr>
              <w:t>Services</w:t>
            </w:r>
            <w:proofErr w:type="spellEnd"/>
            <w:r w:rsidRPr="00617282">
              <w:rPr>
                <w:sz w:val="15"/>
                <w:szCs w:val="15"/>
                <w:lang w:val="es-MX"/>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960EF" w14:textId="2506483F" w:rsidR="00617282" w:rsidRPr="00617282" w:rsidRDefault="00617282" w:rsidP="00617282">
            <w:pPr>
              <w:spacing w:after="0" w:line="252" w:lineRule="auto"/>
              <w:rPr>
                <w:sz w:val="15"/>
                <w:szCs w:val="15"/>
                <w:lang w:val="es-MX"/>
              </w:rPr>
            </w:pPr>
            <w:r w:rsidRPr="00617282">
              <w:rPr>
                <w:sz w:val="15"/>
                <w:szCs w:val="15"/>
                <w:lang w:val="es-MX"/>
              </w:rPr>
              <w:t xml:space="preserve">Metió las reglas de negocio ahí mismo en el servicio (por ejemplo, puso la lógica para contar los intentos de entrega directo en el </w:t>
            </w:r>
            <w:proofErr w:type="spellStart"/>
            <w:r w:rsidRPr="00617282">
              <w:rPr>
                <w:sz w:val="15"/>
                <w:szCs w:val="15"/>
                <w:lang w:val="es-MX"/>
              </w:rPr>
              <w:t>Application</w:t>
            </w:r>
            <w:proofErr w:type="spellEnd"/>
            <w:r w:rsidRPr="00617282">
              <w:rPr>
                <w:sz w:val="15"/>
                <w:szCs w:val="15"/>
                <w:lang w:val="es-MX"/>
              </w:rPr>
              <w:t xml:space="preserve"> Service).</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B4860DB" w14:textId="7D0E55E0" w:rsidR="00617282" w:rsidRPr="00617282" w:rsidRDefault="00617282" w:rsidP="00617282">
            <w:pPr>
              <w:spacing w:after="0" w:line="252" w:lineRule="auto"/>
              <w:rPr>
                <w:sz w:val="15"/>
                <w:szCs w:val="15"/>
                <w:lang w:val="es-MX"/>
              </w:rPr>
            </w:pPr>
            <w:r w:rsidRPr="00617282">
              <w:rPr>
                <w:sz w:val="15"/>
                <w:szCs w:val="15"/>
                <w:lang w:val="es-MX"/>
              </w:rPr>
              <w:t>Esto rompía la regla de separar responsabilidades. Corregimos el diseño para obligar a que el servicio solo coordine y que la regla matemática de contar los intentos se moviera directamente adentro del objeto "Envío".</w:t>
            </w:r>
          </w:p>
        </w:tc>
      </w:tr>
      <w:tr w:rsidR="00617282" w:rsidRPr="00617282" w14:paraId="436C654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599485" w14:textId="2A016D09" w:rsidR="00617282" w:rsidRPr="00617282" w:rsidRDefault="00617282" w:rsidP="00617282">
            <w:pPr>
              <w:spacing w:after="0" w:line="252" w:lineRule="auto"/>
              <w:rPr>
                <w:sz w:val="15"/>
                <w:szCs w:val="15"/>
              </w:rPr>
            </w:pPr>
            <w:r w:rsidRPr="00617282">
              <w:rPr>
                <w:b/>
                <w:bCs/>
                <w:sz w:val="15"/>
                <w:szCs w:val="15"/>
              </w:rPr>
              <w:t>5</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A378C0" w14:textId="13C0B316" w:rsidR="00617282" w:rsidRPr="00617282" w:rsidRDefault="00617282" w:rsidP="00617282">
            <w:pPr>
              <w:spacing w:after="0" w:line="252" w:lineRule="auto"/>
              <w:rPr>
                <w:sz w:val="15"/>
                <w:szCs w:val="15"/>
              </w:rPr>
            </w:pPr>
            <w:r w:rsidRPr="00617282">
              <w:rPr>
                <w:sz w:val="15"/>
                <w:szCs w:val="15"/>
              </w:rPr>
              <w:t xml:space="preserve">Etapa 5: </w:t>
            </w:r>
            <w:proofErr w:type="spellStart"/>
            <w:r w:rsidRPr="00617282">
              <w:rPr>
                <w:sz w:val="15"/>
                <w:szCs w:val="15"/>
              </w:rPr>
              <w:t>Transacciones</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5C2DB3" w14:textId="62A30B09" w:rsidR="00617282" w:rsidRPr="00617282" w:rsidRDefault="00617282" w:rsidP="00617282">
            <w:pPr>
              <w:spacing w:after="0" w:line="252" w:lineRule="auto"/>
              <w:rPr>
                <w:sz w:val="15"/>
                <w:szCs w:val="15"/>
                <w:lang w:val="es-MX"/>
              </w:rPr>
            </w:pPr>
            <w:r w:rsidRPr="00617282">
              <w:rPr>
                <w:sz w:val="15"/>
                <w:szCs w:val="15"/>
                <w:lang w:val="es-MX"/>
              </w:rPr>
              <w:t>Le pedimos que diseñara los repositorios y que nos dijera exactamente dónde empezaba y terminaba una transacción (</w:t>
            </w:r>
            <w:proofErr w:type="spellStart"/>
            <w:r w:rsidRPr="00617282">
              <w:rPr>
                <w:sz w:val="15"/>
                <w:szCs w:val="15"/>
                <w:lang w:val="es-MX"/>
              </w:rPr>
              <w:t>Unit</w:t>
            </w:r>
            <w:proofErr w:type="spellEnd"/>
            <w:r w:rsidRPr="00617282">
              <w:rPr>
                <w:sz w:val="15"/>
                <w:szCs w:val="15"/>
                <w:lang w:val="es-MX"/>
              </w:rPr>
              <w:t xml:space="preserve"> </w:t>
            </w:r>
            <w:proofErr w:type="spellStart"/>
            <w:r w:rsidRPr="00617282">
              <w:rPr>
                <w:sz w:val="15"/>
                <w:szCs w:val="15"/>
                <w:lang w:val="es-MX"/>
              </w:rPr>
              <w:t>of</w:t>
            </w:r>
            <w:proofErr w:type="spellEnd"/>
            <w:r w:rsidRPr="00617282">
              <w:rPr>
                <w:sz w:val="15"/>
                <w:szCs w:val="15"/>
                <w:lang w:val="es-MX"/>
              </w:rPr>
              <w:t xml:space="preserve"> Work) en nuestro sistema.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51FE99" w14:textId="23EB5361" w:rsidR="00617282" w:rsidRPr="00617282" w:rsidRDefault="00617282" w:rsidP="00617282">
            <w:pPr>
              <w:spacing w:after="0" w:line="252" w:lineRule="auto"/>
              <w:rPr>
                <w:sz w:val="15"/>
                <w:szCs w:val="15"/>
                <w:lang w:val="es-MX"/>
              </w:rPr>
            </w:pPr>
            <w:r w:rsidRPr="00617282">
              <w:rPr>
                <w:sz w:val="15"/>
                <w:szCs w:val="15"/>
                <w:lang w:val="es-MX"/>
              </w:rPr>
              <w:t>Comprendió bien la idea de agrupar los cambios para que no quedaran datos a medias.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A113DD" w14:textId="15EA746D" w:rsidR="00617282" w:rsidRPr="00617282" w:rsidRDefault="00617282" w:rsidP="00617282">
            <w:pPr>
              <w:spacing w:after="0" w:line="252" w:lineRule="auto"/>
              <w:rPr>
                <w:sz w:val="15"/>
                <w:szCs w:val="15"/>
                <w:lang w:val="es-MX"/>
              </w:rPr>
            </w:pPr>
            <w:r w:rsidRPr="00617282">
              <w:rPr>
                <w:sz w:val="15"/>
                <w:szCs w:val="15"/>
                <w:lang w:val="es-MX"/>
              </w:rPr>
              <w:t>Nos dio una propuesta muy técnica con código SQL revuelto con las reglas de negocio y un manejo de errores súper abstracto.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83EEC9" w14:textId="5E813850" w:rsidR="00617282" w:rsidRPr="00617282" w:rsidRDefault="00617282" w:rsidP="00617282">
            <w:pPr>
              <w:spacing w:after="0" w:line="252" w:lineRule="auto"/>
              <w:rPr>
                <w:sz w:val="15"/>
                <w:szCs w:val="15"/>
                <w:lang w:val="es-MX"/>
              </w:rPr>
            </w:pPr>
            <w:r w:rsidRPr="00617282">
              <w:rPr>
                <w:sz w:val="15"/>
                <w:szCs w:val="15"/>
                <w:lang w:val="es-MX"/>
              </w:rPr>
              <w:t xml:space="preserve">Quitamos el SQL porque el dominio no debe saber de bases de datos. Nosotros aterrizamos la transacción a la vida real: inicia cuando el repartidor le pica a "Ausente" en su celular; si el internet falla, se hace un </w:t>
            </w:r>
            <w:proofErr w:type="spellStart"/>
            <w:r w:rsidRPr="00617282">
              <w:rPr>
                <w:sz w:val="15"/>
                <w:szCs w:val="15"/>
                <w:lang w:val="es-MX"/>
              </w:rPr>
              <w:t>Rollback</w:t>
            </w:r>
            <w:proofErr w:type="spellEnd"/>
            <w:r w:rsidRPr="00617282">
              <w:rPr>
                <w:sz w:val="15"/>
                <w:szCs w:val="15"/>
                <w:lang w:val="es-MX"/>
              </w:rPr>
              <w:t>.</w:t>
            </w:r>
          </w:p>
        </w:tc>
      </w:tr>
      <w:tr w:rsidR="00617282" w:rsidRPr="00617282" w14:paraId="684450B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34B35E" w14:textId="1E5A302D" w:rsidR="00617282" w:rsidRPr="00617282" w:rsidRDefault="00617282" w:rsidP="00617282">
            <w:pPr>
              <w:spacing w:after="0" w:line="252" w:lineRule="auto"/>
              <w:rPr>
                <w:sz w:val="15"/>
                <w:szCs w:val="15"/>
              </w:rPr>
            </w:pPr>
            <w:r w:rsidRPr="00617282">
              <w:rPr>
                <w:b/>
                <w:bCs/>
                <w:sz w:val="15"/>
                <w:szCs w:val="15"/>
              </w:rPr>
              <w:lastRenderedPageBreak/>
              <w:t>6</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D21688" w14:textId="04F70365" w:rsidR="00617282" w:rsidRPr="00617282" w:rsidRDefault="00617282" w:rsidP="00617282">
            <w:pPr>
              <w:spacing w:after="0" w:line="252" w:lineRule="auto"/>
              <w:rPr>
                <w:sz w:val="15"/>
                <w:szCs w:val="15"/>
              </w:rPr>
            </w:pPr>
            <w:r w:rsidRPr="00617282">
              <w:rPr>
                <w:sz w:val="15"/>
                <w:szCs w:val="15"/>
              </w:rPr>
              <w:t>Etapa 6: CQRS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0B74322" w14:textId="1349F364" w:rsidR="00617282" w:rsidRPr="00617282" w:rsidRDefault="00617282" w:rsidP="00617282">
            <w:pPr>
              <w:spacing w:after="0" w:line="252" w:lineRule="auto"/>
              <w:rPr>
                <w:sz w:val="15"/>
                <w:szCs w:val="15"/>
                <w:lang w:val="es-MX"/>
              </w:rPr>
            </w:pPr>
            <w:r w:rsidRPr="00617282">
              <w:rPr>
                <w:sz w:val="15"/>
                <w:szCs w:val="15"/>
                <w:lang w:val="es-MX"/>
              </w:rPr>
              <w:t>Le pedimos aplicar CQRS para separar la parte de escribir/actualizar estados de la parte de consultar el rastreo de los paquetes.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97667C" w14:textId="170AF190" w:rsidR="00617282" w:rsidRPr="00617282" w:rsidRDefault="00617282" w:rsidP="00617282">
            <w:pPr>
              <w:spacing w:after="0" w:line="252" w:lineRule="auto"/>
              <w:rPr>
                <w:sz w:val="15"/>
                <w:szCs w:val="15"/>
                <w:lang w:val="es-MX"/>
              </w:rPr>
            </w:pPr>
            <w:r w:rsidRPr="00617282">
              <w:rPr>
                <w:sz w:val="15"/>
                <w:szCs w:val="15"/>
                <w:lang w:val="es-MX"/>
              </w:rPr>
              <w:t>Explicó cómo la separación ayudaría a los clientes a consultar sus paquetes más rápido.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8439BE8" w14:textId="19E1D790" w:rsidR="00617282" w:rsidRPr="00617282" w:rsidRDefault="00617282" w:rsidP="00617282">
            <w:pPr>
              <w:spacing w:after="0" w:line="252" w:lineRule="auto"/>
              <w:rPr>
                <w:sz w:val="15"/>
                <w:szCs w:val="15"/>
                <w:lang w:val="es-MX"/>
              </w:rPr>
            </w:pPr>
            <w:r w:rsidRPr="00617282">
              <w:rPr>
                <w:sz w:val="15"/>
                <w:szCs w:val="15"/>
                <w:lang w:val="es-MX"/>
              </w:rPr>
              <w:t>Nos aconsejó usar dos bases de datos físicas distintas (una para leer y otra para guardar) para que el sistema fuera súper rápido.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0ECAC" w14:textId="08177646" w:rsidR="00617282" w:rsidRPr="00617282" w:rsidRDefault="00617282" w:rsidP="00617282">
            <w:pPr>
              <w:spacing w:after="0" w:line="252" w:lineRule="auto"/>
              <w:rPr>
                <w:sz w:val="15"/>
                <w:szCs w:val="15"/>
                <w:lang w:val="es-MX"/>
              </w:rPr>
            </w:pPr>
            <w:r w:rsidRPr="00617282">
              <w:rPr>
                <w:sz w:val="15"/>
                <w:szCs w:val="15"/>
                <w:lang w:val="es-MX"/>
              </w:rPr>
              <w:t>Nos pareció una exageración y muy costoso para el tamaño de esta empresa. Decidimos usar un CQRS básico: usamos una sola base de datos, pero en el código sí separamos las vistas de lectura de los modelos de escritura.</w:t>
            </w:r>
          </w:p>
        </w:tc>
      </w:tr>
      <w:tr w:rsidR="00617282" w:rsidRPr="00617282" w14:paraId="4E71271E"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668E472" w14:textId="07210F6F" w:rsidR="00617282" w:rsidRPr="00617282" w:rsidRDefault="00617282" w:rsidP="00617282">
            <w:pPr>
              <w:spacing w:after="0" w:line="252" w:lineRule="auto"/>
              <w:rPr>
                <w:sz w:val="15"/>
                <w:szCs w:val="15"/>
              </w:rPr>
            </w:pPr>
            <w:r w:rsidRPr="00617282">
              <w:rPr>
                <w:b/>
                <w:bCs/>
                <w:sz w:val="15"/>
                <w:szCs w:val="15"/>
              </w:rPr>
              <w:t>7</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110E08D" w14:textId="1A59CB0D" w:rsidR="00617282" w:rsidRPr="00617282" w:rsidRDefault="00617282" w:rsidP="00617282">
            <w:pPr>
              <w:spacing w:after="0" w:line="252" w:lineRule="auto"/>
              <w:rPr>
                <w:sz w:val="15"/>
                <w:szCs w:val="15"/>
              </w:rPr>
            </w:pPr>
            <w:r w:rsidRPr="00617282">
              <w:rPr>
                <w:sz w:val="15"/>
                <w:szCs w:val="15"/>
              </w:rPr>
              <w:t xml:space="preserve">Etapa 7: </w:t>
            </w:r>
            <w:proofErr w:type="spellStart"/>
            <w:r w:rsidRPr="00617282">
              <w:rPr>
                <w:sz w:val="15"/>
                <w:szCs w:val="15"/>
              </w:rPr>
              <w:t>Principios</w:t>
            </w:r>
            <w:proofErr w:type="spellEnd"/>
            <w:r w:rsidRPr="00617282">
              <w:rPr>
                <w:sz w:val="15"/>
                <w:szCs w:val="15"/>
              </w:rPr>
              <w:t xml:space="preserve"> SOLID</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8353DE" w14:textId="01CF6E45" w:rsidR="00617282" w:rsidRPr="00617282" w:rsidRDefault="00617282" w:rsidP="00617282">
            <w:pPr>
              <w:spacing w:after="0" w:line="252" w:lineRule="auto"/>
              <w:rPr>
                <w:sz w:val="15"/>
                <w:szCs w:val="15"/>
                <w:lang w:val="es-MX"/>
              </w:rPr>
            </w:pPr>
            <w:r w:rsidRPr="00617282">
              <w:rPr>
                <w:sz w:val="15"/>
                <w:szCs w:val="15"/>
                <w:lang w:val="es-MX"/>
              </w:rPr>
              <w:t>Le dimos todo lo que llevábamos diseñado y le pedimos que buscara errores según los principios SOLID y nos propusiera soluciones.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C3552E7" w14:textId="0DC5F78E" w:rsidR="00617282" w:rsidRPr="00617282" w:rsidRDefault="00617282" w:rsidP="00617282">
            <w:pPr>
              <w:spacing w:after="0" w:line="252" w:lineRule="auto"/>
              <w:rPr>
                <w:sz w:val="15"/>
                <w:szCs w:val="15"/>
                <w:lang w:val="es-MX"/>
              </w:rPr>
            </w:pPr>
            <w:r w:rsidRPr="00617282">
              <w:rPr>
                <w:sz w:val="15"/>
                <w:szCs w:val="15"/>
                <w:lang w:val="es-MX"/>
              </w:rPr>
              <w:t>Encontró problemas de acoplamiento reales en el código base que no habíamos notado.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4BA2715" w14:textId="7EB6B5B0" w:rsidR="00617282" w:rsidRPr="00617282" w:rsidRDefault="00617282" w:rsidP="00617282">
            <w:pPr>
              <w:spacing w:after="0" w:line="252" w:lineRule="auto"/>
              <w:rPr>
                <w:sz w:val="15"/>
                <w:szCs w:val="15"/>
                <w:lang w:val="es-MX"/>
              </w:rPr>
            </w:pPr>
            <w:r w:rsidRPr="00617282">
              <w:rPr>
                <w:sz w:val="15"/>
                <w:szCs w:val="15"/>
                <w:lang w:val="es-MX"/>
              </w:rPr>
              <w:t>El problema fue que nos dio ejemplos de tiendas en línea para solucionarlo, en lugar de usar el lenguaje de paquetería del proyecto.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7A2F30" w14:textId="42650D22" w:rsidR="00617282" w:rsidRPr="00617282" w:rsidRDefault="00617282" w:rsidP="00617282">
            <w:pPr>
              <w:spacing w:after="0" w:line="252" w:lineRule="auto"/>
              <w:rPr>
                <w:sz w:val="15"/>
                <w:szCs w:val="15"/>
                <w:lang w:val="es-MX"/>
              </w:rPr>
            </w:pPr>
            <w:r w:rsidRPr="00617282">
              <w:rPr>
                <w:sz w:val="15"/>
                <w:szCs w:val="15"/>
                <w:lang w:val="es-MX"/>
              </w:rPr>
              <w:t xml:space="preserve">Tomamos la idea pero la adaptamos a </w:t>
            </w:r>
            <w:proofErr w:type="spellStart"/>
            <w:r w:rsidRPr="00617282">
              <w:rPr>
                <w:sz w:val="15"/>
                <w:szCs w:val="15"/>
                <w:lang w:val="es-MX"/>
              </w:rPr>
              <w:t>CargoBox</w:t>
            </w:r>
            <w:proofErr w:type="spellEnd"/>
            <w:r w:rsidRPr="00617282">
              <w:rPr>
                <w:sz w:val="15"/>
                <w:szCs w:val="15"/>
                <w:lang w:val="es-MX"/>
              </w:rPr>
              <w:t xml:space="preserve">. Para el principio Abierto/Cerrado, nosotros diseñamos la interfaz </w:t>
            </w:r>
            <w:proofErr w:type="spellStart"/>
            <w:r w:rsidRPr="00617282">
              <w:rPr>
                <w:sz w:val="15"/>
                <w:szCs w:val="15"/>
                <w:lang w:val="es-MX"/>
              </w:rPr>
              <w:t>AsignadorCentroDistribucion</w:t>
            </w:r>
            <w:proofErr w:type="spellEnd"/>
            <w:r w:rsidRPr="00617282">
              <w:rPr>
                <w:sz w:val="15"/>
                <w:szCs w:val="15"/>
                <w:lang w:val="es-MX"/>
              </w:rPr>
              <w:t xml:space="preserve"> para quitar código rígido y poder asignar rutas por código postal fácilmente.</w:t>
            </w:r>
          </w:p>
        </w:tc>
      </w:tr>
      <w:tr w:rsidR="00617282" w:rsidRPr="00617282" w14:paraId="4A97DC0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D494728" w14:textId="39B5B648" w:rsidR="00617282" w:rsidRPr="00617282" w:rsidRDefault="00617282" w:rsidP="00617282">
            <w:pPr>
              <w:spacing w:after="0" w:line="252" w:lineRule="auto"/>
              <w:rPr>
                <w:sz w:val="15"/>
                <w:szCs w:val="15"/>
              </w:rPr>
            </w:pPr>
            <w:r w:rsidRPr="00617282">
              <w:rPr>
                <w:b/>
                <w:bCs/>
                <w:sz w:val="15"/>
                <w:szCs w:val="15"/>
              </w:rPr>
              <w:t>8</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3BA339" w14:textId="0B1EB556" w:rsidR="00617282" w:rsidRPr="00617282" w:rsidRDefault="00617282" w:rsidP="00617282">
            <w:pPr>
              <w:spacing w:after="0" w:line="252" w:lineRule="auto"/>
              <w:rPr>
                <w:sz w:val="15"/>
                <w:szCs w:val="15"/>
              </w:rPr>
            </w:pPr>
            <w:r w:rsidRPr="00617282">
              <w:rPr>
                <w:sz w:val="15"/>
                <w:szCs w:val="15"/>
              </w:rPr>
              <w:t xml:space="preserve">Etapa 8: </w:t>
            </w:r>
            <w:proofErr w:type="spellStart"/>
            <w:r w:rsidRPr="00617282">
              <w:rPr>
                <w:sz w:val="15"/>
                <w:szCs w:val="15"/>
              </w:rPr>
              <w:t>Diagramas</w:t>
            </w:r>
            <w:proofErr w:type="spellEnd"/>
            <w:r w:rsidRPr="00617282">
              <w:rPr>
                <w:sz w:val="15"/>
                <w:szCs w:val="15"/>
              </w:rPr>
              <w:t xml:space="preserve"> y ADR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F18570" w14:textId="341F5B2A" w:rsidR="00617282" w:rsidRPr="00617282" w:rsidRDefault="00617282" w:rsidP="00617282">
            <w:pPr>
              <w:spacing w:after="0" w:line="252" w:lineRule="auto"/>
              <w:rPr>
                <w:sz w:val="15"/>
                <w:szCs w:val="15"/>
                <w:lang w:val="es-MX"/>
              </w:rPr>
            </w:pPr>
            <w:r w:rsidRPr="00617282">
              <w:rPr>
                <w:sz w:val="15"/>
                <w:szCs w:val="15"/>
                <w:lang w:val="es-MX"/>
              </w:rPr>
              <w:t xml:space="preserve">Le pedimos que nos generara el código base en </w:t>
            </w:r>
            <w:proofErr w:type="spellStart"/>
            <w:r w:rsidRPr="00617282">
              <w:rPr>
                <w:sz w:val="15"/>
                <w:szCs w:val="15"/>
                <w:lang w:val="es-MX"/>
              </w:rPr>
              <w:t>PlantUML</w:t>
            </w:r>
            <w:proofErr w:type="spellEnd"/>
            <w:r w:rsidRPr="00617282">
              <w:rPr>
                <w:sz w:val="15"/>
                <w:szCs w:val="15"/>
                <w:lang w:val="es-MX"/>
              </w:rPr>
              <w:t xml:space="preserve"> para el diagrama de clases y los de secuencia basándose en las etapas anteriores.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9921AF" w14:textId="31F93991" w:rsidR="00617282" w:rsidRPr="00617282" w:rsidRDefault="00617282" w:rsidP="00617282">
            <w:pPr>
              <w:spacing w:after="0" w:line="252" w:lineRule="auto"/>
              <w:rPr>
                <w:sz w:val="15"/>
                <w:szCs w:val="15"/>
                <w:lang w:val="es-MX"/>
              </w:rPr>
            </w:pPr>
            <w:r w:rsidRPr="00617282">
              <w:rPr>
                <w:sz w:val="15"/>
                <w:szCs w:val="15"/>
                <w:lang w:val="es-MX"/>
              </w:rPr>
              <w:t xml:space="preserve">Generó la sintaxis correcta de </w:t>
            </w:r>
            <w:proofErr w:type="spellStart"/>
            <w:r w:rsidRPr="00617282">
              <w:rPr>
                <w:sz w:val="15"/>
                <w:szCs w:val="15"/>
                <w:lang w:val="es-MX"/>
              </w:rPr>
              <w:t>PlantUML</w:t>
            </w:r>
            <w:proofErr w:type="spellEnd"/>
            <w:r w:rsidRPr="00617282">
              <w:rPr>
                <w:sz w:val="15"/>
                <w:szCs w:val="15"/>
                <w:lang w:val="es-MX"/>
              </w:rPr>
              <w:t>, lo cual nos ahorró mucho tiempo de escritura.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AE0420" w14:textId="41224B50" w:rsidR="00617282" w:rsidRPr="00617282" w:rsidRDefault="00617282" w:rsidP="00617282">
            <w:pPr>
              <w:spacing w:after="0" w:line="252" w:lineRule="auto"/>
              <w:rPr>
                <w:sz w:val="15"/>
                <w:szCs w:val="15"/>
                <w:lang w:val="es-MX"/>
              </w:rPr>
            </w:pPr>
            <w:r w:rsidRPr="00617282">
              <w:rPr>
                <w:sz w:val="15"/>
                <w:szCs w:val="15"/>
                <w:lang w:val="es-MX"/>
              </w:rPr>
              <w:t>El código que generó estaba todo amontonado; visualmente puso la base de datos (infraestructura) revuelta con la aplicación.</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E11965" w14:textId="5BB01B85" w:rsidR="00617282" w:rsidRPr="00617282" w:rsidRDefault="00617282" w:rsidP="00617282">
            <w:pPr>
              <w:spacing w:after="0" w:line="252" w:lineRule="auto"/>
              <w:rPr>
                <w:sz w:val="15"/>
                <w:szCs w:val="15"/>
                <w:lang w:val="es-MX"/>
              </w:rPr>
            </w:pPr>
            <w:r w:rsidRPr="00617282">
              <w:rPr>
                <w:sz w:val="15"/>
                <w:szCs w:val="15"/>
                <w:lang w:val="es-MX"/>
              </w:rPr>
              <w:t xml:space="preserve">Editamos el código UML a mano para separar visualmente bien las 3 capas (Aplicación, Dominio, Infraestructura). También revisamos los </w:t>
            </w:r>
            <w:proofErr w:type="spellStart"/>
            <w:r w:rsidRPr="00617282">
              <w:rPr>
                <w:sz w:val="15"/>
                <w:szCs w:val="15"/>
                <w:lang w:val="es-MX"/>
              </w:rPr>
              <w:t>ADRs</w:t>
            </w:r>
            <w:proofErr w:type="spellEnd"/>
            <w:r w:rsidRPr="00617282">
              <w:rPr>
                <w:sz w:val="15"/>
                <w:szCs w:val="15"/>
                <w:lang w:val="es-MX"/>
              </w:rPr>
              <w:t xml:space="preserve"> para que no sonaran teóricos, sino con las justificaciones reales que platicamos.</w:t>
            </w:r>
          </w:p>
        </w:tc>
      </w:tr>
      <w:tr w:rsidR="00617282" w:rsidRPr="00617282" w14:paraId="2C13535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0BAA23" w14:textId="0E1CA6E5" w:rsidR="00617282" w:rsidRPr="00617282" w:rsidRDefault="00617282" w:rsidP="00617282">
            <w:pPr>
              <w:spacing w:after="0" w:line="252" w:lineRule="auto"/>
              <w:rPr>
                <w:sz w:val="15"/>
                <w:szCs w:val="15"/>
              </w:rPr>
            </w:pPr>
            <w:r w:rsidRPr="00617282">
              <w:rPr>
                <w:b/>
                <w:bCs/>
                <w:sz w:val="15"/>
                <w:szCs w:val="15"/>
              </w:rPr>
              <w:t>9</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8ABA0A" w14:textId="7C3B500B" w:rsidR="00617282" w:rsidRPr="00617282" w:rsidRDefault="00617282" w:rsidP="00617282">
            <w:pPr>
              <w:spacing w:after="0" w:line="252" w:lineRule="auto"/>
              <w:rPr>
                <w:sz w:val="15"/>
                <w:szCs w:val="15"/>
              </w:rPr>
            </w:pPr>
            <w:r w:rsidRPr="00617282">
              <w:rPr>
                <w:sz w:val="15"/>
                <w:szCs w:val="15"/>
              </w:rPr>
              <w:t xml:space="preserve">Etapa 9: </w:t>
            </w:r>
            <w:proofErr w:type="spellStart"/>
            <w:r w:rsidRPr="00617282">
              <w:rPr>
                <w:sz w:val="15"/>
                <w:szCs w:val="15"/>
              </w:rPr>
              <w:t>Validación</w:t>
            </w:r>
            <w:proofErr w:type="spellEnd"/>
            <w:r w:rsidRPr="00617282">
              <w:rPr>
                <w:sz w:val="15"/>
                <w:szCs w:val="15"/>
              </w:rPr>
              <w:t xml:space="preserve"> Final</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90FC364" w14:textId="0A7AA053" w:rsidR="00617282" w:rsidRPr="00617282" w:rsidRDefault="00617282" w:rsidP="00617282">
            <w:pPr>
              <w:spacing w:after="0" w:line="252" w:lineRule="auto"/>
              <w:rPr>
                <w:sz w:val="15"/>
                <w:szCs w:val="15"/>
                <w:lang w:val="es-MX"/>
              </w:rPr>
            </w:pPr>
            <w:r w:rsidRPr="00617282">
              <w:rPr>
                <w:sz w:val="15"/>
                <w:szCs w:val="15"/>
                <w:lang w:val="es-MX"/>
              </w:rPr>
              <w:t>Le pedimos que respondiera las preguntas finales de validación de la guía, checando que todo cuadrara con nuestro BRD de la Unidad 2.</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C78ED2" w14:textId="1D653A0A" w:rsidR="00617282" w:rsidRPr="00617282" w:rsidRDefault="00617282" w:rsidP="00617282">
            <w:pPr>
              <w:spacing w:after="0" w:line="252" w:lineRule="auto"/>
              <w:rPr>
                <w:sz w:val="15"/>
                <w:szCs w:val="15"/>
                <w:lang w:val="es-MX"/>
              </w:rPr>
            </w:pPr>
            <w:r w:rsidRPr="00617282">
              <w:rPr>
                <w:sz w:val="15"/>
                <w:szCs w:val="15"/>
                <w:lang w:val="es-MX"/>
              </w:rPr>
              <w:t>Las respuestas estaban técnicamente correctas y trazaban bien todo con nuestros documentos.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EBEF0AB" w14:textId="4F7059B7" w:rsidR="00617282" w:rsidRPr="00617282" w:rsidRDefault="00617282" w:rsidP="00617282">
            <w:pPr>
              <w:spacing w:after="0" w:line="252" w:lineRule="auto"/>
              <w:rPr>
                <w:sz w:val="15"/>
                <w:szCs w:val="15"/>
                <w:lang w:val="es-MX"/>
              </w:rPr>
            </w:pPr>
            <w:r w:rsidRPr="00617282">
              <w:rPr>
                <w:sz w:val="15"/>
                <w:szCs w:val="15"/>
                <w:lang w:val="es-MX"/>
              </w:rPr>
              <w:t>Usó un lenguaje demasiado robótico, técnico y con párrafos larguísimos que no sonaban a nosotros.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23BCEB" w14:textId="242E9148" w:rsidR="00617282" w:rsidRPr="00617282" w:rsidRDefault="00617282" w:rsidP="00617282">
            <w:pPr>
              <w:spacing w:after="0" w:line="252" w:lineRule="auto"/>
              <w:rPr>
                <w:sz w:val="15"/>
                <w:szCs w:val="15"/>
                <w:lang w:val="es-MX"/>
              </w:rPr>
            </w:pPr>
            <w:r w:rsidRPr="00617282">
              <w:rPr>
                <w:sz w:val="15"/>
                <w:szCs w:val="15"/>
                <w:lang w:val="es-MX"/>
              </w:rPr>
              <w:t xml:space="preserve">Reescribimos todas las justificaciones con nuestras propias palabras para que sonaran naturales y fáciles de explicar, asegurándonos de poder defender en clase cómo nuestro diseño protege las reglas de </w:t>
            </w:r>
            <w:proofErr w:type="spellStart"/>
            <w:r w:rsidRPr="00617282">
              <w:rPr>
                <w:sz w:val="15"/>
                <w:szCs w:val="15"/>
                <w:lang w:val="es-MX"/>
              </w:rPr>
              <w:t>CargoBox</w:t>
            </w:r>
            <w:proofErr w:type="spellEnd"/>
            <w:r w:rsidRPr="00617282">
              <w:rPr>
                <w:sz w:val="15"/>
                <w:szCs w:val="15"/>
                <w:lang w:val="es-MX"/>
              </w:rPr>
              <w:t>.</w:t>
            </w:r>
          </w:p>
        </w:tc>
      </w:tr>
    </w:tbl>
    <w:p w14:paraId="471E1CE2" w14:textId="77777777" w:rsidR="00617282" w:rsidRPr="00617282" w:rsidRDefault="00617282" w:rsidP="00617282">
      <w:pPr>
        <w:rPr>
          <w:b/>
          <w:bCs/>
          <w:lang w:val="es-MX"/>
        </w:rPr>
      </w:pPr>
    </w:p>
    <w:p w14:paraId="61C58DA6" w14:textId="29883BCB" w:rsidR="00617282" w:rsidRPr="00617282" w:rsidRDefault="00617282" w:rsidP="00617282">
      <w:pPr>
        <w:rPr>
          <w:b/>
          <w:bCs/>
          <w:lang w:val="es-MX"/>
        </w:rPr>
      </w:pPr>
      <w:r w:rsidRPr="00617282">
        <w:rPr>
          <w:b/>
          <w:bCs/>
          <w:lang w:val="es-MX"/>
        </w:rPr>
        <w:t>Lo que aprendimos al usar la IA como equipo:</w:t>
      </w:r>
    </w:p>
    <w:p w14:paraId="64EA7DD5" w14:textId="288A1C0B" w:rsidR="00617282" w:rsidRPr="00617282" w:rsidRDefault="00617282" w:rsidP="00617282">
      <w:pPr>
        <w:pStyle w:val="Prrafodelista"/>
        <w:numPr>
          <w:ilvl w:val="0"/>
          <w:numId w:val="23"/>
        </w:numPr>
        <w:spacing w:after="160" w:line="278" w:lineRule="auto"/>
        <w:jc w:val="both"/>
        <w:rPr>
          <w:lang w:val="es-MX"/>
        </w:rPr>
      </w:pPr>
      <w:r w:rsidRPr="00617282">
        <w:rPr>
          <w:b/>
          <w:bCs/>
          <w:lang w:val="es-MX"/>
        </w:rPr>
        <w:t>Facilidad para la redacción de trabajos largos:</w:t>
      </w:r>
      <w:r w:rsidRPr="00617282">
        <w:rPr>
          <w:lang w:val="es-MX"/>
        </w:rPr>
        <w:t xml:space="preserve"> Nos dimos cuenta de que la IA es una herramienta increíble para quitarnos de encima el trabajo más pesado. En entregables tan largos como este, la IA nos ahorró muchísimas horas al momento de estructurar tablas inmensas, armar el esqueleto de los documentos y generar la base de textos extensos.</w:t>
      </w:r>
    </w:p>
    <w:p w14:paraId="3E1B5F15" w14:textId="0003CEAA" w:rsidR="00617282" w:rsidRPr="00617282" w:rsidRDefault="00617282" w:rsidP="00617282">
      <w:pPr>
        <w:pStyle w:val="Prrafodelista"/>
        <w:numPr>
          <w:ilvl w:val="0"/>
          <w:numId w:val="23"/>
        </w:numPr>
        <w:spacing w:after="160" w:line="278" w:lineRule="auto"/>
        <w:jc w:val="both"/>
        <w:rPr>
          <w:lang w:val="es-MX"/>
        </w:rPr>
      </w:pPr>
      <w:r w:rsidRPr="00617282">
        <w:rPr>
          <w:b/>
          <w:bCs/>
          <w:lang w:val="es-MX"/>
        </w:rPr>
        <w:t>Su gran precisión:</w:t>
      </w:r>
      <w:r w:rsidRPr="00617282">
        <w:rPr>
          <w:lang w:val="es-MX"/>
        </w:rPr>
        <w:t xml:space="preserve"> Nos sorprendió lo exacta que puede ser la herramienta cuando le pasas la información correcta. Al momento de pedirle que mapeara nuestros casos de uso o que buscara dónde encajaban los principios SOLID en nuestro código, la IA tuvo una precisión excelente para detectar los detalles que le pedimos sin perder el hilo.</w:t>
      </w:r>
    </w:p>
    <w:p w14:paraId="462902BB" w14:textId="5662EFBF" w:rsidR="00617282" w:rsidRPr="00617282" w:rsidRDefault="00617282" w:rsidP="00617282">
      <w:pPr>
        <w:pStyle w:val="Prrafodelista"/>
        <w:numPr>
          <w:ilvl w:val="0"/>
          <w:numId w:val="23"/>
        </w:numPr>
        <w:spacing w:after="160" w:line="278" w:lineRule="auto"/>
        <w:jc w:val="both"/>
        <w:rPr>
          <w:lang w:val="es-MX"/>
        </w:rPr>
      </w:pPr>
      <w:r w:rsidRPr="00617282">
        <w:rPr>
          <w:b/>
          <w:bCs/>
          <w:lang w:val="es-MX"/>
        </w:rPr>
        <w:t>Redacta como un libro (Es necesaria una intervención humana):</w:t>
      </w:r>
      <w:r w:rsidRPr="00617282">
        <w:rPr>
          <w:lang w:val="es-MX"/>
        </w:rPr>
        <w:t xml:space="preserve"> Nuestra mayor queja es que la IA escribe de una forma muy seca como si fuera un libro. Para obtener el resultado deseado es necesario que tenga intervención humana para poder corregir la forma en la cual se redacta la información y así se pueda utilizar de mejor manera en el documento que estamos trabajando</w:t>
      </w:r>
    </w:p>
    <w:p w14:paraId="1CB3EFC7" w14:textId="0A28D01F" w:rsidR="00527D29" w:rsidRDefault="00000000">
      <w:pPr>
        <w:pStyle w:val="Ttulo1"/>
      </w:pPr>
      <w:r>
        <w:lastRenderedPageBreak/>
        <w:t>15</w:t>
      </w:r>
      <w:r w:rsidR="00521EC4">
        <w:t>.-</w:t>
      </w:r>
      <w:r>
        <w:t xml:space="preserve"> Etapa 9 Validar la </w:t>
      </w:r>
      <w:proofErr w:type="spellStart"/>
      <w:r>
        <w:t>propuesta</w:t>
      </w:r>
      <w:proofErr w:type="spellEnd"/>
    </w:p>
    <w:p w14:paraId="3E027996" w14:textId="77777777" w:rsidR="00527D29" w:rsidRPr="00F370E2" w:rsidRDefault="00000000">
      <w:pPr>
        <w:rPr>
          <w:lang w:val="es-MX"/>
        </w:rPr>
      </w:pPr>
      <w:r w:rsidRPr="00F370E2">
        <w:rPr>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tbl>
      <w:tblPr>
        <w:tblW w:w="0" w:type="auto"/>
        <w:jc w:val="center"/>
        <w:tblLayout w:type="fixed"/>
        <w:tblLook w:val="04A0" w:firstRow="1" w:lastRow="0" w:firstColumn="1" w:lastColumn="0" w:noHBand="0" w:noVBand="1"/>
      </w:tblPr>
      <w:tblGrid>
        <w:gridCol w:w="1800"/>
        <w:gridCol w:w="5544"/>
        <w:gridCol w:w="2520"/>
      </w:tblGrid>
      <w:tr w:rsidR="00527D29" w14:paraId="7C496605" w14:textId="77777777">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7FFF5697" w14:textId="77777777" w:rsidR="00527D29" w:rsidRDefault="00000000">
            <w:pPr>
              <w:spacing w:after="0" w:line="252" w:lineRule="auto"/>
            </w:pPr>
            <w:proofErr w:type="spellStart"/>
            <w:r>
              <w:rPr>
                <w:b/>
                <w:color w:val="FFFFFF"/>
                <w:sz w:val="17"/>
              </w:rPr>
              <w:t>Validacion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1A9DCAA" w14:textId="77777777" w:rsidR="00527D29" w:rsidRDefault="00000000">
            <w:pPr>
              <w:spacing w:after="0" w:line="252" w:lineRule="auto"/>
            </w:pPr>
            <w:proofErr w:type="spellStart"/>
            <w:r>
              <w:rPr>
                <w:b/>
                <w:color w:val="FFFFFF"/>
                <w:sz w:val="17"/>
              </w:rPr>
              <w:t>Pregunta</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C831855" w14:textId="77777777" w:rsidR="00527D29" w:rsidRDefault="00000000">
            <w:pPr>
              <w:spacing w:after="0" w:line="252" w:lineRule="auto"/>
            </w:pPr>
            <w:proofErr w:type="spellStart"/>
            <w:r>
              <w:rPr>
                <w:b/>
                <w:color w:val="FFFFFF"/>
                <w:sz w:val="17"/>
              </w:rPr>
              <w:t>Resultado</w:t>
            </w:r>
            <w:proofErr w:type="spellEnd"/>
            <w:r>
              <w:rPr>
                <w:b/>
                <w:color w:val="FFFFFF"/>
                <w:sz w:val="17"/>
              </w:rPr>
              <w:t xml:space="preserve"> del </w:t>
            </w:r>
            <w:proofErr w:type="spellStart"/>
            <w:r>
              <w:rPr>
                <w:b/>
                <w:color w:val="FFFFFF"/>
                <w:sz w:val="17"/>
              </w:rPr>
              <w:t>equipo</w:t>
            </w:r>
            <w:proofErr w:type="spellEnd"/>
          </w:p>
        </w:tc>
      </w:tr>
      <w:tr w:rsidR="00643A15" w:rsidRPr="007871C2" w14:paraId="016DE7C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BBDD6" w14:textId="77777777" w:rsidR="00643A15" w:rsidRDefault="00643A15" w:rsidP="00643A15">
            <w:pPr>
              <w:spacing w:after="0" w:line="252" w:lineRule="auto"/>
            </w:pPr>
            <w:proofErr w:type="spellStart"/>
            <w:r>
              <w:rPr>
                <w:sz w:val="17"/>
              </w:rPr>
              <w:t>Trazabilidad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0E837F" w14:textId="77777777" w:rsidR="00643A15" w:rsidRPr="00F370E2" w:rsidRDefault="00643A15" w:rsidP="00643A15">
            <w:pPr>
              <w:spacing w:after="0" w:line="252" w:lineRule="auto"/>
              <w:rPr>
                <w:lang w:val="es-MX"/>
              </w:rPr>
            </w:pPr>
            <w:r w:rsidRPr="00F370E2">
              <w:rPr>
                <w:sz w:val="17"/>
                <w:lang w:val="es-MX"/>
              </w:rPr>
              <w:t>¿Cada componente importante responde a una necesidad, regla o caso de uso?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5117CF"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Cada parte del sistema nace directamente de nuestros Casos de Uso (CU-01 al CU-05) y todo está documentado. </w:t>
            </w:r>
          </w:p>
          <w:p w14:paraId="62D78749" w14:textId="77777777" w:rsidR="00643A15" w:rsidRPr="00643A15" w:rsidRDefault="00643A15" w:rsidP="00643A15">
            <w:pPr>
              <w:spacing w:after="0" w:line="252" w:lineRule="auto"/>
              <w:rPr>
                <w:sz w:val="16"/>
                <w:szCs w:val="16"/>
                <w:lang w:val="es-MX"/>
              </w:rPr>
            </w:pPr>
          </w:p>
        </w:tc>
      </w:tr>
      <w:tr w:rsidR="00643A15" w:rsidRPr="007871C2" w14:paraId="55A4039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621C47" w14:textId="77777777" w:rsidR="00643A15" w:rsidRDefault="00643A15" w:rsidP="00643A15">
            <w:pPr>
              <w:spacing w:after="0" w:line="252" w:lineRule="auto"/>
            </w:pPr>
            <w:proofErr w:type="spellStart"/>
            <w:r>
              <w:rPr>
                <w:sz w:val="17"/>
              </w:rPr>
              <w:t>Lenguaje</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E3BF36" w14:textId="77777777" w:rsidR="00643A15" w:rsidRPr="00F370E2" w:rsidRDefault="00643A15" w:rsidP="00643A15">
            <w:pPr>
              <w:spacing w:after="0" w:line="252" w:lineRule="auto"/>
              <w:rPr>
                <w:lang w:val="es-MX"/>
              </w:rPr>
            </w:pPr>
            <w:r w:rsidRPr="00F370E2">
              <w:rPr>
                <w:sz w:val="17"/>
                <w:lang w:val="es-MX"/>
              </w:rPr>
              <w:t xml:space="preserve">¿Los mismos </w:t>
            </w:r>
            <w:proofErr w:type="spellStart"/>
            <w:r w:rsidRPr="00F370E2">
              <w:rPr>
                <w:sz w:val="17"/>
                <w:lang w:val="es-MX"/>
              </w:rPr>
              <w:t>terminos</w:t>
            </w:r>
            <w:proofErr w:type="spellEnd"/>
            <w:r w:rsidRPr="00F370E2">
              <w:rPr>
                <w:sz w:val="17"/>
                <w:lang w:val="es-MX"/>
              </w:rPr>
              <w:t xml:space="preserve"> significan lo mismo en BRD, UML, </w:t>
            </w:r>
            <w:proofErr w:type="spellStart"/>
            <w:r w:rsidRPr="00F370E2">
              <w:rPr>
                <w:sz w:val="17"/>
                <w:lang w:val="es-MX"/>
              </w:rPr>
              <w:t>codigo</w:t>
            </w:r>
            <w:proofErr w:type="spellEnd"/>
            <w:r w:rsidRPr="00F370E2">
              <w:rPr>
                <w:sz w:val="17"/>
                <w:lang w:val="es-MX"/>
              </w:rPr>
              <w:t xml:space="preserve"> y ADR?</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0B364B"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Usamos las mismas palabras clave (como "Envío" o "Guía") tanto en el código como en los diagramas y el glosario. </w:t>
            </w:r>
          </w:p>
          <w:p w14:paraId="022B63E5" w14:textId="77777777" w:rsidR="00643A15" w:rsidRPr="00643A15" w:rsidRDefault="00643A15" w:rsidP="00643A15">
            <w:pPr>
              <w:spacing w:after="0" w:line="252" w:lineRule="auto"/>
              <w:rPr>
                <w:sz w:val="16"/>
                <w:szCs w:val="16"/>
                <w:lang w:val="es-MX"/>
              </w:rPr>
            </w:pPr>
          </w:p>
        </w:tc>
      </w:tr>
      <w:tr w:rsidR="00643A15" w:rsidRPr="007871C2" w14:paraId="5560BBD9"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2B5317" w14:textId="77777777" w:rsidR="00643A15" w:rsidRDefault="00643A15" w:rsidP="00643A15">
            <w:pPr>
              <w:spacing w:after="0" w:line="252" w:lineRule="auto"/>
            </w:pPr>
            <w:proofErr w:type="spellStart"/>
            <w:r>
              <w:rPr>
                <w:sz w:val="17"/>
              </w:rPr>
              <w:t>Responsabilidad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1F548C" w14:textId="77777777" w:rsidR="00643A15" w:rsidRPr="00F370E2" w:rsidRDefault="00643A15" w:rsidP="00643A15">
            <w:pPr>
              <w:spacing w:after="0" w:line="252" w:lineRule="auto"/>
              <w:rPr>
                <w:lang w:val="es-MX"/>
              </w:rPr>
            </w:pPr>
            <w:r w:rsidRPr="00F370E2">
              <w:rPr>
                <w:sz w:val="17"/>
                <w:lang w:val="es-MX"/>
              </w:rPr>
              <w:t xml:space="preserve">¿Las reglas permanecen en el dominio o en el </w:t>
            </w:r>
            <w:proofErr w:type="spellStart"/>
            <w:r w:rsidRPr="00F370E2">
              <w:rPr>
                <w:sz w:val="17"/>
                <w:lang w:val="es-MX"/>
              </w:rPr>
              <w:t>patron</w:t>
            </w:r>
            <w:proofErr w:type="spellEnd"/>
            <w:r w:rsidRPr="00F370E2">
              <w:rPr>
                <w:sz w:val="17"/>
                <w:lang w:val="es-MX"/>
              </w:rPr>
              <w:t xml:space="preserve"> elegido con una </w:t>
            </w:r>
            <w:proofErr w:type="spellStart"/>
            <w:r w:rsidRPr="00F370E2">
              <w:rPr>
                <w:sz w:val="17"/>
                <w:lang w:val="es-MX"/>
              </w:rPr>
              <w:t>justificacion</w:t>
            </w:r>
            <w:proofErr w:type="spellEnd"/>
            <w:r w:rsidRPr="00F370E2">
              <w:rPr>
                <w:sz w:val="17"/>
                <w:lang w:val="es-MX"/>
              </w:rPr>
              <w:t>?</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2EA9C5"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Las reglas estrictas las protege el objeto "Envío". Los servicios solo coordinan el proceso, no toman decisiones. </w:t>
            </w:r>
          </w:p>
          <w:p w14:paraId="71FB6BBA" w14:textId="77777777" w:rsidR="00643A15" w:rsidRPr="00643A15" w:rsidRDefault="00643A15" w:rsidP="00643A15">
            <w:pPr>
              <w:spacing w:after="0" w:line="252" w:lineRule="auto"/>
              <w:rPr>
                <w:sz w:val="16"/>
                <w:szCs w:val="16"/>
                <w:lang w:val="es-MX"/>
              </w:rPr>
            </w:pPr>
          </w:p>
        </w:tc>
      </w:tr>
      <w:tr w:rsidR="00643A15" w:rsidRPr="007871C2" w14:paraId="0A56A8B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1368A4" w14:textId="77777777" w:rsidR="00643A15" w:rsidRDefault="00643A15" w:rsidP="00643A15">
            <w:pPr>
              <w:spacing w:after="0" w:line="252" w:lineRule="auto"/>
            </w:pPr>
            <w:proofErr w:type="spellStart"/>
            <w:r>
              <w:rPr>
                <w:sz w:val="17"/>
              </w:rPr>
              <w:t>Consistencia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A2629A" w14:textId="77777777" w:rsidR="00643A15" w:rsidRPr="00F370E2" w:rsidRDefault="00643A15" w:rsidP="00643A15">
            <w:pPr>
              <w:spacing w:after="0" w:line="252" w:lineRule="auto"/>
              <w:rPr>
                <w:lang w:val="es-MX"/>
              </w:rPr>
            </w:pPr>
            <w:r w:rsidRPr="00F370E2">
              <w:rPr>
                <w:sz w:val="17"/>
                <w:lang w:val="es-MX"/>
              </w:rPr>
              <w:t>¿Los diagramas de clase y secuencia representan la misma arquitectura?</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33D232"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El diagrama de secuencia y el de clases coinciden perfectamente y usan exactamente la misma estructura. </w:t>
            </w:r>
          </w:p>
          <w:p w14:paraId="1AAD6DB6" w14:textId="77777777" w:rsidR="00643A15" w:rsidRPr="00643A15" w:rsidRDefault="00643A15" w:rsidP="00643A15">
            <w:pPr>
              <w:spacing w:after="0" w:line="252" w:lineRule="auto"/>
              <w:rPr>
                <w:sz w:val="16"/>
                <w:szCs w:val="16"/>
                <w:lang w:val="es-MX"/>
              </w:rPr>
            </w:pPr>
          </w:p>
        </w:tc>
      </w:tr>
      <w:tr w:rsidR="00643A15" w:rsidRPr="007871C2" w14:paraId="685552A5"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929CBD" w14:textId="77777777" w:rsidR="00643A15" w:rsidRDefault="00643A15" w:rsidP="00643A15">
            <w:pPr>
              <w:spacing w:after="0" w:line="252" w:lineRule="auto"/>
            </w:pPr>
            <w:proofErr w:type="spellStart"/>
            <w:r>
              <w:rPr>
                <w:sz w:val="17"/>
              </w:rPr>
              <w:t>Persistencia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93E3F7" w14:textId="77777777" w:rsidR="00643A15" w:rsidRPr="00F370E2" w:rsidRDefault="00643A15" w:rsidP="00643A15">
            <w:pPr>
              <w:spacing w:after="0" w:line="252" w:lineRule="auto"/>
              <w:rPr>
                <w:lang w:val="es-MX"/>
              </w:rPr>
            </w:pPr>
            <w:r w:rsidRPr="00F370E2">
              <w:rPr>
                <w:sz w:val="17"/>
                <w:lang w:val="es-MX"/>
              </w:rPr>
              <w:t>¿El dominio evita depender directamente de SQL, ORM o detalles de infraestructura?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1383A9"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Separamos la base de datos de las reglas del negocio. Todo lo técnico se aisló en la capa de Infraestructura. </w:t>
            </w:r>
          </w:p>
          <w:p w14:paraId="6C9D4462" w14:textId="77777777" w:rsidR="00643A15" w:rsidRPr="00643A15" w:rsidRDefault="00643A15" w:rsidP="00643A15">
            <w:pPr>
              <w:spacing w:after="0" w:line="252" w:lineRule="auto"/>
              <w:rPr>
                <w:sz w:val="16"/>
                <w:szCs w:val="16"/>
                <w:lang w:val="es-MX"/>
              </w:rPr>
            </w:pPr>
          </w:p>
        </w:tc>
      </w:tr>
      <w:tr w:rsidR="00643A15" w:rsidRPr="007871C2" w14:paraId="72AAA4C8"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506546" w14:textId="77777777" w:rsidR="00643A15" w:rsidRDefault="00643A15" w:rsidP="00643A15">
            <w:pPr>
              <w:spacing w:after="0" w:line="252" w:lineRule="auto"/>
            </w:pPr>
            <w:proofErr w:type="spellStart"/>
            <w:r>
              <w:rPr>
                <w:sz w:val="17"/>
              </w:rPr>
              <w:t>Transaccion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4A0666" w14:textId="77777777" w:rsidR="00643A15" w:rsidRPr="00F370E2" w:rsidRDefault="00643A15" w:rsidP="00643A15">
            <w:pPr>
              <w:spacing w:after="0" w:line="252" w:lineRule="auto"/>
              <w:rPr>
                <w:lang w:val="es-MX"/>
              </w:rPr>
            </w:pPr>
            <w:r w:rsidRPr="00F370E2">
              <w:rPr>
                <w:sz w:val="17"/>
                <w:lang w:val="es-MX"/>
              </w:rPr>
              <w:t xml:space="preserve">¿El </w:t>
            </w:r>
            <w:proofErr w:type="spellStart"/>
            <w:r w:rsidRPr="00F370E2">
              <w:rPr>
                <w:sz w:val="17"/>
                <w:lang w:val="es-MX"/>
              </w:rPr>
              <w:t>limite</w:t>
            </w:r>
            <w:proofErr w:type="spellEnd"/>
            <w:r w:rsidRPr="00F370E2">
              <w:rPr>
                <w:sz w:val="17"/>
                <w:lang w:val="es-MX"/>
              </w:rPr>
              <w:t xml:space="preserve"> de la </w:t>
            </w:r>
            <w:proofErr w:type="spellStart"/>
            <w:r w:rsidRPr="00F370E2">
              <w:rPr>
                <w:sz w:val="17"/>
                <w:lang w:val="es-MX"/>
              </w:rPr>
              <w:t>operacion</w:t>
            </w:r>
            <w:proofErr w:type="spellEnd"/>
            <w:r w:rsidRPr="00F370E2">
              <w:rPr>
                <w:sz w:val="17"/>
                <w:lang w:val="es-MX"/>
              </w:rPr>
              <w:t xml:space="preserve"> y su manejo de error </w:t>
            </w:r>
            <w:proofErr w:type="spellStart"/>
            <w:r w:rsidRPr="00F370E2">
              <w:rPr>
                <w:sz w:val="17"/>
                <w:lang w:val="es-MX"/>
              </w:rPr>
              <w:t>estan</w:t>
            </w:r>
            <w:proofErr w:type="spellEnd"/>
            <w:r w:rsidRPr="00F370E2">
              <w:rPr>
                <w:sz w:val="17"/>
                <w:lang w:val="es-MX"/>
              </w:rPr>
              <w:t xml:space="preserve"> definidos?</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AEA669"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Definimos que si el sistema falla a la mitad de una operación, se cancela todo en automático para no dejar datos corruptos o a medias. </w:t>
            </w:r>
          </w:p>
          <w:p w14:paraId="69E433F8" w14:textId="77777777" w:rsidR="00643A15" w:rsidRPr="00643A15" w:rsidRDefault="00643A15" w:rsidP="00643A15">
            <w:pPr>
              <w:spacing w:after="0" w:line="252" w:lineRule="auto"/>
              <w:rPr>
                <w:sz w:val="16"/>
                <w:szCs w:val="16"/>
                <w:lang w:val="es-MX"/>
              </w:rPr>
            </w:pPr>
          </w:p>
        </w:tc>
      </w:tr>
      <w:tr w:rsidR="00643A15" w:rsidRPr="007871C2" w14:paraId="75DE8D0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8077E2" w14:textId="77777777" w:rsidR="00643A15" w:rsidRDefault="00643A15" w:rsidP="00643A15">
            <w:pPr>
              <w:spacing w:after="0" w:line="252" w:lineRule="auto"/>
            </w:pPr>
            <w:r>
              <w:rPr>
                <w:sz w:val="17"/>
              </w:rPr>
              <w:t>IA</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83C9E1" w14:textId="77777777" w:rsidR="00643A15" w:rsidRPr="00F370E2" w:rsidRDefault="00643A15" w:rsidP="00643A15">
            <w:pPr>
              <w:spacing w:after="0" w:line="252" w:lineRule="auto"/>
              <w:rPr>
                <w:lang w:val="es-MX"/>
              </w:rPr>
            </w:pPr>
            <w:r w:rsidRPr="00F370E2">
              <w:rPr>
                <w:sz w:val="17"/>
                <w:lang w:val="es-MX"/>
              </w:rPr>
              <w:t>¿Cada aporte de IA fue revisado y su uso esta registrado?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32F6F2" w14:textId="27B90275" w:rsidR="00643A15" w:rsidRPr="00643A15" w:rsidRDefault="000C4F9A" w:rsidP="00643A15">
            <w:pPr>
              <w:spacing w:after="160" w:line="278" w:lineRule="auto"/>
              <w:rPr>
                <w:sz w:val="16"/>
                <w:szCs w:val="16"/>
                <w:lang w:val="es-MX"/>
              </w:rPr>
            </w:pPr>
            <w:r>
              <w:rPr>
                <w:sz w:val="16"/>
                <w:szCs w:val="16"/>
                <w:lang w:val="es-MX"/>
              </w:rPr>
              <w:t xml:space="preserve">Sí. </w:t>
            </w:r>
            <w:r w:rsidR="00643A15" w:rsidRPr="00643A15">
              <w:rPr>
                <w:sz w:val="16"/>
                <w:szCs w:val="16"/>
                <w:lang w:val="es-MX"/>
              </w:rPr>
              <w:t xml:space="preserve">Anotamos los </w:t>
            </w:r>
            <w:proofErr w:type="spellStart"/>
            <w:r w:rsidR="00643A15" w:rsidRPr="00643A15">
              <w:rPr>
                <w:sz w:val="16"/>
                <w:szCs w:val="16"/>
                <w:lang w:val="es-MX"/>
              </w:rPr>
              <w:t>prompts</w:t>
            </w:r>
            <w:proofErr w:type="spellEnd"/>
            <w:r w:rsidR="00643A15" w:rsidRPr="00643A15">
              <w:rPr>
                <w:sz w:val="16"/>
                <w:szCs w:val="16"/>
                <w:lang w:val="es-MX"/>
              </w:rPr>
              <w:t xml:space="preserve"> </w:t>
            </w:r>
            <w:r w:rsidR="00643A15">
              <w:rPr>
                <w:sz w:val="16"/>
                <w:szCs w:val="16"/>
                <w:lang w:val="es-MX"/>
              </w:rPr>
              <w:t xml:space="preserve">del </w:t>
            </w:r>
            <w:proofErr w:type="spellStart"/>
            <w:r w:rsidR="00643A15">
              <w:rPr>
                <w:sz w:val="16"/>
                <w:szCs w:val="16"/>
                <w:lang w:val="es-MX"/>
              </w:rPr>
              <w:t>vibecoding</w:t>
            </w:r>
            <w:proofErr w:type="spellEnd"/>
            <w:r w:rsidR="00643A15">
              <w:rPr>
                <w:sz w:val="16"/>
                <w:szCs w:val="16"/>
                <w:lang w:val="es-MX"/>
              </w:rPr>
              <w:t xml:space="preserve"> en la</w:t>
            </w:r>
            <w:r w:rsidR="00643A15" w:rsidRPr="00643A15">
              <w:rPr>
                <w:sz w:val="16"/>
                <w:szCs w:val="16"/>
                <w:lang w:val="es-MX"/>
              </w:rPr>
              <w:t xml:space="preserve"> bitácora y corregimos las sugerencias genéricas para asegurar que el diseño final fuera 100% nuestro. </w:t>
            </w:r>
          </w:p>
          <w:p w14:paraId="78E4A017" w14:textId="77777777" w:rsidR="00643A15" w:rsidRPr="00643A15" w:rsidRDefault="00643A15" w:rsidP="00643A15">
            <w:pPr>
              <w:spacing w:after="0" w:line="252" w:lineRule="auto"/>
              <w:rPr>
                <w:sz w:val="16"/>
                <w:szCs w:val="16"/>
                <w:lang w:val="es-MX"/>
              </w:rPr>
            </w:pPr>
          </w:p>
        </w:tc>
      </w:tr>
    </w:tbl>
    <w:p w14:paraId="7FDCD0F4" w14:textId="77777777" w:rsidR="00310AB3" w:rsidRPr="00F370E2" w:rsidRDefault="00310AB3">
      <w:pPr>
        <w:spacing w:after="0"/>
        <w:rPr>
          <w:lang w:val="es-MX"/>
        </w:rPr>
      </w:pPr>
    </w:p>
    <w:p w14:paraId="60A8EAA8" w14:textId="75B43C96" w:rsidR="00A5616E" w:rsidRPr="00521EC4" w:rsidRDefault="00521EC4" w:rsidP="00521EC4">
      <w:pPr>
        <w:spacing w:after="200" w:line="276" w:lineRule="auto"/>
        <w:rPr>
          <w:rFonts w:asciiTheme="majorHAnsi" w:hAnsiTheme="majorHAnsi" w:cstheme="majorHAnsi"/>
          <w:color w:val="000000" w:themeColor="text1"/>
        </w:rPr>
      </w:pPr>
      <w:r w:rsidRPr="00521EC4">
        <w:rPr>
          <w:rFonts w:asciiTheme="majorHAnsi" w:hAnsiTheme="majorHAnsi" w:cstheme="majorHAnsi"/>
          <w:b/>
          <w:bCs/>
          <w:color w:val="000000" w:themeColor="text1"/>
          <w:sz w:val="32"/>
          <w:szCs w:val="32"/>
        </w:rPr>
        <w:lastRenderedPageBreak/>
        <w:t>16.-Architecture Decision Records (</w:t>
      </w:r>
      <w:proofErr w:type="spellStart"/>
      <w:r w:rsidRPr="00521EC4">
        <w:rPr>
          <w:rFonts w:asciiTheme="majorHAnsi" w:hAnsiTheme="majorHAnsi" w:cstheme="majorHAnsi"/>
          <w:b/>
          <w:bCs/>
          <w:color w:val="000000" w:themeColor="text1"/>
          <w:sz w:val="32"/>
          <w:szCs w:val="32"/>
        </w:rPr>
        <w:t>Adr</w:t>
      </w:r>
      <w:proofErr w:type="spellEnd"/>
      <w:r w:rsidRPr="00521EC4">
        <w:rPr>
          <w:rFonts w:asciiTheme="majorHAnsi" w:hAnsiTheme="majorHAnsi" w:cstheme="majorHAnsi"/>
          <w:b/>
          <w:bCs/>
          <w:color w:val="000000" w:themeColor="text1"/>
          <w:sz w:val="32"/>
          <w:szCs w:val="32"/>
        </w:rPr>
        <w:t xml:space="preserve">) - </w:t>
      </w:r>
      <w:proofErr w:type="spellStart"/>
      <w:r w:rsidRPr="00521EC4">
        <w:rPr>
          <w:rFonts w:asciiTheme="majorHAnsi" w:hAnsiTheme="majorHAnsi" w:cstheme="majorHAnsi"/>
          <w:b/>
          <w:bCs/>
          <w:color w:val="000000" w:themeColor="text1"/>
          <w:sz w:val="32"/>
          <w:szCs w:val="32"/>
        </w:rPr>
        <w:t>Cargobo</w:t>
      </w:r>
      <w:proofErr w:type="spellEnd"/>
    </w:p>
    <w:p w14:paraId="4B3F202C" w14:textId="77777777" w:rsidR="00A5616E" w:rsidRPr="00CA426F" w:rsidRDefault="00A5616E" w:rsidP="00A5616E">
      <w:pPr>
        <w:spacing w:after="100" w:line="276" w:lineRule="auto"/>
        <w:jc w:val="both"/>
        <w:rPr>
          <w:rFonts w:cs="Arial"/>
          <w:b/>
          <w:bCs/>
          <w:color w:val="000000" w:themeColor="text1"/>
          <w:sz w:val="20"/>
          <w:szCs w:val="20"/>
        </w:rPr>
      </w:pPr>
      <w:r w:rsidRPr="00CA426F">
        <w:rPr>
          <w:rFonts w:cs="Arial"/>
          <w:b/>
          <w:bCs/>
          <w:color w:val="000000" w:themeColor="text1"/>
          <w:sz w:val="20"/>
          <w:szCs w:val="20"/>
        </w:rPr>
        <w:t xml:space="preserve">ADR-001: Domain Model </w:t>
      </w:r>
      <w:proofErr w:type="spellStart"/>
      <w:r w:rsidRPr="00CA426F">
        <w:rPr>
          <w:rFonts w:cs="Arial"/>
          <w:b/>
          <w:bCs/>
          <w:color w:val="000000" w:themeColor="text1"/>
          <w:sz w:val="20"/>
          <w:szCs w:val="20"/>
        </w:rPr>
        <w:t>como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patrón</w:t>
      </w:r>
      <w:proofErr w:type="spellEnd"/>
      <w:r w:rsidRPr="00CA426F">
        <w:rPr>
          <w:rFonts w:cs="Arial"/>
          <w:b/>
          <w:bCs/>
          <w:color w:val="000000" w:themeColor="text1"/>
          <w:sz w:val="20"/>
          <w:szCs w:val="20"/>
        </w:rPr>
        <w:t xml:space="preserve"> principal de </w:t>
      </w:r>
      <w:proofErr w:type="spellStart"/>
      <w:r w:rsidRPr="00CA426F">
        <w:rPr>
          <w:rFonts w:cs="Arial"/>
          <w:b/>
          <w:bCs/>
          <w:color w:val="000000" w:themeColor="text1"/>
          <w:sz w:val="20"/>
          <w:szCs w:val="20"/>
        </w:rPr>
        <w:t>lógica</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negocio</w:t>
      </w:r>
      <w:proofErr w:type="spellEnd"/>
    </w:p>
    <w:tbl>
      <w:tblPr>
        <w:tblStyle w:val="Tablaconcuadrcula"/>
        <w:tblW w:w="0" w:type="auto"/>
        <w:tblLook w:val="04A0" w:firstRow="1" w:lastRow="0" w:firstColumn="1" w:lastColumn="0" w:noHBand="0" w:noVBand="1"/>
      </w:tblPr>
      <w:tblGrid>
        <w:gridCol w:w="1838"/>
        <w:gridCol w:w="6656"/>
      </w:tblGrid>
      <w:tr w:rsidR="00A5616E" w:rsidRPr="00CA426F" w14:paraId="52D90F04" w14:textId="77777777" w:rsidTr="004F1872">
        <w:tc>
          <w:tcPr>
            <w:tcW w:w="1838" w:type="dxa"/>
            <w:shd w:val="clear" w:color="auto" w:fill="BFBFBF" w:themeFill="background1" w:themeFillShade="BF"/>
          </w:tcPr>
          <w:p w14:paraId="4FC21C76" w14:textId="77777777" w:rsidR="00A5616E" w:rsidRPr="00CA426F" w:rsidRDefault="00A5616E" w:rsidP="004F1872">
            <w:pPr>
              <w:spacing w:after="100" w:line="276" w:lineRule="auto"/>
              <w:jc w:val="center"/>
              <w:rPr>
                <w:rFonts w:cs="Arial"/>
                <w:b/>
                <w:bCs/>
                <w:color w:val="000000" w:themeColor="text1"/>
                <w:sz w:val="20"/>
                <w:szCs w:val="20"/>
              </w:rPr>
            </w:pPr>
            <w:r w:rsidRPr="00CA426F">
              <w:rPr>
                <w:rFonts w:cs="Arial"/>
                <w:b/>
                <w:bCs/>
                <w:color w:val="000000" w:themeColor="text1"/>
                <w:sz w:val="20"/>
                <w:szCs w:val="20"/>
              </w:rPr>
              <w:t>Campo del ADR</w:t>
            </w:r>
          </w:p>
        </w:tc>
        <w:tc>
          <w:tcPr>
            <w:tcW w:w="6656" w:type="dxa"/>
            <w:shd w:val="clear" w:color="auto" w:fill="BFBFBF" w:themeFill="background1" w:themeFillShade="BF"/>
          </w:tcPr>
          <w:p w14:paraId="64CACAF5" w14:textId="77777777" w:rsidR="00A5616E" w:rsidRPr="00CA426F" w:rsidRDefault="00A5616E" w:rsidP="004F1872">
            <w:pPr>
              <w:spacing w:after="100" w:line="276" w:lineRule="auto"/>
              <w:jc w:val="center"/>
              <w:rPr>
                <w:rFonts w:cs="Arial"/>
                <w:b/>
                <w:bCs/>
                <w:color w:val="000000" w:themeColor="text1"/>
                <w:sz w:val="20"/>
                <w:szCs w:val="20"/>
              </w:rPr>
            </w:pPr>
            <w:proofErr w:type="spellStart"/>
            <w:r w:rsidRPr="00CA426F">
              <w:rPr>
                <w:rFonts w:cs="Arial"/>
                <w:b/>
                <w:bCs/>
                <w:color w:val="000000" w:themeColor="text1"/>
                <w:sz w:val="20"/>
                <w:szCs w:val="20"/>
              </w:rPr>
              <w:t>Contenido</w:t>
            </w:r>
            <w:proofErr w:type="spellEnd"/>
          </w:p>
        </w:tc>
      </w:tr>
      <w:tr w:rsidR="00A5616E" w:rsidRPr="00CA426F" w14:paraId="12408623" w14:textId="77777777" w:rsidTr="004F1872">
        <w:tc>
          <w:tcPr>
            <w:tcW w:w="1838" w:type="dxa"/>
            <w:shd w:val="clear" w:color="auto" w:fill="F2F2F2" w:themeFill="background1" w:themeFillShade="F2"/>
            <w:vAlign w:val="center"/>
          </w:tcPr>
          <w:p w14:paraId="6C21E983"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Título</w:t>
            </w:r>
            <w:proofErr w:type="spellEnd"/>
          </w:p>
        </w:tc>
        <w:tc>
          <w:tcPr>
            <w:tcW w:w="6656" w:type="dxa"/>
          </w:tcPr>
          <w:p w14:paraId="6C08375B"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color w:val="000000" w:themeColor="text1"/>
                <w:sz w:val="20"/>
                <w:szCs w:val="20"/>
              </w:rPr>
              <w:t xml:space="preserve">Domain Model </w:t>
            </w:r>
            <w:proofErr w:type="spellStart"/>
            <w:r w:rsidRPr="00CA426F">
              <w:rPr>
                <w:rFonts w:cs="Arial"/>
                <w:color w:val="000000" w:themeColor="text1"/>
                <w:sz w:val="20"/>
                <w:szCs w:val="20"/>
              </w:rPr>
              <w:t>como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patrón</w:t>
            </w:r>
            <w:proofErr w:type="spellEnd"/>
            <w:r w:rsidRPr="00CA426F">
              <w:rPr>
                <w:rFonts w:cs="Arial"/>
                <w:color w:val="000000" w:themeColor="text1"/>
                <w:sz w:val="20"/>
                <w:szCs w:val="20"/>
              </w:rPr>
              <w:t xml:space="preserve"> principal de </w:t>
            </w:r>
            <w:proofErr w:type="spellStart"/>
            <w:r w:rsidRPr="00CA426F">
              <w:rPr>
                <w:rFonts w:cs="Arial"/>
                <w:color w:val="000000" w:themeColor="text1"/>
                <w:sz w:val="20"/>
                <w:szCs w:val="20"/>
              </w:rPr>
              <w:t>lógica</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negocio</w:t>
            </w:r>
            <w:proofErr w:type="spellEnd"/>
          </w:p>
        </w:tc>
      </w:tr>
      <w:tr w:rsidR="00A5616E" w:rsidRPr="00CA426F" w14:paraId="0A973383" w14:textId="77777777" w:rsidTr="004F1872">
        <w:tc>
          <w:tcPr>
            <w:tcW w:w="1838" w:type="dxa"/>
            <w:shd w:val="clear" w:color="auto" w:fill="F2F2F2" w:themeFill="background1" w:themeFillShade="F2"/>
            <w:vAlign w:val="center"/>
          </w:tcPr>
          <w:p w14:paraId="5066ABBB" w14:textId="77777777" w:rsidR="00A5616E" w:rsidRPr="00CA426F" w:rsidRDefault="00A5616E" w:rsidP="004F1872">
            <w:pPr>
              <w:spacing w:after="100" w:line="276" w:lineRule="auto"/>
              <w:jc w:val="center"/>
              <w:rPr>
                <w:rFonts w:cs="Arial"/>
                <w:color w:val="000000" w:themeColor="text1"/>
                <w:sz w:val="20"/>
                <w:szCs w:val="20"/>
              </w:rPr>
            </w:pPr>
            <w:r w:rsidRPr="00CA426F">
              <w:rPr>
                <w:rFonts w:cs="Arial"/>
                <w:color w:val="000000" w:themeColor="text1"/>
                <w:sz w:val="20"/>
                <w:szCs w:val="20"/>
              </w:rPr>
              <w:t>Estado</w:t>
            </w:r>
          </w:p>
        </w:tc>
        <w:tc>
          <w:tcPr>
            <w:tcW w:w="6656" w:type="dxa"/>
          </w:tcPr>
          <w:p w14:paraId="0DD6F58F"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Aceptada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decisión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seleccionada</w:t>
            </w:r>
            <w:proofErr w:type="spellEnd"/>
            <w:r w:rsidRPr="00CA426F">
              <w:rPr>
                <w:rFonts w:cs="Arial"/>
                <w:color w:val="000000" w:themeColor="text1"/>
                <w:sz w:val="20"/>
                <w:szCs w:val="20"/>
              </w:rPr>
              <w:t xml:space="preserve"> para el </w:t>
            </w:r>
            <w:proofErr w:type="spellStart"/>
            <w:r w:rsidRPr="00CA426F">
              <w:rPr>
                <w:rFonts w:cs="Arial"/>
                <w:color w:val="000000" w:themeColor="text1"/>
                <w:sz w:val="20"/>
                <w:szCs w:val="20"/>
              </w:rPr>
              <w:t>núcleo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operativo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CargoBox</w:t>
            </w:r>
            <w:proofErr w:type="spellEnd"/>
            <w:r w:rsidRPr="00CA426F">
              <w:rPr>
                <w:rFonts w:cs="Arial"/>
                <w:color w:val="000000" w:themeColor="text1"/>
                <w:sz w:val="20"/>
                <w:szCs w:val="20"/>
              </w:rPr>
              <w:t>).</w:t>
            </w:r>
          </w:p>
        </w:tc>
      </w:tr>
      <w:tr w:rsidR="00A5616E" w:rsidRPr="00CA426F" w14:paraId="09D47DF7" w14:textId="77777777" w:rsidTr="004F1872">
        <w:tc>
          <w:tcPr>
            <w:tcW w:w="1838" w:type="dxa"/>
            <w:shd w:val="clear" w:color="auto" w:fill="F2F2F2" w:themeFill="background1" w:themeFillShade="F2"/>
            <w:vAlign w:val="center"/>
          </w:tcPr>
          <w:p w14:paraId="659FE3C8"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Contexto</w:t>
            </w:r>
            <w:proofErr w:type="spellEnd"/>
          </w:p>
        </w:tc>
        <w:tc>
          <w:tcPr>
            <w:tcW w:w="6656" w:type="dxa"/>
          </w:tcPr>
          <w:p w14:paraId="41F25C87"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color w:val="000000" w:themeColor="text1"/>
                <w:sz w:val="20"/>
                <w:szCs w:val="20"/>
              </w:rPr>
              <w:t xml:space="preserve">El </w:t>
            </w:r>
            <w:proofErr w:type="spellStart"/>
            <w:r w:rsidRPr="00CA426F">
              <w:rPr>
                <w:rFonts w:cs="Arial"/>
                <w:color w:val="000000" w:themeColor="text1"/>
                <w:sz w:val="20"/>
                <w:szCs w:val="20"/>
              </w:rPr>
              <w:t>sistema</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CargoBox</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procesa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reglas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críticas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negocio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modifican</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estado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los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paquetes</w:t>
            </w:r>
            <w:proofErr w:type="spellEnd"/>
            <w:r w:rsidRPr="00CA426F">
              <w:rPr>
                <w:rFonts w:cs="Arial"/>
                <w:color w:val="000000" w:themeColor="text1"/>
                <w:sz w:val="20"/>
                <w:szCs w:val="20"/>
              </w:rPr>
              <w:t xml:space="preserve">, tales </w:t>
            </w:r>
            <w:proofErr w:type="spellStart"/>
            <w:r w:rsidRPr="00CA426F">
              <w:rPr>
                <w:rFonts w:cs="Arial"/>
                <w:color w:val="000000" w:themeColor="text1"/>
                <w:sz w:val="20"/>
                <w:szCs w:val="20"/>
              </w:rPr>
              <w:t>como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validar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un </w:t>
            </w:r>
            <w:proofErr w:type="spellStart"/>
            <w:r w:rsidRPr="00CA426F">
              <w:rPr>
                <w:rFonts w:cs="Arial"/>
                <w:color w:val="000000" w:themeColor="text1"/>
                <w:sz w:val="20"/>
                <w:szCs w:val="20"/>
              </w:rPr>
              <w:t>envío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siga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sucursal</w:t>
            </w:r>
            <w:proofErr w:type="spellEnd"/>
            <w:r w:rsidRPr="00CA426F">
              <w:rPr>
                <w:rFonts w:cs="Arial"/>
                <w:color w:val="000000" w:themeColor="text1"/>
                <w:sz w:val="20"/>
                <w:szCs w:val="20"/>
              </w:rPr>
              <w:t xml:space="preserve"> antes de </w:t>
            </w:r>
            <w:proofErr w:type="spellStart"/>
            <w:r w:rsidRPr="00CA426F">
              <w:rPr>
                <w:rFonts w:cs="Arial"/>
                <w:color w:val="000000" w:themeColor="text1"/>
                <w:sz w:val="20"/>
                <w:szCs w:val="20"/>
              </w:rPr>
              <w:t>cancelarlo</w:t>
            </w:r>
            <w:proofErr w:type="spellEnd"/>
            <w:r w:rsidRPr="00CA426F">
              <w:rPr>
                <w:rFonts w:cs="Arial"/>
                <w:color w:val="000000" w:themeColor="text1"/>
                <w:sz w:val="20"/>
                <w:szCs w:val="20"/>
              </w:rPr>
              <w:t xml:space="preserve"> (US2), </w:t>
            </w:r>
            <w:proofErr w:type="spellStart"/>
            <w:r w:rsidRPr="00CA426F">
              <w:rPr>
                <w:rFonts w:cs="Arial"/>
                <w:color w:val="000000" w:themeColor="text1"/>
                <w:sz w:val="20"/>
                <w:szCs w:val="20"/>
              </w:rPr>
              <w:t>verificar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restricciones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geográficas</w:t>
            </w:r>
            <w:proofErr w:type="spellEnd"/>
            <w:r w:rsidRPr="00CA426F">
              <w:rPr>
                <w:rFonts w:cs="Arial"/>
                <w:color w:val="000000" w:themeColor="text1"/>
                <w:sz w:val="20"/>
                <w:szCs w:val="20"/>
              </w:rPr>
              <w:t xml:space="preserve"> antes de </w:t>
            </w:r>
            <w:proofErr w:type="spellStart"/>
            <w:r w:rsidRPr="00CA426F">
              <w:rPr>
                <w:rFonts w:cs="Arial"/>
                <w:color w:val="000000" w:themeColor="text1"/>
                <w:sz w:val="20"/>
                <w:szCs w:val="20"/>
              </w:rPr>
              <w:t>cambiar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una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dirección</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destino</w:t>
            </w:r>
            <w:proofErr w:type="spellEnd"/>
            <w:r w:rsidRPr="00CA426F">
              <w:rPr>
                <w:rFonts w:cs="Arial"/>
                <w:color w:val="000000" w:themeColor="text1"/>
                <w:sz w:val="20"/>
                <w:szCs w:val="20"/>
              </w:rPr>
              <w:t xml:space="preserve"> (US7), y </w:t>
            </w:r>
            <w:proofErr w:type="spellStart"/>
            <w:r w:rsidRPr="00CA426F">
              <w:rPr>
                <w:rFonts w:cs="Arial"/>
                <w:color w:val="000000" w:themeColor="text1"/>
                <w:sz w:val="20"/>
                <w:szCs w:val="20"/>
              </w:rPr>
              <w:t>controlar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matemáticamente</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límite</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intentos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entrega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caso</w:t>
            </w:r>
            <w:proofErr w:type="spellEnd"/>
            <w:r w:rsidRPr="00CA426F">
              <w:rPr>
                <w:rFonts w:cs="Arial"/>
                <w:color w:val="000000" w:themeColor="text1"/>
                <w:sz w:val="20"/>
                <w:szCs w:val="20"/>
              </w:rPr>
              <w:t xml:space="preserve"> de un </w:t>
            </w:r>
            <w:proofErr w:type="spellStart"/>
            <w:r w:rsidRPr="00CA426F">
              <w:rPr>
                <w:rFonts w:cs="Arial"/>
                <w:color w:val="000000" w:themeColor="text1"/>
                <w:sz w:val="20"/>
                <w:szCs w:val="20"/>
              </w:rPr>
              <w:t>cliente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ausente</w:t>
            </w:r>
            <w:proofErr w:type="spellEnd"/>
            <w:r w:rsidRPr="00CA426F">
              <w:rPr>
                <w:rFonts w:cs="Arial"/>
                <w:color w:val="000000" w:themeColor="text1"/>
                <w:sz w:val="20"/>
                <w:szCs w:val="20"/>
              </w:rPr>
              <w:t xml:space="preserve"> (US10).</w:t>
            </w:r>
          </w:p>
        </w:tc>
      </w:tr>
      <w:tr w:rsidR="00A5616E" w:rsidRPr="00CA426F" w14:paraId="616BA5D0" w14:textId="77777777" w:rsidTr="004F1872">
        <w:tc>
          <w:tcPr>
            <w:tcW w:w="1838" w:type="dxa"/>
            <w:shd w:val="clear" w:color="auto" w:fill="F2F2F2" w:themeFill="background1" w:themeFillShade="F2"/>
            <w:vAlign w:val="center"/>
          </w:tcPr>
          <w:p w14:paraId="37F114D1"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Alternativas</w:t>
            </w:r>
            <w:proofErr w:type="spellEnd"/>
          </w:p>
        </w:tc>
        <w:tc>
          <w:tcPr>
            <w:tcW w:w="6656" w:type="dxa"/>
          </w:tcPr>
          <w:p w14:paraId="36B87696"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Transaction Script:</w:t>
            </w:r>
            <w:r w:rsidRPr="00CA426F">
              <w:rPr>
                <w:rFonts w:cs="Arial"/>
                <w:color w:val="000000" w:themeColor="text1"/>
                <w:sz w:val="20"/>
                <w:szCs w:val="20"/>
              </w:rPr>
              <w:t xml:space="preserve"> </w:t>
            </w:r>
            <w:proofErr w:type="spellStart"/>
            <w:r w:rsidRPr="00CA426F">
              <w:rPr>
                <w:rFonts w:cs="Arial"/>
                <w:color w:val="000000" w:themeColor="text1"/>
                <w:sz w:val="20"/>
                <w:szCs w:val="20"/>
              </w:rPr>
              <w:t>Sencillo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implementar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pero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acumularía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validaciones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conteos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intentos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cambios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estado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procedimientos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lineales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extensos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duplicarían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lógica</w:t>
            </w:r>
            <w:proofErr w:type="spellEnd"/>
            <w:r w:rsidRPr="00CA426F">
              <w:rPr>
                <w:rFonts w:cs="Arial"/>
                <w:color w:val="000000" w:themeColor="text1"/>
                <w:sz w:val="20"/>
                <w:szCs w:val="20"/>
              </w:rPr>
              <w:t>.</w:t>
            </w:r>
          </w:p>
          <w:p w14:paraId="5DAA181B"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Table Module:</w:t>
            </w:r>
            <w:r w:rsidRPr="00CA426F">
              <w:rPr>
                <w:rFonts w:cs="Arial"/>
                <w:color w:val="000000" w:themeColor="text1"/>
                <w:sz w:val="20"/>
                <w:szCs w:val="20"/>
              </w:rPr>
              <w:t xml:space="preserve"> </w:t>
            </w:r>
            <w:proofErr w:type="spellStart"/>
            <w:r w:rsidRPr="00CA426F">
              <w:rPr>
                <w:rFonts w:cs="Arial"/>
                <w:color w:val="000000" w:themeColor="text1"/>
                <w:sz w:val="20"/>
                <w:szCs w:val="20"/>
              </w:rPr>
              <w:t>Organiza</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lógica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alrededor</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tablas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relacionales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pero</w:t>
            </w:r>
            <w:proofErr w:type="spellEnd"/>
            <w:r w:rsidRPr="00CA426F">
              <w:rPr>
                <w:rFonts w:cs="Arial"/>
                <w:color w:val="000000" w:themeColor="text1"/>
                <w:sz w:val="20"/>
                <w:szCs w:val="20"/>
              </w:rPr>
              <w:t xml:space="preserve"> no es </w:t>
            </w:r>
            <w:proofErr w:type="spellStart"/>
            <w:r w:rsidRPr="00CA426F">
              <w:rPr>
                <w:rFonts w:cs="Arial"/>
                <w:color w:val="000000" w:themeColor="text1"/>
                <w:sz w:val="20"/>
                <w:szCs w:val="20"/>
              </w:rPr>
              <w:t>adecuado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porque</w:t>
            </w:r>
            <w:proofErr w:type="spellEnd"/>
            <w:r w:rsidRPr="00CA426F">
              <w:rPr>
                <w:rFonts w:cs="Arial"/>
                <w:color w:val="000000" w:themeColor="text1"/>
                <w:sz w:val="20"/>
                <w:szCs w:val="20"/>
              </w:rPr>
              <w:t xml:space="preserve"> las </w:t>
            </w:r>
            <w:proofErr w:type="spellStart"/>
            <w:r w:rsidRPr="00CA426F">
              <w:rPr>
                <w:rFonts w:cs="Arial"/>
                <w:color w:val="000000" w:themeColor="text1"/>
                <w:sz w:val="20"/>
                <w:szCs w:val="20"/>
              </w:rPr>
              <w:t>reglas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negocio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CargoBox</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cruzan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múltiples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entidades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exigen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proteger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invariantes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operativas</w:t>
            </w:r>
            <w:proofErr w:type="spellEnd"/>
            <w:r w:rsidRPr="00CA426F">
              <w:rPr>
                <w:rFonts w:cs="Arial"/>
                <w:color w:val="000000" w:themeColor="text1"/>
                <w:sz w:val="20"/>
                <w:szCs w:val="20"/>
              </w:rPr>
              <w:t>.</w:t>
            </w:r>
          </w:p>
        </w:tc>
      </w:tr>
      <w:tr w:rsidR="00A5616E" w:rsidRPr="00CA426F" w14:paraId="6FC12617" w14:textId="77777777" w:rsidTr="004F1872">
        <w:tc>
          <w:tcPr>
            <w:tcW w:w="1838" w:type="dxa"/>
            <w:shd w:val="clear" w:color="auto" w:fill="F2F2F2" w:themeFill="background1" w:themeFillShade="F2"/>
            <w:vAlign w:val="center"/>
          </w:tcPr>
          <w:p w14:paraId="79C50CE0"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Decisión</w:t>
            </w:r>
            <w:proofErr w:type="spellEnd"/>
          </w:p>
        </w:tc>
        <w:tc>
          <w:tcPr>
            <w:tcW w:w="6656" w:type="dxa"/>
          </w:tcPr>
          <w:p w14:paraId="178BF84B"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Domain Model</w:t>
            </w:r>
            <w:r w:rsidRPr="00CA426F">
              <w:rPr>
                <w:rFonts w:cs="Arial"/>
                <w:color w:val="000000" w:themeColor="text1"/>
                <w:sz w:val="20"/>
                <w:szCs w:val="20"/>
              </w:rPr>
              <w:t xml:space="preserve">, </w:t>
            </w:r>
            <w:proofErr w:type="spellStart"/>
            <w:r w:rsidRPr="00CA426F">
              <w:rPr>
                <w:rFonts w:cs="Arial"/>
                <w:color w:val="000000" w:themeColor="text1"/>
                <w:sz w:val="20"/>
                <w:szCs w:val="20"/>
              </w:rPr>
              <w:t>utilizando</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entidad</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Envio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como</w:t>
            </w:r>
            <w:proofErr w:type="spellEnd"/>
            <w:r w:rsidRPr="00CA426F">
              <w:rPr>
                <w:rFonts w:cs="Arial"/>
                <w:color w:val="000000" w:themeColor="text1"/>
                <w:sz w:val="20"/>
                <w:szCs w:val="20"/>
              </w:rPr>
              <w:t xml:space="preserve"> </w:t>
            </w:r>
            <w:r w:rsidRPr="00CA426F">
              <w:rPr>
                <w:rFonts w:cs="Arial"/>
                <w:i/>
                <w:iCs/>
                <w:color w:val="000000" w:themeColor="text1"/>
                <w:sz w:val="20"/>
                <w:szCs w:val="20"/>
              </w:rPr>
              <w:t>Aggregate Root</w:t>
            </w:r>
            <w:r w:rsidRPr="00CA426F">
              <w:rPr>
                <w:rFonts w:cs="Arial"/>
                <w:color w:val="000000" w:themeColor="text1"/>
                <w:sz w:val="20"/>
                <w:szCs w:val="20"/>
              </w:rPr>
              <w:t xml:space="preserve"> (</w:t>
            </w:r>
            <w:proofErr w:type="spellStart"/>
            <w:r w:rsidRPr="00CA426F">
              <w:rPr>
                <w:rFonts w:cs="Arial"/>
                <w:color w:val="000000" w:themeColor="text1"/>
                <w:sz w:val="20"/>
                <w:szCs w:val="20"/>
              </w:rPr>
              <w:t>Raíz</w:t>
            </w:r>
            <w:proofErr w:type="spellEnd"/>
            <w:r w:rsidRPr="00CA426F">
              <w:rPr>
                <w:rFonts w:cs="Arial"/>
                <w:color w:val="000000" w:themeColor="text1"/>
                <w:sz w:val="20"/>
                <w:szCs w:val="20"/>
              </w:rPr>
              <w:t xml:space="preserve"> del Agregado) para </w:t>
            </w:r>
            <w:proofErr w:type="spellStart"/>
            <w:r w:rsidRPr="00CA426F">
              <w:rPr>
                <w:rFonts w:cs="Arial"/>
                <w:color w:val="000000" w:themeColor="text1"/>
                <w:sz w:val="20"/>
                <w:szCs w:val="20"/>
              </w:rPr>
              <w:t>encapsular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datos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proteger</w:t>
            </w:r>
            <w:proofErr w:type="spellEnd"/>
            <w:r w:rsidRPr="00CA426F">
              <w:rPr>
                <w:rFonts w:cs="Arial"/>
                <w:color w:val="000000" w:themeColor="text1"/>
                <w:sz w:val="20"/>
                <w:szCs w:val="20"/>
              </w:rPr>
              <w:t xml:space="preserve"> las </w:t>
            </w:r>
            <w:proofErr w:type="spellStart"/>
            <w:r w:rsidRPr="00CA426F">
              <w:rPr>
                <w:rFonts w:cs="Arial"/>
                <w:color w:val="000000" w:themeColor="text1"/>
                <w:sz w:val="20"/>
                <w:szCs w:val="20"/>
              </w:rPr>
              <w:t>reglas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negocio</w:t>
            </w:r>
            <w:proofErr w:type="spellEnd"/>
            <w:r w:rsidRPr="00CA426F">
              <w:rPr>
                <w:rFonts w:cs="Arial"/>
                <w:color w:val="000000" w:themeColor="text1"/>
                <w:sz w:val="20"/>
                <w:szCs w:val="20"/>
              </w:rPr>
              <w:t xml:space="preserve"> de forma </w:t>
            </w:r>
            <w:proofErr w:type="spellStart"/>
            <w:r w:rsidRPr="00CA426F">
              <w:rPr>
                <w:rFonts w:cs="Arial"/>
                <w:color w:val="000000" w:themeColor="text1"/>
                <w:sz w:val="20"/>
                <w:szCs w:val="20"/>
              </w:rPr>
              <w:t>centralizada</w:t>
            </w:r>
            <w:proofErr w:type="spellEnd"/>
            <w:r w:rsidRPr="00CA426F">
              <w:rPr>
                <w:rFonts w:cs="Arial"/>
                <w:color w:val="000000" w:themeColor="text1"/>
                <w:sz w:val="20"/>
                <w:szCs w:val="20"/>
              </w:rPr>
              <w:t>.</w:t>
            </w:r>
          </w:p>
        </w:tc>
      </w:tr>
      <w:tr w:rsidR="00A5616E" w:rsidRPr="00CA426F" w14:paraId="5F65F801" w14:textId="77777777" w:rsidTr="004F1872">
        <w:tc>
          <w:tcPr>
            <w:tcW w:w="1838" w:type="dxa"/>
            <w:shd w:val="clear" w:color="auto" w:fill="F2F2F2" w:themeFill="background1" w:themeFillShade="F2"/>
            <w:vAlign w:val="center"/>
          </w:tcPr>
          <w:p w14:paraId="5FDF402E"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Consecuencias</w:t>
            </w:r>
            <w:proofErr w:type="spellEnd"/>
          </w:p>
        </w:tc>
        <w:tc>
          <w:tcPr>
            <w:tcW w:w="6656" w:type="dxa"/>
          </w:tcPr>
          <w:p w14:paraId="12AE206C"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b/>
                <w:bCs/>
                <w:color w:val="000000" w:themeColor="text1"/>
                <w:sz w:val="20"/>
                <w:szCs w:val="20"/>
              </w:rPr>
              <w:t>Beneficios</w:t>
            </w:r>
            <w:proofErr w:type="spellEnd"/>
            <w:r w:rsidRPr="00CA426F">
              <w:rPr>
                <w:rFonts w:cs="Arial"/>
                <w:b/>
                <w:bCs/>
                <w:color w:val="000000" w:themeColor="text1"/>
                <w:sz w:val="20"/>
                <w:szCs w:val="20"/>
              </w:rPr>
              <w:t>:</w:t>
            </w:r>
            <w:r w:rsidRPr="00CA426F">
              <w:rPr>
                <w:rFonts w:cs="Arial"/>
                <w:color w:val="000000" w:themeColor="text1"/>
                <w:sz w:val="20"/>
                <w:szCs w:val="20"/>
              </w:rPr>
              <w:t xml:space="preserve"> Reglas de </w:t>
            </w:r>
            <w:proofErr w:type="spellStart"/>
            <w:r w:rsidRPr="00CA426F">
              <w:rPr>
                <w:rFonts w:cs="Arial"/>
                <w:color w:val="000000" w:themeColor="text1"/>
                <w:sz w:val="20"/>
                <w:szCs w:val="20"/>
              </w:rPr>
              <w:t>negocio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localizadas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claras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verificables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por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objeto</w:t>
            </w:r>
            <w:proofErr w:type="spellEnd"/>
            <w:r w:rsidRPr="00CA426F">
              <w:rPr>
                <w:rFonts w:cs="Arial"/>
                <w:color w:val="000000" w:themeColor="text1"/>
                <w:sz w:val="20"/>
                <w:szCs w:val="20"/>
              </w:rPr>
              <w:t xml:space="preserve"> sin </w:t>
            </w:r>
            <w:proofErr w:type="spellStart"/>
            <w:r w:rsidRPr="00CA426F">
              <w:rPr>
                <w:rFonts w:cs="Arial"/>
                <w:color w:val="000000" w:themeColor="text1"/>
                <w:sz w:val="20"/>
                <w:szCs w:val="20"/>
              </w:rPr>
              <w:t>acoplamiento</w:t>
            </w:r>
            <w:proofErr w:type="spellEnd"/>
            <w:r w:rsidRPr="00CA426F">
              <w:rPr>
                <w:rFonts w:cs="Arial"/>
                <w:color w:val="000000" w:themeColor="text1"/>
                <w:sz w:val="20"/>
                <w:szCs w:val="20"/>
              </w:rPr>
              <w:t xml:space="preserve"> con la base de </w:t>
            </w:r>
            <w:proofErr w:type="spellStart"/>
            <w:r w:rsidRPr="00CA426F">
              <w:rPr>
                <w:rFonts w:cs="Arial"/>
                <w:color w:val="000000" w:themeColor="text1"/>
                <w:sz w:val="20"/>
                <w:szCs w:val="20"/>
              </w:rPr>
              <w:t>datos</w:t>
            </w:r>
            <w:proofErr w:type="spellEnd"/>
            <w:r w:rsidRPr="00CA426F">
              <w:rPr>
                <w:rFonts w:cs="Arial"/>
                <w:color w:val="000000" w:themeColor="text1"/>
                <w:sz w:val="20"/>
                <w:szCs w:val="20"/>
              </w:rPr>
              <w:t>.</w:t>
            </w:r>
          </w:p>
          <w:p w14:paraId="3D1E7E71"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Costo:</w:t>
            </w:r>
            <w:r w:rsidRPr="00CA426F">
              <w:rPr>
                <w:rFonts w:cs="Arial"/>
                <w:color w:val="000000" w:themeColor="text1"/>
                <w:sz w:val="20"/>
                <w:szCs w:val="20"/>
              </w:rPr>
              <w:t xml:space="preserve"> Mayor </w:t>
            </w:r>
            <w:proofErr w:type="spellStart"/>
            <w:r w:rsidRPr="00CA426F">
              <w:rPr>
                <w:rFonts w:cs="Arial"/>
                <w:color w:val="000000" w:themeColor="text1"/>
                <w:sz w:val="20"/>
                <w:szCs w:val="20"/>
              </w:rPr>
              <w:t>esfuerzo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inicial</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estructuración</w:t>
            </w:r>
            <w:proofErr w:type="spellEnd"/>
            <w:r w:rsidRPr="00CA426F">
              <w:rPr>
                <w:rFonts w:cs="Arial"/>
                <w:color w:val="000000" w:themeColor="text1"/>
                <w:sz w:val="20"/>
                <w:szCs w:val="20"/>
              </w:rPr>
              <w:t>.</w:t>
            </w:r>
          </w:p>
          <w:p w14:paraId="55E57929"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Riesgo:</w:t>
            </w:r>
            <w:r w:rsidRPr="00CA426F">
              <w:rPr>
                <w:rFonts w:cs="Arial"/>
                <w:color w:val="000000" w:themeColor="text1"/>
                <w:sz w:val="20"/>
                <w:szCs w:val="20"/>
              </w:rPr>
              <w:t xml:space="preserve"> </w:t>
            </w:r>
            <w:proofErr w:type="spellStart"/>
            <w:r w:rsidRPr="00CA426F">
              <w:rPr>
                <w:rFonts w:cs="Arial"/>
                <w:color w:val="000000" w:themeColor="text1"/>
                <w:sz w:val="20"/>
                <w:szCs w:val="20"/>
              </w:rPr>
              <w:t>Límites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agregados</w:t>
            </w:r>
            <w:proofErr w:type="spellEnd"/>
            <w:r w:rsidRPr="00CA426F">
              <w:rPr>
                <w:rFonts w:cs="Arial"/>
                <w:color w:val="000000" w:themeColor="text1"/>
                <w:sz w:val="20"/>
                <w:szCs w:val="20"/>
              </w:rPr>
              <w:t xml:space="preserve"> mal </w:t>
            </w:r>
            <w:proofErr w:type="spellStart"/>
            <w:r w:rsidRPr="00CA426F">
              <w:rPr>
                <w:rFonts w:cs="Arial"/>
                <w:color w:val="000000" w:themeColor="text1"/>
                <w:sz w:val="20"/>
                <w:szCs w:val="20"/>
              </w:rPr>
              <w:t>definidos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mitigado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desde</w:t>
            </w:r>
            <w:proofErr w:type="spellEnd"/>
            <w:r w:rsidRPr="00CA426F">
              <w:rPr>
                <w:rFonts w:cs="Arial"/>
                <w:color w:val="000000" w:themeColor="text1"/>
                <w:sz w:val="20"/>
                <w:szCs w:val="20"/>
              </w:rPr>
              <w:t xml:space="preserve"> la Etapa 3).</w:t>
            </w:r>
          </w:p>
        </w:tc>
      </w:tr>
      <w:tr w:rsidR="00A5616E" w:rsidRPr="00CA426F" w14:paraId="4987B9D4" w14:textId="77777777" w:rsidTr="004F1872">
        <w:tc>
          <w:tcPr>
            <w:tcW w:w="1838" w:type="dxa"/>
            <w:shd w:val="clear" w:color="auto" w:fill="F2F2F2" w:themeFill="background1" w:themeFillShade="F2"/>
            <w:vAlign w:val="center"/>
          </w:tcPr>
          <w:p w14:paraId="65E81D98"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Trazabilidad</w:t>
            </w:r>
            <w:proofErr w:type="spellEnd"/>
          </w:p>
        </w:tc>
        <w:tc>
          <w:tcPr>
            <w:tcW w:w="6656" w:type="dxa"/>
          </w:tcPr>
          <w:p w14:paraId="14C44B41"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Necesidades</w:t>
            </w:r>
            <w:proofErr w:type="spellEnd"/>
            <w:r w:rsidRPr="00CA426F">
              <w:rPr>
                <w:rFonts w:cs="Arial"/>
                <w:color w:val="000000" w:themeColor="text1"/>
                <w:sz w:val="20"/>
                <w:szCs w:val="20"/>
              </w:rPr>
              <w:t xml:space="preserve"> BRD: N-02, N-03, N-04; </w:t>
            </w:r>
            <w:proofErr w:type="spellStart"/>
            <w:r w:rsidRPr="00CA426F">
              <w:rPr>
                <w:rFonts w:cs="Arial"/>
                <w:color w:val="000000" w:themeColor="text1"/>
                <w:sz w:val="20"/>
                <w:szCs w:val="20"/>
              </w:rPr>
              <w:t>Historias</w:t>
            </w:r>
            <w:proofErr w:type="spellEnd"/>
            <w:r w:rsidRPr="00CA426F">
              <w:rPr>
                <w:rFonts w:cs="Arial"/>
                <w:color w:val="000000" w:themeColor="text1"/>
                <w:sz w:val="20"/>
                <w:szCs w:val="20"/>
              </w:rPr>
              <w:t xml:space="preserve"> de Usuario: US2, US7, US10; Casos de Uso: CU-01 a CU-04</w:t>
            </w:r>
          </w:p>
        </w:tc>
      </w:tr>
    </w:tbl>
    <w:p w14:paraId="76F0E336" w14:textId="77777777" w:rsidR="00A5616E" w:rsidRPr="00CA426F" w:rsidRDefault="00A5616E" w:rsidP="00A5616E">
      <w:pPr>
        <w:spacing w:after="100" w:line="276" w:lineRule="auto"/>
        <w:jc w:val="both"/>
        <w:rPr>
          <w:rFonts w:cs="Arial"/>
          <w:color w:val="000000" w:themeColor="text1"/>
          <w:sz w:val="20"/>
          <w:szCs w:val="20"/>
        </w:rPr>
      </w:pPr>
    </w:p>
    <w:p w14:paraId="54049050" w14:textId="31B68115" w:rsidR="00A5616E" w:rsidRPr="00CA426F" w:rsidRDefault="00A5616E" w:rsidP="00521EC4">
      <w:pPr>
        <w:spacing w:after="200" w:line="276" w:lineRule="auto"/>
        <w:rPr>
          <w:rFonts w:cs="Arial"/>
          <w:b/>
          <w:bCs/>
          <w:color w:val="000000" w:themeColor="text1"/>
          <w:sz w:val="20"/>
          <w:szCs w:val="20"/>
        </w:rPr>
      </w:pPr>
      <w:r w:rsidRPr="00CA426F">
        <w:rPr>
          <w:rFonts w:cs="Arial"/>
          <w:b/>
          <w:bCs/>
          <w:color w:val="000000" w:themeColor="text1"/>
          <w:sz w:val="20"/>
          <w:szCs w:val="20"/>
        </w:rPr>
        <w:t xml:space="preserve">ADR-002: </w:t>
      </w:r>
      <w:proofErr w:type="spellStart"/>
      <w:r w:rsidRPr="00CA426F">
        <w:rPr>
          <w:rFonts w:cs="Arial"/>
          <w:b/>
          <w:bCs/>
          <w:color w:val="000000" w:themeColor="text1"/>
          <w:sz w:val="20"/>
          <w:szCs w:val="20"/>
        </w:rPr>
        <w:t>Separación</w:t>
      </w:r>
      <w:proofErr w:type="spellEnd"/>
      <w:r w:rsidRPr="00CA426F">
        <w:rPr>
          <w:rFonts w:cs="Arial"/>
          <w:b/>
          <w:bCs/>
          <w:color w:val="000000" w:themeColor="text1"/>
          <w:sz w:val="20"/>
          <w:szCs w:val="20"/>
        </w:rPr>
        <w:t xml:space="preserve"> del </w:t>
      </w:r>
      <w:proofErr w:type="spellStart"/>
      <w:r w:rsidRPr="00CA426F">
        <w:rPr>
          <w:rFonts w:cs="Arial"/>
          <w:b/>
          <w:bCs/>
          <w:color w:val="000000" w:themeColor="text1"/>
          <w:sz w:val="20"/>
          <w:szCs w:val="20"/>
        </w:rPr>
        <w:t>cálculo</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Seguros</w:t>
      </w:r>
      <w:proofErr w:type="spellEnd"/>
      <w:r w:rsidRPr="00CA426F">
        <w:rPr>
          <w:rFonts w:cs="Arial"/>
          <w:b/>
          <w:bCs/>
          <w:color w:val="000000" w:themeColor="text1"/>
          <w:sz w:val="20"/>
          <w:szCs w:val="20"/>
        </w:rPr>
        <w:t xml:space="preserve"> e </w:t>
      </w:r>
      <w:proofErr w:type="spellStart"/>
      <w:r w:rsidRPr="00CA426F">
        <w:rPr>
          <w:rFonts w:cs="Arial"/>
          <w:b/>
          <w:bCs/>
          <w:color w:val="000000" w:themeColor="text1"/>
          <w:sz w:val="20"/>
          <w:szCs w:val="20"/>
        </w:rPr>
        <w:t>Indemnizaciones</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como</w:t>
      </w:r>
      <w:proofErr w:type="spellEnd"/>
      <w:r w:rsidRPr="00CA426F">
        <w:rPr>
          <w:rFonts w:cs="Arial"/>
          <w:b/>
          <w:bCs/>
          <w:color w:val="000000" w:themeColor="text1"/>
          <w:sz w:val="20"/>
          <w:szCs w:val="20"/>
        </w:rPr>
        <w:t xml:space="preserve"> Value Object y Domain Service</w:t>
      </w:r>
    </w:p>
    <w:tbl>
      <w:tblPr>
        <w:tblStyle w:val="Tablaconcuadrcula"/>
        <w:tblW w:w="0" w:type="auto"/>
        <w:tblLook w:val="04A0" w:firstRow="1" w:lastRow="0" w:firstColumn="1" w:lastColumn="0" w:noHBand="0" w:noVBand="1"/>
      </w:tblPr>
      <w:tblGrid>
        <w:gridCol w:w="1857"/>
        <w:gridCol w:w="6637"/>
      </w:tblGrid>
      <w:tr w:rsidR="00A5616E" w:rsidRPr="00CA426F" w14:paraId="207F5FAB" w14:textId="77777777" w:rsidTr="004F1872">
        <w:tc>
          <w:tcPr>
            <w:tcW w:w="1857" w:type="dxa"/>
            <w:shd w:val="clear" w:color="auto" w:fill="BFBFBF" w:themeFill="background1" w:themeFillShade="BF"/>
            <w:vAlign w:val="center"/>
          </w:tcPr>
          <w:p w14:paraId="4E214206" w14:textId="77777777" w:rsidR="00A5616E" w:rsidRPr="00CA426F" w:rsidRDefault="00A5616E" w:rsidP="004F1872">
            <w:pPr>
              <w:spacing w:after="100" w:line="276" w:lineRule="auto"/>
              <w:jc w:val="center"/>
              <w:rPr>
                <w:rFonts w:cs="Arial"/>
                <w:b/>
                <w:bCs/>
                <w:color w:val="000000" w:themeColor="text1"/>
                <w:sz w:val="20"/>
                <w:szCs w:val="20"/>
              </w:rPr>
            </w:pPr>
            <w:r w:rsidRPr="00CA426F">
              <w:rPr>
                <w:rFonts w:cs="Arial"/>
                <w:b/>
                <w:bCs/>
                <w:color w:val="000000" w:themeColor="text1"/>
                <w:sz w:val="20"/>
                <w:szCs w:val="20"/>
              </w:rPr>
              <w:t>Campo del ADR</w:t>
            </w:r>
          </w:p>
        </w:tc>
        <w:tc>
          <w:tcPr>
            <w:tcW w:w="6637" w:type="dxa"/>
            <w:shd w:val="clear" w:color="auto" w:fill="BFBFBF" w:themeFill="background1" w:themeFillShade="BF"/>
          </w:tcPr>
          <w:p w14:paraId="6CEECEC5" w14:textId="77777777" w:rsidR="00A5616E" w:rsidRPr="00CA426F" w:rsidRDefault="00A5616E" w:rsidP="004F1872">
            <w:pPr>
              <w:spacing w:after="100" w:line="276" w:lineRule="auto"/>
              <w:jc w:val="center"/>
              <w:rPr>
                <w:rFonts w:cs="Arial"/>
                <w:b/>
                <w:bCs/>
                <w:color w:val="000000" w:themeColor="text1"/>
                <w:sz w:val="20"/>
                <w:szCs w:val="20"/>
              </w:rPr>
            </w:pPr>
            <w:proofErr w:type="spellStart"/>
            <w:r w:rsidRPr="00CA426F">
              <w:rPr>
                <w:rFonts w:cs="Arial"/>
                <w:b/>
                <w:bCs/>
                <w:color w:val="000000" w:themeColor="text1"/>
                <w:sz w:val="20"/>
                <w:szCs w:val="20"/>
              </w:rPr>
              <w:t>Contenido</w:t>
            </w:r>
            <w:proofErr w:type="spellEnd"/>
          </w:p>
        </w:tc>
      </w:tr>
      <w:tr w:rsidR="00A5616E" w:rsidRPr="00CA426F" w14:paraId="7181A2E1" w14:textId="77777777" w:rsidTr="004F1872">
        <w:tc>
          <w:tcPr>
            <w:tcW w:w="1857" w:type="dxa"/>
            <w:shd w:val="clear" w:color="auto" w:fill="F2F2F2" w:themeFill="background1" w:themeFillShade="F2"/>
            <w:vAlign w:val="center"/>
          </w:tcPr>
          <w:p w14:paraId="5185DF96"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Título</w:t>
            </w:r>
            <w:proofErr w:type="spellEnd"/>
          </w:p>
        </w:tc>
        <w:tc>
          <w:tcPr>
            <w:tcW w:w="6637" w:type="dxa"/>
          </w:tcPr>
          <w:p w14:paraId="17DF6DBD"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Separación</w:t>
            </w:r>
            <w:proofErr w:type="spellEnd"/>
            <w:r w:rsidRPr="00CA426F">
              <w:rPr>
                <w:rFonts w:cs="Arial"/>
                <w:color w:val="000000" w:themeColor="text1"/>
                <w:sz w:val="20"/>
                <w:szCs w:val="20"/>
              </w:rPr>
              <w:t xml:space="preserve"> del </w:t>
            </w:r>
            <w:proofErr w:type="spellStart"/>
            <w:r w:rsidRPr="00CA426F">
              <w:rPr>
                <w:rFonts w:cs="Arial"/>
                <w:color w:val="000000" w:themeColor="text1"/>
                <w:sz w:val="20"/>
                <w:szCs w:val="20"/>
              </w:rPr>
              <w:t>cálculo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Seguros</w:t>
            </w:r>
            <w:proofErr w:type="spellEnd"/>
            <w:r w:rsidRPr="00CA426F">
              <w:rPr>
                <w:rFonts w:cs="Arial"/>
                <w:color w:val="000000" w:themeColor="text1"/>
                <w:sz w:val="20"/>
                <w:szCs w:val="20"/>
              </w:rPr>
              <w:t xml:space="preserve"> e </w:t>
            </w:r>
            <w:proofErr w:type="spellStart"/>
            <w:r w:rsidRPr="00CA426F">
              <w:rPr>
                <w:rFonts w:cs="Arial"/>
                <w:color w:val="000000" w:themeColor="text1"/>
                <w:sz w:val="20"/>
                <w:szCs w:val="20"/>
              </w:rPr>
              <w:t>Indemnizaciones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como</w:t>
            </w:r>
            <w:proofErr w:type="spellEnd"/>
            <w:r w:rsidRPr="00CA426F">
              <w:rPr>
                <w:rFonts w:cs="Arial"/>
                <w:color w:val="000000" w:themeColor="text1"/>
                <w:sz w:val="20"/>
                <w:szCs w:val="20"/>
              </w:rPr>
              <w:t xml:space="preserve"> Value Object y Domain Service</w:t>
            </w:r>
          </w:p>
        </w:tc>
      </w:tr>
      <w:tr w:rsidR="00A5616E" w:rsidRPr="00CA426F" w14:paraId="44C9596C" w14:textId="77777777" w:rsidTr="004F1872">
        <w:tc>
          <w:tcPr>
            <w:tcW w:w="1857" w:type="dxa"/>
            <w:shd w:val="clear" w:color="auto" w:fill="F2F2F2" w:themeFill="background1" w:themeFillShade="F2"/>
            <w:vAlign w:val="center"/>
          </w:tcPr>
          <w:p w14:paraId="15528CEC" w14:textId="77777777" w:rsidR="00A5616E" w:rsidRPr="00CA426F" w:rsidRDefault="00A5616E" w:rsidP="004F1872">
            <w:pPr>
              <w:spacing w:after="100" w:line="276" w:lineRule="auto"/>
              <w:jc w:val="center"/>
              <w:rPr>
                <w:rFonts w:cs="Arial"/>
                <w:color w:val="000000" w:themeColor="text1"/>
                <w:sz w:val="20"/>
                <w:szCs w:val="20"/>
              </w:rPr>
            </w:pPr>
            <w:r w:rsidRPr="00CA426F">
              <w:rPr>
                <w:rFonts w:cs="Arial"/>
                <w:color w:val="000000" w:themeColor="text1"/>
                <w:sz w:val="20"/>
                <w:szCs w:val="20"/>
              </w:rPr>
              <w:t>Estado</w:t>
            </w:r>
          </w:p>
        </w:tc>
        <w:tc>
          <w:tcPr>
            <w:tcW w:w="6637" w:type="dxa"/>
          </w:tcPr>
          <w:p w14:paraId="1AF504E4"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Aceptada</w:t>
            </w:r>
            <w:proofErr w:type="spellEnd"/>
            <w:r w:rsidRPr="00CA426F">
              <w:rPr>
                <w:rFonts w:cs="Arial"/>
                <w:color w:val="000000" w:themeColor="text1"/>
                <w:sz w:val="20"/>
                <w:szCs w:val="20"/>
              </w:rPr>
              <w:t xml:space="preserve"> </w:t>
            </w:r>
          </w:p>
        </w:tc>
      </w:tr>
      <w:tr w:rsidR="00A5616E" w:rsidRPr="00CA426F" w14:paraId="2E048A63" w14:textId="77777777" w:rsidTr="004F1872">
        <w:tc>
          <w:tcPr>
            <w:tcW w:w="1857" w:type="dxa"/>
            <w:shd w:val="clear" w:color="auto" w:fill="F2F2F2" w:themeFill="background1" w:themeFillShade="F2"/>
            <w:vAlign w:val="center"/>
          </w:tcPr>
          <w:p w14:paraId="7B785FB8"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Contexto</w:t>
            </w:r>
            <w:proofErr w:type="spellEnd"/>
          </w:p>
        </w:tc>
        <w:tc>
          <w:tcPr>
            <w:tcW w:w="6637" w:type="dxa"/>
          </w:tcPr>
          <w:p w14:paraId="53FD0DBA"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color w:val="000000" w:themeColor="text1"/>
                <w:sz w:val="20"/>
                <w:szCs w:val="20"/>
              </w:rPr>
              <w:t xml:space="preserve">Cuando un </w:t>
            </w:r>
            <w:proofErr w:type="spellStart"/>
            <w:r w:rsidRPr="00CA426F">
              <w:rPr>
                <w:rFonts w:cs="Arial"/>
                <w:color w:val="000000" w:themeColor="text1"/>
                <w:sz w:val="20"/>
                <w:szCs w:val="20"/>
              </w:rPr>
              <w:t>paquete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sufre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daños</w:t>
            </w:r>
            <w:proofErr w:type="spellEnd"/>
            <w:r w:rsidRPr="00CA426F">
              <w:rPr>
                <w:rFonts w:cs="Arial"/>
                <w:color w:val="000000" w:themeColor="text1"/>
                <w:sz w:val="20"/>
                <w:szCs w:val="20"/>
              </w:rPr>
              <w:t xml:space="preserve"> (US11), el supervisor </w:t>
            </w:r>
            <w:proofErr w:type="spellStart"/>
            <w:r w:rsidRPr="00CA426F">
              <w:rPr>
                <w:rFonts w:cs="Arial"/>
                <w:color w:val="000000" w:themeColor="text1"/>
                <w:sz w:val="20"/>
                <w:szCs w:val="20"/>
              </w:rPr>
              <w:t>necesita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evaluar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si</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paquete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contaba</w:t>
            </w:r>
            <w:proofErr w:type="spellEnd"/>
            <w:r w:rsidRPr="00CA426F">
              <w:rPr>
                <w:rFonts w:cs="Arial"/>
                <w:color w:val="000000" w:themeColor="text1"/>
                <w:sz w:val="20"/>
                <w:szCs w:val="20"/>
              </w:rPr>
              <w:t xml:space="preserve"> con un </w:t>
            </w:r>
            <w:proofErr w:type="spellStart"/>
            <w:r w:rsidRPr="00CA426F">
              <w:rPr>
                <w:rFonts w:cs="Arial"/>
                <w:color w:val="000000" w:themeColor="text1"/>
                <w:sz w:val="20"/>
                <w:szCs w:val="20"/>
              </w:rPr>
              <w:t>seguro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declarado</w:t>
            </w:r>
            <w:proofErr w:type="spellEnd"/>
            <w:r w:rsidRPr="00CA426F">
              <w:rPr>
                <w:rFonts w:cs="Arial"/>
                <w:color w:val="000000" w:themeColor="text1"/>
                <w:sz w:val="20"/>
                <w:szCs w:val="20"/>
              </w:rPr>
              <w:t xml:space="preserve"> (US12) para </w:t>
            </w:r>
            <w:proofErr w:type="spellStart"/>
            <w:r w:rsidRPr="00CA426F">
              <w:rPr>
                <w:rFonts w:cs="Arial"/>
                <w:color w:val="000000" w:themeColor="text1"/>
                <w:sz w:val="20"/>
                <w:szCs w:val="20"/>
              </w:rPr>
              <w:t>decidir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si</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procede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una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indemnización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por</w:t>
            </w:r>
            <w:proofErr w:type="spellEnd"/>
            <w:r w:rsidRPr="00CA426F">
              <w:rPr>
                <w:rFonts w:cs="Arial"/>
                <w:color w:val="000000" w:themeColor="text1"/>
                <w:sz w:val="20"/>
                <w:szCs w:val="20"/>
              </w:rPr>
              <w:t xml:space="preserve"> valor </w:t>
            </w:r>
            <w:proofErr w:type="spellStart"/>
            <w:r w:rsidRPr="00CA426F">
              <w:rPr>
                <w:rFonts w:cs="Arial"/>
                <w:color w:val="000000" w:themeColor="text1"/>
                <w:sz w:val="20"/>
                <w:szCs w:val="20"/>
              </w:rPr>
              <w:t>declarado</w:t>
            </w:r>
            <w:proofErr w:type="spellEnd"/>
            <w:r w:rsidRPr="00CA426F">
              <w:rPr>
                <w:rFonts w:cs="Arial"/>
                <w:color w:val="000000" w:themeColor="text1"/>
                <w:sz w:val="20"/>
                <w:szCs w:val="20"/>
              </w:rPr>
              <w:t xml:space="preserve"> o un simple </w:t>
            </w:r>
            <w:proofErr w:type="spellStart"/>
            <w:r w:rsidRPr="00CA426F">
              <w:rPr>
                <w:rFonts w:cs="Arial"/>
                <w:color w:val="000000" w:themeColor="text1"/>
                <w:sz w:val="20"/>
                <w:szCs w:val="20"/>
              </w:rPr>
              <w:t>reembolso</w:t>
            </w:r>
            <w:proofErr w:type="spellEnd"/>
            <w:r w:rsidRPr="00CA426F">
              <w:rPr>
                <w:rFonts w:cs="Arial"/>
                <w:color w:val="000000" w:themeColor="text1"/>
                <w:sz w:val="20"/>
                <w:szCs w:val="20"/>
              </w:rPr>
              <w:t xml:space="preserve"> del </w:t>
            </w:r>
            <w:proofErr w:type="spellStart"/>
            <w:r w:rsidRPr="00CA426F">
              <w:rPr>
                <w:rFonts w:cs="Arial"/>
                <w:color w:val="000000" w:themeColor="text1"/>
                <w:sz w:val="20"/>
                <w:szCs w:val="20"/>
              </w:rPr>
              <w:t>costo</w:t>
            </w:r>
            <w:proofErr w:type="spellEnd"/>
            <w:r w:rsidRPr="00CA426F">
              <w:rPr>
                <w:rFonts w:cs="Arial"/>
                <w:color w:val="000000" w:themeColor="text1"/>
                <w:sz w:val="20"/>
                <w:szCs w:val="20"/>
              </w:rPr>
              <w:t xml:space="preserve"> del </w:t>
            </w:r>
            <w:proofErr w:type="spellStart"/>
            <w:r w:rsidRPr="00CA426F">
              <w:rPr>
                <w:rFonts w:cs="Arial"/>
                <w:color w:val="000000" w:themeColor="text1"/>
                <w:sz w:val="20"/>
                <w:szCs w:val="20"/>
              </w:rPr>
              <w:t>envío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Mezclar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esta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lógica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directamente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dentro</w:t>
            </w:r>
            <w:proofErr w:type="spellEnd"/>
            <w:r w:rsidRPr="00CA426F">
              <w:rPr>
                <w:rFonts w:cs="Arial"/>
                <w:color w:val="000000" w:themeColor="text1"/>
                <w:sz w:val="20"/>
                <w:szCs w:val="20"/>
              </w:rPr>
              <w:t xml:space="preserve"> de la </w:t>
            </w:r>
            <w:proofErr w:type="spellStart"/>
            <w:r w:rsidRPr="00CA426F">
              <w:rPr>
                <w:rFonts w:cs="Arial"/>
                <w:color w:val="000000" w:themeColor="text1"/>
                <w:sz w:val="20"/>
                <w:szCs w:val="20"/>
              </w:rPr>
              <w:t>entidad</w:t>
            </w:r>
            <w:proofErr w:type="spellEnd"/>
            <w:r w:rsidRPr="00CA426F">
              <w:rPr>
                <w:rFonts w:cs="Arial"/>
                <w:color w:val="000000" w:themeColor="text1"/>
                <w:sz w:val="20"/>
                <w:szCs w:val="20"/>
              </w:rPr>
              <w:t xml:space="preserve"> principal </w:t>
            </w:r>
            <w:proofErr w:type="spellStart"/>
            <w:r w:rsidRPr="00CA426F">
              <w:rPr>
                <w:rFonts w:cs="Arial"/>
                <w:color w:val="000000" w:themeColor="text1"/>
                <w:sz w:val="20"/>
                <w:szCs w:val="20"/>
              </w:rPr>
              <w:t>recargarías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responsabilidades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ajenas</w:t>
            </w:r>
            <w:proofErr w:type="spellEnd"/>
            <w:r w:rsidRPr="00CA426F">
              <w:rPr>
                <w:rFonts w:cs="Arial"/>
                <w:color w:val="000000" w:themeColor="text1"/>
                <w:sz w:val="20"/>
                <w:szCs w:val="20"/>
              </w:rPr>
              <w:t xml:space="preserve"> a la </w:t>
            </w:r>
            <w:proofErr w:type="spellStart"/>
            <w:r w:rsidRPr="00CA426F">
              <w:rPr>
                <w:rFonts w:cs="Arial"/>
                <w:color w:val="000000" w:themeColor="text1"/>
                <w:sz w:val="20"/>
                <w:szCs w:val="20"/>
              </w:rPr>
              <w:t>logística</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tránsito</w:t>
            </w:r>
            <w:proofErr w:type="spellEnd"/>
          </w:p>
        </w:tc>
      </w:tr>
      <w:tr w:rsidR="00A5616E" w:rsidRPr="00CA426F" w14:paraId="1EAE0B60" w14:textId="77777777" w:rsidTr="004F1872">
        <w:tc>
          <w:tcPr>
            <w:tcW w:w="1857" w:type="dxa"/>
            <w:shd w:val="clear" w:color="auto" w:fill="F2F2F2" w:themeFill="background1" w:themeFillShade="F2"/>
            <w:vAlign w:val="center"/>
          </w:tcPr>
          <w:p w14:paraId="7F3DCE6E"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Alternativas</w:t>
            </w:r>
            <w:proofErr w:type="spellEnd"/>
          </w:p>
        </w:tc>
        <w:tc>
          <w:tcPr>
            <w:tcW w:w="6637" w:type="dxa"/>
          </w:tcPr>
          <w:p w14:paraId="01254355"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b/>
                <w:bCs/>
                <w:color w:val="000000" w:themeColor="text1"/>
                <w:sz w:val="20"/>
                <w:szCs w:val="20"/>
              </w:rPr>
              <w:t>Manejar</w:t>
            </w:r>
            <w:proofErr w:type="spellEnd"/>
            <w:r w:rsidRPr="00CA426F">
              <w:rPr>
                <w:rFonts w:cs="Arial"/>
                <w:b/>
                <w:bCs/>
                <w:color w:val="000000" w:themeColor="text1"/>
                <w:sz w:val="20"/>
                <w:szCs w:val="20"/>
              </w:rPr>
              <w:t xml:space="preserve"> el </w:t>
            </w:r>
            <w:proofErr w:type="spellStart"/>
            <w:r w:rsidRPr="00CA426F">
              <w:rPr>
                <w:rFonts w:cs="Arial"/>
                <w:b/>
                <w:bCs/>
                <w:color w:val="000000" w:themeColor="text1"/>
                <w:sz w:val="20"/>
                <w:szCs w:val="20"/>
              </w:rPr>
              <w:t>seguro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como</w:t>
            </w:r>
            <w:proofErr w:type="spellEnd"/>
            <w:r w:rsidRPr="00CA426F">
              <w:rPr>
                <w:rFonts w:cs="Arial"/>
                <w:b/>
                <w:bCs/>
                <w:color w:val="000000" w:themeColor="text1"/>
                <w:sz w:val="20"/>
                <w:szCs w:val="20"/>
              </w:rPr>
              <w:t xml:space="preserve"> simple </w:t>
            </w:r>
            <w:proofErr w:type="spellStart"/>
            <w:r w:rsidRPr="00CA426F">
              <w:rPr>
                <w:rFonts w:cs="Arial"/>
                <w:b/>
                <w:bCs/>
                <w:color w:val="000000" w:themeColor="text1"/>
                <w:sz w:val="20"/>
                <w:szCs w:val="20"/>
              </w:rPr>
              <w:t>atributo</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texto</w:t>
            </w:r>
            <w:proofErr w:type="spellEnd"/>
            <w:r w:rsidRPr="00CA426F">
              <w:rPr>
                <w:rFonts w:cs="Arial"/>
                <w:b/>
                <w:bCs/>
                <w:color w:val="000000" w:themeColor="text1"/>
                <w:sz w:val="20"/>
                <w:szCs w:val="20"/>
              </w:rPr>
              <w:t xml:space="preserve">: </w:t>
            </w:r>
            <w:proofErr w:type="spellStart"/>
            <w:r w:rsidRPr="00CA426F">
              <w:rPr>
                <w:rFonts w:cs="Arial"/>
                <w:color w:val="000000" w:themeColor="text1"/>
                <w:sz w:val="20"/>
                <w:szCs w:val="20"/>
              </w:rPr>
              <w:t>Haría</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cálculo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propenso</w:t>
            </w:r>
            <w:proofErr w:type="spellEnd"/>
            <w:r w:rsidRPr="00CA426F">
              <w:rPr>
                <w:rFonts w:cs="Arial"/>
                <w:color w:val="000000" w:themeColor="text1"/>
                <w:sz w:val="20"/>
                <w:szCs w:val="20"/>
              </w:rPr>
              <w:t xml:space="preserve"> a </w:t>
            </w:r>
            <w:proofErr w:type="spellStart"/>
            <w:r w:rsidRPr="00CA426F">
              <w:rPr>
                <w:rFonts w:cs="Arial"/>
                <w:color w:val="000000" w:themeColor="text1"/>
                <w:sz w:val="20"/>
                <w:szCs w:val="20"/>
              </w:rPr>
              <w:t>errores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humanos</w:t>
            </w:r>
            <w:proofErr w:type="spellEnd"/>
            <w:r w:rsidRPr="00CA426F">
              <w:rPr>
                <w:rFonts w:cs="Arial"/>
                <w:color w:val="000000" w:themeColor="text1"/>
                <w:sz w:val="20"/>
                <w:szCs w:val="20"/>
              </w:rPr>
              <w:t xml:space="preserve"> y sin </w:t>
            </w:r>
            <w:proofErr w:type="spellStart"/>
            <w:r w:rsidRPr="00CA426F">
              <w:rPr>
                <w:rFonts w:cs="Arial"/>
                <w:color w:val="000000" w:themeColor="text1"/>
                <w:sz w:val="20"/>
                <w:szCs w:val="20"/>
              </w:rPr>
              <w:t>validación</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montos</w:t>
            </w:r>
            <w:proofErr w:type="spellEnd"/>
            <w:r w:rsidRPr="00CA426F">
              <w:rPr>
                <w:rFonts w:cs="Arial"/>
                <w:color w:val="000000" w:themeColor="text1"/>
                <w:sz w:val="20"/>
                <w:szCs w:val="20"/>
              </w:rPr>
              <w:t>.</w:t>
            </w:r>
          </w:p>
          <w:p w14:paraId="0D94C09D"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 xml:space="preserve">Crear </w:t>
            </w:r>
            <w:proofErr w:type="spellStart"/>
            <w:r w:rsidRPr="00CA426F">
              <w:rPr>
                <w:rFonts w:cs="Arial"/>
                <w:b/>
                <w:bCs/>
                <w:color w:val="000000" w:themeColor="text1"/>
                <w:sz w:val="20"/>
                <w:szCs w:val="20"/>
              </w:rPr>
              <w:t>una</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entidad</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independiente</w:t>
            </w:r>
            <w:proofErr w:type="spellEnd"/>
            <w:r w:rsidRPr="00CA426F">
              <w:rPr>
                <w:rFonts w:cs="Arial"/>
                <w:b/>
                <w:bCs/>
                <w:color w:val="000000" w:themeColor="text1"/>
                <w:sz w:val="20"/>
                <w:szCs w:val="20"/>
              </w:rPr>
              <w:t xml:space="preserve"> de Seguro con </w:t>
            </w:r>
            <w:proofErr w:type="spellStart"/>
            <w:r w:rsidRPr="00CA426F">
              <w:rPr>
                <w:rFonts w:cs="Arial"/>
                <w:b/>
                <w:bCs/>
                <w:color w:val="000000" w:themeColor="text1"/>
                <w:sz w:val="20"/>
                <w:szCs w:val="20"/>
              </w:rPr>
              <w:t>ciclo</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vida</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propio</w:t>
            </w:r>
            <w:proofErr w:type="spellEnd"/>
            <w:r w:rsidRPr="00CA426F">
              <w:rPr>
                <w:rFonts w:cs="Arial"/>
                <w:b/>
                <w:bCs/>
                <w:color w:val="000000" w:themeColor="text1"/>
                <w:sz w:val="20"/>
                <w:szCs w:val="20"/>
              </w:rPr>
              <w:t>:</w:t>
            </w:r>
            <w:r w:rsidRPr="00CA426F">
              <w:rPr>
                <w:rFonts w:cs="Arial"/>
                <w:color w:val="000000" w:themeColor="text1"/>
                <w:sz w:val="20"/>
                <w:szCs w:val="20"/>
              </w:rPr>
              <w:t xml:space="preserve"> </w:t>
            </w:r>
            <w:proofErr w:type="spellStart"/>
            <w:r w:rsidRPr="00CA426F">
              <w:rPr>
                <w:rFonts w:cs="Arial"/>
                <w:color w:val="000000" w:themeColor="text1"/>
                <w:sz w:val="20"/>
                <w:szCs w:val="20"/>
              </w:rPr>
              <w:lastRenderedPageBreak/>
              <w:t>Innecesario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ya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seguro</w:t>
            </w:r>
            <w:proofErr w:type="spellEnd"/>
            <w:r w:rsidRPr="00CA426F">
              <w:rPr>
                <w:rFonts w:cs="Arial"/>
                <w:color w:val="000000" w:themeColor="text1"/>
                <w:sz w:val="20"/>
                <w:szCs w:val="20"/>
              </w:rPr>
              <w:t xml:space="preserve"> no </w:t>
            </w:r>
            <w:proofErr w:type="spellStart"/>
            <w:r w:rsidRPr="00CA426F">
              <w:rPr>
                <w:rFonts w:cs="Arial"/>
                <w:color w:val="000000" w:themeColor="text1"/>
                <w:sz w:val="20"/>
                <w:szCs w:val="20"/>
              </w:rPr>
              <w:t>tiene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identidad</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propia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ni</w:t>
            </w:r>
            <w:proofErr w:type="spellEnd"/>
            <w:r w:rsidRPr="00CA426F">
              <w:rPr>
                <w:rFonts w:cs="Arial"/>
                <w:color w:val="000000" w:themeColor="text1"/>
                <w:sz w:val="20"/>
                <w:szCs w:val="20"/>
              </w:rPr>
              <w:t xml:space="preserve"> se </w:t>
            </w:r>
            <w:proofErr w:type="spellStart"/>
            <w:r w:rsidRPr="00CA426F">
              <w:rPr>
                <w:rFonts w:cs="Arial"/>
                <w:color w:val="000000" w:themeColor="text1"/>
                <w:sz w:val="20"/>
                <w:szCs w:val="20"/>
              </w:rPr>
              <w:t>gestiona</w:t>
            </w:r>
            <w:proofErr w:type="spellEnd"/>
            <w:r w:rsidRPr="00CA426F">
              <w:rPr>
                <w:rFonts w:cs="Arial"/>
                <w:color w:val="000000" w:themeColor="text1"/>
                <w:sz w:val="20"/>
                <w:szCs w:val="20"/>
              </w:rPr>
              <w:t xml:space="preserve"> de forma </w:t>
            </w:r>
            <w:proofErr w:type="spellStart"/>
            <w:r w:rsidRPr="00CA426F">
              <w:rPr>
                <w:rFonts w:cs="Arial"/>
                <w:color w:val="000000" w:themeColor="text1"/>
                <w:sz w:val="20"/>
                <w:szCs w:val="20"/>
              </w:rPr>
              <w:t>aislada</w:t>
            </w:r>
            <w:proofErr w:type="spellEnd"/>
            <w:r w:rsidRPr="00CA426F">
              <w:rPr>
                <w:rFonts w:cs="Arial"/>
                <w:color w:val="000000" w:themeColor="text1"/>
                <w:sz w:val="20"/>
                <w:szCs w:val="20"/>
              </w:rPr>
              <w:t xml:space="preserve"> al </w:t>
            </w:r>
            <w:proofErr w:type="spellStart"/>
            <w:r w:rsidRPr="00CA426F">
              <w:rPr>
                <w:rFonts w:cs="Arial"/>
                <w:color w:val="000000" w:themeColor="text1"/>
                <w:sz w:val="20"/>
                <w:szCs w:val="20"/>
              </w:rPr>
              <w:t>envío</w:t>
            </w:r>
            <w:proofErr w:type="spellEnd"/>
            <w:r w:rsidRPr="00CA426F">
              <w:rPr>
                <w:rFonts w:cs="Arial"/>
                <w:color w:val="000000" w:themeColor="text1"/>
                <w:sz w:val="20"/>
                <w:szCs w:val="20"/>
              </w:rPr>
              <w:t>.</w:t>
            </w:r>
          </w:p>
        </w:tc>
      </w:tr>
      <w:tr w:rsidR="00A5616E" w:rsidRPr="00CA426F" w14:paraId="7E8D73FF" w14:textId="77777777" w:rsidTr="004F1872">
        <w:tc>
          <w:tcPr>
            <w:tcW w:w="1857" w:type="dxa"/>
            <w:shd w:val="clear" w:color="auto" w:fill="F2F2F2" w:themeFill="background1" w:themeFillShade="F2"/>
            <w:vAlign w:val="center"/>
          </w:tcPr>
          <w:p w14:paraId="15F713AB"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lastRenderedPageBreak/>
              <w:t>Decisión</w:t>
            </w:r>
            <w:proofErr w:type="spellEnd"/>
          </w:p>
        </w:tc>
        <w:tc>
          <w:tcPr>
            <w:tcW w:w="6637" w:type="dxa"/>
          </w:tcPr>
          <w:p w14:paraId="42BA4247"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Modelar</w:t>
            </w:r>
            <w:proofErr w:type="spellEnd"/>
            <w:r w:rsidRPr="00CA426F">
              <w:rPr>
                <w:rFonts w:cs="Arial"/>
                <w:color w:val="000000" w:themeColor="text1"/>
                <w:sz w:val="20"/>
                <w:szCs w:val="20"/>
              </w:rPr>
              <w:t xml:space="preserve"> el Seguro </w:t>
            </w:r>
            <w:proofErr w:type="spellStart"/>
            <w:r w:rsidRPr="00CA426F">
              <w:rPr>
                <w:rFonts w:cs="Arial"/>
                <w:color w:val="000000" w:themeColor="text1"/>
                <w:sz w:val="20"/>
                <w:szCs w:val="20"/>
              </w:rPr>
              <w:t>como</w:t>
            </w:r>
            <w:proofErr w:type="spellEnd"/>
            <w:r w:rsidRPr="00CA426F">
              <w:rPr>
                <w:rFonts w:cs="Arial"/>
                <w:color w:val="000000" w:themeColor="text1"/>
                <w:sz w:val="20"/>
                <w:szCs w:val="20"/>
              </w:rPr>
              <w:t xml:space="preserve"> un Value Object </w:t>
            </w:r>
            <w:proofErr w:type="spellStart"/>
            <w:r w:rsidRPr="00CA426F">
              <w:rPr>
                <w:rFonts w:cs="Arial"/>
                <w:color w:val="000000" w:themeColor="text1"/>
                <w:sz w:val="20"/>
                <w:szCs w:val="20"/>
              </w:rPr>
              <w:t>inmutable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dentro</w:t>
            </w:r>
            <w:proofErr w:type="spellEnd"/>
            <w:r w:rsidRPr="00CA426F">
              <w:rPr>
                <w:rFonts w:cs="Arial"/>
                <w:color w:val="000000" w:themeColor="text1"/>
                <w:sz w:val="20"/>
                <w:szCs w:val="20"/>
              </w:rPr>
              <w:t xml:space="preserve"> del </w:t>
            </w:r>
            <w:proofErr w:type="spellStart"/>
            <w:r w:rsidRPr="00CA426F">
              <w:rPr>
                <w:rFonts w:cs="Arial"/>
                <w:color w:val="000000" w:themeColor="text1"/>
                <w:sz w:val="20"/>
                <w:szCs w:val="20"/>
              </w:rPr>
              <w:t>agregado</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delegar</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comportamiento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complejo</w:t>
            </w:r>
            <w:proofErr w:type="spellEnd"/>
            <w:r w:rsidRPr="00CA426F">
              <w:rPr>
                <w:rFonts w:cs="Arial"/>
                <w:color w:val="000000" w:themeColor="text1"/>
                <w:sz w:val="20"/>
                <w:szCs w:val="20"/>
              </w:rPr>
              <w:t xml:space="preserve"> a un Domain Service </w:t>
            </w:r>
            <w:proofErr w:type="spellStart"/>
            <w:r w:rsidRPr="00CA426F">
              <w:rPr>
                <w:rFonts w:cs="Arial"/>
                <w:color w:val="000000" w:themeColor="text1"/>
                <w:sz w:val="20"/>
                <w:szCs w:val="20"/>
              </w:rPr>
              <w:t>denominado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CalculadoraIndemnizacion</w:t>
            </w:r>
            <w:proofErr w:type="spellEnd"/>
          </w:p>
        </w:tc>
      </w:tr>
      <w:tr w:rsidR="00A5616E" w:rsidRPr="00CA426F" w14:paraId="526282A9" w14:textId="77777777" w:rsidTr="004F1872">
        <w:tc>
          <w:tcPr>
            <w:tcW w:w="1857" w:type="dxa"/>
            <w:shd w:val="clear" w:color="auto" w:fill="F2F2F2" w:themeFill="background1" w:themeFillShade="F2"/>
            <w:vAlign w:val="center"/>
          </w:tcPr>
          <w:p w14:paraId="13A7E9D6"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Consecuencias</w:t>
            </w:r>
            <w:proofErr w:type="spellEnd"/>
          </w:p>
        </w:tc>
        <w:tc>
          <w:tcPr>
            <w:tcW w:w="6637" w:type="dxa"/>
          </w:tcPr>
          <w:p w14:paraId="2BC2754F" w14:textId="77777777" w:rsidR="00A5616E" w:rsidRPr="00CA426F" w:rsidRDefault="00A5616E" w:rsidP="004F1872">
            <w:pPr>
              <w:spacing w:after="100" w:line="276" w:lineRule="auto"/>
              <w:jc w:val="both"/>
              <w:rPr>
                <w:rFonts w:cs="Arial"/>
                <w:b/>
                <w:bCs/>
                <w:color w:val="000000" w:themeColor="text1"/>
                <w:sz w:val="20"/>
                <w:szCs w:val="20"/>
              </w:rPr>
            </w:pPr>
            <w:proofErr w:type="spellStart"/>
            <w:r w:rsidRPr="00CA426F">
              <w:rPr>
                <w:rFonts w:cs="Arial"/>
                <w:b/>
                <w:bCs/>
                <w:color w:val="000000" w:themeColor="text1"/>
                <w:sz w:val="20"/>
                <w:szCs w:val="20"/>
              </w:rPr>
              <w:t>Beneficios</w:t>
            </w:r>
            <w:proofErr w:type="spellEnd"/>
            <w:r w:rsidRPr="00CA426F">
              <w:rPr>
                <w:rFonts w:cs="Arial"/>
                <w:b/>
                <w:bCs/>
                <w:color w:val="000000" w:themeColor="text1"/>
                <w:sz w:val="20"/>
                <w:szCs w:val="20"/>
              </w:rPr>
              <w:t xml:space="preserve">: </w:t>
            </w:r>
            <w:proofErr w:type="spellStart"/>
            <w:r w:rsidRPr="00CA426F">
              <w:rPr>
                <w:rFonts w:cs="Arial"/>
                <w:color w:val="000000" w:themeColor="text1"/>
                <w:sz w:val="20"/>
                <w:szCs w:val="20"/>
              </w:rPr>
              <w:t>Claridad</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financiera</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cumplimiento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responsabilidades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limpias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dominio</w:t>
            </w:r>
            <w:proofErr w:type="spellEnd"/>
          </w:p>
          <w:p w14:paraId="5E1B24E0"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b/>
                <w:bCs/>
                <w:color w:val="000000" w:themeColor="text1"/>
                <w:sz w:val="20"/>
                <w:szCs w:val="20"/>
              </w:rPr>
              <w:t xml:space="preserve">Costo: </w:t>
            </w:r>
            <w:proofErr w:type="spellStart"/>
            <w:r w:rsidRPr="00CA426F">
              <w:rPr>
                <w:rFonts w:cs="Arial"/>
                <w:color w:val="000000" w:themeColor="text1"/>
                <w:sz w:val="20"/>
                <w:szCs w:val="20"/>
              </w:rPr>
              <w:t>Requerimiento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pruebas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unitarias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específicas</w:t>
            </w:r>
            <w:proofErr w:type="spellEnd"/>
            <w:r w:rsidRPr="00CA426F">
              <w:rPr>
                <w:rFonts w:cs="Arial"/>
                <w:color w:val="000000" w:themeColor="text1"/>
                <w:sz w:val="20"/>
                <w:szCs w:val="20"/>
              </w:rPr>
              <w:t xml:space="preserve"> para </w:t>
            </w:r>
            <w:proofErr w:type="spellStart"/>
            <w:r w:rsidRPr="00CA426F">
              <w:rPr>
                <w:rFonts w:cs="Arial"/>
                <w:color w:val="000000" w:themeColor="text1"/>
                <w:sz w:val="20"/>
                <w:szCs w:val="20"/>
              </w:rPr>
              <w:t>los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montos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declarados</w:t>
            </w:r>
            <w:proofErr w:type="spellEnd"/>
          </w:p>
        </w:tc>
      </w:tr>
      <w:tr w:rsidR="00A5616E" w:rsidRPr="00CA426F" w14:paraId="6B881900" w14:textId="77777777" w:rsidTr="004F1872">
        <w:tc>
          <w:tcPr>
            <w:tcW w:w="1857" w:type="dxa"/>
            <w:shd w:val="clear" w:color="auto" w:fill="F2F2F2" w:themeFill="background1" w:themeFillShade="F2"/>
            <w:vAlign w:val="center"/>
          </w:tcPr>
          <w:p w14:paraId="283B6CB5"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Trazabilidad</w:t>
            </w:r>
            <w:proofErr w:type="spellEnd"/>
          </w:p>
        </w:tc>
        <w:tc>
          <w:tcPr>
            <w:tcW w:w="6637" w:type="dxa"/>
          </w:tcPr>
          <w:p w14:paraId="0AC61108"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Necesidad</w:t>
            </w:r>
            <w:proofErr w:type="spellEnd"/>
            <w:r w:rsidRPr="00CA426F">
              <w:rPr>
                <w:rFonts w:cs="Arial"/>
                <w:color w:val="000000" w:themeColor="text1"/>
                <w:sz w:val="20"/>
                <w:szCs w:val="20"/>
              </w:rPr>
              <w:t xml:space="preserve"> BRD: N-05; </w:t>
            </w:r>
            <w:proofErr w:type="spellStart"/>
            <w:r w:rsidRPr="00CA426F">
              <w:rPr>
                <w:rFonts w:cs="Arial"/>
                <w:color w:val="000000" w:themeColor="text1"/>
                <w:sz w:val="20"/>
                <w:szCs w:val="20"/>
              </w:rPr>
              <w:t>Historias</w:t>
            </w:r>
            <w:proofErr w:type="spellEnd"/>
            <w:r w:rsidRPr="00CA426F">
              <w:rPr>
                <w:rFonts w:cs="Arial"/>
                <w:color w:val="000000" w:themeColor="text1"/>
                <w:sz w:val="20"/>
                <w:szCs w:val="20"/>
              </w:rPr>
              <w:t xml:space="preserve"> de Usuario: US4, US11, US12; </w:t>
            </w:r>
            <w:proofErr w:type="spellStart"/>
            <w:r w:rsidRPr="00CA426F">
              <w:rPr>
                <w:rFonts w:cs="Arial"/>
                <w:color w:val="000000" w:themeColor="text1"/>
                <w:sz w:val="20"/>
                <w:szCs w:val="20"/>
              </w:rPr>
              <w:t>Glosario</w:t>
            </w:r>
            <w:proofErr w:type="spellEnd"/>
            <w:r w:rsidRPr="00CA426F">
              <w:rPr>
                <w:rFonts w:cs="Arial"/>
                <w:color w:val="000000" w:themeColor="text1"/>
                <w:sz w:val="20"/>
                <w:szCs w:val="20"/>
              </w:rPr>
              <w:t>: Seguro</w:t>
            </w:r>
          </w:p>
        </w:tc>
      </w:tr>
    </w:tbl>
    <w:p w14:paraId="5F33FE93" w14:textId="77777777" w:rsidR="00A5616E" w:rsidRPr="00CA426F" w:rsidRDefault="00A5616E" w:rsidP="00A5616E">
      <w:pPr>
        <w:spacing w:after="160" w:line="259" w:lineRule="auto"/>
        <w:rPr>
          <w:rFonts w:cs="Arial"/>
          <w:b/>
          <w:bCs/>
          <w:color w:val="000000" w:themeColor="text1"/>
          <w:sz w:val="20"/>
          <w:szCs w:val="20"/>
        </w:rPr>
      </w:pPr>
    </w:p>
    <w:p w14:paraId="5312EE95" w14:textId="41080D6C" w:rsidR="00A5616E" w:rsidRPr="00CA426F" w:rsidRDefault="00A5616E" w:rsidP="00A5616E">
      <w:pPr>
        <w:spacing w:after="160" w:line="259" w:lineRule="auto"/>
        <w:rPr>
          <w:rFonts w:cs="Arial"/>
          <w:b/>
          <w:bCs/>
          <w:color w:val="000000" w:themeColor="text1"/>
          <w:sz w:val="20"/>
          <w:szCs w:val="20"/>
        </w:rPr>
      </w:pPr>
      <w:r w:rsidRPr="00CA426F">
        <w:rPr>
          <w:rFonts w:cs="Arial"/>
          <w:b/>
          <w:bCs/>
          <w:color w:val="000000" w:themeColor="text1"/>
          <w:sz w:val="20"/>
          <w:szCs w:val="20"/>
        </w:rPr>
        <w:t xml:space="preserve">ADR-003: La </w:t>
      </w:r>
      <w:proofErr w:type="spellStart"/>
      <w:r w:rsidRPr="00CA426F">
        <w:rPr>
          <w:rFonts w:cs="Arial"/>
          <w:b/>
          <w:bCs/>
          <w:color w:val="000000" w:themeColor="text1"/>
          <w:sz w:val="20"/>
          <w:szCs w:val="20"/>
        </w:rPr>
        <w:t>cancelación</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envíos</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en</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sucursal</w:t>
      </w:r>
      <w:proofErr w:type="spellEnd"/>
      <w:r w:rsidRPr="00CA426F">
        <w:rPr>
          <w:rFonts w:cs="Arial"/>
          <w:b/>
          <w:bCs/>
          <w:color w:val="000000" w:themeColor="text1"/>
          <w:sz w:val="20"/>
          <w:szCs w:val="20"/>
        </w:rPr>
        <w:t xml:space="preserve"> la </w:t>
      </w:r>
      <w:proofErr w:type="spellStart"/>
      <w:r w:rsidRPr="00CA426F">
        <w:rPr>
          <w:rFonts w:cs="Arial"/>
          <w:b/>
          <w:bCs/>
          <w:color w:val="000000" w:themeColor="text1"/>
          <w:sz w:val="20"/>
          <w:szCs w:val="20"/>
        </w:rPr>
        <w:t>ejecuta</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exclusivamente</w:t>
      </w:r>
      <w:proofErr w:type="spellEnd"/>
      <w:r w:rsidRPr="00CA426F">
        <w:rPr>
          <w:rFonts w:cs="Arial"/>
          <w:b/>
          <w:bCs/>
          <w:color w:val="000000" w:themeColor="text1"/>
          <w:sz w:val="20"/>
          <w:szCs w:val="20"/>
        </w:rPr>
        <w:t xml:space="preserve"> el </w:t>
      </w:r>
      <w:proofErr w:type="spellStart"/>
      <w:r w:rsidRPr="00CA426F">
        <w:rPr>
          <w:rFonts w:cs="Arial"/>
          <w:b/>
          <w:bCs/>
          <w:color w:val="000000" w:themeColor="text1"/>
          <w:sz w:val="20"/>
          <w:szCs w:val="20"/>
        </w:rPr>
        <w:t>Empleado</w:t>
      </w:r>
      <w:proofErr w:type="spellEnd"/>
      <w:r w:rsidRPr="00CA426F">
        <w:rPr>
          <w:rFonts w:cs="Arial"/>
          <w:b/>
          <w:bCs/>
          <w:color w:val="000000" w:themeColor="text1"/>
          <w:sz w:val="20"/>
          <w:szCs w:val="20"/>
        </w:rPr>
        <w:t xml:space="preserve"> o Supervisor </w:t>
      </w:r>
      <w:proofErr w:type="spellStart"/>
      <w:r w:rsidRPr="00CA426F">
        <w:rPr>
          <w:rFonts w:cs="Arial"/>
          <w:b/>
          <w:bCs/>
          <w:color w:val="000000" w:themeColor="text1"/>
          <w:sz w:val="20"/>
          <w:szCs w:val="20"/>
        </w:rPr>
        <w:t>autorizado</w:t>
      </w:r>
      <w:proofErr w:type="spellEnd"/>
    </w:p>
    <w:tbl>
      <w:tblPr>
        <w:tblStyle w:val="Tablaconcuadrcula"/>
        <w:tblW w:w="0" w:type="auto"/>
        <w:tblLook w:val="04A0" w:firstRow="1" w:lastRow="0" w:firstColumn="1" w:lastColumn="0" w:noHBand="0" w:noVBand="1"/>
      </w:tblPr>
      <w:tblGrid>
        <w:gridCol w:w="1838"/>
        <w:gridCol w:w="6656"/>
      </w:tblGrid>
      <w:tr w:rsidR="00A5616E" w:rsidRPr="00CA426F" w14:paraId="46713D4A" w14:textId="77777777" w:rsidTr="004F1872">
        <w:tc>
          <w:tcPr>
            <w:tcW w:w="1838" w:type="dxa"/>
            <w:shd w:val="clear" w:color="auto" w:fill="BFBFBF" w:themeFill="background1" w:themeFillShade="BF"/>
          </w:tcPr>
          <w:p w14:paraId="1857B80D" w14:textId="77777777" w:rsidR="00A5616E" w:rsidRPr="00CA426F" w:rsidRDefault="00A5616E" w:rsidP="004F1872">
            <w:pPr>
              <w:spacing w:after="100" w:line="276" w:lineRule="auto"/>
              <w:jc w:val="center"/>
              <w:rPr>
                <w:rFonts w:cs="Arial"/>
                <w:b/>
                <w:bCs/>
                <w:color w:val="000000" w:themeColor="text1"/>
                <w:sz w:val="20"/>
                <w:szCs w:val="20"/>
              </w:rPr>
            </w:pPr>
            <w:r w:rsidRPr="00CA426F">
              <w:rPr>
                <w:rFonts w:cs="Arial"/>
                <w:b/>
                <w:bCs/>
                <w:color w:val="000000" w:themeColor="text1"/>
                <w:sz w:val="20"/>
                <w:szCs w:val="20"/>
              </w:rPr>
              <w:t>Campo del ADR</w:t>
            </w:r>
          </w:p>
        </w:tc>
        <w:tc>
          <w:tcPr>
            <w:tcW w:w="6656" w:type="dxa"/>
            <w:shd w:val="clear" w:color="auto" w:fill="BFBFBF" w:themeFill="background1" w:themeFillShade="BF"/>
          </w:tcPr>
          <w:p w14:paraId="783C901A" w14:textId="77777777" w:rsidR="00A5616E" w:rsidRPr="00CA426F" w:rsidRDefault="00A5616E" w:rsidP="004F1872">
            <w:pPr>
              <w:spacing w:after="100" w:line="276" w:lineRule="auto"/>
              <w:jc w:val="center"/>
              <w:rPr>
                <w:rFonts w:cs="Arial"/>
                <w:b/>
                <w:bCs/>
                <w:color w:val="000000" w:themeColor="text1"/>
                <w:sz w:val="20"/>
                <w:szCs w:val="20"/>
              </w:rPr>
            </w:pPr>
            <w:proofErr w:type="spellStart"/>
            <w:r w:rsidRPr="00CA426F">
              <w:rPr>
                <w:rFonts w:cs="Arial"/>
                <w:b/>
                <w:bCs/>
                <w:color w:val="000000" w:themeColor="text1"/>
                <w:sz w:val="20"/>
                <w:szCs w:val="20"/>
              </w:rPr>
              <w:t>Contenido</w:t>
            </w:r>
            <w:proofErr w:type="spellEnd"/>
          </w:p>
        </w:tc>
      </w:tr>
      <w:tr w:rsidR="00A5616E" w:rsidRPr="00CA426F" w14:paraId="66CD566A" w14:textId="77777777" w:rsidTr="004F1872">
        <w:tc>
          <w:tcPr>
            <w:tcW w:w="1838" w:type="dxa"/>
            <w:shd w:val="clear" w:color="auto" w:fill="F2F2F2" w:themeFill="background1" w:themeFillShade="F2"/>
            <w:vAlign w:val="center"/>
          </w:tcPr>
          <w:p w14:paraId="014925DD"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Título</w:t>
            </w:r>
            <w:proofErr w:type="spellEnd"/>
          </w:p>
        </w:tc>
        <w:tc>
          <w:tcPr>
            <w:tcW w:w="6656" w:type="dxa"/>
          </w:tcPr>
          <w:p w14:paraId="6E3E4AED"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color w:val="000000" w:themeColor="text1"/>
                <w:sz w:val="20"/>
                <w:szCs w:val="20"/>
              </w:rPr>
              <w:t xml:space="preserve">La </w:t>
            </w:r>
            <w:proofErr w:type="spellStart"/>
            <w:r w:rsidRPr="00CA426F">
              <w:rPr>
                <w:rFonts w:cs="Arial"/>
                <w:color w:val="000000" w:themeColor="text1"/>
                <w:sz w:val="20"/>
                <w:szCs w:val="20"/>
              </w:rPr>
              <w:t>cancelación</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envíos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sucursal</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ejecuta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exclusivamente</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Empleado</w:t>
            </w:r>
            <w:proofErr w:type="spellEnd"/>
            <w:r w:rsidRPr="00CA426F">
              <w:rPr>
                <w:rFonts w:cs="Arial"/>
                <w:color w:val="000000" w:themeColor="text1"/>
                <w:sz w:val="20"/>
                <w:szCs w:val="20"/>
              </w:rPr>
              <w:t xml:space="preserve"> o Supervisor </w:t>
            </w:r>
            <w:proofErr w:type="spellStart"/>
            <w:r w:rsidRPr="00CA426F">
              <w:rPr>
                <w:rFonts w:cs="Arial"/>
                <w:color w:val="000000" w:themeColor="text1"/>
                <w:sz w:val="20"/>
                <w:szCs w:val="20"/>
              </w:rPr>
              <w:t>autorizado</w:t>
            </w:r>
            <w:proofErr w:type="spellEnd"/>
          </w:p>
        </w:tc>
      </w:tr>
      <w:tr w:rsidR="00A5616E" w:rsidRPr="00CA426F" w14:paraId="4703152C" w14:textId="77777777" w:rsidTr="004F1872">
        <w:tc>
          <w:tcPr>
            <w:tcW w:w="1838" w:type="dxa"/>
            <w:shd w:val="clear" w:color="auto" w:fill="F2F2F2" w:themeFill="background1" w:themeFillShade="F2"/>
            <w:vAlign w:val="center"/>
          </w:tcPr>
          <w:p w14:paraId="6E7910AC" w14:textId="77777777" w:rsidR="00A5616E" w:rsidRPr="00CA426F" w:rsidRDefault="00A5616E" w:rsidP="004F1872">
            <w:pPr>
              <w:spacing w:after="100" w:line="276" w:lineRule="auto"/>
              <w:jc w:val="center"/>
              <w:rPr>
                <w:rFonts w:cs="Arial"/>
                <w:color w:val="000000" w:themeColor="text1"/>
                <w:sz w:val="20"/>
                <w:szCs w:val="20"/>
              </w:rPr>
            </w:pPr>
            <w:r w:rsidRPr="00CA426F">
              <w:rPr>
                <w:rFonts w:cs="Arial"/>
                <w:color w:val="000000" w:themeColor="text1"/>
                <w:sz w:val="20"/>
                <w:szCs w:val="20"/>
              </w:rPr>
              <w:t>Estado</w:t>
            </w:r>
          </w:p>
        </w:tc>
        <w:tc>
          <w:tcPr>
            <w:tcW w:w="6656" w:type="dxa"/>
          </w:tcPr>
          <w:p w14:paraId="35819377"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Aceptada</w:t>
            </w:r>
            <w:proofErr w:type="spellEnd"/>
            <w:r w:rsidRPr="00CA426F">
              <w:rPr>
                <w:rFonts w:cs="Arial"/>
                <w:color w:val="000000" w:themeColor="text1"/>
                <w:sz w:val="20"/>
                <w:szCs w:val="20"/>
              </w:rPr>
              <w:t xml:space="preserve"> </w:t>
            </w:r>
          </w:p>
        </w:tc>
      </w:tr>
      <w:tr w:rsidR="00A5616E" w:rsidRPr="00CA426F" w14:paraId="03BCF786" w14:textId="77777777" w:rsidTr="004F1872">
        <w:tc>
          <w:tcPr>
            <w:tcW w:w="1838" w:type="dxa"/>
            <w:shd w:val="clear" w:color="auto" w:fill="F2F2F2" w:themeFill="background1" w:themeFillShade="F2"/>
            <w:vAlign w:val="center"/>
          </w:tcPr>
          <w:p w14:paraId="5C5003C3"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Contexto</w:t>
            </w:r>
            <w:proofErr w:type="spellEnd"/>
          </w:p>
        </w:tc>
        <w:tc>
          <w:tcPr>
            <w:tcW w:w="6656" w:type="dxa"/>
          </w:tcPr>
          <w:p w14:paraId="04AD3453"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Según</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análisis</w:t>
            </w:r>
            <w:proofErr w:type="spellEnd"/>
            <w:r w:rsidRPr="00CA426F">
              <w:rPr>
                <w:rFonts w:cs="Arial"/>
                <w:color w:val="000000" w:themeColor="text1"/>
                <w:sz w:val="20"/>
                <w:szCs w:val="20"/>
              </w:rPr>
              <w:t xml:space="preserve"> de las </w:t>
            </w:r>
            <w:proofErr w:type="spellStart"/>
            <w:r w:rsidRPr="00CA426F">
              <w:rPr>
                <w:rFonts w:cs="Arial"/>
                <w:color w:val="000000" w:themeColor="text1"/>
                <w:sz w:val="20"/>
                <w:szCs w:val="20"/>
              </w:rPr>
              <w:t>reglas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negocio</w:t>
            </w:r>
            <w:proofErr w:type="spellEnd"/>
            <w:r w:rsidRPr="00CA426F">
              <w:rPr>
                <w:rFonts w:cs="Arial"/>
                <w:color w:val="000000" w:themeColor="text1"/>
                <w:sz w:val="20"/>
                <w:szCs w:val="20"/>
              </w:rPr>
              <w:t xml:space="preserve"> y el BPMN </w:t>
            </w:r>
            <w:proofErr w:type="spellStart"/>
            <w:r w:rsidRPr="00CA426F">
              <w:rPr>
                <w:rFonts w:cs="Arial"/>
                <w:color w:val="000000" w:themeColor="text1"/>
                <w:sz w:val="20"/>
                <w:szCs w:val="20"/>
              </w:rPr>
              <w:t>ajustado</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cancelación</w:t>
            </w:r>
            <w:proofErr w:type="spellEnd"/>
            <w:r w:rsidRPr="00CA426F">
              <w:rPr>
                <w:rFonts w:cs="Arial"/>
                <w:color w:val="000000" w:themeColor="text1"/>
                <w:sz w:val="20"/>
                <w:szCs w:val="20"/>
              </w:rPr>
              <w:t xml:space="preserve"> de un </w:t>
            </w:r>
            <w:proofErr w:type="spellStart"/>
            <w:r w:rsidRPr="00CA426F">
              <w:rPr>
                <w:rFonts w:cs="Arial"/>
                <w:color w:val="000000" w:themeColor="text1"/>
                <w:sz w:val="20"/>
                <w:szCs w:val="20"/>
              </w:rPr>
              <w:t>paquete</w:t>
            </w:r>
            <w:proofErr w:type="spellEnd"/>
            <w:r w:rsidRPr="00CA426F">
              <w:rPr>
                <w:rFonts w:cs="Arial"/>
                <w:color w:val="000000" w:themeColor="text1"/>
                <w:sz w:val="20"/>
                <w:szCs w:val="20"/>
              </w:rPr>
              <w:t xml:space="preserve"> (US2) es </w:t>
            </w:r>
            <w:proofErr w:type="spellStart"/>
            <w:r w:rsidRPr="00CA426F">
              <w:rPr>
                <w:rFonts w:cs="Arial"/>
                <w:color w:val="000000" w:themeColor="text1"/>
                <w:sz w:val="20"/>
                <w:szCs w:val="20"/>
              </w:rPr>
              <w:t>una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operación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delicada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solo </w:t>
            </w:r>
            <w:proofErr w:type="spellStart"/>
            <w:r w:rsidRPr="00CA426F">
              <w:rPr>
                <w:rFonts w:cs="Arial"/>
                <w:color w:val="000000" w:themeColor="text1"/>
                <w:sz w:val="20"/>
                <w:szCs w:val="20"/>
              </w:rPr>
              <w:t>puede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ocurrir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mientras</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paquete</w:t>
            </w:r>
            <w:proofErr w:type="spellEnd"/>
            <w:r w:rsidRPr="00CA426F">
              <w:rPr>
                <w:rFonts w:cs="Arial"/>
                <w:color w:val="000000" w:themeColor="text1"/>
                <w:sz w:val="20"/>
                <w:szCs w:val="20"/>
              </w:rPr>
              <w:t xml:space="preserve"> se </w:t>
            </w:r>
            <w:proofErr w:type="spellStart"/>
            <w:r w:rsidRPr="00CA426F">
              <w:rPr>
                <w:rFonts w:cs="Arial"/>
                <w:color w:val="000000" w:themeColor="text1"/>
                <w:sz w:val="20"/>
                <w:szCs w:val="20"/>
              </w:rPr>
              <w:t>encuentra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físicamente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sucursal</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origen</w:t>
            </w:r>
            <w:proofErr w:type="spellEnd"/>
            <w:r w:rsidRPr="00CA426F">
              <w:rPr>
                <w:rFonts w:cs="Arial"/>
                <w:color w:val="000000" w:themeColor="text1"/>
                <w:sz w:val="20"/>
                <w:szCs w:val="20"/>
              </w:rPr>
              <w:t xml:space="preserve">. Se </w:t>
            </w:r>
            <w:proofErr w:type="spellStart"/>
            <w:r w:rsidRPr="00CA426F">
              <w:rPr>
                <w:rFonts w:cs="Arial"/>
                <w:color w:val="000000" w:themeColor="text1"/>
                <w:sz w:val="20"/>
                <w:szCs w:val="20"/>
              </w:rPr>
              <w:t>debe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evitar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un </w:t>
            </w:r>
            <w:proofErr w:type="spellStart"/>
            <w:r w:rsidRPr="00CA426F">
              <w:rPr>
                <w:rFonts w:cs="Arial"/>
                <w:color w:val="000000" w:themeColor="text1"/>
                <w:sz w:val="20"/>
                <w:szCs w:val="20"/>
              </w:rPr>
              <w:t>usuario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común</w:t>
            </w:r>
            <w:proofErr w:type="spellEnd"/>
            <w:r w:rsidRPr="00CA426F">
              <w:rPr>
                <w:rFonts w:cs="Arial"/>
                <w:color w:val="000000" w:themeColor="text1"/>
                <w:sz w:val="20"/>
                <w:szCs w:val="20"/>
              </w:rPr>
              <w:t xml:space="preserve"> o un </w:t>
            </w:r>
            <w:proofErr w:type="spellStart"/>
            <w:r w:rsidRPr="00CA426F">
              <w:rPr>
                <w:rFonts w:cs="Arial"/>
                <w:color w:val="000000" w:themeColor="text1"/>
                <w:sz w:val="20"/>
                <w:szCs w:val="20"/>
              </w:rPr>
              <w:t>repartidor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ruta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ejecuten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esta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acción</w:t>
            </w:r>
            <w:proofErr w:type="spellEnd"/>
            <w:r w:rsidRPr="00CA426F">
              <w:rPr>
                <w:rFonts w:cs="Arial"/>
                <w:color w:val="000000" w:themeColor="text1"/>
                <w:sz w:val="20"/>
                <w:szCs w:val="20"/>
              </w:rPr>
              <w:t xml:space="preserve"> de forma </w:t>
            </w:r>
            <w:proofErr w:type="spellStart"/>
            <w:r w:rsidRPr="00CA426F">
              <w:rPr>
                <w:rFonts w:cs="Arial"/>
                <w:color w:val="000000" w:themeColor="text1"/>
                <w:sz w:val="20"/>
                <w:szCs w:val="20"/>
              </w:rPr>
              <w:t>indebida</w:t>
            </w:r>
            <w:proofErr w:type="spellEnd"/>
          </w:p>
        </w:tc>
      </w:tr>
      <w:tr w:rsidR="00A5616E" w:rsidRPr="00CA426F" w14:paraId="07446FCF" w14:textId="77777777" w:rsidTr="004F1872">
        <w:tc>
          <w:tcPr>
            <w:tcW w:w="1838" w:type="dxa"/>
            <w:shd w:val="clear" w:color="auto" w:fill="F2F2F2" w:themeFill="background1" w:themeFillShade="F2"/>
            <w:vAlign w:val="center"/>
          </w:tcPr>
          <w:p w14:paraId="037078F8"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Alternativas</w:t>
            </w:r>
            <w:proofErr w:type="spellEnd"/>
          </w:p>
        </w:tc>
        <w:tc>
          <w:tcPr>
            <w:tcW w:w="6656" w:type="dxa"/>
          </w:tcPr>
          <w:p w14:paraId="0CDD78CB" w14:textId="77777777" w:rsidR="00A5616E" w:rsidRPr="00CA426F" w:rsidRDefault="00A5616E" w:rsidP="004F1872">
            <w:pPr>
              <w:spacing w:after="100" w:line="276" w:lineRule="auto"/>
              <w:jc w:val="both"/>
              <w:rPr>
                <w:rFonts w:cs="Arial"/>
                <w:b/>
                <w:bCs/>
                <w:color w:val="000000" w:themeColor="text1"/>
                <w:sz w:val="20"/>
                <w:szCs w:val="20"/>
              </w:rPr>
            </w:pPr>
            <w:proofErr w:type="spellStart"/>
            <w:r w:rsidRPr="00CA426F">
              <w:rPr>
                <w:rFonts w:cs="Arial"/>
                <w:b/>
                <w:bCs/>
                <w:color w:val="000000" w:themeColor="text1"/>
                <w:sz w:val="20"/>
                <w:szCs w:val="20"/>
              </w:rPr>
              <w:t>Cancelación</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automatizada</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por</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eventos</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tiempo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Invalidaría</w:t>
            </w:r>
            <w:proofErr w:type="spellEnd"/>
            <w:r w:rsidRPr="00CA426F">
              <w:rPr>
                <w:rFonts w:cs="Arial"/>
                <w:b/>
                <w:bCs/>
                <w:color w:val="000000" w:themeColor="text1"/>
                <w:sz w:val="20"/>
                <w:szCs w:val="20"/>
              </w:rPr>
              <w:t xml:space="preserve"> el control </w:t>
            </w:r>
            <w:proofErr w:type="spellStart"/>
            <w:r w:rsidRPr="00CA426F">
              <w:rPr>
                <w:rFonts w:cs="Arial"/>
                <w:b/>
                <w:bCs/>
                <w:color w:val="000000" w:themeColor="text1"/>
                <w:sz w:val="20"/>
                <w:szCs w:val="20"/>
              </w:rPr>
              <w:t>humano</w:t>
            </w:r>
            <w:proofErr w:type="spellEnd"/>
            <w:r w:rsidRPr="00CA426F">
              <w:rPr>
                <w:rFonts w:cs="Arial"/>
                <w:b/>
                <w:bCs/>
                <w:color w:val="000000" w:themeColor="text1"/>
                <w:sz w:val="20"/>
                <w:szCs w:val="20"/>
              </w:rPr>
              <w:t xml:space="preserve"> del personal </w:t>
            </w:r>
            <w:proofErr w:type="spellStart"/>
            <w:r w:rsidRPr="00CA426F">
              <w:rPr>
                <w:rFonts w:cs="Arial"/>
                <w:b/>
                <w:bCs/>
                <w:color w:val="000000" w:themeColor="text1"/>
                <w:sz w:val="20"/>
                <w:szCs w:val="20"/>
              </w:rPr>
              <w:t>en</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sucursal</w:t>
            </w:r>
            <w:proofErr w:type="spellEnd"/>
            <w:r w:rsidRPr="00CA426F">
              <w:rPr>
                <w:rFonts w:cs="Arial"/>
                <w:b/>
                <w:bCs/>
                <w:color w:val="000000" w:themeColor="text1"/>
                <w:sz w:val="20"/>
                <w:szCs w:val="20"/>
              </w:rPr>
              <w:t>.</w:t>
            </w:r>
          </w:p>
          <w:p w14:paraId="276FCE27" w14:textId="77777777" w:rsidR="00A5616E" w:rsidRPr="00CA426F" w:rsidRDefault="00A5616E" w:rsidP="004F1872">
            <w:pPr>
              <w:spacing w:after="100" w:line="276" w:lineRule="auto"/>
              <w:jc w:val="both"/>
              <w:rPr>
                <w:rFonts w:cs="Arial"/>
                <w:b/>
                <w:bCs/>
                <w:color w:val="000000" w:themeColor="text1"/>
                <w:sz w:val="20"/>
                <w:szCs w:val="20"/>
              </w:rPr>
            </w:pPr>
            <w:proofErr w:type="spellStart"/>
            <w:r w:rsidRPr="00CA426F">
              <w:rPr>
                <w:rFonts w:cs="Arial"/>
                <w:b/>
                <w:bCs/>
                <w:color w:val="000000" w:themeColor="text1"/>
                <w:sz w:val="20"/>
                <w:szCs w:val="20"/>
              </w:rPr>
              <w:t>Permitir</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cancelación</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en</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cualquier</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etapa</w:t>
            </w:r>
            <w:proofErr w:type="spellEnd"/>
            <w:r w:rsidRPr="00CA426F">
              <w:rPr>
                <w:rFonts w:cs="Arial"/>
                <w:b/>
                <w:bCs/>
                <w:color w:val="000000" w:themeColor="text1"/>
                <w:sz w:val="20"/>
                <w:szCs w:val="20"/>
              </w:rPr>
              <w:t xml:space="preserve"> del </w:t>
            </w:r>
            <w:proofErr w:type="spellStart"/>
            <w:r w:rsidRPr="00CA426F">
              <w:rPr>
                <w:rFonts w:cs="Arial"/>
                <w:b/>
                <w:bCs/>
                <w:color w:val="000000" w:themeColor="text1"/>
                <w:sz w:val="20"/>
                <w:szCs w:val="20"/>
              </w:rPr>
              <w:t>recorrido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Rompería</w:t>
            </w:r>
            <w:proofErr w:type="spellEnd"/>
            <w:r w:rsidRPr="00CA426F">
              <w:rPr>
                <w:rFonts w:cs="Arial"/>
                <w:b/>
                <w:bCs/>
                <w:color w:val="000000" w:themeColor="text1"/>
                <w:sz w:val="20"/>
                <w:szCs w:val="20"/>
              </w:rPr>
              <w:t xml:space="preserve"> el </w:t>
            </w:r>
            <w:proofErr w:type="spellStart"/>
            <w:r w:rsidRPr="00CA426F">
              <w:rPr>
                <w:rFonts w:cs="Arial"/>
                <w:b/>
                <w:bCs/>
                <w:color w:val="000000" w:themeColor="text1"/>
                <w:sz w:val="20"/>
                <w:szCs w:val="20"/>
              </w:rPr>
              <w:t>flujo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operativo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nacional</w:t>
            </w:r>
            <w:proofErr w:type="spellEnd"/>
            <w:r w:rsidRPr="00CA426F">
              <w:rPr>
                <w:rFonts w:cs="Arial"/>
                <w:b/>
                <w:bCs/>
                <w:color w:val="000000" w:themeColor="text1"/>
                <w:sz w:val="20"/>
                <w:szCs w:val="20"/>
              </w:rPr>
              <w:t xml:space="preserve"> de la </w:t>
            </w:r>
            <w:proofErr w:type="spellStart"/>
            <w:r w:rsidRPr="00CA426F">
              <w:rPr>
                <w:rFonts w:cs="Arial"/>
                <w:b/>
                <w:bCs/>
                <w:color w:val="000000" w:themeColor="text1"/>
                <w:sz w:val="20"/>
                <w:szCs w:val="20"/>
              </w:rPr>
              <w:t>paquetería</w:t>
            </w:r>
            <w:proofErr w:type="spellEnd"/>
            <w:r w:rsidRPr="00CA426F">
              <w:rPr>
                <w:rFonts w:cs="Arial"/>
                <w:b/>
                <w:bCs/>
                <w:color w:val="000000" w:themeColor="text1"/>
                <w:sz w:val="20"/>
                <w:szCs w:val="20"/>
              </w:rPr>
              <w:t>.</w:t>
            </w:r>
          </w:p>
        </w:tc>
      </w:tr>
      <w:tr w:rsidR="00A5616E" w:rsidRPr="00CA426F" w14:paraId="0D224226" w14:textId="77777777" w:rsidTr="004F1872">
        <w:tc>
          <w:tcPr>
            <w:tcW w:w="1838" w:type="dxa"/>
            <w:shd w:val="clear" w:color="auto" w:fill="F2F2F2" w:themeFill="background1" w:themeFillShade="F2"/>
            <w:vAlign w:val="center"/>
          </w:tcPr>
          <w:p w14:paraId="6782102B"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Decisión</w:t>
            </w:r>
            <w:proofErr w:type="spellEnd"/>
          </w:p>
        </w:tc>
        <w:tc>
          <w:tcPr>
            <w:tcW w:w="6656" w:type="dxa"/>
          </w:tcPr>
          <w:p w14:paraId="03B335C4"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color w:val="000000" w:themeColor="text1"/>
                <w:sz w:val="20"/>
                <w:szCs w:val="20"/>
              </w:rPr>
              <w:t xml:space="preserve">El </w:t>
            </w:r>
            <w:proofErr w:type="spellStart"/>
            <w:r w:rsidRPr="00CA426F">
              <w:rPr>
                <w:rFonts w:cs="Arial"/>
                <w:color w:val="000000" w:themeColor="text1"/>
                <w:sz w:val="20"/>
                <w:szCs w:val="20"/>
              </w:rPr>
              <w:t>método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CancelarEnvio</w:t>
            </w:r>
            <w:proofErr w:type="spellEnd"/>
            <w:r w:rsidRPr="00CA426F">
              <w:rPr>
                <w:rFonts w:cs="Arial"/>
                <w:color w:val="000000" w:themeColor="text1"/>
                <w:sz w:val="20"/>
                <w:szCs w:val="20"/>
              </w:rPr>
              <w:t xml:space="preserve"> se </w:t>
            </w:r>
            <w:proofErr w:type="spellStart"/>
            <w:r w:rsidRPr="00CA426F">
              <w:rPr>
                <w:rFonts w:cs="Arial"/>
                <w:color w:val="000000" w:themeColor="text1"/>
                <w:sz w:val="20"/>
                <w:szCs w:val="20"/>
              </w:rPr>
              <w:t>expone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únicamente</w:t>
            </w:r>
            <w:proofErr w:type="spellEnd"/>
            <w:r w:rsidRPr="00CA426F">
              <w:rPr>
                <w:rFonts w:cs="Arial"/>
                <w:color w:val="000000" w:themeColor="text1"/>
                <w:sz w:val="20"/>
                <w:szCs w:val="20"/>
              </w:rPr>
              <w:t xml:space="preserve"> a </w:t>
            </w:r>
            <w:proofErr w:type="spellStart"/>
            <w:r w:rsidRPr="00CA426F">
              <w:rPr>
                <w:rFonts w:cs="Arial"/>
                <w:color w:val="000000" w:themeColor="text1"/>
                <w:sz w:val="20"/>
                <w:szCs w:val="20"/>
              </w:rPr>
              <w:t>través</w:t>
            </w:r>
            <w:proofErr w:type="spellEnd"/>
            <w:r w:rsidRPr="00CA426F">
              <w:rPr>
                <w:rFonts w:cs="Arial"/>
                <w:color w:val="000000" w:themeColor="text1"/>
                <w:sz w:val="20"/>
                <w:szCs w:val="20"/>
              </w:rPr>
              <w:t xml:space="preserve"> del </w:t>
            </w:r>
            <w:proofErr w:type="spellStart"/>
            <w:r w:rsidRPr="00CA426F">
              <w:rPr>
                <w:rFonts w:cs="Arial"/>
                <w:color w:val="000000" w:themeColor="text1"/>
                <w:sz w:val="20"/>
                <w:szCs w:val="20"/>
              </w:rPr>
              <w:t>rol</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Empleado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Sucursal</w:t>
            </w:r>
            <w:proofErr w:type="spellEnd"/>
            <w:r w:rsidRPr="00CA426F">
              <w:rPr>
                <w:rFonts w:cs="Arial"/>
                <w:color w:val="000000" w:themeColor="text1"/>
                <w:sz w:val="20"/>
                <w:szCs w:val="20"/>
              </w:rPr>
              <w:t xml:space="preserve"> o Supervisor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la Capa de </w:t>
            </w:r>
            <w:proofErr w:type="spellStart"/>
            <w:r w:rsidRPr="00CA426F">
              <w:rPr>
                <w:rFonts w:cs="Arial"/>
                <w:color w:val="000000" w:themeColor="text1"/>
                <w:sz w:val="20"/>
                <w:szCs w:val="20"/>
              </w:rPr>
              <w:t>Aplicación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exigiendo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que</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dominio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valide</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estado</w:t>
            </w:r>
            <w:proofErr w:type="spellEnd"/>
            <w:r w:rsidRPr="00CA426F">
              <w:rPr>
                <w:rFonts w:cs="Arial"/>
                <w:color w:val="000000" w:themeColor="text1"/>
                <w:sz w:val="20"/>
                <w:szCs w:val="20"/>
              </w:rPr>
              <w:t xml:space="preserve"> actual ("</w:t>
            </w:r>
            <w:proofErr w:type="spellStart"/>
            <w:r w:rsidRPr="00CA426F">
              <w:rPr>
                <w:rFonts w:cs="Arial"/>
                <w:color w:val="000000" w:themeColor="text1"/>
                <w:sz w:val="20"/>
                <w:szCs w:val="20"/>
              </w:rPr>
              <w:t>Recibido</w:t>
            </w:r>
            <w:proofErr w:type="spellEnd"/>
            <w:r w:rsidRPr="00CA426F">
              <w:rPr>
                <w:rFonts w:cs="Arial"/>
                <w:color w:val="000000" w:themeColor="text1"/>
                <w:sz w:val="20"/>
                <w:szCs w:val="20"/>
              </w:rPr>
              <w:t>").</w:t>
            </w:r>
          </w:p>
        </w:tc>
      </w:tr>
      <w:tr w:rsidR="00A5616E" w:rsidRPr="00CA426F" w14:paraId="36C3A547" w14:textId="77777777" w:rsidTr="004F1872">
        <w:tc>
          <w:tcPr>
            <w:tcW w:w="1838" w:type="dxa"/>
            <w:shd w:val="clear" w:color="auto" w:fill="F2F2F2" w:themeFill="background1" w:themeFillShade="F2"/>
            <w:vAlign w:val="center"/>
          </w:tcPr>
          <w:p w14:paraId="76506A24"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Consecuencias</w:t>
            </w:r>
            <w:proofErr w:type="spellEnd"/>
          </w:p>
        </w:tc>
        <w:tc>
          <w:tcPr>
            <w:tcW w:w="6656" w:type="dxa"/>
          </w:tcPr>
          <w:p w14:paraId="0604EC14" w14:textId="77777777" w:rsidR="00A5616E" w:rsidRPr="00CA426F" w:rsidRDefault="00A5616E" w:rsidP="004F1872">
            <w:pPr>
              <w:spacing w:after="100" w:line="276" w:lineRule="auto"/>
              <w:jc w:val="both"/>
              <w:rPr>
                <w:rFonts w:cs="Arial"/>
                <w:b/>
                <w:bCs/>
                <w:color w:val="000000" w:themeColor="text1"/>
                <w:sz w:val="20"/>
                <w:szCs w:val="20"/>
              </w:rPr>
            </w:pPr>
            <w:proofErr w:type="spellStart"/>
            <w:r w:rsidRPr="00CA426F">
              <w:rPr>
                <w:rFonts w:cs="Arial"/>
                <w:b/>
                <w:bCs/>
                <w:color w:val="000000" w:themeColor="text1"/>
                <w:sz w:val="20"/>
                <w:szCs w:val="20"/>
              </w:rPr>
              <w:t>Beneficios</w:t>
            </w:r>
            <w:proofErr w:type="spellEnd"/>
            <w:r w:rsidRPr="00CA426F">
              <w:rPr>
                <w:rFonts w:cs="Arial"/>
                <w:b/>
                <w:bCs/>
                <w:color w:val="000000" w:themeColor="text1"/>
                <w:sz w:val="20"/>
                <w:szCs w:val="20"/>
              </w:rPr>
              <w:t xml:space="preserve">: </w:t>
            </w:r>
            <w:proofErr w:type="spellStart"/>
            <w:r w:rsidRPr="00CA426F">
              <w:rPr>
                <w:rFonts w:cs="Arial"/>
                <w:color w:val="000000" w:themeColor="text1"/>
                <w:sz w:val="20"/>
                <w:szCs w:val="20"/>
              </w:rPr>
              <w:t>Protección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estricta</w:t>
            </w:r>
            <w:proofErr w:type="spellEnd"/>
            <w:r w:rsidRPr="00CA426F">
              <w:rPr>
                <w:rFonts w:cs="Arial"/>
                <w:color w:val="000000" w:themeColor="text1"/>
                <w:sz w:val="20"/>
                <w:szCs w:val="20"/>
              </w:rPr>
              <w:t xml:space="preserve"> contra </w:t>
            </w:r>
            <w:proofErr w:type="spellStart"/>
            <w:r w:rsidRPr="00CA426F">
              <w:rPr>
                <w:rFonts w:cs="Arial"/>
                <w:color w:val="000000" w:themeColor="text1"/>
                <w:sz w:val="20"/>
                <w:szCs w:val="20"/>
              </w:rPr>
              <w:t>errores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operativos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fraudes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envíos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tránsito</w:t>
            </w:r>
            <w:proofErr w:type="spellEnd"/>
            <w:r w:rsidRPr="00CA426F">
              <w:rPr>
                <w:rFonts w:cs="Arial"/>
                <w:color w:val="000000" w:themeColor="text1"/>
                <w:sz w:val="20"/>
                <w:szCs w:val="20"/>
              </w:rPr>
              <w:t>.</w:t>
            </w:r>
          </w:p>
          <w:p w14:paraId="05E17EA1" w14:textId="77777777" w:rsidR="00A5616E" w:rsidRPr="00CA426F" w:rsidRDefault="00A5616E" w:rsidP="004F1872">
            <w:pPr>
              <w:spacing w:after="100" w:line="276" w:lineRule="auto"/>
              <w:jc w:val="both"/>
              <w:rPr>
                <w:rFonts w:cs="Arial"/>
                <w:b/>
                <w:bCs/>
                <w:color w:val="000000" w:themeColor="text1"/>
                <w:sz w:val="20"/>
                <w:szCs w:val="20"/>
              </w:rPr>
            </w:pPr>
            <w:r w:rsidRPr="00CA426F">
              <w:rPr>
                <w:rFonts w:cs="Arial"/>
                <w:b/>
                <w:bCs/>
                <w:color w:val="000000" w:themeColor="text1"/>
                <w:sz w:val="20"/>
                <w:szCs w:val="20"/>
              </w:rPr>
              <w:t xml:space="preserve">Riesgo: </w:t>
            </w:r>
            <w:r w:rsidRPr="00CA426F">
              <w:rPr>
                <w:rFonts w:cs="Arial"/>
                <w:color w:val="000000" w:themeColor="text1"/>
                <w:sz w:val="20"/>
                <w:szCs w:val="20"/>
              </w:rPr>
              <w:t xml:space="preserve">Si el </w:t>
            </w:r>
            <w:proofErr w:type="spellStart"/>
            <w:r w:rsidRPr="00CA426F">
              <w:rPr>
                <w:rFonts w:cs="Arial"/>
                <w:color w:val="000000" w:themeColor="text1"/>
                <w:sz w:val="20"/>
                <w:szCs w:val="20"/>
              </w:rPr>
              <w:t>paquete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ya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fue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procesado</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clasificado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centro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distribución</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sistema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rechazará</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acción</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requerirá</w:t>
            </w:r>
            <w:proofErr w:type="spellEnd"/>
            <w:r w:rsidRPr="00CA426F">
              <w:rPr>
                <w:rFonts w:cs="Arial"/>
                <w:color w:val="000000" w:themeColor="text1"/>
                <w:sz w:val="20"/>
                <w:szCs w:val="20"/>
              </w:rPr>
              <w:t xml:space="preserve"> un </w:t>
            </w:r>
            <w:proofErr w:type="spellStart"/>
            <w:r w:rsidRPr="00CA426F">
              <w:rPr>
                <w:rFonts w:cs="Arial"/>
                <w:color w:val="000000" w:themeColor="text1"/>
                <w:sz w:val="20"/>
                <w:szCs w:val="20"/>
              </w:rPr>
              <w:t>proceso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administrativo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devolución</w:t>
            </w:r>
            <w:proofErr w:type="spellEnd"/>
            <w:r w:rsidRPr="00CA426F">
              <w:rPr>
                <w:rFonts w:cs="Arial"/>
                <w:color w:val="000000" w:themeColor="text1"/>
                <w:sz w:val="20"/>
                <w:szCs w:val="20"/>
              </w:rPr>
              <w:t>.</w:t>
            </w:r>
          </w:p>
        </w:tc>
      </w:tr>
      <w:tr w:rsidR="00A5616E" w:rsidRPr="00CA426F" w14:paraId="24E0840B" w14:textId="77777777" w:rsidTr="004F1872">
        <w:tc>
          <w:tcPr>
            <w:tcW w:w="1838" w:type="dxa"/>
            <w:shd w:val="clear" w:color="auto" w:fill="F2F2F2" w:themeFill="background1" w:themeFillShade="F2"/>
            <w:vAlign w:val="center"/>
          </w:tcPr>
          <w:p w14:paraId="0AA876E1"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Trazabilidad</w:t>
            </w:r>
            <w:proofErr w:type="spellEnd"/>
          </w:p>
        </w:tc>
        <w:tc>
          <w:tcPr>
            <w:tcW w:w="6656" w:type="dxa"/>
          </w:tcPr>
          <w:p w14:paraId="7BE5404B"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Necesidad</w:t>
            </w:r>
            <w:proofErr w:type="spellEnd"/>
            <w:r w:rsidRPr="00CA426F">
              <w:rPr>
                <w:rFonts w:cs="Arial"/>
                <w:color w:val="000000" w:themeColor="text1"/>
                <w:sz w:val="20"/>
                <w:szCs w:val="20"/>
              </w:rPr>
              <w:t xml:space="preserve"> BRD: N-03; Historia de Usuario: US2; BPMN: </w:t>
            </w:r>
            <w:proofErr w:type="spellStart"/>
            <w:r w:rsidRPr="00CA426F">
              <w:rPr>
                <w:rFonts w:cs="Arial"/>
                <w:color w:val="000000" w:themeColor="text1"/>
                <w:sz w:val="20"/>
                <w:szCs w:val="20"/>
              </w:rPr>
              <w:t>Compuerta</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cancelación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sucursal</w:t>
            </w:r>
            <w:proofErr w:type="spellEnd"/>
            <w:r w:rsidRPr="00CA426F">
              <w:rPr>
                <w:rFonts w:cs="Arial"/>
                <w:color w:val="000000" w:themeColor="text1"/>
                <w:sz w:val="20"/>
                <w:szCs w:val="20"/>
              </w:rPr>
              <w:t>.</w:t>
            </w:r>
          </w:p>
        </w:tc>
      </w:tr>
    </w:tbl>
    <w:p w14:paraId="54366B24" w14:textId="77777777" w:rsidR="00A5616E" w:rsidRPr="00CA426F" w:rsidRDefault="00A5616E" w:rsidP="00A5616E">
      <w:pPr>
        <w:spacing w:after="160" w:line="259" w:lineRule="auto"/>
        <w:rPr>
          <w:rFonts w:cs="Arial"/>
          <w:b/>
          <w:bCs/>
          <w:color w:val="000000" w:themeColor="text1"/>
          <w:sz w:val="20"/>
          <w:szCs w:val="20"/>
        </w:rPr>
      </w:pPr>
    </w:p>
    <w:p w14:paraId="1DC83237" w14:textId="77777777" w:rsidR="00CA426F" w:rsidRDefault="00CA426F" w:rsidP="00A5616E">
      <w:pPr>
        <w:spacing w:after="160" w:line="259" w:lineRule="auto"/>
        <w:rPr>
          <w:rFonts w:cs="Arial"/>
          <w:b/>
          <w:bCs/>
          <w:color w:val="000000" w:themeColor="text1"/>
          <w:sz w:val="20"/>
          <w:szCs w:val="20"/>
        </w:rPr>
      </w:pPr>
    </w:p>
    <w:p w14:paraId="0EA11AC0" w14:textId="77777777" w:rsidR="00CA426F" w:rsidRDefault="00CA426F" w:rsidP="00A5616E">
      <w:pPr>
        <w:spacing w:after="160" w:line="259" w:lineRule="auto"/>
        <w:rPr>
          <w:rFonts w:cs="Arial"/>
          <w:b/>
          <w:bCs/>
          <w:color w:val="000000" w:themeColor="text1"/>
          <w:sz w:val="20"/>
          <w:szCs w:val="20"/>
        </w:rPr>
      </w:pPr>
    </w:p>
    <w:p w14:paraId="763BA5AD" w14:textId="77777777" w:rsidR="00CA426F" w:rsidRDefault="00CA426F" w:rsidP="00A5616E">
      <w:pPr>
        <w:spacing w:after="160" w:line="259" w:lineRule="auto"/>
        <w:rPr>
          <w:rFonts w:cs="Arial"/>
          <w:b/>
          <w:bCs/>
          <w:color w:val="000000" w:themeColor="text1"/>
          <w:sz w:val="20"/>
          <w:szCs w:val="20"/>
        </w:rPr>
      </w:pPr>
    </w:p>
    <w:p w14:paraId="3E0C5CE2" w14:textId="558BFB7C" w:rsidR="00A5616E" w:rsidRPr="00CA426F" w:rsidRDefault="00A5616E" w:rsidP="00A5616E">
      <w:pPr>
        <w:spacing w:after="160" w:line="259" w:lineRule="auto"/>
        <w:rPr>
          <w:rFonts w:cs="Arial"/>
          <w:b/>
          <w:bCs/>
          <w:color w:val="000000" w:themeColor="text1"/>
          <w:sz w:val="20"/>
          <w:szCs w:val="20"/>
        </w:rPr>
      </w:pPr>
      <w:r w:rsidRPr="00CA426F">
        <w:rPr>
          <w:rFonts w:cs="Arial"/>
          <w:b/>
          <w:bCs/>
          <w:color w:val="000000" w:themeColor="text1"/>
          <w:sz w:val="20"/>
          <w:szCs w:val="20"/>
        </w:rPr>
        <w:lastRenderedPageBreak/>
        <w:t xml:space="preserve">ADR-004: </w:t>
      </w:r>
      <w:proofErr w:type="spellStart"/>
      <w:r w:rsidRPr="00CA426F">
        <w:rPr>
          <w:rFonts w:cs="Arial"/>
          <w:b/>
          <w:bCs/>
          <w:color w:val="000000" w:themeColor="text1"/>
          <w:sz w:val="20"/>
          <w:szCs w:val="20"/>
        </w:rPr>
        <w:t>Aplicación</w:t>
      </w:r>
      <w:proofErr w:type="spellEnd"/>
      <w:r w:rsidRPr="00CA426F">
        <w:rPr>
          <w:rFonts w:cs="Arial"/>
          <w:b/>
          <w:bCs/>
          <w:color w:val="000000" w:themeColor="text1"/>
          <w:sz w:val="20"/>
          <w:szCs w:val="20"/>
        </w:rPr>
        <w:t xml:space="preserve"> de CQRS </w:t>
      </w:r>
      <w:proofErr w:type="spellStart"/>
      <w:r w:rsidRPr="00CA426F">
        <w:rPr>
          <w:rFonts w:cs="Arial"/>
          <w:b/>
          <w:bCs/>
          <w:color w:val="000000" w:themeColor="text1"/>
          <w:sz w:val="20"/>
          <w:szCs w:val="20"/>
        </w:rPr>
        <w:t>básico</w:t>
      </w:r>
      <w:proofErr w:type="spellEnd"/>
      <w:r w:rsidRPr="00CA426F">
        <w:rPr>
          <w:rFonts w:cs="Arial"/>
          <w:b/>
          <w:bCs/>
          <w:color w:val="000000" w:themeColor="text1"/>
          <w:sz w:val="20"/>
          <w:szCs w:val="20"/>
        </w:rPr>
        <w:t xml:space="preserve"> para </w:t>
      </w:r>
      <w:proofErr w:type="spellStart"/>
      <w:r w:rsidRPr="00CA426F">
        <w:rPr>
          <w:rFonts w:cs="Arial"/>
          <w:b/>
          <w:bCs/>
          <w:color w:val="000000" w:themeColor="text1"/>
          <w:sz w:val="20"/>
          <w:szCs w:val="20"/>
        </w:rPr>
        <w:t>separar</w:t>
      </w:r>
      <w:proofErr w:type="spellEnd"/>
      <w:r w:rsidRPr="00CA426F">
        <w:rPr>
          <w:rFonts w:cs="Arial"/>
          <w:b/>
          <w:bCs/>
          <w:color w:val="000000" w:themeColor="text1"/>
          <w:sz w:val="20"/>
          <w:szCs w:val="20"/>
        </w:rPr>
        <w:t xml:space="preserve"> la </w:t>
      </w:r>
      <w:proofErr w:type="spellStart"/>
      <w:r w:rsidRPr="00CA426F">
        <w:rPr>
          <w:rFonts w:cs="Arial"/>
          <w:b/>
          <w:bCs/>
          <w:color w:val="000000" w:themeColor="text1"/>
          <w:sz w:val="20"/>
          <w:szCs w:val="20"/>
        </w:rPr>
        <w:t>escritura</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operativa</w:t>
      </w:r>
      <w:proofErr w:type="spellEnd"/>
      <w:r w:rsidRPr="00CA426F">
        <w:rPr>
          <w:rFonts w:cs="Arial"/>
          <w:b/>
          <w:bCs/>
          <w:color w:val="000000" w:themeColor="text1"/>
          <w:sz w:val="20"/>
          <w:szCs w:val="20"/>
        </w:rPr>
        <w:t xml:space="preserve"> de las </w:t>
      </w:r>
      <w:proofErr w:type="spellStart"/>
      <w:r w:rsidRPr="00CA426F">
        <w:rPr>
          <w:rFonts w:cs="Arial"/>
          <w:b/>
          <w:bCs/>
          <w:color w:val="000000" w:themeColor="text1"/>
          <w:sz w:val="20"/>
          <w:szCs w:val="20"/>
        </w:rPr>
        <w:t>consultas</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reportes</w:t>
      </w:r>
      <w:proofErr w:type="spellEnd"/>
    </w:p>
    <w:tbl>
      <w:tblPr>
        <w:tblStyle w:val="Tablaconcuadrcula"/>
        <w:tblW w:w="0" w:type="auto"/>
        <w:tblLook w:val="04A0" w:firstRow="1" w:lastRow="0" w:firstColumn="1" w:lastColumn="0" w:noHBand="0" w:noVBand="1"/>
      </w:tblPr>
      <w:tblGrid>
        <w:gridCol w:w="1838"/>
        <w:gridCol w:w="6656"/>
      </w:tblGrid>
      <w:tr w:rsidR="00A5616E" w:rsidRPr="00CA426F" w14:paraId="14B89B0D" w14:textId="77777777" w:rsidTr="004F1872">
        <w:tc>
          <w:tcPr>
            <w:tcW w:w="1838" w:type="dxa"/>
            <w:shd w:val="clear" w:color="auto" w:fill="BFBFBF" w:themeFill="background1" w:themeFillShade="BF"/>
          </w:tcPr>
          <w:p w14:paraId="7B540D75" w14:textId="77777777" w:rsidR="00A5616E" w:rsidRPr="00CA426F" w:rsidRDefault="00A5616E" w:rsidP="004F1872">
            <w:pPr>
              <w:spacing w:after="100" w:line="276" w:lineRule="auto"/>
              <w:jc w:val="center"/>
              <w:rPr>
                <w:rFonts w:cs="Arial"/>
                <w:b/>
                <w:bCs/>
                <w:color w:val="000000" w:themeColor="text1"/>
                <w:sz w:val="20"/>
                <w:szCs w:val="20"/>
              </w:rPr>
            </w:pPr>
            <w:r w:rsidRPr="00CA426F">
              <w:rPr>
                <w:rFonts w:cs="Arial"/>
                <w:b/>
                <w:bCs/>
                <w:color w:val="000000" w:themeColor="text1"/>
                <w:sz w:val="20"/>
                <w:szCs w:val="20"/>
              </w:rPr>
              <w:t>Campo del ADR</w:t>
            </w:r>
          </w:p>
        </w:tc>
        <w:tc>
          <w:tcPr>
            <w:tcW w:w="6656" w:type="dxa"/>
            <w:shd w:val="clear" w:color="auto" w:fill="BFBFBF" w:themeFill="background1" w:themeFillShade="BF"/>
          </w:tcPr>
          <w:p w14:paraId="62954D05" w14:textId="77777777" w:rsidR="00A5616E" w:rsidRPr="00CA426F" w:rsidRDefault="00A5616E" w:rsidP="004F1872">
            <w:pPr>
              <w:spacing w:after="100" w:line="276" w:lineRule="auto"/>
              <w:jc w:val="center"/>
              <w:rPr>
                <w:rFonts w:cs="Arial"/>
                <w:b/>
                <w:bCs/>
                <w:color w:val="000000" w:themeColor="text1"/>
                <w:sz w:val="20"/>
                <w:szCs w:val="20"/>
              </w:rPr>
            </w:pPr>
            <w:proofErr w:type="spellStart"/>
            <w:r w:rsidRPr="00CA426F">
              <w:rPr>
                <w:rFonts w:cs="Arial"/>
                <w:b/>
                <w:bCs/>
                <w:color w:val="000000" w:themeColor="text1"/>
                <w:sz w:val="20"/>
                <w:szCs w:val="20"/>
              </w:rPr>
              <w:t>Contenido</w:t>
            </w:r>
            <w:proofErr w:type="spellEnd"/>
          </w:p>
        </w:tc>
      </w:tr>
      <w:tr w:rsidR="00A5616E" w:rsidRPr="00CA426F" w14:paraId="22366F98" w14:textId="77777777" w:rsidTr="004F1872">
        <w:tc>
          <w:tcPr>
            <w:tcW w:w="1838" w:type="dxa"/>
            <w:shd w:val="clear" w:color="auto" w:fill="F2F2F2" w:themeFill="background1" w:themeFillShade="F2"/>
            <w:vAlign w:val="center"/>
          </w:tcPr>
          <w:p w14:paraId="0920FA39"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Título</w:t>
            </w:r>
            <w:proofErr w:type="spellEnd"/>
          </w:p>
        </w:tc>
        <w:tc>
          <w:tcPr>
            <w:tcW w:w="6656" w:type="dxa"/>
          </w:tcPr>
          <w:p w14:paraId="512C0E89"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Aplicación</w:t>
            </w:r>
            <w:proofErr w:type="spellEnd"/>
            <w:r w:rsidRPr="00CA426F">
              <w:rPr>
                <w:rFonts w:cs="Arial"/>
                <w:color w:val="000000" w:themeColor="text1"/>
                <w:sz w:val="20"/>
                <w:szCs w:val="20"/>
              </w:rPr>
              <w:t xml:space="preserve"> de CQRS </w:t>
            </w:r>
            <w:proofErr w:type="spellStart"/>
            <w:r w:rsidRPr="00CA426F">
              <w:rPr>
                <w:rFonts w:cs="Arial"/>
                <w:color w:val="000000" w:themeColor="text1"/>
                <w:sz w:val="20"/>
                <w:szCs w:val="20"/>
              </w:rPr>
              <w:t>básico</w:t>
            </w:r>
            <w:proofErr w:type="spellEnd"/>
            <w:r w:rsidRPr="00CA426F">
              <w:rPr>
                <w:rFonts w:cs="Arial"/>
                <w:color w:val="000000" w:themeColor="text1"/>
                <w:sz w:val="20"/>
                <w:szCs w:val="20"/>
              </w:rPr>
              <w:t xml:space="preserve"> para </w:t>
            </w:r>
            <w:proofErr w:type="spellStart"/>
            <w:r w:rsidRPr="00CA426F">
              <w:rPr>
                <w:rFonts w:cs="Arial"/>
                <w:color w:val="000000" w:themeColor="text1"/>
                <w:sz w:val="20"/>
                <w:szCs w:val="20"/>
              </w:rPr>
              <w:t>separar</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escritura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operativa</w:t>
            </w:r>
            <w:proofErr w:type="spellEnd"/>
            <w:r w:rsidRPr="00CA426F">
              <w:rPr>
                <w:rFonts w:cs="Arial"/>
                <w:color w:val="000000" w:themeColor="text1"/>
                <w:sz w:val="20"/>
                <w:szCs w:val="20"/>
              </w:rPr>
              <w:t xml:space="preserve"> de las </w:t>
            </w:r>
            <w:proofErr w:type="spellStart"/>
            <w:r w:rsidRPr="00CA426F">
              <w:rPr>
                <w:rFonts w:cs="Arial"/>
                <w:color w:val="000000" w:themeColor="text1"/>
                <w:sz w:val="20"/>
                <w:szCs w:val="20"/>
              </w:rPr>
              <w:t>consultas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reportes</w:t>
            </w:r>
            <w:proofErr w:type="spellEnd"/>
          </w:p>
        </w:tc>
      </w:tr>
      <w:tr w:rsidR="00A5616E" w:rsidRPr="00CA426F" w14:paraId="135DEBF4" w14:textId="77777777" w:rsidTr="004F1872">
        <w:tc>
          <w:tcPr>
            <w:tcW w:w="1838" w:type="dxa"/>
            <w:shd w:val="clear" w:color="auto" w:fill="F2F2F2" w:themeFill="background1" w:themeFillShade="F2"/>
            <w:vAlign w:val="center"/>
          </w:tcPr>
          <w:p w14:paraId="1D63DB2F" w14:textId="77777777" w:rsidR="00A5616E" w:rsidRPr="00CA426F" w:rsidRDefault="00A5616E" w:rsidP="004F1872">
            <w:pPr>
              <w:spacing w:after="100" w:line="276" w:lineRule="auto"/>
              <w:jc w:val="center"/>
              <w:rPr>
                <w:rFonts w:cs="Arial"/>
                <w:color w:val="000000" w:themeColor="text1"/>
                <w:sz w:val="20"/>
                <w:szCs w:val="20"/>
              </w:rPr>
            </w:pPr>
            <w:r w:rsidRPr="00CA426F">
              <w:rPr>
                <w:rFonts w:cs="Arial"/>
                <w:color w:val="000000" w:themeColor="text1"/>
                <w:sz w:val="20"/>
                <w:szCs w:val="20"/>
              </w:rPr>
              <w:t>Estado</w:t>
            </w:r>
          </w:p>
        </w:tc>
        <w:tc>
          <w:tcPr>
            <w:tcW w:w="6656" w:type="dxa"/>
          </w:tcPr>
          <w:p w14:paraId="1ADC600F"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Aceptada</w:t>
            </w:r>
            <w:proofErr w:type="spellEnd"/>
            <w:r w:rsidRPr="00CA426F">
              <w:rPr>
                <w:rFonts w:cs="Arial"/>
                <w:color w:val="000000" w:themeColor="text1"/>
                <w:sz w:val="20"/>
                <w:szCs w:val="20"/>
              </w:rPr>
              <w:t xml:space="preserve"> </w:t>
            </w:r>
          </w:p>
        </w:tc>
      </w:tr>
      <w:tr w:rsidR="00A5616E" w:rsidRPr="00CA426F" w14:paraId="46B325F4" w14:textId="77777777" w:rsidTr="004F1872">
        <w:tc>
          <w:tcPr>
            <w:tcW w:w="1838" w:type="dxa"/>
            <w:shd w:val="clear" w:color="auto" w:fill="F2F2F2" w:themeFill="background1" w:themeFillShade="F2"/>
            <w:vAlign w:val="center"/>
          </w:tcPr>
          <w:p w14:paraId="1531B494"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Contexto</w:t>
            </w:r>
            <w:proofErr w:type="spellEnd"/>
          </w:p>
        </w:tc>
        <w:tc>
          <w:tcPr>
            <w:tcW w:w="6656" w:type="dxa"/>
          </w:tcPr>
          <w:p w14:paraId="2EE94970" w14:textId="77777777" w:rsidR="00A5616E" w:rsidRPr="00CA426F" w:rsidRDefault="00A5616E" w:rsidP="004F1872">
            <w:pPr>
              <w:spacing w:after="100" w:line="276" w:lineRule="auto"/>
              <w:jc w:val="both"/>
              <w:rPr>
                <w:rFonts w:cs="Arial"/>
                <w:color w:val="000000" w:themeColor="text1"/>
                <w:sz w:val="20"/>
                <w:szCs w:val="20"/>
              </w:rPr>
            </w:pPr>
            <w:r w:rsidRPr="00CA426F">
              <w:rPr>
                <w:rFonts w:cs="Arial"/>
                <w:color w:val="000000" w:themeColor="text1"/>
                <w:sz w:val="20"/>
                <w:szCs w:val="20"/>
              </w:rPr>
              <w:t xml:space="preserve">El </w:t>
            </w:r>
            <w:proofErr w:type="spellStart"/>
            <w:r w:rsidRPr="00CA426F">
              <w:rPr>
                <w:rFonts w:cs="Arial"/>
                <w:color w:val="000000" w:themeColor="text1"/>
                <w:sz w:val="20"/>
                <w:szCs w:val="20"/>
              </w:rPr>
              <w:t>sistema</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CargoBox</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requiere</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modificar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datos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transaccionales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pesados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crear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guías</w:t>
            </w:r>
            <w:proofErr w:type="spellEnd"/>
            <w:r w:rsidRPr="00CA426F">
              <w:rPr>
                <w:rFonts w:cs="Arial"/>
                <w:color w:val="000000" w:themeColor="text1"/>
                <w:sz w:val="20"/>
                <w:szCs w:val="20"/>
              </w:rPr>
              <w:t xml:space="preserve">, registrar </w:t>
            </w:r>
            <w:proofErr w:type="spellStart"/>
            <w:r w:rsidRPr="00CA426F">
              <w:rPr>
                <w:rFonts w:cs="Arial"/>
                <w:color w:val="000000" w:themeColor="text1"/>
                <w:sz w:val="20"/>
                <w:szCs w:val="20"/>
              </w:rPr>
              <w:t>intentos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fallidos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cambiar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direcciones</w:t>
            </w:r>
            <w:proofErr w:type="spellEnd"/>
            <w:r w:rsidRPr="00CA426F">
              <w:rPr>
                <w:rFonts w:cs="Arial"/>
                <w:color w:val="000000" w:themeColor="text1"/>
                <w:sz w:val="20"/>
                <w:szCs w:val="20"/>
              </w:rPr>
              <w:t xml:space="preserve">) y al </w:t>
            </w:r>
            <w:proofErr w:type="spellStart"/>
            <w:r w:rsidRPr="00CA426F">
              <w:rPr>
                <w:rFonts w:cs="Arial"/>
                <w:color w:val="000000" w:themeColor="text1"/>
                <w:sz w:val="20"/>
                <w:szCs w:val="20"/>
              </w:rPr>
              <w:t>mismo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tiempo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generar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reportes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gerenciales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masivos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entregas</w:t>
            </w:r>
            <w:proofErr w:type="spellEnd"/>
            <w:r w:rsidRPr="00CA426F">
              <w:rPr>
                <w:rFonts w:cs="Arial"/>
                <w:color w:val="000000" w:themeColor="text1"/>
                <w:sz w:val="20"/>
                <w:szCs w:val="20"/>
              </w:rPr>
              <w:t xml:space="preserve"> a </w:t>
            </w:r>
            <w:proofErr w:type="spellStart"/>
            <w:r w:rsidRPr="00CA426F">
              <w:rPr>
                <w:rFonts w:cs="Arial"/>
                <w:color w:val="000000" w:themeColor="text1"/>
                <w:sz w:val="20"/>
                <w:szCs w:val="20"/>
              </w:rPr>
              <w:t>tiempo</w:t>
            </w:r>
            <w:proofErr w:type="spellEnd"/>
            <w:r w:rsidRPr="00CA426F">
              <w:rPr>
                <w:rFonts w:cs="Arial"/>
                <w:color w:val="000000" w:themeColor="text1"/>
                <w:sz w:val="20"/>
                <w:szCs w:val="20"/>
              </w:rPr>
              <w:t xml:space="preserve"> e </w:t>
            </w:r>
            <w:proofErr w:type="spellStart"/>
            <w:r w:rsidRPr="00CA426F">
              <w:rPr>
                <w:rFonts w:cs="Arial"/>
                <w:color w:val="000000" w:themeColor="text1"/>
                <w:sz w:val="20"/>
                <w:szCs w:val="20"/>
              </w:rPr>
              <w:t>incidencias</w:t>
            </w:r>
            <w:proofErr w:type="spellEnd"/>
            <w:r w:rsidRPr="00CA426F">
              <w:rPr>
                <w:rFonts w:cs="Arial"/>
                <w:color w:val="000000" w:themeColor="text1"/>
                <w:sz w:val="20"/>
                <w:szCs w:val="20"/>
              </w:rPr>
              <w:t xml:space="preserve"> (US14, US15). </w:t>
            </w:r>
            <w:proofErr w:type="spellStart"/>
            <w:r w:rsidRPr="00CA426F">
              <w:rPr>
                <w:rFonts w:cs="Arial"/>
                <w:color w:val="000000" w:themeColor="text1"/>
                <w:sz w:val="20"/>
                <w:szCs w:val="20"/>
              </w:rPr>
              <w:t>Mezclar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estas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operaciones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las </w:t>
            </w:r>
            <w:proofErr w:type="spellStart"/>
            <w:r w:rsidRPr="00CA426F">
              <w:rPr>
                <w:rFonts w:cs="Arial"/>
                <w:color w:val="000000" w:themeColor="text1"/>
                <w:sz w:val="20"/>
                <w:szCs w:val="20"/>
              </w:rPr>
              <w:t>mismas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clases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degradaría</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rendimiento</w:t>
            </w:r>
            <w:proofErr w:type="spellEnd"/>
            <w:r w:rsidRPr="00CA426F">
              <w:rPr>
                <w:rFonts w:cs="Arial"/>
                <w:color w:val="000000" w:themeColor="text1"/>
                <w:sz w:val="20"/>
                <w:szCs w:val="20"/>
              </w:rPr>
              <w:t xml:space="preserve"> del </w:t>
            </w:r>
            <w:proofErr w:type="spellStart"/>
            <w:r w:rsidRPr="00CA426F">
              <w:rPr>
                <w:rFonts w:cs="Arial"/>
                <w:color w:val="000000" w:themeColor="text1"/>
                <w:sz w:val="20"/>
                <w:szCs w:val="20"/>
              </w:rPr>
              <w:t>sistema</w:t>
            </w:r>
            <w:proofErr w:type="spellEnd"/>
          </w:p>
        </w:tc>
      </w:tr>
      <w:tr w:rsidR="00A5616E" w:rsidRPr="00CA426F" w14:paraId="3EAD3A2A" w14:textId="77777777" w:rsidTr="004F1872">
        <w:tc>
          <w:tcPr>
            <w:tcW w:w="1838" w:type="dxa"/>
            <w:shd w:val="clear" w:color="auto" w:fill="F2F2F2" w:themeFill="background1" w:themeFillShade="F2"/>
            <w:vAlign w:val="center"/>
          </w:tcPr>
          <w:p w14:paraId="61C3DA6E"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Alternativas</w:t>
            </w:r>
            <w:proofErr w:type="spellEnd"/>
          </w:p>
        </w:tc>
        <w:tc>
          <w:tcPr>
            <w:tcW w:w="6656" w:type="dxa"/>
          </w:tcPr>
          <w:p w14:paraId="319F912B" w14:textId="77777777" w:rsidR="00A5616E" w:rsidRPr="00CA426F" w:rsidRDefault="00A5616E" w:rsidP="004F1872">
            <w:pPr>
              <w:spacing w:after="100" w:line="276" w:lineRule="auto"/>
              <w:jc w:val="both"/>
              <w:rPr>
                <w:rFonts w:cs="Arial"/>
                <w:b/>
                <w:bCs/>
                <w:color w:val="000000" w:themeColor="text1"/>
                <w:sz w:val="20"/>
                <w:szCs w:val="20"/>
              </w:rPr>
            </w:pPr>
            <w:proofErr w:type="spellStart"/>
            <w:r w:rsidRPr="00CA426F">
              <w:rPr>
                <w:rFonts w:cs="Arial"/>
                <w:b/>
                <w:bCs/>
                <w:color w:val="000000" w:themeColor="text1"/>
                <w:sz w:val="20"/>
                <w:szCs w:val="20"/>
              </w:rPr>
              <w:t>Utilizar</w:t>
            </w:r>
            <w:proofErr w:type="spellEnd"/>
            <w:r w:rsidRPr="00CA426F">
              <w:rPr>
                <w:rFonts w:cs="Arial"/>
                <w:b/>
                <w:bCs/>
                <w:color w:val="000000" w:themeColor="text1"/>
                <w:sz w:val="20"/>
                <w:szCs w:val="20"/>
              </w:rPr>
              <w:t xml:space="preserve"> el </w:t>
            </w:r>
            <w:proofErr w:type="spellStart"/>
            <w:r w:rsidRPr="00CA426F">
              <w:rPr>
                <w:rFonts w:cs="Arial"/>
                <w:b/>
                <w:bCs/>
                <w:color w:val="000000" w:themeColor="text1"/>
                <w:sz w:val="20"/>
                <w:szCs w:val="20"/>
              </w:rPr>
              <w:t>mismo</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modelo</w:t>
            </w:r>
            <w:proofErr w:type="spellEnd"/>
            <w:r w:rsidRPr="00CA426F">
              <w:rPr>
                <w:rFonts w:cs="Arial"/>
                <w:b/>
                <w:bCs/>
                <w:color w:val="000000" w:themeColor="text1"/>
                <w:sz w:val="20"/>
                <w:szCs w:val="20"/>
              </w:rPr>
              <w:t xml:space="preserve"> de </w:t>
            </w:r>
            <w:proofErr w:type="spellStart"/>
            <w:r w:rsidRPr="00CA426F">
              <w:rPr>
                <w:rFonts w:cs="Arial"/>
                <w:b/>
                <w:bCs/>
                <w:color w:val="000000" w:themeColor="text1"/>
                <w:sz w:val="20"/>
                <w:szCs w:val="20"/>
              </w:rPr>
              <w:t>dominio</w:t>
            </w:r>
            <w:proofErr w:type="spellEnd"/>
            <w:r w:rsidRPr="00CA426F">
              <w:rPr>
                <w:rFonts w:cs="Arial"/>
                <w:b/>
                <w:bCs/>
                <w:color w:val="000000" w:themeColor="text1"/>
                <w:sz w:val="20"/>
                <w:szCs w:val="20"/>
              </w:rPr>
              <w:t xml:space="preserve"> para </w:t>
            </w:r>
            <w:proofErr w:type="spellStart"/>
            <w:r w:rsidRPr="00CA426F">
              <w:rPr>
                <w:rFonts w:cs="Arial"/>
                <w:b/>
                <w:bCs/>
                <w:color w:val="000000" w:themeColor="text1"/>
                <w:sz w:val="20"/>
                <w:szCs w:val="20"/>
              </w:rPr>
              <w:t>consultas</w:t>
            </w:r>
            <w:proofErr w:type="spellEnd"/>
            <w:r w:rsidRPr="00CA426F">
              <w:rPr>
                <w:rFonts w:cs="Arial"/>
                <w:b/>
                <w:bCs/>
                <w:color w:val="000000" w:themeColor="text1"/>
                <w:sz w:val="20"/>
                <w:szCs w:val="20"/>
              </w:rPr>
              <w:t xml:space="preserve"> y </w:t>
            </w:r>
            <w:proofErr w:type="spellStart"/>
            <w:r w:rsidRPr="00CA426F">
              <w:rPr>
                <w:rFonts w:cs="Arial"/>
                <w:b/>
                <w:bCs/>
                <w:color w:val="000000" w:themeColor="text1"/>
                <w:sz w:val="20"/>
                <w:szCs w:val="20"/>
              </w:rPr>
              <w:t>reportes</w:t>
            </w:r>
            <w:proofErr w:type="spellEnd"/>
            <w:r w:rsidRPr="00CA426F">
              <w:rPr>
                <w:rFonts w:cs="Arial"/>
                <w:b/>
                <w:bCs/>
                <w:color w:val="000000" w:themeColor="text1"/>
                <w:sz w:val="20"/>
                <w:szCs w:val="20"/>
              </w:rPr>
              <w:t xml:space="preserve">: </w:t>
            </w:r>
            <w:proofErr w:type="spellStart"/>
            <w:r w:rsidRPr="00CA426F">
              <w:rPr>
                <w:rFonts w:cs="Arial"/>
                <w:color w:val="000000" w:themeColor="text1"/>
                <w:sz w:val="20"/>
                <w:szCs w:val="20"/>
              </w:rPr>
              <w:t>Provocaría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consultas</w:t>
            </w:r>
            <w:proofErr w:type="spellEnd"/>
            <w:r w:rsidRPr="00CA426F">
              <w:rPr>
                <w:rFonts w:cs="Arial"/>
                <w:color w:val="000000" w:themeColor="text1"/>
                <w:sz w:val="20"/>
                <w:szCs w:val="20"/>
              </w:rPr>
              <w:t xml:space="preserve"> SQL </w:t>
            </w:r>
            <w:proofErr w:type="spellStart"/>
            <w:r w:rsidRPr="00CA426F">
              <w:rPr>
                <w:rFonts w:cs="Arial"/>
                <w:color w:val="000000" w:themeColor="text1"/>
                <w:sz w:val="20"/>
                <w:szCs w:val="20"/>
              </w:rPr>
              <w:t>lentas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sobrecarga</w:t>
            </w:r>
            <w:proofErr w:type="spellEnd"/>
            <w:r w:rsidRPr="00CA426F">
              <w:rPr>
                <w:rFonts w:cs="Arial"/>
                <w:color w:val="000000" w:themeColor="text1"/>
                <w:sz w:val="20"/>
                <w:szCs w:val="20"/>
              </w:rPr>
              <w:t xml:space="preserve"> de memoria al </w:t>
            </w:r>
            <w:proofErr w:type="spellStart"/>
            <w:r w:rsidRPr="00CA426F">
              <w:rPr>
                <w:rFonts w:cs="Arial"/>
                <w:color w:val="000000" w:themeColor="text1"/>
                <w:sz w:val="20"/>
                <w:szCs w:val="20"/>
              </w:rPr>
              <w:t>traer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objetos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dominio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completos</w:t>
            </w:r>
            <w:proofErr w:type="spellEnd"/>
            <w:r w:rsidRPr="00CA426F">
              <w:rPr>
                <w:rFonts w:cs="Arial"/>
                <w:color w:val="000000" w:themeColor="text1"/>
                <w:sz w:val="20"/>
                <w:szCs w:val="20"/>
              </w:rPr>
              <w:t xml:space="preserve"> solo para </w:t>
            </w:r>
            <w:proofErr w:type="spellStart"/>
            <w:r w:rsidRPr="00CA426F">
              <w:rPr>
                <w:rFonts w:cs="Arial"/>
                <w:color w:val="000000" w:themeColor="text1"/>
                <w:sz w:val="20"/>
                <w:szCs w:val="20"/>
              </w:rPr>
              <w:t>mostrar</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estadísticas</w:t>
            </w:r>
            <w:proofErr w:type="spellEnd"/>
            <w:r w:rsidRPr="00CA426F">
              <w:rPr>
                <w:rFonts w:cs="Arial"/>
                <w:color w:val="000000" w:themeColor="text1"/>
                <w:sz w:val="20"/>
                <w:szCs w:val="20"/>
              </w:rPr>
              <w:t>.</w:t>
            </w:r>
          </w:p>
          <w:p w14:paraId="5190E4FA" w14:textId="77777777" w:rsidR="00A5616E" w:rsidRPr="00CA426F" w:rsidRDefault="00A5616E" w:rsidP="004F1872">
            <w:pPr>
              <w:spacing w:after="100" w:line="276" w:lineRule="auto"/>
              <w:jc w:val="both"/>
              <w:rPr>
                <w:rFonts w:cs="Arial"/>
                <w:b/>
                <w:bCs/>
                <w:color w:val="000000" w:themeColor="text1"/>
                <w:sz w:val="20"/>
                <w:szCs w:val="20"/>
              </w:rPr>
            </w:pPr>
            <w:r w:rsidRPr="00CA426F">
              <w:rPr>
                <w:rFonts w:cs="Arial"/>
                <w:b/>
                <w:bCs/>
                <w:color w:val="000000" w:themeColor="text1"/>
                <w:sz w:val="20"/>
                <w:szCs w:val="20"/>
              </w:rPr>
              <w:t xml:space="preserve">Bases de </w:t>
            </w:r>
            <w:proofErr w:type="spellStart"/>
            <w:r w:rsidRPr="00CA426F">
              <w:rPr>
                <w:rFonts w:cs="Arial"/>
                <w:b/>
                <w:bCs/>
                <w:color w:val="000000" w:themeColor="text1"/>
                <w:sz w:val="20"/>
                <w:szCs w:val="20"/>
              </w:rPr>
              <w:t>datos</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físicas</w:t>
            </w:r>
            <w:proofErr w:type="spellEnd"/>
            <w:r w:rsidRPr="00CA426F">
              <w:rPr>
                <w:rFonts w:cs="Arial"/>
                <w:b/>
                <w:bCs/>
                <w:color w:val="000000" w:themeColor="text1"/>
                <w:sz w:val="20"/>
                <w:szCs w:val="20"/>
              </w:rPr>
              <w:t xml:space="preserve"> </w:t>
            </w:r>
            <w:proofErr w:type="spellStart"/>
            <w:r w:rsidRPr="00CA426F">
              <w:rPr>
                <w:rFonts w:cs="Arial"/>
                <w:b/>
                <w:bCs/>
                <w:color w:val="000000" w:themeColor="text1"/>
                <w:sz w:val="20"/>
                <w:szCs w:val="20"/>
              </w:rPr>
              <w:t>separadas</w:t>
            </w:r>
            <w:proofErr w:type="spellEnd"/>
            <w:r w:rsidRPr="00CA426F">
              <w:rPr>
                <w:rFonts w:cs="Arial"/>
                <w:b/>
                <w:bCs/>
                <w:color w:val="000000" w:themeColor="text1"/>
                <w:sz w:val="20"/>
                <w:szCs w:val="20"/>
              </w:rPr>
              <w:t xml:space="preserve">: </w:t>
            </w:r>
            <w:proofErr w:type="spellStart"/>
            <w:r w:rsidRPr="00CA426F">
              <w:rPr>
                <w:rFonts w:cs="Arial"/>
                <w:color w:val="000000" w:themeColor="text1"/>
                <w:sz w:val="20"/>
                <w:szCs w:val="20"/>
              </w:rPr>
              <w:t>Desproporcionado</w:t>
            </w:r>
            <w:proofErr w:type="spellEnd"/>
            <w:r w:rsidRPr="00CA426F">
              <w:rPr>
                <w:rFonts w:cs="Arial"/>
                <w:color w:val="000000" w:themeColor="text1"/>
                <w:sz w:val="20"/>
                <w:szCs w:val="20"/>
              </w:rPr>
              <w:t xml:space="preserve"> para la </w:t>
            </w:r>
            <w:proofErr w:type="spellStart"/>
            <w:r w:rsidRPr="00CA426F">
              <w:rPr>
                <w:rFonts w:cs="Arial"/>
                <w:color w:val="000000" w:themeColor="text1"/>
                <w:sz w:val="20"/>
                <w:szCs w:val="20"/>
              </w:rPr>
              <w:t>complejidad</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analítica</w:t>
            </w:r>
            <w:proofErr w:type="spellEnd"/>
            <w:r w:rsidRPr="00CA426F">
              <w:rPr>
                <w:rFonts w:cs="Arial"/>
                <w:color w:val="000000" w:themeColor="text1"/>
                <w:sz w:val="20"/>
                <w:szCs w:val="20"/>
              </w:rPr>
              <w:t xml:space="preserve"> actual del </w:t>
            </w:r>
            <w:proofErr w:type="spellStart"/>
            <w:r w:rsidRPr="00CA426F">
              <w:rPr>
                <w:rFonts w:cs="Arial"/>
                <w:color w:val="000000" w:themeColor="text1"/>
                <w:sz w:val="20"/>
                <w:szCs w:val="20"/>
              </w:rPr>
              <w:t>caso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académico</w:t>
            </w:r>
            <w:proofErr w:type="spellEnd"/>
            <w:r w:rsidRPr="00CA426F">
              <w:rPr>
                <w:rFonts w:cs="Arial"/>
                <w:color w:val="000000" w:themeColor="text1"/>
                <w:sz w:val="20"/>
                <w:szCs w:val="20"/>
              </w:rPr>
              <w:t>.</w:t>
            </w:r>
          </w:p>
        </w:tc>
      </w:tr>
      <w:tr w:rsidR="00A5616E" w:rsidRPr="00CA426F" w14:paraId="2A0BE519" w14:textId="77777777" w:rsidTr="004F1872">
        <w:tc>
          <w:tcPr>
            <w:tcW w:w="1838" w:type="dxa"/>
            <w:shd w:val="clear" w:color="auto" w:fill="F2F2F2" w:themeFill="background1" w:themeFillShade="F2"/>
            <w:vAlign w:val="center"/>
          </w:tcPr>
          <w:p w14:paraId="169D33F4"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Decisión</w:t>
            </w:r>
            <w:proofErr w:type="spellEnd"/>
          </w:p>
        </w:tc>
        <w:tc>
          <w:tcPr>
            <w:tcW w:w="6656" w:type="dxa"/>
          </w:tcPr>
          <w:p w14:paraId="27DED130"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Implementar</w:t>
            </w:r>
            <w:proofErr w:type="spellEnd"/>
            <w:r w:rsidRPr="00CA426F">
              <w:rPr>
                <w:rFonts w:cs="Arial"/>
                <w:color w:val="000000" w:themeColor="text1"/>
                <w:sz w:val="20"/>
                <w:szCs w:val="20"/>
              </w:rPr>
              <w:t xml:space="preserve"> </w:t>
            </w:r>
            <w:r w:rsidRPr="00CA426F">
              <w:rPr>
                <w:rFonts w:cs="Arial"/>
                <w:b/>
                <w:bCs/>
                <w:color w:val="000000" w:themeColor="text1"/>
                <w:sz w:val="20"/>
                <w:szCs w:val="20"/>
              </w:rPr>
              <w:t>CQRS</w:t>
            </w:r>
            <w:r w:rsidRPr="00CA426F">
              <w:rPr>
                <w:rFonts w:cs="Arial"/>
                <w:color w:val="000000" w:themeColor="text1"/>
                <w:sz w:val="20"/>
                <w:szCs w:val="20"/>
              </w:rPr>
              <w:t xml:space="preserve"> </w:t>
            </w:r>
            <w:proofErr w:type="spellStart"/>
            <w:r w:rsidRPr="00CA426F">
              <w:rPr>
                <w:rFonts w:cs="Arial"/>
                <w:color w:val="000000" w:themeColor="text1"/>
                <w:sz w:val="20"/>
                <w:szCs w:val="20"/>
              </w:rPr>
              <w:t>básico</w:t>
            </w:r>
            <w:proofErr w:type="spellEnd"/>
            <w:r w:rsidRPr="00CA426F">
              <w:rPr>
                <w:rFonts w:cs="Arial"/>
                <w:color w:val="000000" w:themeColor="text1"/>
                <w:sz w:val="20"/>
                <w:szCs w:val="20"/>
              </w:rPr>
              <w:t xml:space="preserve"> a </w:t>
            </w:r>
            <w:proofErr w:type="spellStart"/>
            <w:r w:rsidRPr="00CA426F">
              <w:rPr>
                <w:rFonts w:cs="Arial"/>
                <w:color w:val="000000" w:themeColor="text1"/>
                <w:sz w:val="20"/>
                <w:szCs w:val="20"/>
              </w:rPr>
              <w:t>nivel</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lógico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separando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los</w:t>
            </w:r>
            <w:proofErr w:type="spellEnd"/>
            <w:r w:rsidRPr="00CA426F">
              <w:rPr>
                <w:rFonts w:cs="Arial"/>
                <w:color w:val="000000" w:themeColor="text1"/>
                <w:sz w:val="20"/>
                <w:szCs w:val="20"/>
              </w:rPr>
              <w:t xml:space="preserve"> </w:t>
            </w:r>
            <w:r w:rsidRPr="00CA426F">
              <w:rPr>
                <w:rFonts w:cs="Arial"/>
                <w:i/>
                <w:iCs/>
                <w:color w:val="000000" w:themeColor="text1"/>
                <w:sz w:val="20"/>
                <w:szCs w:val="20"/>
              </w:rPr>
              <w:t>Commands</w:t>
            </w:r>
            <w:r w:rsidRPr="00CA426F">
              <w:rPr>
                <w:rFonts w:cs="Arial"/>
                <w:color w:val="000000" w:themeColor="text1"/>
                <w:sz w:val="20"/>
                <w:szCs w:val="20"/>
              </w:rPr>
              <w:t xml:space="preserve"> (con sus </w:t>
            </w:r>
            <w:proofErr w:type="spellStart"/>
            <w:r w:rsidRPr="00CA426F">
              <w:rPr>
                <w:rFonts w:cs="Arial"/>
                <w:color w:val="000000" w:themeColor="text1"/>
                <w:sz w:val="20"/>
                <w:szCs w:val="20"/>
              </w:rPr>
              <w:t>respectivos</w:t>
            </w:r>
            <w:proofErr w:type="spellEnd"/>
            <w:r w:rsidRPr="00CA426F">
              <w:rPr>
                <w:rFonts w:cs="Arial"/>
                <w:color w:val="000000" w:themeColor="text1"/>
                <w:sz w:val="20"/>
                <w:szCs w:val="20"/>
              </w:rPr>
              <w:t xml:space="preserve"> Handlers de </w:t>
            </w:r>
            <w:proofErr w:type="spellStart"/>
            <w:r w:rsidRPr="00CA426F">
              <w:rPr>
                <w:rFonts w:cs="Arial"/>
                <w:color w:val="000000" w:themeColor="text1"/>
                <w:sz w:val="20"/>
                <w:szCs w:val="20"/>
              </w:rPr>
              <w:t>escritura</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dominio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los</w:t>
            </w:r>
            <w:proofErr w:type="spellEnd"/>
            <w:r w:rsidRPr="00CA426F">
              <w:rPr>
                <w:rFonts w:cs="Arial"/>
                <w:color w:val="000000" w:themeColor="text1"/>
                <w:sz w:val="20"/>
                <w:szCs w:val="20"/>
              </w:rPr>
              <w:t xml:space="preserve"> </w:t>
            </w:r>
            <w:r w:rsidRPr="00CA426F">
              <w:rPr>
                <w:rFonts w:cs="Arial"/>
                <w:i/>
                <w:iCs/>
                <w:color w:val="000000" w:themeColor="text1"/>
                <w:sz w:val="20"/>
                <w:szCs w:val="20"/>
              </w:rPr>
              <w:t>Queries</w:t>
            </w:r>
            <w:r w:rsidRPr="00CA426F">
              <w:rPr>
                <w:rFonts w:cs="Arial"/>
                <w:color w:val="000000" w:themeColor="text1"/>
                <w:sz w:val="20"/>
                <w:szCs w:val="20"/>
              </w:rPr>
              <w:t xml:space="preserve"> (con Handlers </w:t>
            </w:r>
            <w:proofErr w:type="spellStart"/>
            <w:r w:rsidRPr="00CA426F">
              <w:rPr>
                <w:rFonts w:cs="Arial"/>
                <w:color w:val="000000" w:themeColor="text1"/>
                <w:sz w:val="20"/>
                <w:szCs w:val="20"/>
              </w:rPr>
              <w:t>orientados</w:t>
            </w:r>
            <w:proofErr w:type="spellEnd"/>
            <w:r w:rsidRPr="00CA426F">
              <w:rPr>
                <w:rFonts w:cs="Arial"/>
                <w:color w:val="000000" w:themeColor="text1"/>
                <w:sz w:val="20"/>
                <w:szCs w:val="20"/>
              </w:rPr>
              <w:t xml:space="preserve"> a </w:t>
            </w:r>
            <w:proofErr w:type="spellStart"/>
            <w:r w:rsidRPr="00CA426F">
              <w:rPr>
                <w:rFonts w:cs="Arial"/>
                <w:color w:val="000000" w:themeColor="text1"/>
                <w:sz w:val="20"/>
                <w:szCs w:val="20"/>
              </w:rPr>
              <w:t>devolver</w:t>
            </w:r>
            <w:proofErr w:type="spellEnd"/>
            <w:r w:rsidRPr="00CA426F">
              <w:rPr>
                <w:rFonts w:cs="Arial"/>
                <w:color w:val="000000" w:themeColor="text1"/>
                <w:sz w:val="20"/>
                <w:szCs w:val="20"/>
              </w:rPr>
              <w:t xml:space="preserve"> DTOs </w:t>
            </w:r>
            <w:proofErr w:type="spellStart"/>
            <w:r w:rsidRPr="00CA426F">
              <w:rPr>
                <w:rFonts w:cs="Arial"/>
                <w:color w:val="000000" w:themeColor="text1"/>
                <w:sz w:val="20"/>
                <w:szCs w:val="20"/>
              </w:rPr>
              <w:t>ligeros</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lectura</w:t>
            </w:r>
            <w:proofErr w:type="spellEnd"/>
            <w:r w:rsidRPr="00CA426F">
              <w:rPr>
                <w:rFonts w:cs="Arial"/>
                <w:color w:val="000000" w:themeColor="text1"/>
                <w:sz w:val="20"/>
                <w:szCs w:val="20"/>
              </w:rPr>
              <w:t>).</w:t>
            </w:r>
          </w:p>
        </w:tc>
      </w:tr>
      <w:tr w:rsidR="00A5616E" w:rsidRPr="00CA426F" w14:paraId="78873332" w14:textId="77777777" w:rsidTr="004F1872">
        <w:tc>
          <w:tcPr>
            <w:tcW w:w="1838" w:type="dxa"/>
            <w:shd w:val="clear" w:color="auto" w:fill="F2F2F2" w:themeFill="background1" w:themeFillShade="F2"/>
            <w:vAlign w:val="center"/>
          </w:tcPr>
          <w:p w14:paraId="2560AE93"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Consecuencias</w:t>
            </w:r>
            <w:proofErr w:type="spellEnd"/>
          </w:p>
        </w:tc>
        <w:tc>
          <w:tcPr>
            <w:tcW w:w="6656" w:type="dxa"/>
          </w:tcPr>
          <w:p w14:paraId="0916039D" w14:textId="77777777" w:rsidR="00A5616E" w:rsidRPr="00CA426F" w:rsidRDefault="00A5616E" w:rsidP="004F1872">
            <w:pPr>
              <w:spacing w:after="100" w:line="276" w:lineRule="auto"/>
              <w:jc w:val="both"/>
              <w:rPr>
                <w:rFonts w:cs="Arial"/>
                <w:b/>
                <w:bCs/>
                <w:color w:val="000000" w:themeColor="text1"/>
                <w:sz w:val="20"/>
                <w:szCs w:val="20"/>
              </w:rPr>
            </w:pPr>
            <w:proofErr w:type="spellStart"/>
            <w:r w:rsidRPr="00CA426F">
              <w:rPr>
                <w:rFonts w:cs="Arial"/>
                <w:b/>
                <w:bCs/>
                <w:color w:val="000000" w:themeColor="text1"/>
                <w:sz w:val="20"/>
                <w:szCs w:val="20"/>
              </w:rPr>
              <w:t>Beneficios</w:t>
            </w:r>
            <w:proofErr w:type="spellEnd"/>
            <w:r w:rsidRPr="00CA426F">
              <w:rPr>
                <w:rFonts w:cs="Arial"/>
                <w:b/>
                <w:bCs/>
                <w:color w:val="000000" w:themeColor="text1"/>
                <w:sz w:val="20"/>
                <w:szCs w:val="20"/>
              </w:rPr>
              <w:t xml:space="preserve">: </w:t>
            </w:r>
            <w:r w:rsidRPr="00CA426F">
              <w:rPr>
                <w:rFonts w:cs="Arial"/>
                <w:color w:val="000000" w:themeColor="text1"/>
                <w:sz w:val="20"/>
                <w:szCs w:val="20"/>
              </w:rPr>
              <w:t xml:space="preserve">Código </w:t>
            </w:r>
            <w:proofErr w:type="spellStart"/>
            <w:r w:rsidRPr="00CA426F">
              <w:rPr>
                <w:rFonts w:cs="Arial"/>
                <w:color w:val="000000" w:themeColor="text1"/>
                <w:sz w:val="20"/>
                <w:szCs w:val="20"/>
              </w:rPr>
              <w:t>desacoplado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optimización</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la </w:t>
            </w:r>
            <w:proofErr w:type="spellStart"/>
            <w:r w:rsidRPr="00CA426F">
              <w:rPr>
                <w:rFonts w:cs="Arial"/>
                <w:color w:val="000000" w:themeColor="text1"/>
                <w:sz w:val="20"/>
                <w:szCs w:val="20"/>
              </w:rPr>
              <w:t>generación</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reportes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gerenciales</w:t>
            </w:r>
            <w:proofErr w:type="spellEnd"/>
            <w:r w:rsidRPr="00CA426F">
              <w:rPr>
                <w:rFonts w:cs="Arial"/>
                <w:color w:val="000000" w:themeColor="text1"/>
                <w:sz w:val="20"/>
                <w:szCs w:val="20"/>
              </w:rPr>
              <w:t xml:space="preserve"> y mayor </w:t>
            </w:r>
            <w:proofErr w:type="spellStart"/>
            <w:r w:rsidRPr="00CA426F">
              <w:rPr>
                <w:rFonts w:cs="Arial"/>
                <w:color w:val="000000" w:themeColor="text1"/>
                <w:sz w:val="20"/>
                <w:szCs w:val="20"/>
              </w:rPr>
              <w:t>seguridad</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operacional</w:t>
            </w:r>
            <w:proofErr w:type="spellEnd"/>
            <w:r w:rsidRPr="00CA426F">
              <w:rPr>
                <w:rFonts w:cs="Arial"/>
                <w:color w:val="000000" w:themeColor="text1"/>
                <w:sz w:val="20"/>
                <w:szCs w:val="20"/>
              </w:rPr>
              <w:t>.</w:t>
            </w:r>
          </w:p>
          <w:p w14:paraId="2C955915" w14:textId="77777777" w:rsidR="00A5616E" w:rsidRPr="00CA426F" w:rsidRDefault="00A5616E" w:rsidP="004F1872">
            <w:pPr>
              <w:spacing w:after="100" w:line="276" w:lineRule="auto"/>
              <w:jc w:val="both"/>
              <w:rPr>
                <w:rFonts w:cs="Arial"/>
                <w:b/>
                <w:bCs/>
                <w:color w:val="000000" w:themeColor="text1"/>
                <w:sz w:val="20"/>
                <w:szCs w:val="20"/>
              </w:rPr>
            </w:pPr>
            <w:r w:rsidRPr="00CA426F">
              <w:rPr>
                <w:rFonts w:cs="Arial"/>
                <w:b/>
                <w:bCs/>
                <w:color w:val="000000" w:themeColor="text1"/>
                <w:sz w:val="20"/>
                <w:szCs w:val="20"/>
              </w:rPr>
              <w:t xml:space="preserve">Costo: </w:t>
            </w:r>
            <w:proofErr w:type="spellStart"/>
            <w:r w:rsidRPr="00CA426F">
              <w:rPr>
                <w:rFonts w:cs="Arial"/>
                <w:color w:val="000000" w:themeColor="text1"/>
                <w:sz w:val="20"/>
                <w:szCs w:val="20"/>
              </w:rPr>
              <w:t>Incremento</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en</w:t>
            </w:r>
            <w:proofErr w:type="spellEnd"/>
            <w:r w:rsidRPr="00CA426F">
              <w:rPr>
                <w:rFonts w:cs="Arial"/>
                <w:color w:val="000000" w:themeColor="text1"/>
                <w:sz w:val="20"/>
                <w:szCs w:val="20"/>
              </w:rPr>
              <w:t xml:space="preserve"> el </w:t>
            </w:r>
            <w:proofErr w:type="spellStart"/>
            <w:r w:rsidRPr="00CA426F">
              <w:rPr>
                <w:rFonts w:cs="Arial"/>
                <w:color w:val="000000" w:themeColor="text1"/>
                <w:sz w:val="20"/>
                <w:szCs w:val="20"/>
              </w:rPr>
              <w:t>número</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clases</w:t>
            </w:r>
            <w:proofErr w:type="spellEnd"/>
            <w:r w:rsidRPr="00CA426F">
              <w:rPr>
                <w:rFonts w:cs="Arial"/>
                <w:color w:val="000000" w:themeColor="text1"/>
                <w:sz w:val="20"/>
                <w:szCs w:val="20"/>
              </w:rPr>
              <w:t xml:space="preserve"> y </w:t>
            </w:r>
            <w:proofErr w:type="spellStart"/>
            <w:r w:rsidRPr="00CA426F">
              <w:rPr>
                <w:rFonts w:cs="Arial"/>
                <w:color w:val="000000" w:themeColor="text1"/>
                <w:sz w:val="20"/>
                <w:szCs w:val="20"/>
              </w:rPr>
              <w:t>archivos</w:t>
            </w:r>
            <w:proofErr w:type="spellEnd"/>
            <w:r w:rsidRPr="00CA426F">
              <w:rPr>
                <w:rFonts w:cs="Arial"/>
                <w:color w:val="000000" w:themeColor="text1"/>
                <w:sz w:val="20"/>
                <w:szCs w:val="20"/>
              </w:rPr>
              <w:t xml:space="preserve"> </w:t>
            </w:r>
            <w:proofErr w:type="spellStart"/>
            <w:r w:rsidRPr="00CA426F">
              <w:rPr>
                <w:rFonts w:cs="Arial"/>
                <w:color w:val="000000" w:themeColor="text1"/>
                <w:sz w:val="20"/>
                <w:szCs w:val="20"/>
              </w:rPr>
              <w:t>dentro</w:t>
            </w:r>
            <w:proofErr w:type="spellEnd"/>
            <w:r w:rsidRPr="00CA426F">
              <w:rPr>
                <w:rFonts w:cs="Arial"/>
                <w:color w:val="000000" w:themeColor="text1"/>
                <w:sz w:val="20"/>
                <w:szCs w:val="20"/>
              </w:rPr>
              <w:t xml:space="preserve"> de la </w:t>
            </w:r>
            <w:proofErr w:type="spellStart"/>
            <w:r w:rsidRPr="00CA426F">
              <w:rPr>
                <w:rFonts w:cs="Arial"/>
                <w:color w:val="000000" w:themeColor="text1"/>
                <w:sz w:val="20"/>
                <w:szCs w:val="20"/>
              </w:rPr>
              <w:t>capa</w:t>
            </w:r>
            <w:proofErr w:type="spellEnd"/>
            <w:r w:rsidRPr="00CA426F">
              <w:rPr>
                <w:rFonts w:cs="Arial"/>
                <w:color w:val="000000" w:themeColor="text1"/>
                <w:sz w:val="20"/>
                <w:szCs w:val="20"/>
              </w:rPr>
              <w:t xml:space="preserve"> de </w:t>
            </w:r>
            <w:proofErr w:type="spellStart"/>
            <w:r w:rsidRPr="00CA426F">
              <w:rPr>
                <w:rFonts w:cs="Arial"/>
                <w:color w:val="000000" w:themeColor="text1"/>
                <w:sz w:val="20"/>
                <w:szCs w:val="20"/>
              </w:rPr>
              <w:t>aplicación</w:t>
            </w:r>
            <w:proofErr w:type="spellEnd"/>
            <w:r w:rsidRPr="00CA426F">
              <w:rPr>
                <w:rFonts w:cs="Arial"/>
                <w:color w:val="000000" w:themeColor="text1"/>
                <w:sz w:val="20"/>
                <w:szCs w:val="20"/>
              </w:rPr>
              <w:t>.</w:t>
            </w:r>
          </w:p>
        </w:tc>
      </w:tr>
      <w:tr w:rsidR="00A5616E" w:rsidRPr="00CA426F" w14:paraId="716247BB" w14:textId="77777777" w:rsidTr="004F1872">
        <w:tc>
          <w:tcPr>
            <w:tcW w:w="1838" w:type="dxa"/>
            <w:shd w:val="clear" w:color="auto" w:fill="F2F2F2" w:themeFill="background1" w:themeFillShade="F2"/>
            <w:vAlign w:val="center"/>
          </w:tcPr>
          <w:p w14:paraId="75C40AAF" w14:textId="77777777" w:rsidR="00A5616E" w:rsidRPr="00CA426F" w:rsidRDefault="00A5616E" w:rsidP="004F1872">
            <w:pPr>
              <w:spacing w:after="100" w:line="276" w:lineRule="auto"/>
              <w:jc w:val="center"/>
              <w:rPr>
                <w:rFonts w:cs="Arial"/>
                <w:color w:val="000000" w:themeColor="text1"/>
                <w:sz w:val="20"/>
                <w:szCs w:val="20"/>
              </w:rPr>
            </w:pPr>
            <w:proofErr w:type="spellStart"/>
            <w:r w:rsidRPr="00CA426F">
              <w:rPr>
                <w:rFonts w:cs="Arial"/>
                <w:color w:val="000000" w:themeColor="text1"/>
                <w:sz w:val="20"/>
                <w:szCs w:val="20"/>
              </w:rPr>
              <w:t>Trazabilidad</w:t>
            </w:r>
            <w:proofErr w:type="spellEnd"/>
          </w:p>
        </w:tc>
        <w:tc>
          <w:tcPr>
            <w:tcW w:w="6656" w:type="dxa"/>
          </w:tcPr>
          <w:p w14:paraId="7CDACFC9" w14:textId="77777777" w:rsidR="00A5616E" w:rsidRPr="00CA426F" w:rsidRDefault="00A5616E" w:rsidP="004F1872">
            <w:pPr>
              <w:spacing w:after="100" w:line="276" w:lineRule="auto"/>
              <w:jc w:val="both"/>
              <w:rPr>
                <w:rFonts w:cs="Arial"/>
                <w:color w:val="000000" w:themeColor="text1"/>
                <w:sz w:val="20"/>
                <w:szCs w:val="20"/>
              </w:rPr>
            </w:pPr>
            <w:proofErr w:type="spellStart"/>
            <w:r w:rsidRPr="00CA426F">
              <w:rPr>
                <w:rFonts w:cs="Arial"/>
                <w:color w:val="000000" w:themeColor="text1"/>
                <w:sz w:val="20"/>
                <w:szCs w:val="20"/>
              </w:rPr>
              <w:t>Necesidad</w:t>
            </w:r>
            <w:proofErr w:type="spellEnd"/>
            <w:r w:rsidRPr="00CA426F">
              <w:rPr>
                <w:rFonts w:cs="Arial"/>
                <w:color w:val="000000" w:themeColor="text1"/>
                <w:sz w:val="20"/>
                <w:szCs w:val="20"/>
              </w:rPr>
              <w:t xml:space="preserve"> BRD: N-07; </w:t>
            </w:r>
            <w:proofErr w:type="spellStart"/>
            <w:r w:rsidRPr="00CA426F">
              <w:rPr>
                <w:rFonts w:cs="Arial"/>
                <w:color w:val="000000" w:themeColor="text1"/>
                <w:sz w:val="20"/>
                <w:szCs w:val="20"/>
              </w:rPr>
              <w:t>Historias</w:t>
            </w:r>
            <w:proofErr w:type="spellEnd"/>
            <w:r w:rsidRPr="00CA426F">
              <w:rPr>
                <w:rFonts w:cs="Arial"/>
                <w:color w:val="000000" w:themeColor="text1"/>
                <w:sz w:val="20"/>
                <w:szCs w:val="20"/>
              </w:rPr>
              <w:t xml:space="preserve"> de Usuario: US14, US15; Etapa 6 de la </w:t>
            </w:r>
            <w:proofErr w:type="spellStart"/>
            <w:r w:rsidRPr="00CA426F">
              <w:rPr>
                <w:rFonts w:cs="Arial"/>
                <w:color w:val="000000" w:themeColor="text1"/>
                <w:sz w:val="20"/>
                <w:szCs w:val="20"/>
              </w:rPr>
              <w:t>Actividad</w:t>
            </w:r>
            <w:proofErr w:type="spellEnd"/>
            <w:r w:rsidRPr="00CA426F">
              <w:rPr>
                <w:rFonts w:cs="Arial"/>
                <w:color w:val="000000" w:themeColor="text1"/>
                <w:sz w:val="20"/>
                <w:szCs w:val="20"/>
              </w:rPr>
              <w:t xml:space="preserve"> 3.</w:t>
            </w:r>
          </w:p>
        </w:tc>
      </w:tr>
    </w:tbl>
    <w:p w14:paraId="6266B88F" w14:textId="77777777" w:rsidR="00A5616E" w:rsidRPr="00CA426F" w:rsidRDefault="00A5616E" w:rsidP="00A5616E">
      <w:pPr>
        <w:spacing w:after="100" w:line="276" w:lineRule="auto"/>
        <w:jc w:val="both"/>
        <w:rPr>
          <w:rFonts w:cs="Arial"/>
          <w:color w:val="000000" w:themeColor="text1"/>
          <w:sz w:val="20"/>
          <w:szCs w:val="20"/>
        </w:rPr>
      </w:pPr>
    </w:p>
    <w:p w14:paraId="7D53D9B8" w14:textId="77777777" w:rsidR="00FB342E" w:rsidRPr="00CA426F" w:rsidRDefault="00FB342E" w:rsidP="00FB342E">
      <w:pPr>
        <w:rPr>
          <w:sz w:val="20"/>
          <w:szCs w:val="20"/>
        </w:rPr>
      </w:pPr>
    </w:p>
    <w:p w14:paraId="2504300C" w14:textId="77777777" w:rsidR="00521EC4" w:rsidRPr="00CA426F" w:rsidRDefault="00521EC4">
      <w:pPr>
        <w:spacing w:after="200" w:line="276" w:lineRule="auto"/>
        <w:rPr>
          <w:rFonts w:eastAsiaTheme="majorEastAsia" w:cstheme="majorBidi"/>
          <w:b/>
          <w:bCs/>
          <w:sz w:val="20"/>
          <w:szCs w:val="20"/>
        </w:rPr>
      </w:pPr>
      <w:r w:rsidRPr="00CA426F">
        <w:rPr>
          <w:sz w:val="20"/>
          <w:szCs w:val="20"/>
        </w:rPr>
        <w:br w:type="page"/>
      </w:r>
    </w:p>
    <w:p w14:paraId="0F1325ED" w14:textId="76FE3062" w:rsidR="00647920" w:rsidRPr="0039421F" w:rsidRDefault="0039421F" w:rsidP="00647920">
      <w:pPr>
        <w:rPr>
          <w:rFonts w:asciiTheme="majorHAnsi" w:hAnsiTheme="majorHAnsi" w:cstheme="majorHAnsi"/>
          <w:b/>
          <w:bCs/>
          <w:sz w:val="36"/>
          <w:szCs w:val="36"/>
        </w:rPr>
      </w:pPr>
      <w:r w:rsidRPr="0039421F">
        <w:rPr>
          <w:rFonts w:asciiTheme="majorHAnsi" w:hAnsiTheme="majorHAnsi" w:cstheme="majorHAnsi"/>
          <w:b/>
          <w:bCs/>
          <w:sz w:val="36"/>
          <w:szCs w:val="36"/>
        </w:rPr>
        <w:lastRenderedPageBreak/>
        <w:t xml:space="preserve">17.- </w:t>
      </w:r>
      <w:r w:rsidR="00647920" w:rsidRPr="0039421F">
        <w:rPr>
          <w:rFonts w:asciiTheme="majorHAnsi" w:hAnsiTheme="majorHAnsi" w:cstheme="majorHAnsi"/>
          <w:b/>
          <w:bCs/>
          <w:sz w:val="36"/>
          <w:szCs w:val="36"/>
        </w:rPr>
        <w:t>M</w:t>
      </w:r>
      <w:proofErr w:type="spellStart"/>
      <w:r w:rsidR="00647920" w:rsidRPr="0039421F">
        <w:rPr>
          <w:rFonts w:asciiTheme="majorHAnsi" w:eastAsia="Arial" w:hAnsiTheme="majorHAnsi" w:cstheme="majorHAnsi"/>
          <w:b/>
          <w:bCs/>
          <w:sz w:val="36"/>
          <w:szCs w:val="36"/>
          <w:lang w:val="es-MX"/>
        </w:rPr>
        <w:t>atriz</w:t>
      </w:r>
      <w:proofErr w:type="spellEnd"/>
      <w:r w:rsidR="00647920" w:rsidRPr="0039421F">
        <w:rPr>
          <w:rFonts w:asciiTheme="majorHAnsi" w:eastAsia="Arial" w:hAnsiTheme="majorHAnsi" w:cstheme="majorHAnsi"/>
          <w:b/>
          <w:bCs/>
          <w:sz w:val="36"/>
          <w:szCs w:val="36"/>
          <w:lang w:val="es-MX"/>
        </w:rPr>
        <w:t xml:space="preserve"> de trazabilidad</w:t>
      </w:r>
    </w:p>
    <w:tbl>
      <w:tblPr>
        <w:tblW w:w="11164" w:type="dxa"/>
        <w:tblLook w:val="04A0" w:firstRow="1" w:lastRow="0" w:firstColumn="1" w:lastColumn="0" w:noHBand="0" w:noVBand="1"/>
      </w:tblPr>
      <w:tblGrid>
        <w:gridCol w:w="1119"/>
        <w:gridCol w:w="1856"/>
        <w:gridCol w:w="1541"/>
        <w:gridCol w:w="1711"/>
        <w:gridCol w:w="3345"/>
        <w:gridCol w:w="1592"/>
      </w:tblGrid>
      <w:tr w:rsidR="00647920" w14:paraId="5DA79C1A"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shd w:val="clear" w:color="auto" w:fill="F79646"/>
            <w:tcMar>
              <w:left w:w="70" w:type="dxa"/>
              <w:right w:w="70" w:type="dxa"/>
            </w:tcMar>
            <w:vAlign w:val="center"/>
          </w:tcPr>
          <w:p w14:paraId="6CA2A7F9" w14:textId="77777777" w:rsidR="00647920" w:rsidRPr="00CA426F" w:rsidRDefault="00647920" w:rsidP="004F1872">
            <w:pPr>
              <w:spacing w:line="257" w:lineRule="auto"/>
              <w:jc w:val="center"/>
              <w:rPr>
                <w:sz w:val="20"/>
                <w:szCs w:val="20"/>
              </w:rPr>
            </w:pPr>
            <w:r w:rsidRPr="00CA426F">
              <w:rPr>
                <w:rFonts w:eastAsia="Calibri" w:cs="Calibri"/>
                <w:b/>
                <w:bCs/>
                <w:color w:val="000000" w:themeColor="text1"/>
                <w:sz w:val="20"/>
                <w:szCs w:val="20"/>
              </w:rPr>
              <w:t xml:space="preserve">ID </w:t>
            </w:r>
            <w:proofErr w:type="spellStart"/>
            <w:r w:rsidRPr="00CA426F">
              <w:rPr>
                <w:rFonts w:eastAsia="Calibri" w:cs="Calibri"/>
                <w:b/>
                <w:bCs/>
                <w:color w:val="000000" w:themeColor="text1"/>
                <w:sz w:val="20"/>
                <w:szCs w:val="20"/>
              </w:rPr>
              <w:t>Necesidad</w:t>
            </w:r>
            <w:proofErr w:type="spellEnd"/>
            <w:r w:rsidRPr="00CA426F">
              <w:rPr>
                <w:rFonts w:eastAsia="Calibri" w:cs="Calibri"/>
                <w:b/>
                <w:bCs/>
                <w:color w:val="000000" w:themeColor="text1"/>
                <w:sz w:val="20"/>
                <w:szCs w:val="20"/>
              </w:rPr>
              <w:t xml:space="preserve"> </w:t>
            </w:r>
          </w:p>
        </w:tc>
        <w:tc>
          <w:tcPr>
            <w:tcW w:w="1907" w:type="dxa"/>
            <w:tcBorders>
              <w:top w:val="single" w:sz="8" w:space="0" w:color="auto"/>
              <w:left w:val="single" w:sz="8" w:space="0" w:color="auto"/>
              <w:bottom w:val="single" w:sz="8" w:space="0" w:color="auto"/>
              <w:right w:val="single" w:sz="8" w:space="0" w:color="auto"/>
            </w:tcBorders>
            <w:shd w:val="clear" w:color="auto" w:fill="F79646"/>
            <w:tcMar>
              <w:left w:w="70" w:type="dxa"/>
              <w:right w:w="70" w:type="dxa"/>
            </w:tcMar>
            <w:vAlign w:val="center"/>
          </w:tcPr>
          <w:p w14:paraId="3712E21C" w14:textId="77777777" w:rsidR="00647920" w:rsidRPr="00CA426F" w:rsidRDefault="00647920" w:rsidP="004F1872">
            <w:pPr>
              <w:spacing w:line="257" w:lineRule="auto"/>
              <w:jc w:val="center"/>
              <w:rPr>
                <w:sz w:val="20"/>
                <w:szCs w:val="20"/>
              </w:rPr>
            </w:pPr>
            <w:proofErr w:type="spellStart"/>
            <w:r w:rsidRPr="00CA426F">
              <w:rPr>
                <w:rFonts w:eastAsia="Calibri" w:cs="Calibri"/>
                <w:b/>
                <w:bCs/>
                <w:color w:val="000000" w:themeColor="text1"/>
                <w:sz w:val="20"/>
                <w:szCs w:val="20"/>
              </w:rPr>
              <w:t>Descripción</w:t>
            </w:r>
            <w:proofErr w:type="spellEnd"/>
            <w:r w:rsidRPr="00CA426F">
              <w:rPr>
                <w:rFonts w:eastAsia="Calibri" w:cs="Calibri"/>
                <w:b/>
                <w:bCs/>
                <w:color w:val="000000" w:themeColor="text1"/>
                <w:sz w:val="20"/>
                <w:szCs w:val="20"/>
              </w:rPr>
              <w:t xml:space="preserve"> de la </w:t>
            </w:r>
            <w:proofErr w:type="spellStart"/>
            <w:r w:rsidRPr="00CA426F">
              <w:rPr>
                <w:rFonts w:eastAsia="Calibri" w:cs="Calibri"/>
                <w:b/>
                <w:bCs/>
                <w:color w:val="000000" w:themeColor="text1"/>
                <w:sz w:val="20"/>
                <w:szCs w:val="20"/>
              </w:rPr>
              <w:t>Necesidad</w:t>
            </w:r>
            <w:proofErr w:type="spellEnd"/>
          </w:p>
        </w:tc>
        <w:tc>
          <w:tcPr>
            <w:tcW w:w="1627" w:type="dxa"/>
            <w:tcBorders>
              <w:top w:val="single" w:sz="8" w:space="0" w:color="auto"/>
              <w:left w:val="single" w:sz="8" w:space="0" w:color="auto"/>
              <w:bottom w:val="single" w:sz="8" w:space="0" w:color="auto"/>
              <w:right w:val="single" w:sz="8" w:space="0" w:color="auto"/>
            </w:tcBorders>
            <w:shd w:val="clear" w:color="auto" w:fill="F79646"/>
            <w:tcMar>
              <w:left w:w="70" w:type="dxa"/>
              <w:right w:w="70" w:type="dxa"/>
            </w:tcMar>
            <w:vAlign w:val="center"/>
          </w:tcPr>
          <w:p w14:paraId="6A792050" w14:textId="77777777" w:rsidR="00647920" w:rsidRPr="00CA426F" w:rsidRDefault="00647920" w:rsidP="004F1872">
            <w:pPr>
              <w:spacing w:line="257" w:lineRule="auto"/>
              <w:jc w:val="center"/>
              <w:rPr>
                <w:sz w:val="20"/>
                <w:szCs w:val="20"/>
              </w:rPr>
            </w:pPr>
            <w:r w:rsidRPr="00CA426F">
              <w:rPr>
                <w:rFonts w:eastAsia="Calibri" w:cs="Calibri"/>
                <w:b/>
                <w:bCs/>
                <w:color w:val="000000" w:themeColor="text1"/>
                <w:sz w:val="20"/>
                <w:szCs w:val="20"/>
              </w:rPr>
              <w:t>Historia de Usuario (US)</w:t>
            </w:r>
          </w:p>
        </w:tc>
        <w:tc>
          <w:tcPr>
            <w:tcW w:w="1795" w:type="dxa"/>
            <w:tcBorders>
              <w:top w:val="single" w:sz="8" w:space="0" w:color="auto"/>
              <w:left w:val="single" w:sz="8" w:space="0" w:color="auto"/>
              <w:bottom w:val="single" w:sz="8" w:space="0" w:color="auto"/>
              <w:right w:val="single" w:sz="8" w:space="0" w:color="auto"/>
            </w:tcBorders>
            <w:shd w:val="clear" w:color="auto" w:fill="F79646"/>
            <w:tcMar>
              <w:left w:w="70" w:type="dxa"/>
              <w:right w:w="70" w:type="dxa"/>
            </w:tcMar>
            <w:vAlign w:val="center"/>
          </w:tcPr>
          <w:p w14:paraId="43D99C97" w14:textId="77777777" w:rsidR="00647920" w:rsidRPr="00CA426F" w:rsidRDefault="00647920" w:rsidP="004F1872">
            <w:pPr>
              <w:spacing w:line="257" w:lineRule="auto"/>
              <w:jc w:val="center"/>
              <w:rPr>
                <w:sz w:val="20"/>
                <w:szCs w:val="20"/>
              </w:rPr>
            </w:pPr>
            <w:r w:rsidRPr="00CA426F">
              <w:rPr>
                <w:rFonts w:eastAsia="Calibri" w:cs="Calibri"/>
                <w:b/>
                <w:bCs/>
                <w:color w:val="000000" w:themeColor="text1"/>
                <w:sz w:val="20"/>
                <w:szCs w:val="20"/>
              </w:rPr>
              <w:t xml:space="preserve">Regla de </w:t>
            </w:r>
            <w:proofErr w:type="spellStart"/>
            <w:r w:rsidRPr="00CA426F">
              <w:rPr>
                <w:rFonts w:eastAsia="Calibri" w:cs="Calibri"/>
                <w:b/>
                <w:bCs/>
                <w:color w:val="000000" w:themeColor="text1"/>
                <w:sz w:val="20"/>
                <w:szCs w:val="20"/>
              </w:rPr>
              <w:t>Negocio</w:t>
            </w:r>
            <w:proofErr w:type="spellEnd"/>
            <w:r w:rsidRPr="00CA426F">
              <w:rPr>
                <w:rFonts w:eastAsia="Calibri" w:cs="Calibri"/>
                <w:b/>
                <w:bCs/>
                <w:color w:val="000000" w:themeColor="text1"/>
                <w:sz w:val="20"/>
                <w:szCs w:val="20"/>
              </w:rPr>
              <w:t xml:space="preserve"> a </w:t>
            </w:r>
            <w:proofErr w:type="spellStart"/>
            <w:r w:rsidRPr="00CA426F">
              <w:rPr>
                <w:rFonts w:eastAsia="Calibri" w:cs="Calibri"/>
                <w:b/>
                <w:bCs/>
                <w:color w:val="000000" w:themeColor="text1"/>
                <w:sz w:val="20"/>
                <w:szCs w:val="20"/>
              </w:rPr>
              <w:t>Proteger</w:t>
            </w:r>
            <w:proofErr w:type="spellEnd"/>
          </w:p>
        </w:tc>
        <w:tc>
          <w:tcPr>
            <w:tcW w:w="2978" w:type="dxa"/>
            <w:tcBorders>
              <w:top w:val="single" w:sz="8" w:space="0" w:color="auto"/>
              <w:left w:val="single" w:sz="8" w:space="0" w:color="auto"/>
              <w:bottom w:val="single" w:sz="8" w:space="0" w:color="auto"/>
              <w:right w:val="single" w:sz="8" w:space="0" w:color="auto"/>
            </w:tcBorders>
            <w:shd w:val="clear" w:color="auto" w:fill="F79646"/>
            <w:tcMar>
              <w:left w:w="70" w:type="dxa"/>
              <w:right w:w="70" w:type="dxa"/>
            </w:tcMar>
            <w:vAlign w:val="center"/>
          </w:tcPr>
          <w:p w14:paraId="0E592C8B" w14:textId="77777777" w:rsidR="00647920" w:rsidRPr="00CA426F" w:rsidRDefault="00647920" w:rsidP="004F1872">
            <w:pPr>
              <w:spacing w:line="257" w:lineRule="auto"/>
              <w:jc w:val="center"/>
              <w:rPr>
                <w:sz w:val="20"/>
                <w:szCs w:val="20"/>
              </w:rPr>
            </w:pPr>
            <w:proofErr w:type="spellStart"/>
            <w:r w:rsidRPr="00CA426F">
              <w:rPr>
                <w:rFonts w:eastAsia="Calibri" w:cs="Calibri"/>
                <w:b/>
                <w:bCs/>
                <w:color w:val="000000" w:themeColor="text1"/>
                <w:sz w:val="20"/>
                <w:szCs w:val="20"/>
              </w:rPr>
              <w:t>Componente</w:t>
            </w:r>
            <w:proofErr w:type="spellEnd"/>
            <w:r w:rsidRPr="00CA426F">
              <w:rPr>
                <w:rFonts w:eastAsia="Calibri" w:cs="Calibri"/>
                <w:b/>
                <w:bCs/>
                <w:color w:val="000000" w:themeColor="text1"/>
                <w:sz w:val="20"/>
                <w:szCs w:val="20"/>
              </w:rPr>
              <w:t xml:space="preserve"> </w:t>
            </w:r>
            <w:proofErr w:type="spellStart"/>
            <w:r w:rsidRPr="00CA426F">
              <w:rPr>
                <w:rFonts w:eastAsia="Calibri" w:cs="Calibri"/>
                <w:b/>
                <w:bCs/>
                <w:color w:val="000000" w:themeColor="text1"/>
                <w:sz w:val="20"/>
                <w:szCs w:val="20"/>
              </w:rPr>
              <w:t>Arquitectural</w:t>
            </w:r>
            <w:proofErr w:type="spellEnd"/>
            <w:r w:rsidRPr="00CA426F">
              <w:rPr>
                <w:rFonts w:eastAsia="Calibri" w:cs="Calibri"/>
                <w:b/>
                <w:bCs/>
                <w:color w:val="000000" w:themeColor="text1"/>
                <w:sz w:val="20"/>
                <w:szCs w:val="20"/>
              </w:rPr>
              <w:t xml:space="preserve"> </w:t>
            </w:r>
            <w:proofErr w:type="spellStart"/>
            <w:r w:rsidRPr="00CA426F">
              <w:rPr>
                <w:rFonts w:eastAsia="Calibri" w:cs="Calibri"/>
                <w:b/>
                <w:bCs/>
                <w:color w:val="000000" w:themeColor="text1"/>
                <w:sz w:val="20"/>
                <w:szCs w:val="20"/>
              </w:rPr>
              <w:t>Asignado</w:t>
            </w:r>
            <w:proofErr w:type="spellEnd"/>
            <w:r w:rsidRPr="00CA426F">
              <w:rPr>
                <w:rFonts w:eastAsia="Calibri" w:cs="Calibri"/>
                <w:b/>
                <w:bCs/>
                <w:color w:val="000000" w:themeColor="text1"/>
                <w:sz w:val="20"/>
                <w:szCs w:val="20"/>
              </w:rPr>
              <w:t xml:space="preserve"> (Unidad 3)</w:t>
            </w:r>
          </w:p>
        </w:tc>
        <w:tc>
          <w:tcPr>
            <w:tcW w:w="1738" w:type="dxa"/>
            <w:tcBorders>
              <w:top w:val="single" w:sz="8" w:space="0" w:color="auto"/>
              <w:left w:val="single" w:sz="8" w:space="0" w:color="auto"/>
              <w:bottom w:val="single" w:sz="8" w:space="0" w:color="auto"/>
              <w:right w:val="single" w:sz="8" w:space="0" w:color="auto"/>
            </w:tcBorders>
            <w:shd w:val="clear" w:color="auto" w:fill="F79646"/>
            <w:tcMar>
              <w:left w:w="70" w:type="dxa"/>
              <w:right w:w="70" w:type="dxa"/>
            </w:tcMar>
            <w:vAlign w:val="center"/>
          </w:tcPr>
          <w:p w14:paraId="0E0E8240" w14:textId="77777777" w:rsidR="00647920" w:rsidRPr="00CA426F" w:rsidRDefault="00647920" w:rsidP="004F1872">
            <w:pPr>
              <w:spacing w:line="257" w:lineRule="auto"/>
              <w:jc w:val="center"/>
              <w:rPr>
                <w:sz w:val="20"/>
                <w:szCs w:val="20"/>
              </w:rPr>
            </w:pPr>
            <w:proofErr w:type="spellStart"/>
            <w:r w:rsidRPr="00CA426F">
              <w:rPr>
                <w:rFonts w:eastAsia="Calibri" w:cs="Calibri"/>
                <w:b/>
                <w:bCs/>
                <w:color w:val="000000" w:themeColor="text1"/>
                <w:sz w:val="20"/>
                <w:szCs w:val="20"/>
              </w:rPr>
              <w:t>Cobertura</w:t>
            </w:r>
            <w:proofErr w:type="spellEnd"/>
          </w:p>
        </w:tc>
      </w:tr>
      <w:tr w:rsidR="00647920" w14:paraId="514544CB"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021C7CE6"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N-01</w:t>
            </w:r>
          </w:p>
        </w:tc>
        <w:tc>
          <w:tcPr>
            <w:tcW w:w="190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19F022CD"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Que</w:t>
            </w:r>
            <w:proofErr w:type="spellEnd"/>
            <w:r w:rsidRPr="00CA426F">
              <w:rPr>
                <w:rFonts w:eastAsia="Calibri" w:cs="Calibri"/>
                <w:color w:val="000000" w:themeColor="text1"/>
                <w:sz w:val="20"/>
                <w:szCs w:val="20"/>
              </w:rPr>
              <w:t xml:space="preserve"> el </w:t>
            </w:r>
            <w:proofErr w:type="spellStart"/>
            <w:r w:rsidRPr="00CA426F">
              <w:rPr>
                <w:rFonts w:eastAsia="Calibri" w:cs="Calibri"/>
                <w:color w:val="000000" w:themeColor="text1"/>
                <w:sz w:val="20"/>
                <w:szCs w:val="20"/>
              </w:rPr>
              <w:t>cliente</w:t>
            </w:r>
            <w:proofErr w:type="spellEnd"/>
            <w:r w:rsidRPr="00CA426F">
              <w:rPr>
                <w:rFonts w:eastAsia="Calibri" w:cs="Calibri"/>
                <w:color w:val="000000" w:themeColor="text1"/>
                <w:sz w:val="20"/>
                <w:szCs w:val="20"/>
              </w:rPr>
              <w:t xml:space="preserve"> no </w:t>
            </w:r>
            <w:proofErr w:type="spellStart"/>
            <w:r w:rsidRPr="00CA426F">
              <w:rPr>
                <w:rFonts w:eastAsia="Calibri" w:cs="Calibri"/>
                <w:color w:val="000000" w:themeColor="text1"/>
                <w:sz w:val="20"/>
                <w:szCs w:val="20"/>
              </w:rPr>
              <w:t>tenga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que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llamar</w:t>
            </w:r>
            <w:proofErr w:type="spellEnd"/>
            <w:r w:rsidRPr="00CA426F">
              <w:rPr>
                <w:rFonts w:eastAsia="Calibri" w:cs="Calibri"/>
                <w:color w:val="000000" w:themeColor="text1"/>
                <w:sz w:val="20"/>
                <w:szCs w:val="20"/>
              </w:rPr>
              <w:t xml:space="preserve"> para saber </w:t>
            </w:r>
            <w:proofErr w:type="spellStart"/>
            <w:r w:rsidRPr="00CA426F">
              <w:rPr>
                <w:rFonts w:eastAsia="Calibri" w:cs="Calibri"/>
                <w:color w:val="000000" w:themeColor="text1"/>
                <w:sz w:val="20"/>
                <w:szCs w:val="20"/>
              </w:rPr>
              <w:t>dónde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está</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su</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paquete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Visibilidad</w:t>
            </w:r>
            <w:proofErr w:type="spellEnd"/>
            <w:r w:rsidRPr="00CA426F">
              <w:rPr>
                <w:rFonts w:eastAsia="Calibri" w:cs="Calibri"/>
                <w:color w:val="000000" w:themeColor="text1"/>
                <w:sz w:val="20"/>
                <w:szCs w:val="20"/>
              </w:rPr>
              <w:t>).</w:t>
            </w:r>
          </w:p>
        </w:tc>
        <w:tc>
          <w:tcPr>
            <w:tcW w:w="162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2C73E280"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US5: Ver </w:t>
            </w:r>
            <w:proofErr w:type="spellStart"/>
            <w:r w:rsidRPr="00CA426F">
              <w:rPr>
                <w:rFonts w:eastAsia="Calibri" w:cs="Calibri"/>
                <w:color w:val="000000" w:themeColor="text1"/>
                <w:sz w:val="20"/>
                <w:szCs w:val="20"/>
              </w:rPr>
              <w:t>estado</w:t>
            </w:r>
            <w:proofErr w:type="spellEnd"/>
            <w:r w:rsidRPr="00CA426F">
              <w:rPr>
                <w:rFonts w:eastAsia="Calibri" w:cs="Calibri"/>
                <w:color w:val="000000" w:themeColor="text1"/>
                <w:sz w:val="20"/>
                <w:szCs w:val="20"/>
              </w:rPr>
              <w:t xml:space="preserve"> del </w:t>
            </w:r>
            <w:proofErr w:type="spellStart"/>
            <w:r w:rsidRPr="00CA426F">
              <w:rPr>
                <w:rFonts w:eastAsia="Calibri" w:cs="Calibri"/>
                <w:color w:val="000000" w:themeColor="text1"/>
                <w:sz w:val="20"/>
                <w:szCs w:val="20"/>
              </w:rPr>
              <w:t>paquete</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US6: Aviso </w:t>
            </w:r>
            <w:proofErr w:type="spellStart"/>
            <w:r w:rsidRPr="00CA426F">
              <w:rPr>
                <w:rFonts w:eastAsia="Calibri" w:cs="Calibri"/>
                <w:color w:val="000000" w:themeColor="text1"/>
                <w:sz w:val="20"/>
                <w:szCs w:val="20"/>
              </w:rPr>
              <w:t>rastreo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detenido</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74C512AD"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Notificar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si</w:t>
            </w:r>
            <w:proofErr w:type="spellEnd"/>
            <w:r w:rsidRPr="00CA426F">
              <w:rPr>
                <w:rFonts w:eastAsia="Calibri" w:cs="Calibri"/>
                <w:color w:val="000000" w:themeColor="text1"/>
                <w:sz w:val="20"/>
                <w:szCs w:val="20"/>
              </w:rPr>
              <w:t xml:space="preserve"> un </w:t>
            </w:r>
            <w:proofErr w:type="spellStart"/>
            <w:r w:rsidRPr="00CA426F">
              <w:rPr>
                <w:rFonts w:eastAsia="Calibri" w:cs="Calibri"/>
                <w:color w:val="000000" w:themeColor="text1"/>
                <w:sz w:val="20"/>
                <w:szCs w:val="20"/>
              </w:rPr>
              <w:t>envío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lleva</w:t>
            </w:r>
            <w:proofErr w:type="spellEnd"/>
            <w:r w:rsidRPr="00CA426F">
              <w:rPr>
                <w:rFonts w:eastAsia="Calibri" w:cs="Calibri"/>
                <w:color w:val="000000" w:themeColor="text1"/>
                <w:sz w:val="20"/>
                <w:szCs w:val="20"/>
              </w:rPr>
              <w:t xml:space="preserve"> &gt;24h o 48h sin </w:t>
            </w:r>
            <w:proofErr w:type="spellStart"/>
            <w:r w:rsidRPr="00CA426F">
              <w:rPr>
                <w:rFonts w:eastAsia="Calibri" w:cs="Calibri"/>
                <w:color w:val="000000" w:themeColor="text1"/>
                <w:sz w:val="20"/>
                <w:szCs w:val="20"/>
              </w:rPr>
              <w:t>actualización</w:t>
            </w:r>
            <w:proofErr w:type="spellEnd"/>
            <w:r w:rsidRPr="00CA426F">
              <w:rPr>
                <w:rFonts w:eastAsia="Calibri" w:cs="Calibri"/>
                <w:color w:val="000000" w:themeColor="text1"/>
                <w:sz w:val="20"/>
                <w:szCs w:val="20"/>
              </w:rPr>
              <w:t>.</w:t>
            </w:r>
          </w:p>
        </w:tc>
        <w:tc>
          <w:tcPr>
            <w:tcW w:w="297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476A704E"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CQRS (Query): </w:t>
            </w:r>
            <w:proofErr w:type="spellStart"/>
            <w:r w:rsidRPr="00CA426F">
              <w:rPr>
                <w:rFonts w:eastAsia="Calibri" w:cs="Calibri"/>
                <w:color w:val="000000" w:themeColor="text1"/>
                <w:sz w:val="20"/>
                <w:szCs w:val="20"/>
              </w:rPr>
              <w:t>ConsultarEstadoEnvioQuery</w:t>
            </w:r>
            <w:proofErr w:type="spellEnd"/>
            <w:r w:rsidRPr="00CA426F">
              <w:rPr>
                <w:sz w:val="20"/>
                <w:szCs w:val="20"/>
              </w:rPr>
              <w:br/>
            </w:r>
            <w:r w:rsidRPr="00CA426F">
              <w:rPr>
                <w:rFonts w:eastAsia="Calibri" w:cs="Calibri"/>
                <w:color w:val="000000" w:themeColor="text1"/>
                <w:sz w:val="20"/>
                <w:szCs w:val="20"/>
              </w:rPr>
              <w:t xml:space="preserve"> Domain Event: </w:t>
            </w:r>
            <w:proofErr w:type="spellStart"/>
            <w:r w:rsidRPr="00CA426F">
              <w:rPr>
                <w:rFonts w:eastAsia="Calibri" w:cs="Calibri"/>
                <w:color w:val="000000" w:themeColor="text1"/>
                <w:sz w:val="20"/>
                <w:szCs w:val="20"/>
              </w:rPr>
              <w:t>AlertaRastreoDetenido</w:t>
            </w:r>
            <w:proofErr w:type="spellEnd"/>
          </w:p>
        </w:tc>
        <w:tc>
          <w:tcPr>
            <w:tcW w:w="173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59634B1C"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r w:rsidR="00647920" w14:paraId="0D30310A"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6CEE7E"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N-02</w:t>
            </w:r>
          </w:p>
        </w:tc>
        <w:tc>
          <w:tcPr>
            <w:tcW w:w="190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06544F"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Asignar</w:t>
            </w:r>
            <w:proofErr w:type="spellEnd"/>
            <w:r w:rsidRPr="00CA426F">
              <w:rPr>
                <w:rFonts w:eastAsia="Calibri" w:cs="Calibri"/>
                <w:color w:val="000000" w:themeColor="text1"/>
                <w:sz w:val="20"/>
                <w:szCs w:val="20"/>
              </w:rPr>
              <w:t xml:space="preserve"> el </w:t>
            </w:r>
            <w:proofErr w:type="spellStart"/>
            <w:r w:rsidRPr="00CA426F">
              <w:rPr>
                <w:rFonts w:eastAsia="Calibri" w:cs="Calibri"/>
                <w:color w:val="000000" w:themeColor="text1"/>
                <w:sz w:val="20"/>
                <w:szCs w:val="20"/>
              </w:rPr>
              <w:t>centro</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distribución</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siguiendo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una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regla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clara</w:t>
            </w:r>
            <w:proofErr w:type="spellEnd"/>
            <w:r w:rsidRPr="00CA426F">
              <w:rPr>
                <w:rFonts w:eastAsia="Calibri" w:cs="Calibri"/>
                <w:color w:val="000000" w:themeColor="text1"/>
                <w:sz w:val="20"/>
                <w:szCs w:val="20"/>
              </w:rPr>
              <w:t xml:space="preserve">, no </w:t>
            </w:r>
            <w:proofErr w:type="spellStart"/>
            <w:r w:rsidRPr="00CA426F">
              <w:rPr>
                <w:rFonts w:eastAsia="Calibri" w:cs="Calibri"/>
                <w:color w:val="000000" w:themeColor="text1"/>
                <w:sz w:val="20"/>
                <w:szCs w:val="20"/>
              </w:rPr>
              <w:t>por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costumbre</w:t>
            </w:r>
            <w:proofErr w:type="spellEnd"/>
            <w:r w:rsidRPr="00CA426F">
              <w:rPr>
                <w:rFonts w:eastAsia="Calibri" w:cs="Calibri"/>
                <w:color w:val="000000" w:themeColor="text1"/>
                <w:sz w:val="20"/>
                <w:szCs w:val="20"/>
              </w:rPr>
              <w:t>.</w:t>
            </w:r>
          </w:p>
        </w:tc>
        <w:tc>
          <w:tcPr>
            <w:tcW w:w="16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DD09D4"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US8: </w:t>
            </w:r>
            <w:proofErr w:type="spellStart"/>
            <w:r w:rsidRPr="00CA426F">
              <w:rPr>
                <w:rFonts w:eastAsia="Calibri" w:cs="Calibri"/>
                <w:color w:val="000000" w:themeColor="text1"/>
                <w:sz w:val="20"/>
                <w:szCs w:val="20"/>
              </w:rPr>
              <w:t>Sugerir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centro</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distribución</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ECEED85"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La </w:t>
            </w:r>
            <w:proofErr w:type="spellStart"/>
            <w:r w:rsidRPr="00CA426F">
              <w:rPr>
                <w:rFonts w:eastAsia="Calibri" w:cs="Calibri"/>
                <w:color w:val="000000" w:themeColor="text1"/>
                <w:sz w:val="20"/>
                <w:szCs w:val="20"/>
              </w:rPr>
              <w:t>asignación</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debe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basarse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estrictamente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en</w:t>
            </w:r>
            <w:proofErr w:type="spellEnd"/>
            <w:r w:rsidRPr="00CA426F">
              <w:rPr>
                <w:rFonts w:eastAsia="Calibri" w:cs="Calibri"/>
                <w:color w:val="000000" w:themeColor="text1"/>
                <w:sz w:val="20"/>
                <w:szCs w:val="20"/>
              </w:rPr>
              <w:t xml:space="preserve"> el Código Postal de </w:t>
            </w:r>
            <w:proofErr w:type="spellStart"/>
            <w:r w:rsidRPr="00CA426F">
              <w:rPr>
                <w:rFonts w:eastAsia="Calibri" w:cs="Calibri"/>
                <w:color w:val="000000" w:themeColor="text1"/>
                <w:sz w:val="20"/>
                <w:szCs w:val="20"/>
              </w:rPr>
              <w:t>destino</w:t>
            </w:r>
            <w:proofErr w:type="spellEnd"/>
            <w:r w:rsidRPr="00CA426F">
              <w:rPr>
                <w:rFonts w:eastAsia="Calibri" w:cs="Calibri"/>
                <w:color w:val="000000" w:themeColor="text1"/>
                <w:sz w:val="20"/>
                <w:szCs w:val="20"/>
              </w:rPr>
              <w:t>.</w:t>
            </w:r>
          </w:p>
        </w:tc>
        <w:tc>
          <w:tcPr>
            <w:tcW w:w="29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37AE98C"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Domain Service: </w:t>
            </w:r>
            <w:proofErr w:type="spellStart"/>
            <w:r w:rsidRPr="00CA426F">
              <w:rPr>
                <w:rFonts w:eastAsia="Calibri" w:cs="Calibri"/>
                <w:color w:val="000000" w:themeColor="text1"/>
                <w:sz w:val="20"/>
                <w:szCs w:val="20"/>
              </w:rPr>
              <w:t>AsignadorCentroDistribucion</w:t>
            </w:r>
            <w:proofErr w:type="spellEnd"/>
            <w:r w:rsidRPr="00CA426F">
              <w:rPr>
                <w:sz w:val="20"/>
                <w:szCs w:val="20"/>
              </w:rPr>
              <w:br/>
            </w:r>
            <w:r w:rsidRPr="00CA426F">
              <w:rPr>
                <w:rFonts w:eastAsia="Calibri" w:cs="Calibri"/>
                <w:color w:val="000000" w:themeColor="text1"/>
                <w:sz w:val="20"/>
                <w:szCs w:val="20"/>
              </w:rPr>
              <w:t xml:space="preserve"> Repository: </w:t>
            </w:r>
            <w:proofErr w:type="spellStart"/>
            <w:r w:rsidRPr="00CA426F">
              <w:rPr>
                <w:rFonts w:eastAsia="Calibri" w:cs="Calibri"/>
                <w:color w:val="000000" w:themeColor="text1"/>
                <w:sz w:val="20"/>
                <w:szCs w:val="20"/>
              </w:rPr>
              <w:t>ICentroDistribucionRepository</w:t>
            </w:r>
            <w:proofErr w:type="spellEnd"/>
          </w:p>
        </w:tc>
        <w:tc>
          <w:tcPr>
            <w:tcW w:w="17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5E7EB8"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r w:rsidR="00647920" w14:paraId="27F5E458"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0CD5F818"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N-03</w:t>
            </w:r>
          </w:p>
        </w:tc>
        <w:tc>
          <w:tcPr>
            <w:tcW w:w="190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079B71AF"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Manejar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cancelación</w:t>
            </w:r>
            <w:proofErr w:type="spellEnd"/>
            <w:r w:rsidRPr="00CA426F">
              <w:rPr>
                <w:rFonts w:eastAsia="Calibri" w:cs="Calibri"/>
                <w:color w:val="000000" w:themeColor="text1"/>
                <w:sz w:val="20"/>
                <w:szCs w:val="20"/>
              </w:rPr>
              <w:t xml:space="preserve"> y </w:t>
            </w:r>
            <w:proofErr w:type="spellStart"/>
            <w:r w:rsidRPr="00CA426F">
              <w:rPr>
                <w:rFonts w:eastAsia="Calibri" w:cs="Calibri"/>
                <w:color w:val="000000" w:themeColor="text1"/>
                <w:sz w:val="20"/>
                <w:szCs w:val="20"/>
              </w:rPr>
              <w:t>corrección</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datos</w:t>
            </w:r>
            <w:proofErr w:type="spellEnd"/>
            <w:r w:rsidRPr="00CA426F">
              <w:rPr>
                <w:rFonts w:eastAsia="Calibri" w:cs="Calibri"/>
                <w:color w:val="000000" w:themeColor="text1"/>
                <w:sz w:val="20"/>
                <w:szCs w:val="20"/>
              </w:rPr>
              <w:t xml:space="preserve"> sin </w:t>
            </w:r>
            <w:proofErr w:type="spellStart"/>
            <w:r w:rsidRPr="00CA426F">
              <w:rPr>
                <w:rFonts w:eastAsia="Calibri" w:cs="Calibri"/>
                <w:color w:val="000000" w:themeColor="text1"/>
                <w:sz w:val="20"/>
                <w:szCs w:val="20"/>
              </w:rPr>
              <w:t>errores</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operativos</w:t>
            </w:r>
            <w:proofErr w:type="spellEnd"/>
            <w:r w:rsidRPr="00CA426F">
              <w:rPr>
                <w:rFonts w:eastAsia="Calibri" w:cs="Calibri"/>
                <w:color w:val="000000" w:themeColor="text1"/>
                <w:sz w:val="20"/>
                <w:szCs w:val="20"/>
              </w:rPr>
              <w:t>.</w:t>
            </w:r>
          </w:p>
        </w:tc>
        <w:tc>
          <w:tcPr>
            <w:tcW w:w="162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71650C8E"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US2: </w:t>
            </w:r>
            <w:proofErr w:type="spellStart"/>
            <w:r w:rsidRPr="00CA426F">
              <w:rPr>
                <w:rFonts w:eastAsia="Calibri" w:cs="Calibri"/>
                <w:color w:val="000000" w:themeColor="text1"/>
                <w:sz w:val="20"/>
                <w:szCs w:val="20"/>
              </w:rPr>
              <w:t>Cancelar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envío</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US7: Cambio de </w:t>
            </w:r>
            <w:proofErr w:type="spellStart"/>
            <w:r w:rsidRPr="00CA426F">
              <w:rPr>
                <w:rFonts w:eastAsia="Calibri" w:cs="Calibri"/>
                <w:color w:val="000000" w:themeColor="text1"/>
                <w:sz w:val="20"/>
                <w:szCs w:val="20"/>
              </w:rPr>
              <w:t>dirección</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4C9F9673"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 No </w:t>
            </w:r>
            <w:proofErr w:type="spellStart"/>
            <w:r w:rsidRPr="00CA426F">
              <w:rPr>
                <w:rFonts w:eastAsia="Calibri" w:cs="Calibri"/>
                <w:color w:val="000000" w:themeColor="text1"/>
                <w:sz w:val="20"/>
                <w:szCs w:val="20"/>
              </w:rPr>
              <w:t>cancelar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si</w:t>
            </w:r>
            <w:proofErr w:type="spellEnd"/>
            <w:r w:rsidRPr="00CA426F">
              <w:rPr>
                <w:rFonts w:eastAsia="Calibri" w:cs="Calibri"/>
                <w:color w:val="000000" w:themeColor="text1"/>
                <w:sz w:val="20"/>
                <w:szCs w:val="20"/>
              </w:rPr>
              <w:t xml:space="preserve"> el </w:t>
            </w:r>
            <w:proofErr w:type="spellStart"/>
            <w:r w:rsidRPr="00CA426F">
              <w:rPr>
                <w:rFonts w:eastAsia="Calibri" w:cs="Calibri"/>
                <w:color w:val="000000" w:themeColor="text1"/>
                <w:sz w:val="20"/>
                <w:szCs w:val="20"/>
              </w:rPr>
              <w:t>paquete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ya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salió</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 No </w:t>
            </w:r>
            <w:proofErr w:type="spellStart"/>
            <w:r w:rsidRPr="00CA426F">
              <w:rPr>
                <w:rFonts w:eastAsia="Calibri" w:cs="Calibri"/>
                <w:color w:val="000000" w:themeColor="text1"/>
                <w:sz w:val="20"/>
                <w:szCs w:val="20"/>
              </w:rPr>
              <w:t>autorizar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cambio</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dirección</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si</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ya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llegó</w:t>
            </w:r>
            <w:proofErr w:type="spellEnd"/>
            <w:r w:rsidRPr="00CA426F">
              <w:rPr>
                <w:rFonts w:eastAsia="Calibri" w:cs="Calibri"/>
                <w:color w:val="000000" w:themeColor="text1"/>
                <w:sz w:val="20"/>
                <w:szCs w:val="20"/>
              </w:rPr>
              <w:t xml:space="preserve"> al </w:t>
            </w:r>
            <w:proofErr w:type="spellStart"/>
            <w:r w:rsidRPr="00CA426F">
              <w:rPr>
                <w:rFonts w:eastAsia="Calibri" w:cs="Calibri"/>
                <w:color w:val="000000" w:themeColor="text1"/>
                <w:sz w:val="20"/>
                <w:szCs w:val="20"/>
              </w:rPr>
              <w:t>centro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destino</w:t>
            </w:r>
            <w:proofErr w:type="spellEnd"/>
            <w:r w:rsidRPr="00CA426F">
              <w:rPr>
                <w:rFonts w:eastAsia="Calibri" w:cs="Calibri"/>
                <w:color w:val="000000" w:themeColor="text1"/>
                <w:sz w:val="20"/>
                <w:szCs w:val="20"/>
              </w:rPr>
              <w:t xml:space="preserve"> final.</w:t>
            </w:r>
          </w:p>
        </w:tc>
        <w:tc>
          <w:tcPr>
            <w:tcW w:w="297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215BA527"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Aggregate Root: </w:t>
            </w:r>
            <w:proofErr w:type="spellStart"/>
            <w:r w:rsidRPr="00CA426F">
              <w:rPr>
                <w:rFonts w:eastAsia="Calibri" w:cs="Calibri"/>
                <w:color w:val="000000" w:themeColor="text1"/>
                <w:sz w:val="20"/>
                <w:szCs w:val="20"/>
              </w:rPr>
              <w:t>Envio</w:t>
            </w:r>
            <w:proofErr w:type="spellEnd"/>
            <w:r w:rsidRPr="00CA426F">
              <w:rPr>
                <w:rFonts w:eastAsia="Calibri" w:cs="Calibri"/>
                <w:color w:val="000000" w:themeColor="text1"/>
                <w:sz w:val="20"/>
                <w:szCs w:val="20"/>
              </w:rPr>
              <w:t xml:space="preserve"> (protege las </w:t>
            </w:r>
            <w:proofErr w:type="spellStart"/>
            <w:r w:rsidRPr="00CA426F">
              <w:rPr>
                <w:rFonts w:eastAsia="Calibri" w:cs="Calibri"/>
                <w:color w:val="000000" w:themeColor="text1"/>
                <w:sz w:val="20"/>
                <w:szCs w:val="20"/>
              </w:rPr>
              <w:t>invariantes</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Service Layer: </w:t>
            </w:r>
            <w:proofErr w:type="spellStart"/>
            <w:r w:rsidRPr="00CA426F">
              <w:rPr>
                <w:rFonts w:eastAsia="Calibri" w:cs="Calibri"/>
                <w:color w:val="000000" w:themeColor="text1"/>
                <w:sz w:val="20"/>
                <w:szCs w:val="20"/>
              </w:rPr>
              <w:t>EnvioAppService.ActualizarDireccion</w:t>
            </w:r>
            <w:proofErr w:type="spellEnd"/>
          </w:p>
        </w:tc>
        <w:tc>
          <w:tcPr>
            <w:tcW w:w="173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53DB87CF"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r w:rsidR="00647920" w14:paraId="5AB3DFCF"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45DD23"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N-04</w:t>
            </w:r>
          </w:p>
        </w:tc>
        <w:tc>
          <w:tcPr>
            <w:tcW w:w="190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414109"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Controlar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intentos</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entrega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por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cliente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ausente</w:t>
            </w:r>
            <w:proofErr w:type="spellEnd"/>
            <w:r w:rsidRPr="00CA426F">
              <w:rPr>
                <w:rFonts w:eastAsia="Calibri" w:cs="Calibri"/>
                <w:color w:val="000000" w:themeColor="text1"/>
                <w:sz w:val="20"/>
                <w:szCs w:val="20"/>
              </w:rPr>
              <w:t xml:space="preserve"> y </w:t>
            </w:r>
            <w:proofErr w:type="spellStart"/>
            <w:r w:rsidRPr="00CA426F">
              <w:rPr>
                <w:rFonts w:eastAsia="Calibri" w:cs="Calibri"/>
                <w:color w:val="000000" w:themeColor="text1"/>
                <w:sz w:val="20"/>
                <w:szCs w:val="20"/>
              </w:rPr>
              <w:t>dirección</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incorrecta</w:t>
            </w:r>
            <w:proofErr w:type="spellEnd"/>
            <w:r w:rsidRPr="00CA426F">
              <w:rPr>
                <w:rFonts w:eastAsia="Calibri" w:cs="Calibri"/>
                <w:color w:val="000000" w:themeColor="text1"/>
                <w:sz w:val="20"/>
                <w:szCs w:val="20"/>
              </w:rPr>
              <w:t>.</w:t>
            </w:r>
          </w:p>
        </w:tc>
        <w:tc>
          <w:tcPr>
            <w:tcW w:w="16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068CE63"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US9: </w:t>
            </w:r>
            <w:proofErr w:type="spellStart"/>
            <w:r w:rsidRPr="00CA426F">
              <w:rPr>
                <w:rFonts w:eastAsia="Calibri" w:cs="Calibri"/>
                <w:color w:val="000000" w:themeColor="text1"/>
                <w:sz w:val="20"/>
                <w:szCs w:val="20"/>
              </w:rPr>
              <w:t>Dirección</w:t>
            </w:r>
            <w:proofErr w:type="spellEnd"/>
            <w:r w:rsidRPr="00CA426F">
              <w:rPr>
                <w:rFonts w:eastAsia="Calibri" w:cs="Calibri"/>
                <w:color w:val="000000" w:themeColor="text1"/>
                <w:sz w:val="20"/>
                <w:szCs w:val="20"/>
              </w:rPr>
              <w:t xml:space="preserve"> mal/no </w:t>
            </w:r>
            <w:proofErr w:type="spellStart"/>
            <w:r w:rsidRPr="00CA426F">
              <w:rPr>
                <w:rFonts w:eastAsia="Calibri" w:cs="Calibri"/>
                <w:color w:val="000000" w:themeColor="text1"/>
                <w:sz w:val="20"/>
                <w:szCs w:val="20"/>
              </w:rPr>
              <w:t>existe</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US10: Marcar </w:t>
            </w:r>
            <w:proofErr w:type="spellStart"/>
            <w:r w:rsidRPr="00CA426F">
              <w:rPr>
                <w:rFonts w:eastAsia="Calibri" w:cs="Calibri"/>
                <w:color w:val="000000" w:themeColor="text1"/>
                <w:sz w:val="20"/>
                <w:szCs w:val="20"/>
              </w:rPr>
              <w:t>cliente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ausente</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FC276D1"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Reprogramar</w:t>
            </w:r>
            <w:proofErr w:type="spellEnd"/>
            <w:r w:rsidRPr="00CA426F">
              <w:rPr>
                <w:rFonts w:eastAsia="Calibri" w:cs="Calibri"/>
                <w:color w:val="000000" w:themeColor="text1"/>
                <w:sz w:val="20"/>
                <w:szCs w:val="20"/>
              </w:rPr>
              <w:t xml:space="preserve"> al día </w:t>
            </w:r>
            <w:proofErr w:type="spellStart"/>
            <w:r w:rsidRPr="00CA426F">
              <w:rPr>
                <w:rFonts w:eastAsia="Calibri" w:cs="Calibri"/>
                <w:color w:val="000000" w:themeColor="text1"/>
                <w:sz w:val="20"/>
                <w:szCs w:val="20"/>
              </w:rPr>
              <w:t>siguiente</w:t>
            </w:r>
            <w:proofErr w:type="spellEnd"/>
            <w:r w:rsidRPr="00CA426F">
              <w:rPr>
                <w:rFonts w:eastAsia="Calibri" w:cs="Calibri"/>
                <w:color w:val="000000" w:themeColor="text1"/>
                <w:sz w:val="20"/>
                <w:szCs w:val="20"/>
              </w:rPr>
              <w:t xml:space="preserve"> solo </w:t>
            </w:r>
            <w:proofErr w:type="spellStart"/>
            <w:r w:rsidRPr="00CA426F">
              <w:rPr>
                <w:rFonts w:eastAsia="Calibri" w:cs="Calibri"/>
                <w:color w:val="000000" w:themeColor="text1"/>
                <w:sz w:val="20"/>
                <w:szCs w:val="20"/>
              </w:rPr>
              <w:t>si</w:t>
            </w:r>
            <w:proofErr w:type="spellEnd"/>
            <w:r w:rsidRPr="00CA426F">
              <w:rPr>
                <w:rFonts w:eastAsia="Calibri" w:cs="Calibri"/>
                <w:color w:val="000000" w:themeColor="text1"/>
                <w:sz w:val="20"/>
                <w:szCs w:val="20"/>
              </w:rPr>
              <w:t xml:space="preserve"> se </w:t>
            </w:r>
            <w:proofErr w:type="spellStart"/>
            <w:r w:rsidRPr="00CA426F">
              <w:rPr>
                <w:rFonts w:eastAsia="Calibri" w:cs="Calibri"/>
                <w:color w:val="000000" w:themeColor="text1"/>
                <w:sz w:val="20"/>
                <w:szCs w:val="20"/>
              </w:rPr>
              <w:t>han</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realizado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menos</w:t>
            </w:r>
            <w:proofErr w:type="spellEnd"/>
            <w:r w:rsidRPr="00CA426F">
              <w:rPr>
                <w:rFonts w:eastAsia="Calibri" w:cs="Calibri"/>
                <w:color w:val="000000" w:themeColor="text1"/>
                <w:sz w:val="20"/>
                <w:szCs w:val="20"/>
              </w:rPr>
              <w:t xml:space="preserve"> de 2 </w:t>
            </w:r>
            <w:proofErr w:type="spellStart"/>
            <w:r w:rsidRPr="00CA426F">
              <w:rPr>
                <w:rFonts w:eastAsia="Calibri" w:cs="Calibri"/>
                <w:color w:val="000000" w:themeColor="text1"/>
                <w:sz w:val="20"/>
                <w:szCs w:val="20"/>
              </w:rPr>
              <w:t>intentos</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permitidos</w:t>
            </w:r>
            <w:proofErr w:type="spellEnd"/>
            <w:r w:rsidRPr="00CA426F">
              <w:rPr>
                <w:rFonts w:eastAsia="Calibri" w:cs="Calibri"/>
                <w:color w:val="000000" w:themeColor="text1"/>
                <w:sz w:val="20"/>
                <w:szCs w:val="20"/>
              </w:rPr>
              <w:t>.</w:t>
            </w:r>
          </w:p>
        </w:tc>
        <w:tc>
          <w:tcPr>
            <w:tcW w:w="29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551B60"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Aggregate Root: </w:t>
            </w:r>
            <w:proofErr w:type="spellStart"/>
            <w:r w:rsidRPr="00CA426F">
              <w:rPr>
                <w:rFonts w:eastAsia="Calibri" w:cs="Calibri"/>
                <w:color w:val="000000" w:themeColor="text1"/>
                <w:sz w:val="20"/>
                <w:szCs w:val="20"/>
              </w:rPr>
              <w:t>Envio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hace</w:t>
            </w:r>
            <w:proofErr w:type="spellEnd"/>
            <w:r w:rsidRPr="00CA426F">
              <w:rPr>
                <w:rFonts w:eastAsia="Calibri" w:cs="Calibri"/>
                <w:color w:val="000000" w:themeColor="text1"/>
                <w:sz w:val="20"/>
                <w:szCs w:val="20"/>
              </w:rPr>
              <w:t xml:space="preserve"> el </w:t>
            </w:r>
            <w:proofErr w:type="spellStart"/>
            <w:r w:rsidRPr="00CA426F">
              <w:rPr>
                <w:rFonts w:eastAsia="Calibri" w:cs="Calibri"/>
                <w:color w:val="000000" w:themeColor="text1"/>
                <w:sz w:val="20"/>
                <w:szCs w:val="20"/>
              </w:rPr>
              <w:t>conteo</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Unit of Work: </w:t>
            </w:r>
            <w:proofErr w:type="spellStart"/>
            <w:r w:rsidRPr="00CA426F">
              <w:rPr>
                <w:rFonts w:eastAsia="Calibri" w:cs="Calibri"/>
                <w:color w:val="000000" w:themeColor="text1"/>
                <w:sz w:val="20"/>
                <w:szCs w:val="20"/>
              </w:rPr>
              <w:t>Aplica</w:t>
            </w:r>
            <w:proofErr w:type="spellEnd"/>
            <w:r w:rsidRPr="00CA426F">
              <w:rPr>
                <w:rFonts w:eastAsia="Calibri" w:cs="Calibri"/>
                <w:color w:val="000000" w:themeColor="text1"/>
                <w:sz w:val="20"/>
                <w:szCs w:val="20"/>
              </w:rPr>
              <w:t xml:space="preserve"> el </w:t>
            </w:r>
            <w:proofErr w:type="spellStart"/>
            <w:r w:rsidRPr="00CA426F">
              <w:rPr>
                <w:rFonts w:eastAsia="Calibri" w:cs="Calibri"/>
                <w:color w:val="000000" w:themeColor="text1"/>
                <w:sz w:val="20"/>
                <w:szCs w:val="20"/>
              </w:rPr>
              <w:t>rechazo</w:t>
            </w:r>
            <w:proofErr w:type="spellEnd"/>
            <w:r w:rsidRPr="00CA426F">
              <w:rPr>
                <w:rFonts w:eastAsia="Calibri" w:cs="Calibri"/>
                <w:color w:val="000000" w:themeColor="text1"/>
                <w:sz w:val="20"/>
                <w:szCs w:val="20"/>
              </w:rPr>
              <w:t xml:space="preserve"> o </w:t>
            </w:r>
            <w:proofErr w:type="spellStart"/>
            <w:r w:rsidRPr="00CA426F">
              <w:rPr>
                <w:rFonts w:eastAsia="Calibri" w:cs="Calibri"/>
                <w:color w:val="000000" w:themeColor="text1"/>
                <w:sz w:val="20"/>
                <w:szCs w:val="20"/>
              </w:rPr>
              <w:t>guardado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seguro</w:t>
            </w:r>
            <w:proofErr w:type="spellEnd"/>
            <w:r w:rsidRPr="00CA426F">
              <w:rPr>
                <w:rFonts w:eastAsia="Calibri" w:cs="Calibri"/>
                <w:color w:val="000000" w:themeColor="text1"/>
                <w:sz w:val="20"/>
                <w:szCs w:val="20"/>
              </w:rPr>
              <w:t>.</w:t>
            </w:r>
          </w:p>
        </w:tc>
        <w:tc>
          <w:tcPr>
            <w:tcW w:w="17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607F7A2"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r w:rsidR="00647920" w14:paraId="1D5AF8B3"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419DFFDC"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N-05</w:t>
            </w:r>
          </w:p>
        </w:tc>
        <w:tc>
          <w:tcPr>
            <w:tcW w:w="190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656D77D5"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Gestionar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paquetes</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dañados</w:t>
            </w:r>
            <w:proofErr w:type="spellEnd"/>
            <w:r w:rsidRPr="00CA426F">
              <w:rPr>
                <w:rFonts w:eastAsia="Calibri" w:cs="Calibri"/>
                <w:color w:val="000000" w:themeColor="text1"/>
                <w:sz w:val="20"/>
                <w:szCs w:val="20"/>
              </w:rPr>
              <w:t xml:space="preserve"> e </w:t>
            </w:r>
            <w:proofErr w:type="spellStart"/>
            <w:r w:rsidRPr="00CA426F">
              <w:rPr>
                <w:rFonts w:eastAsia="Calibri" w:cs="Calibri"/>
                <w:color w:val="000000" w:themeColor="text1"/>
                <w:sz w:val="20"/>
                <w:szCs w:val="20"/>
              </w:rPr>
              <w:t>indemnizaciones</w:t>
            </w:r>
            <w:proofErr w:type="spellEnd"/>
            <w:r w:rsidRPr="00CA426F">
              <w:rPr>
                <w:rFonts w:eastAsia="Calibri" w:cs="Calibri"/>
                <w:color w:val="000000" w:themeColor="text1"/>
                <w:sz w:val="20"/>
                <w:szCs w:val="20"/>
              </w:rPr>
              <w:t>.</w:t>
            </w:r>
          </w:p>
        </w:tc>
        <w:tc>
          <w:tcPr>
            <w:tcW w:w="162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339B0936"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US4: Poner </w:t>
            </w:r>
            <w:proofErr w:type="spellStart"/>
            <w:r w:rsidRPr="00CA426F">
              <w:rPr>
                <w:rFonts w:eastAsia="Calibri" w:cs="Calibri"/>
                <w:color w:val="000000" w:themeColor="text1"/>
                <w:sz w:val="20"/>
                <w:szCs w:val="20"/>
              </w:rPr>
              <w:t>seguro</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US11: Foto </w:t>
            </w:r>
            <w:proofErr w:type="spellStart"/>
            <w:r w:rsidRPr="00CA426F">
              <w:rPr>
                <w:rFonts w:eastAsia="Calibri" w:cs="Calibri"/>
                <w:color w:val="000000" w:themeColor="text1"/>
                <w:sz w:val="20"/>
                <w:szCs w:val="20"/>
              </w:rPr>
              <w:t>daño</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US12: Ver </w:t>
            </w:r>
            <w:proofErr w:type="spellStart"/>
            <w:r w:rsidRPr="00CA426F">
              <w:rPr>
                <w:rFonts w:eastAsia="Calibri" w:cs="Calibri"/>
                <w:color w:val="000000" w:themeColor="text1"/>
                <w:sz w:val="20"/>
                <w:szCs w:val="20"/>
              </w:rPr>
              <w:t>seguro</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5DBD267F"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El </w:t>
            </w:r>
            <w:proofErr w:type="spellStart"/>
            <w:r w:rsidRPr="00CA426F">
              <w:rPr>
                <w:rFonts w:eastAsia="Calibri" w:cs="Calibri"/>
                <w:color w:val="000000" w:themeColor="text1"/>
                <w:sz w:val="20"/>
                <w:szCs w:val="20"/>
              </w:rPr>
              <w:t>pago</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indemnización</w:t>
            </w:r>
            <w:proofErr w:type="spellEnd"/>
            <w:r w:rsidRPr="00CA426F">
              <w:rPr>
                <w:rFonts w:eastAsia="Calibri" w:cs="Calibri"/>
                <w:color w:val="000000" w:themeColor="text1"/>
                <w:sz w:val="20"/>
                <w:szCs w:val="20"/>
              </w:rPr>
              <w:t xml:space="preserve"> se decide solo </w:t>
            </w:r>
            <w:proofErr w:type="spellStart"/>
            <w:r w:rsidRPr="00CA426F">
              <w:rPr>
                <w:rFonts w:eastAsia="Calibri" w:cs="Calibri"/>
                <w:color w:val="000000" w:themeColor="text1"/>
                <w:sz w:val="20"/>
                <w:szCs w:val="20"/>
              </w:rPr>
              <w:t>si</w:t>
            </w:r>
            <w:proofErr w:type="spellEnd"/>
            <w:r w:rsidRPr="00CA426F">
              <w:rPr>
                <w:rFonts w:eastAsia="Calibri" w:cs="Calibri"/>
                <w:color w:val="000000" w:themeColor="text1"/>
                <w:sz w:val="20"/>
                <w:szCs w:val="20"/>
              </w:rPr>
              <w:t xml:space="preserve"> el </w:t>
            </w:r>
            <w:proofErr w:type="spellStart"/>
            <w:r w:rsidRPr="00CA426F">
              <w:rPr>
                <w:rFonts w:eastAsia="Calibri" w:cs="Calibri"/>
                <w:color w:val="000000" w:themeColor="text1"/>
                <w:sz w:val="20"/>
                <w:szCs w:val="20"/>
              </w:rPr>
              <w:t>paquete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contaba</w:t>
            </w:r>
            <w:proofErr w:type="spellEnd"/>
            <w:r w:rsidRPr="00CA426F">
              <w:rPr>
                <w:rFonts w:eastAsia="Calibri" w:cs="Calibri"/>
                <w:color w:val="000000" w:themeColor="text1"/>
                <w:sz w:val="20"/>
                <w:szCs w:val="20"/>
              </w:rPr>
              <w:t xml:space="preserve"> con un </w:t>
            </w:r>
            <w:proofErr w:type="spellStart"/>
            <w:r w:rsidRPr="00CA426F">
              <w:rPr>
                <w:rFonts w:eastAsia="Calibri" w:cs="Calibri"/>
                <w:color w:val="000000" w:themeColor="text1"/>
                <w:sz w:val="20"/>
                <w:szCs w:val="20"/>
              </w:rPr>
              <w:t>seguro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declarado</w:t>
            </w:r>
            <w:proofErr w:type="spellEnd"/>
            <w:r w:rsidRPr="00CA426F">
              <w:rPr>
                <w:rFonts w:eastAsia="Calibri" w:cs="Calibri"/>
                <w:color w:val="000000" w:themeColor="text1"/>
                <w:sz w:val="20"/>
                <w:szCs w:val="20"/>
              </w:rPr>
              <w:t>.</w:t>
            </w:r>
          </w:p>
        </w:tc>
        <w:tc>
          <w:tcPr>
            <w:tcW w:w="297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3C7AB3B9"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Value Object: Seguro.</w:t>
            </w:r>
            <w:r w:rsidRPr="00CA426F">
              <w:rPr>
                <w:sz w:val="20"/>
                <w:szCs w:val="20"/>
              </w:rPr>
              <w:br/>
            </w:r>
            <w:r w:rsidRPr="00CA426F">
              <w:rPr>
                <w:rFonts w:eastAsia="Calibri" w:cs="Calibri"/>
                <w:color w:val="000000" w:themeColor="text1"/>
                <w:sz w:val="20"/>
                <w:szCs w:val="20"/>
              </w:rPr>
              <w:t xml:space="preserve"> Domain Service: </w:t>
            </w:r>
            <w:proofErr w:type="spellStart"/>
            <w:r w:rsidRPr="00CA426F">
              <w:rPr>
                <w:rFonts w:eastAsia="Calibri" w:cs="Calibri"/>
                <w:color w:val="000000" w:themeColor="text1"/>
                <w:sz w:val="20"/>
                <w:szCs w:val="20"/>
              </w:rPr>
              <w:t>CalculadoraIndemnizacion</w:t>
            </w:r>
            <w:proofErr w:type="spellEnd"/>
          </w:p>
        </w:tc>
        <w:tc>
          <w:tcPr>
            <w:tcW w:w="173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4A4D9507"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r w:rsidR="00647920" w14:paraId="44B46142"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603A59F"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N-06</w:t>
            </w:r>
          </w:p>
        </w:tc>
        <w:tc>
          <w:tcPr>
            <w:tcW w:w="190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F5A041" w14:textId="77777777" w:rsidR="00647920" w:rsidRPr="00CA426F" w:rsidRDefault="00647920" w:rsidP="004F1872">
            <w:pPr>
              <w:spacing w:line="257" w:lineRule="auto"/>
              <w:jc w:val="center"/>
              <w:rPr>
                <w:sz w:val="20"/>
                <w:szCs w:val="20"/>
              </w:rPr>
            </w:pPr>
            <w:proofErr w:type="spellStart"/>
            <w:r w:rsidRPr="00CA426F">
              <w:rPr>
                <w:rFonts w:eastAsia="Calibri" w:cs="Calibri"/>
                <w:color w:val="000000" w:themeColor="text1"/>
                <w:sz w:val="20"/>
                <w:szCs w:val="20"/>
              </w:rPr>
              <w:t>Que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todas</w:t>
            </w:r>
            <w:proofErr w:type="spellEnd"/>
            <w:r w:rsidRPr="00CA426F">
              <w:rPr>
                <w:rFonts w:eastAsia="Calibri" w:cs="Calibri"/>
                <w:color w:val="000000" w:themeColor="text1"/>
                <w:sz w:val="20"/>
                <w:szCs w:val="20"/>
              </w:rPr>
              <w:t xml:space="preserve"> las </w:t>
            </w:r>
            <w:proofErr w:type="spellStart"/>
            <w:r w:rsidRPr="00CA426F">
              <w:rPr>
                <w:rFonts w:eastAsia="Calibri" w:cs="Calibri"/>
                <w:color w:val="000000" w:themeColor="text1"/>
                <w:sz w:val="20"/>
                <w:szCs w:val="20"/>
              </w:rPr>
              <w:t>entregas</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queden</w:t>
            </w:r>
            <w:proofErr w:type="spellEnd"/>
            <w:r w:rsidRPr="00CA426F">
              <w:rPr>
                <w:rFonts w:eastAsia="Calibri" w:cs="Calibri"/>
                <w:color w:val="000000" w:themeColor="text1"/>
                <w:sz w:val="20"/>
                <w:szCs w:val="20"/>
              </w:rPr>
              <w:t xml:space="preserve"> con </w:t>
            </w:r>
            <w:proofErr w:type="spellStart"/>
            <w:r w:rsidRPr="00CA426F">
              <w:rPr>
                <w:rFonts w:eastAsia="Calibri" w:cs="Calibri"/>
                <w:color w:val="000000" w:themeColor="text1"/>
                <w:sz w:val="20"/>
                <w:szCs w:val="20"/>
              </w:rPr>
              <w:t>una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prueba</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recepción</w:t>
            </w:r>
            <w:proofErr w:type="spellEnd"/>
            <w:r w:rsidRPr="00CA426F">
              <w:rPr>
                <w:rFonts w:eastAsia="Calibri" w:cs="Calibri"/>
                <w:color w:val="000000" w:themeColor="text1"/>
                <w:sz w:val="20"/>
                <w:szCs w:val="20"/>
              </w:rPr>
              <w:t>.</w:t>
            </w:r>
          </w:p>
        </w:tc>
        <w:tc>
          <w:tcPr>
            <w:tcW w:w="1627"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1188C6"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US13: </w:t>
            </w:r>
            <w:proofErr w:type="spellStart"/>
            <w:r w:rsidRPr="00CA426F">
              <w:rPr>
                <w:rFonts w:eastAsia="Calibri" w:cs="Calibri"/>
                <w:color w:val="000000" w:themeColor="text1"/>
                <w:sz w:val="20"/>
                <w:szCs w:val="20"/>
              </w:rPr>
              <w:t>Firma</w:t>
            </w:r>
            <w:proofErr w:type="spellEnd"/>
            <w:r w:rsidRPr="00CA426F">
              <w:rPr>
                <w:rFonts w:eastAsia="Calibri" w:cs="Calibri"/>
                <w:color w:val="000000" w:themeColor="text1"/>
                <w:sz w:val="20"/>
                <w:szCs w:val="20"/>
              </w:rPr>
              <w:t xml:space="preserve"> o </w:t>
            </w:r>
            <w:proofErr w:type="spellStart"/>
            <w:r w:rsidRPr="00CA426F">
              <w:rPr>
                <w:rFonts w:eastAsia="Calibri" w:cs="Calibri"/>
                <w:color w:val="000000" w:themeColor="text1"/>
                <w:sz w:val="20"/>
                <w:szCs w:val="20"/>
              </w:rPr>
              <w:t>foto</w:t>
            </w:r>
            <w:proofErr w:type="spellEnd"/>
            <w:r w:rsidRPr="00CA426F">
              <w:rPr>
                <w:rFonts w:eastAsia="Calibri" w:cs="Calibri"/>
                <w:color w:val="000000" w:themeColor="text1"/>
                <w:sz w:val="20"/>
                <w:szCs w:val="20"/>
              </w:rPr>
              <w:t xml:space="preserve"> al </w:t>
            </w:r>
            <w:proofErr w:type="spellStart"/>
            <w:r w:rsidRPr="00CA426F">
              <w:rPr>
                <w:rFonts w:eastAsia="Calibri" w:cs="Calibri"/>
                <w:color w:val="000000" w:themeColor="text1"/>
                <w:sz w:val="20"/>
                <w:szCs w:val="20"/>
              </w:rPr>
              <w:t>recibir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paquete</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B8DF61"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El </w:t>
            </w:r>
            <w:proofErr w:type="spellStart"/>
            <w:r w:rsidRPr="00CA426F">
              <w:rPr>
                <w:rFonts w:eastAsia="Calibri" w:cs="Calibri"/>
                <w:color w:val="000000" w:themeColor="text1"/>
                <w:sz w:val="20"/>
                <w:szCs w:val="20"/>
              </w:rPr>
              <w:t>estado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Entregado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exige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que</w:t>
            </w:r>
            <w:proofErr w:type="spellEnd"/>
            <w:r w:rsidRPr="00CA426F">
              <w:rPr>
                <w:rFonts w:eastAsia="Calibri" w:cs="Calibri"/>
                <w:color w:val="000000" w:themeColor="text1"/>
                <w:sz w:val="20"/>
                <w:szCs w:val="20"/>
              </w:rPr>
              <w:t xml:space="preserve"> se </w:t>
            </w:r>
            <w:proofErr w:type="spellStart"/>
            <w:r w:rsidRPr="00CA426F">
              <w:rPr>
                <w:rFonts w:eastAsia="Calibri" w:cs="Calibri"/>
                <w:color w:val="000000" w:themeColor="text1"/>
                <w:sz w:val="20"/>
                <w:szCs w:val="20"/>
              </w:rPr>
              <w:t>guarde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una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prueba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física</w:t>
            </w:r>
            <w:proofErr w:type="spellEnd"/>
            <w:r w:rsidRPr="00CA426F">
              <w:rPr>
                <w:rFonts w:eastAsia="Calibri" w:cs="Calibri"/>
                <w:color w:val="000000" w:themeColor="text1"/>
                <w:sz w:val="20"/>
                <w:szCs w:val="20"/>
              </w:rPr>
              <w:t xml:space="preserve"> o digital.</w:t>
            </w:r>
          </w:p>
        </w:tc>
        <w:tc>
          <w:tcPr>
            <w:tcW w:w="29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C5E8911"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Repository: </w:t>
            </w:r>
            <w:proofErr w:type="spellStart"/>
            <w:r w:rsidRPr="00CA426F">
              <w:rPr>
                <w:rFonts w:eastAsia="Calibri" w:cs="Calibri"/>
                <w:color w:val="000000" w:themeColor="text1"/>
                <w:sz w:val="20"/>
                <w:szCs w:val="20"/>
              </w:rPr>
              <w:t>IEvidenciaRepository</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guarda</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archivo</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físico</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Domain Event: </w:t>
            </w:r>
            <w:proofErr w:type="spellStart"/>
            <w:r w:rsidRPr="00CA426F">
              <w:rPr>
                <w:rFonts w:eastAsia="Calibri" w:cs="Calibri"/>
                <w:color w:val="000000" w:themeColor="text1"/>
                <w:sz w:val="20"/>
                <w:szCs w:val="20"/>
              </w:rPr>
              <w:t>PaqueteEntregado</w:t>
            </w:r>
            <w:proofErr w:type="spellEnd"/>
          </w:p>
        </w:tc>
        <w:tc>
          <w:tcPr>
            <w:tcW w:w="17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1BD42B1"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r w:rsidR="00647920" w14:paraId="5560B9EC" w14:textId="77777777" w:rsidTr="00CA426F">
        <w:trPr>
          <w:trHeight w:val="285"/>
        </w:trPr>
        <w:tc>
          <w:tcPr>
            <w:tcW w:w="1119"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5703FC77"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N-07</w:t>
            </w:r>
          </w:p>
        </w:tc>
        <w:tc>
          <w:tcPr>
            <w:tcW w:w="190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4EF932C0"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Tener </w:t>
            </w:r>
            <w:proofErr w:type="spellStart"/>
            <w:r w:rsidRPr="00CA426F">
              <w:rPr>
                <w:rFonts w:eastAsia="Calibri" w:cs="Calibri"/>
                <w:color w:val="000000" w:themeColor="text1"/>
                <w:sz w:val="20"/>
                <w:szCs w:val="20"/>
              </w:rPr>
              <w:t>los</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reportes</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tiempos</w:t>
            </w:r>
            <w:proofErr w:type="spellEnd"/>
            <w:r w:rsidRPr="00CA426F">
              <w:rPr>
                <w:rFonts w:eastAsia="Calibri" w:cs="Calibri"/>
                <w:color w:val="000000" w:themeColor="text1"/>
                <w:sz w:val="20"/>
                <w:szCs w:val="20"/>
              </w:rPr>
              <w:t xml:space="preserve"> e </w:t>
            </w:r>
            <w:proofErr w:type="spellStart"/>
            <w:r w:rsidRPr="00CA426F">
              <w:rPr>
                <w:rFonts w:eastAsia="Calibri" w:cs="Calibri"/>
                <w:color w:val="000000" w:themeColor="text1"/>
                <w:sz w:val="20"/>
                <w:szCs w:val="20"/>
              </w:rPr>
              <w:t>incidencias</w:t>
            </w:r>
            <w:proofErr w:type="spellEnd"/>
            <w:r w:rsidRPr="00CA426F">
              <w:rPr>
                <w:rFonts w:eastAsia="Calibri" w:cs="Calibri"/>
                <w:color w:val="000000" w:themeColor="text1"/>
                <w:sz w:val="20"/>
                <w:szCs w:val="20"/>
              </w:rPr>
              <w:t xml:space="preserve"> sin </w:t>
            </w:r>
            <w:proofErr w:type="spellStart"/>
            <w:r w:rsidRPr="00CA426F">
              <w:rPr>
                <w:rFonts w:eastAsia="Calibri" w:cs="Calibri"/>
                <w:color w:val="000000" w:themeColor="text1"/>
                <w:sz w:val="20"/>
                <w:szCs w:val="20"/>
              </w:rPr>
              <w:t>hacerlos</w:t>
            </w:r>
            <w:proofErr w:type="spellEnd"/>
            <w:r w:rsidRPr="00CA426F">
              <w:rPr>
                <w:rFonts w:eastAsia="Calibri" w:cs="Calibri"/>
                <w:color w:val="000000" w:themeColor="text1"/>
                <w:sz w:val="20"/>
                <w:szCs w:val="20"/>
              </w:rPr>
              <w:t xml:space="preserve"> a mano.</w:t>
            </w:r>
          </w:p>
        </w:tc>
        <w:tc>
          <w:tcPr>
            <w:tcW w:w="1627"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491CE191"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US14: </w:t>
            </w:r>
            <w:proofErr w:type="spellStart"/>
            <w:r w:rsidRPr="00CA426F">
              <w:rPr>
                <w:rFonts w:eastAsia="Calibri" w:cs="Calibri"/>
                <w:color w:val="000000" w:themeColor="text1"/>
                <w:sz w:val="20"/>
                <w:szCs w:val="20"/>
              </w:rPr>
              <w:t>Reporte</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entregas</w:t>
            </w:r>
            <w:proofErr w:type="spellEnd"/>
            <w:r w:rsidRPr="00CA426F">
              <w:rPr>
                <w:rFonts w:eastAsia="Calibri" w:cs="Calibri"/>
                <w:color w:val="000000" w:themeColor="text1"/>
                <w:sz w:val="20"/>
                <w:szCs w:val="20"/>
              </w:rPr>
              <w:t xml:space="preserve"> a </w:t>
            </w:r>
            <w:proofErr w:type="spellStart"/>
            <w:r w:rsidRPr="00CA426F">
              <w:rPr>
                <w:rFonts w:eastAsia="Calibri" w:cs="Calibri"/>
                <w:color w:val="000000" w:themeColor="text1"/>
                <w:sz w:val="20"/>
                <w:szCs w:val="20"/>
              </w:rPr>
              <w:t>tiempo</w:t>
            </w:r>
            <w:proofErr w:type="spellEnd"/>
            <w:r w:rsidRPr="00CA426F">
              <w:rPr>
                <w:rFonts w:eastAsia="Calibri" w:cs="Calibri"/>
                <w:color w:val="000000" w:themeColor="text1"/>
                <w:sz w:val="20"/>
                <w:szCs w:val="20"/>
              </w:rPr>
              <w:t>.</w:t>
            </w:r>
            <w:r w:rsidRPr="00CA426F">
              <w:rPr>
                <w:sz w:val="20"/>
                <w:szCs w:val="20"/>
              </w:rPr>
              <w:br/>
            </w:r>
            <w:r w:rsidRPr="00CA426F">
              <w:rPr>
                <w:rFonts w:eastAsia="Calibri" w:cs="Calibri"/>
                <w:color w:val="000000" w:themeColor="text1"/>
                <w:sz w:val="20"/>
                <w:szCs w:val="20"/>
              </w:rPr>
              <w:t xml:space="preserve"> US15: </w:t>
            </w:r>
            <w:proofErr w:type="spellStart"/>
            <w:r w:rsidRPr="00CA426F">
              <w:rPr>
                <w:rFonts w:eastAsia="Calibri" w:cs="Calibri"/>
                <w:color w:val="000000" w:themeColor="text1"/>
                <w:sz w:val="20"/>
                <w:szCs w:val="20"/>
              </w:rPr>
              <w:t>Reporte</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problemas</w:t>
            </w:r>
            <w:proofErr w:type="spellEnd"/>
            <w:r w:rsidRPr="00CA426F">
              <w:rPr>
                <w:rFonts w:eastAsia="Calibri" w:cs="Calibri"/>
                <w:color w:val="000000" w:themeColor="text1"/>
                <w:sz w:val="20"/>
                <w:szCs w:val="20"/>
              </w:rPr>
              <w:t>.</w:t>
            </w:r>
          </w:p>
        </w:tc>
        <w:tc>
          <w:tcPr>
            <w:tcW w:w="1795"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74064E24"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Lectura </w:t>
            </w:r>
            <w:proofErr w:type="spellStart"/>
            <w:r w:rsidRPr="00CA426F">
              <w:rPr>
                <w:rFonts w:eastAsia="Calibri" w:cs="Calibri"/>
                <w:color w:val="000000" w:themeColor="text1"/>
                <w:sz w:val="20"/>
                <w:szCs w:val="20"/>
              </w:rPr>
              <w:t>masiva</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datos</w:t>
            </w:r>
            <w:proofErr w:type="spellEnd"/>
            <w:r w:rsidRPr="00CA426F">
              <w:rPr>
                <w:rFonts w:eastAsia="Calibri" w:cs="Calibri"/>
                <w:color w:val="000000" w:themeColor="text1"/>
                <w:sz w:val="20"/>
                <w:szCs w:val="20"/>
              </w:rPr>
              <w:t xml:space="preserve"> para </w:t>
            </w:r>
            <w:proofErr w:type="spellStart"/>
            <w:r w:rsidRPr="00CA426F">
              <w:rPr>
                <w:rFonts w:eastAsia="Calibri" w:cs="Calibri"/>
                <w:color w:val="000000" w:themeColor="text1"/>
                <w:sz w:val="20"/>
                <w:szCs w:val="20"/>
              </w:rPr>
              <w:t>calcular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porcentajes</w:t>
            </w:r>
            <w:proofErr w:type="spellEnd"/>
            <w:r w:rsidRPr="00CA426F">
              <w:rPr>
                <w:rFonts w:eastAsia="Calibri" w:cs="Calibri"/>
                <w:color w:val="000000" w:themeColor="text1"/>
                <w:sz w:val="20"/>
                <w:szCs w:val="20"/>
              </w:rPr>
              <w:t xml:space="preserve"> y </w:t>
            </w:r>
            <w:proofErr w:type="spellStart"/>
            <w:r w:rsidRPr="00CA426F">
              <w:rPr>
                <w:rFonts w:eastAsia="Calibri" w:cs="Calibri"/>
                <w:color w:val="000000" w:themeColor="text1"/>
                <w:sz w:val="20"/>
                <w:szCs w:val="20"/>
              </w:rPr>
              <w:t>contar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incidencias</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abiertas</w:t>
            </w:r>
            <w:proofErr w:type="spellEnd"/>
            <w:r w:rsidRPr="00CA426F">
              <w:rPr>
                <w:rFonts w:eastAsia="Calibri" w:cs="Calibri"/>
                <w:color w:val="000000" w:themeColor="text1"/>
                <w:sz w:val="20"/>
                <w:szCs w:val="20"/>
              </w:rPr>
              <w:t>.</w:t>
            </w:r>
          </w:p>
        </w:tc>
        <w:tc>
          <w:tcPr>
            <w:tcW w:w="297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30F0AC72"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 xml:space="preserve">CQRS (Queries): </w:t>
            </w:r>
            <w:proofErr w:type="spellStart"/>
            <w:r w:rsidRPr="00CA426F">
              <w:rPr>
                <w:rFonts w:eastAsia="Calibri" w:cs="Calibri"/>
                <w:color w:val="000000" w:themeColor="text1"/>
                <w:sz w:val="20"/>
                <w:szCs w:val="20"/>
              </w:rPr>
              <w:t>ReporteEntregasQueryHandler</w:t>
            </w:r>
            <w:proofErr w:type="spellEnd"/>
            <w:r w:rsidRPr="00CA426F">
              <w:rPr>
                <w:rFonts w:eastAsia="Calibri" w:cs="Calibri"/>
                <w:color w:val="000000" w:themeColor="text1"/>
                <w:sz w:val="20"/>
                <w:szCs w:val="20"/>
              </w:rPr>
              <w:t xml:space="preserve"> y </w:t>
            </w:r>
            <w:proofErr w:type="spellStart"/>
            <w:r w:rsidRPr="00CA426F">
              <w:rPr>
                <w:rFonts w:eastAsia="Calibri" w:cs="Calibri"/>
                <w:color w:val="000000" w:themeColor="text1"/>
                <w:sz w:val="20"/>
                <w:szCs w:val="20"/>
              </w:rPr>
              <w:t>ReporteIncidenciasQueryHandler</w:t>
            </w:r>
            <w:proofErr w:type="spellEnd"/>
            <w:r w:rsidRPr="00CA426F">
              <w:rPr>
                <w:rFonts w:eastAsia="Calibri" w:cs="Calibri"/>
                <w:color w:val="000000" w:themeColor="text1"/>
                <w:sz w:val="20"/>
                <w:szCs w:val="20"/>
              </w:rPr>
              <w:t xml:space="preserve"> (</w:t>
            </w:r>
            <w:proofErr w:type="spellStart"/>
            <w:r w:rsidRPr="00CA426F">
              <w:rPr>
                <w:rFonts w:eastAsia="Calibri" w:cs="Calibri"/>
                <w:color w:val="000000" w:themeColor="text1"/>
                <w:sz w:val="20"/>
                <w:szCs w:val="20"/>
              </w:rPr>
              <w:t>separados</w:t>
            </w:r>
            <w:proofErr w:type="spellEnd"/>
            <w:r w:rsidRPr="00CA426F">
              <w:rPr>
                <w:rFonts w:eastAsia="Calibri" w:cs="Calibri"/>
                <w:color w:val="000000" w:themeColor="text1"/>
                <w:sz w:val="20"/>
                <w:szCs w:val="20"/>
              </w:rPr>
              <w:t xml:space="preserve"> de la </w:t>
            </w:r>
            <w:proofErr w:type="spellStart"/>
            <w:r w:rsidRPr="00CA426F">
              <w:rPr>
                <w:rFonts w:eastAsia="Calibri" w:cs="Calibri"/>
                <w:color w:val="000000" w:themeColor="text1"/>
                <w:sz w:val="20"/>
                <w:szCs w:val="20"/>
              </w:rPr>
              <w:t>lógica</w:t>
            </w:r>
            <w:proofErr w:type="spellEnd"/>
            <w:r w:rsidRPr="00CA426F">
              <w:rPr>
                <w:rFonts w:eastAsia="Calibri" w:cs="Calibri"/>
                <w:color w:val="000000" w:themeColor="text1"/>
                <w:sz w:val="20"/>
                <w:szCs w:val="20"/>
              </w:rPr>
              <w:t xml:space="preserve"> de </w:t>
            </w:r>
            <w:proofErr w:type="spellStart"/>
            <w:r w:rsidRPr="00CA426F">
              <w:rPr>
                <w:rFonts w:eastAsia="Calibri" w:cs="Calibri"/>
                <w:color w:val="000000" w:themeColor="text1"/>
                <w:sz w:val="20"/>
                <w:szCs w:val="20"/>
              </w:rPr>
              <w:t>escritura</w:t>
            </w:r>
            <w:proofErr w:type="spellEnd"/>
            <w:r w:rsidRPr="00CA426F">
              <w:rPr>
                <w:rFonts w:eastAsia="Calibri" w:cs="Calibri"/>
                <w:color w:val="000000" w:themeColor="text1"/>
                <w:sz w:val="20"/>
                <w:szCs w:val="20"/>
              </w:rPr>
              <w:t>)</w:t>
            </w:r>
          </w:p>
        </w:tc>
        <w:tc>
          <w:tcPr>
            <w:tcW w:w="1738" w:type="dxa"/>
            <w:tcBorders>
              <w:top w:val="single" w:sz="8" w:space="0" w:color="auto"/>
              <w:left w:val="single" w:sz="8" w:space="0" w:color="auto"/>
              <w:bottom w:val="single" w:sz="8" w:space="0" w:color="auto"/>
              <w:right w:val="single" w:sz="8" w:space="0" w:color="auto"/>
            </w:tcBorders>
            <w:shd w:val="clear" w:color="auto" w:fill="FDE9D9"/>
            <w:tcMar>
              <w:left w:w="70" w:type="dxa"/>
              <w:right w:w="70" w:type="dxa"/>
            </w:tcMar>
            <w:vAlign w:val="center"/>
          </w:tcPr>
          <w:p w14:paraId="1C146483" w14:textId="77777777" w:rsidR="00647920" w:rsidRPr="00CA426F" w:rsidRDefault="00647920" w:rsidP="004F1872">
            <w:pPr>
              <w:spacing w:line="257" w:lineRule="auto"/>
              <w:jc w:val="center"/>
              <w:rPr>
                <w:sz w:val="20"/>
                <w:szCs w:val="20"/>
              </w:rPr>
            </w:pPr>
            <w:r w:rsidRPr="00CA426F">
              <w:rPr>
                <w:rFonts w:eastAsia="Calibri" w:cs="Calibri"/>
                <w:color w:val="000000" w:themeColor="text1"/>
                <w:sz w:val="20"/>
                <w:szCs w:val="20"/>
              </w:rPr>
              <w:t>Completa</w:t>
            </w:r>
          </w:p>
        </w:tc>
      </w:tr>
    </w:tbl>
    <w:p w14:paraId="06B5FF63" w14:textId="77777777" w:rsidR="00647920" w:rsidRDefault="00647920" w:rsidP="0039421F"/>
    <w:p w14:paraId="73F3A265" w14:textId="77777777" w:rsidR="0039421F" w:rsidRDefault="0039421F">
      <w:pPr>
        <w:spacing w:after="200" w:line="276" w:lineRule="auto"/>
        <w:rPr>
          <w:rFonts w:asciiTheme="majorHAnsi" w:eastAsiaTheme="majorEastAsia" w:hAnsiTheme="majorHAnsi" w:cstheme="majorBidi"/>
          <w:b/>
          <w:bCs/>
          <w:sz w:val="28"/>
          <w:szCs w:val="26"/>
        </w:rPr>
      </w:pPr>
      <w:r>
        <w:br w:type="page"/>
      </w:r>
    </w:p>
    <w:p w14:paraId="2B0F027B" w14:textId="11FE7467" w:rsidR="0039421F" w:rsidRPr="0039421F" w:rsidRDefault="0039421F" w:rsidP="0039421F">
      <w:pPr>
        <w:pStyle w:val="Ttulo2"/>
        <w:rPr>
          <w:sz w:val="36"/>
          <w:szCs w:val="36"/>
        </w:rPr>
      </w:pPr>
      <w:r w:rsidRPr="0039421F">
        <w:rPr>
          <w:sz w:val="36"/>
          <w:szCs w:val="36"/>
        </w:rPr>
        <w:lastRenderedPageBreak/>
        <w:t xml:space="preserve">18.- </w:t>
      </w:r>
      <w:proofErr w:type="spellStart"/>
      <w:r w:rsidRPr="0039421F">
        <w:rPr>
          <w:sz w:val="36"/>
          <w:szCs w:val="36"/>
        </w:rPr>
        <w:t>Bitacora</w:t>
      </w:r>
      <w:proofErr w:type="spellEnd"/>
      <w:r w:rsidRPr="0039421F">
        <w:rPr>
          <w:sz w:val="36"/>
          <w:szCs w:val="36"/>
        </w:rPr>
        <w:t xml:space="preserve"> </w:t>
      </w:r>
      <w:proofErr w:type="spellStart"/>
      <w:r w:rsidRPr="0039421F">
        <w:rPr>
          <w:sz w:val="36"/>
          <w:szCs w:val="36"/>
        </w:rPr>
        <w:t>obligatoria</w:t>
      </w:r>
      <w:proofErr w:type="spellEnd"/>
      <w:r w:rsidRPr="0039421F">
        <w:rPr>
          <w:sz w:val="36"/>
          <w:szCs w:val="36"/>
        </w:rPr>
        <w:t xml:space="preserve"> de IA</w:t>
      </w:r>
    </w:p>
    <w:tbl>
      <w:tblPr>
        <w:tblW w:w="0" w:type="auto"/>
        <w:jc w:val="center"/>
        <w:tblLayout w:type="fixed"/>
        <w:tblLook w:val="04A0" w:firstRow="1" w:lastRow="0" w:firstColumn="1" w:lastColumn="0" w:noHBand="0" w:noVBand="1"/>
      </w:tblPr>
      <w:tblGrid>
        <w:gridCol w:w="1142"/>
        <w:gridCol w:w="1512"/>
        <w:gridCol w:w="1944"/>
        <w:gridCol w:w="1800"/>
        <w:gridCol w:w="1800"/>
        <w:gridCol w:w="1944"/>
      </w:tblGrid>
      <w:tr w:rsidR="0039421F" w:rsidRPr="00CA426F" w14:paraId="4C18D774" w14:textId="77777777" w:rsidTr="00CA426F">
        <w:trPr>
          <w:cantSplit/>
          <w:trHeight w:val="518"/>
          <w:tblHeader/>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9DEE79F" w14:textId="77777777" w:rsidR="0039421F" w:rsidRPr="00CA426F" w:rsidRDefault="0039421F" w:rsidP="004F1872">
            <w:pPr>
              <w:spacing w:after="0" w:line="252" w:lineRule="auto"/>
              <w:rPr>
                <w:sz w:val="20"/>
                <w:szCs w:val="20"/>
              </w:rPr>
            </w:pPr>
            <w:proofErr w:type="spellStart"/>
            <w:r w:rsidRPr="00CA426F">
              <w:rPr>
                <w:b/>
                <w:color w:val="FFFFFF"/>
                <w:sz w:val="20"/>
                <w:szCs w:val="20"/>
              </w:rPr>
              <w:t>Iteracion</w:t>
            </w:r>
            <w:proofErr w:type="spellEnd"/>
          </w:p>
        </w:tc>
        <w:tc>
          <w:tcPr>
            <w:tcW w:w="151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768AEC7" w14:textId="77777777" w:rsidR="0039421F" w:rsidRPr="00CA426F" w:rsidRDefault="0039421F" w:rsidP="004F1872">
            <w:pPr>
              <w:spacing w:after="0" w:line="252" w:lineRule="auto"/>
              <w:rPr>
                <w:sz w:val="20"/>
                <w:szCs w:val="20"/>
              </w:rPr>
            </w:pPr>
            <w:proofErr w:type="spellStart"/>
            <w:r w:rsidRPr="00CA426F">
              <w:rPr>
                <w:b/>
                <w:color w:val="FFFFFF"/>
                <w:sz w:val="20"/>
                <w:szCs w:val="20"/>
              </w:rPr>
              <w:t>Objetivo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605F76A" w14:textId="77777777" w:rsidR="0039421F" w:rsidRPr="00CA426F" w:rsidRDefault="0039421F" w:rsidP="004F1872">
            <w:pPr>
              <w:spacing w:after="0" w:line="252" w:lineRule="auto"/>
              <w:rPr>
                <w:sz w:val="20"/>
                <w:szCs w:val="20"/>
              </w:rPr>
            </w:pPr>
            <w:r w:rsidRPr="00CA426F">
              <w:rPr>
                <w:b/>
                <w:color w:val="FFFFFF"/>
                <w:sz w:val="20"/>
                <w:szCs w:val="20"/>
              </w:rPr>
              <w:t>Prompt o enlace</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DF15F5F" w14:textId="77777777" w:rsidR="0039421F" w:rsidRPr="00CA426F" w:rsidRDefault="0039421F" w:rsidP="004F1872">
            <w:pPr>
              <w:spacing w:after="0" w:line="252" w:lineRule="auto"/>
              <w:rPr>
                <w:sz w:val="20"/>
                <w:szCs w:val="20"/>
              </w:rPr>
            </w:pPr>
            <w:r w:rsidRPr="00CA426F">
              <w:rPr>
                <w:b/>
                <w:color w:val="FFFFFF"/>
                <w:sz w:val="20"/>
                <w:szCs w:val="20"/>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1FE48C64" w14:textId="77777777" w:rsidR="0039421F" w:rsidRPr="00CA426F" w:rsidRDefault="0039421F" w:rsidP="004F1872">
            <w:pPr>
              <w:spacing w:after="0" w:line="252" w:lineRule="auto"/>
              <w:rPr>
                <w:sz w:val="20"/>
                <w:szCs w:val="20"/>
              </w:rPr>
            </w:pPr>
            <w:r w:rsidRPr="00CA426F">
              <w:rPr>
                <w:b/>
                <w:color w:val="FFFFFF"/>
                <w:sz w:val="20"/>
                <w:szCs w:val="20"/>
              </w:rPr>
              <w:t xml:space="preserve">Error o </w:t>
            </w:r>
            <w:proofErr w:type="spellStart"/>
            <w:r w:rsidRPr="00CA426F">
              <w:rPr>
                <w:b/>
                <w:color w:val="FFFFFF"/>
                <w:sz w:val="20"/>
                <w:szCs w:val="20"/>
              </w:rPr>
              <w:t>supuesto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1DEA99BE" w14:textId="77777777" w:rsidR="0039421F" w:rsidRPr="00CA426F" w:rsidRDefault="0039421F" w:rsidP="004F1872">
            <w:pPr>
              <w:spacing w:after="0" w:line="252" w:lineRule="auto"/>
              <w:rPr>
                <w:sz w:val="20"/>
                <w:szCs w:val="20"/>
              </w:rPr>
            </w:pPr>
            <w:r w:rsidRPr="00CA426F">
              <w:rPr>
                <w:b/>
                <w:color w:val="FFFFFF"/>
                <w:sz w:val="20"/>
                <w:szCs w:val="20"/>
              </w:rPr>
              <w:t xml:space="preserve">Decision del </w:t>
            </w:r>
            <w:proofErr w:type="spellStart"/>
            <w:r w:rsidRPr="00CA426F">
              <w:rPr>
                <w:b/>
                <w:color w:val="FFFFFF"/>
                <w:sz w:val="20"/>
                <w:szCs w:val="20"/>
              </w:rPr>
              <w:t>equipo</w:t>
            </w:r>
            <w:proofErr w:type="spellEnd"/>
          </w:p>
        </w:tc>
      </w:tr>
      <w:tr w:rsidR="0039421F" w:rsidRPr="00CA426F" w14:paraId="6373E034"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0E5747" w14:textId="77777777" w:rsidR="0039421F" w:rsidRPr="00CA426F" w:rsidRDefault="0039421F" w:rsidP="004F1872">
            <w:pPr>
              <w:spacing w:after="0" w:line="252" w:lineRule="auto"/>
              <w:rPr>
                <w:sz w:val="20"/>
                <w:szCs w:val="20"/>
              </w:rPr>
            </w:pPr>
            <w:r w:rsidRPr="00CA426F">
              <w:rPr>
                <w:b/>
                <w:bCs/>
                <w:sz w:val="20"/>
                <w:szCs w:val="20"/>
              </w:rPr>
              <w:t>1</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372C56" w14:textId="77777777" w:rsidR="0039421F" w:rsidRPr="00CA426F" w:rsidRDefault="0039421F" w:rsidP="004F1872">
            <w:pPr>
              <w:spacing w:after="0" w:line="252" w:lineRule="auto"/>
              <w:rPr>
                <w:sz w:val="20"/>
                <w:szCs w:val="20"/>
              </w:rPr>
            </w:pPr>
            <w:r w:rsidRPr="00CA426F">
              <w:rPr>
                <w:sz w:val="20"/>
                <w:szCs w:val="20"/>
              </w:rPr>
              <w:t>Etapa 1: Casos de Uso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ACCEA8" w14:textId="77777777" w:rsidR="0039421F" w:rsidRPr="00CA426F" w:rsidRDefault="0039421F" w:rsidP="004F1872">
            <w:pPr>
              <w:spacing w:after="0" w:line="252" w:lineRule="auto"/>
              <w:rPr>
                <w:sz w:val="20"/>
                <w:szCs w:val="20"/>
                <w:lang w:val="es-MX"/>
              </w:rPr>
            </w:pPr>
            <w:r w:rsidRPr="00CA426F">
              <w:rPr>
                <w:sz w:val="20"/>
                <w:szCs w:val="20"/>
                <w:lang w:val="es-MX"/>
              </w:rPr>
              <w:t xml:space="preserve">Le pasamos las Historias de Usuario y el diagrama BPMN de </w:t>
            </w:r>
            <w:proofErr w:type="spellStart"/>
            <w:r w:rsidRPr="00CA426F">
              <w:rPr>
                <w:sz w:val="20"/>
                <w:szCs w:val="20"/>
                <w:lang w:val="es-MX"/>
              </w:rPr>
              <w:t>CargoBox</w:t>
            </w:r>
            <w:proofErr w:type="spellEnd"/>
            <w:r w:rsidRPr="00CA426F">
              <w:rPr>
                <w:sz w:val="20"/>
                <w:szCs w:val="20"/>
                <w:lang w:val="es-MX"/>
              </w:rPr>
              <w:t xml:space="preserve"> y le pedimos que nos sacara 5 casos de uso principales y de excepción en una tabla.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810721" w14:textId="77777777" w:rsidR="0039421F" w:rsidRPr="00CA426F" w:rsidRDefault="0039421F" w:rsidP="004F1872">
            <w:pPr>
              <w:spacing w:after="0" w:line="252" w:lineRule="auto"/>
              <w:rPr>
                <w:sz w:val="20"/>
                <w:szCs w:val="20"/>
                <w:lang w:val="es-MX"/>
              </w:rPr>
            </w:pPr>
            <w:r w:rsidRPr="00CA426F">
              <w:rPr>
                <w:sz w:val="20"/>
                <w:szCs w:val="20"/>
                <w:lang w:val="es-MX"/>
              </w:rPr>
              <w:t>Nos hizo bien la lista inicial cubriendo los pasos lógicos, desde que llega el paquete a sucursal hasta que se entrega.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FB5FD2" w14:textId="77777777" w:rsidR="0039421F" w:rsidRPr="00CA426F" w:rsidRDefault="0039421F" w:rsidP="004F1872">
            <w:pPr>
              <w:spacing w:after="0" w:line="252" w:lineRule="auto"/>
              <w:rPr>
                <w:sz w:val="20"/>
                <w:szCs w:val="20"/>
                <w:lang w:val="es-MX"/>
              </w:rPr>
            </w:pPr>
            <w:r w:rsidRPr="00CA426F">
              <w:rPr>
                <w:sz w:val="20"/>
                <w:szCs w:val="20"/>
                <w:lang w:val="es-MX"/>
              </w:rPr>
              <w:t>Supuso el formato de la tabla y se le olvidó poner las columnas de "Información de entrada" y "Objetivo" que pedía explícitamente la actividad.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97C52C" w14:textId="77777777" w:rsidR="0039421F" w:rsidRPr="00CA426F" w:rsidRDefault="0039421F" w:rsidP="004F1872">
            <w:pPr>
              <w:spacing w:after="0" w:line="252" w:lineRule="auto"/>
              <w:rPr>
                <w:sz w:val="20"/>
                <w:szCs w:val="20"/>
                <w:lang w:val="es-MX"/>
              </w:rPr>
            </w:pPr>
            <w:r w:rsidRPr="00CA426F">
              <w:rPr>
                <w:sz w:val="20"/>
                <w:szCs w:val="20"/>
                <w:lang w:val="es-MX"/>
              </w:rPr>
              <w:t>No aceptamos esa primera tabla. Le pedimos que la volviera a hacer agregando los datos que faltaban para cumplir con todo. También nosotros validamos manualmente que el caso de "ausencia" respetara nuestra regla de los 2 intentos.</w:t>
            </w:r>
          </w:p>
        </w:tc>
      </w:tr>
      <w:tr w:rsidR="0039421F" w:rsidRPr="00CA426F" w14:paraId="142A4A9D"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6D2612" w14:textId="77777777" w:rsidR="0039421F" w:rsidRPr="00CA426F" w:rsidRDefault="0039421F" w:rsidP="004F1872">
            <w:pPr>
              <w:spacing w:after="0" w:line="252" w:lineRule="auto"/>
              <w:rPr>
                <w:sz w:val="20"/>
                <w:szCs w:val="20"/>
              </w:rPr>
            </w:pPr>
            <w:r w:rsidRPr="00CA426F">
              <w:rPr>
                <w:b/>
                <w:bCs/>
                <w:sz w:val="20"/>
                <w:szCs w:val="20"/>
              </w:rPr>
              <w:t>2</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5A720E" w14:textId="77777777" w:rsidR="0039421F" w:rsidRPr="00CA426F" w:rsidRDefault="0039421F" w:rsidP="004F1872">
            <w:pPr>
              <w:spacing w:after="0" w:line="252" w:lineRule="auto"/>
              <w:rPr>
                <w:sz w:val="20"/>
                <w:szCs w:val="20"/>
              </w:rPr>
            </w:pPr>
            <w:r w:rsidRPr="00CA426F">
              <w:rPr>
                <w:sz w:val="20"/>
                <w:szCs w:val="20"/>
              </w:rPr>
              <w:t xml:space="preserve">Etapa 2: </w:t>
            </w:r>
            <w:proofErr w:type="spellStart"/>
            <w:r w:rsidRPr="00CA426F">
              <w:rPr>
                <w:sz w:val="20"/>
                <w:szCs w:val="20"/>
              </w:rPr>
              <w:t>Patrón</w:t>
            </w:r>
            <w:proofErr w:type="spellEnd"/>
            <w:r w:rsidRPr="00CA426F">
              <w:rPr>
                <w:sz w:val="20"/>
                <w:szCs w:val="20"/>
              </w:rPr>
              <w:t xml:space="preserve"> de </w:t>
            </w:r>
            <w:proofErr w:type="spellStart"/>
            <w:r w:rsidRPr="00CA426F">
              <w:rPr>
                <w:sz w:val="20"/>
                <w:szCs w:val="20"/>
              </w:rPr>
              <w:t>Lógica</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D6641F" w14:textId="77777777" w:rsidR="0039421F" w:rsidRPr="00CA426F" w:rsidRDefault="0039421F" w:rsidP="004F1872">
            <w:pPr>
              <w:spacing w:after="0" w:line="252" w:lineRule="auto"/>
              <w:rPr>
                <w:sz w:val="20"/>
                <w:szCs w:val="20"/>
                <w:lang w:val="es-MX"/>
              </w:rPr>
            </w:pPr>
            <w:r w:rsidRPr="00CA426F">
              <w:rPr>
                <w:sz w:val="20"/>
                <w:szCs w:val="20"/>
                <w:lang w:val="es-MX"/>
              </w:rPr>
              <w:t xml:space="preserve">Le dijimos que comparara </w:t>
            </w:r>
            <w:proofErr w:type="spellStart"/>
            <w:r w:rsidRPr="00CA426F">
              <w:rPr>
                <w:sz w:val="20"/>
                <w:szCs w:val="20"/>
                <w:lang w:val="es-MX"/>
              </w:rPr>
              <w:t>Transaction</w:t>
            </w:r>
            <w:proofErr w:type="spellEnd"/>
            <w:r w:rsidRPr="00CA426F">
              <w:rPr>
                <w:sz w:val="20"/>
                <w:szCs w:val="20"/>
                <w:lang w:val="es-MX"/>
              </w:rPr>
              <w:t xml:space="preserve"> Script, Table Module y Domain Model usando las reglas de </w:t>
            </w:r>
            <w:proofErr w:type="spellStart"/>
            <w:r w:rsidRPr="00CA426F">
              <w:rPr>
                <w:sz w:val="20"/>
                <w:szCs w:val="20"/>
                <w:lang w:val="es-MX"/>
              </w:rPr>
              <w:t>CargoBox</w:t>
            </w:r>
            <w:proofErr w:type="spellEnd"/>
            <w:r w:rsidRPr="00CA426F">
              <w:rPr>
                <w:sz w:val="20"/>
                <w:szCs w:val="20"/>
                <w:lang w:val="es-MX"/>
              </w:rPr>
              <w:t xml:space="preserve"> (como la de no cancelar paquetes que ya salieron).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CBB55B" w14:textId="77777777" w:rsidR="0039421F" w:rsidRPr="00CA426F" w:rsidRDefault="0039421F" w:rsidP="004F1872">
            <w:pPr>
              <w:spacing w:after="0" w:line="252" w:lineRule="auto"/>
              <w:rPr>
                <w:sz w:val="20"/>
                <w:szCs w:val="20"/>
                <w:lang w:val="es-MX"/>
              </w:rPr>
            </w:pPr>
            <w:r w:rsidRPr="00CA426F">
              <w:rPr>
                <w:sz w:val="20"/>
                <w:szCs w:val="20"/>
                <w:lang w:val="es-MX"/>
              </w:rPr>
              <w:t>Explicó muy bien las ventajas de protección de datos del Domain Model.</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F93175" w14:textId="77777777" w:rsidR="0039421F" w:rsidRPr="00CA426F" w:rsidRDefault="0039421F" w:rsidP="004F1872">
            <w:pPr>
              <w:spacing w:after="0" w:line="252" w:lineRule="auto"/>
              <w:rPr>
                <w:sz w:val="20"/>
                <w:szCs w:val="20"/>
                <w:lang w:val="es-MX"/>
              </w:rPr>
            </w:pPr>
            <w:r w:rsidRPr="00CA426F">
              <w:rPr>
                <w:sz w:val="20"/>
                <w:szCs w:val="20"/>
                <w:lang w:val="es-MX"/>
              </w:rPr>
              <w:t>Asumió y argumentó que usar Domain Model para absolutamente todo el sistema era lo mejor por ser la arquitectura más "moderna y segura".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EB47B2" w14:textId="77777777" w:rsidR="0039421F" w:rsidRPr="00CA426F" w:rsidRDefault="0039421F" w:rsidP="004F1872">
            <w:pPr>
              <w:spacing w:after="0" w:line="252" w:lineRule="auto"/>
              <w:rPr>
                <w:sz w:val="20"/>
                <w:szCs w:val="20"/>
                <w:lang w:val="es-MX"/>
              </w:rPr>
            </w:pPr>
            <w:r w:rsidRPr="00CA426F">
              <w:rPr>
                <w:sz w:val="20"/>
                <w:szCs w:val="20"/>
                <w:lang w:val="es-MX"/>
              </w:rPr>
              <w:t>Nos dimos cuenta de que usar Domain Model para todo iba a hacer muy lentos los reportes. Decidimos hacer una mezcla por nuestra cuenta: Domain Model para el control diario de los paquetes y Table Module solo para sacar los reportes rápidos de la gerencia.</w:t>
            </w:r>
          </w:p>
        </w:tc>
      </w:tr>
      <w:tr w:rsidR="0039421F" w:rsidRPr="00CA426F" w14:paraId="006D8711"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7D1F6F" w14:textId="77777777" w:rsidR="0039421F" w:rsidRPr="00CA426F" w:rsidRDefault="0039421F" w:rsidP="004F1872">
            <w:pPr>
              <w:spacing w:after="0" w:line="252" w:lineRule="auto"/>
              <w:rPr>
                <w:sz w:val="20"/>
                <w:szCs w:val="20"/>
              </w:rPr>
            </w:pPr>
            <w:r w:rsidRPr="00CA426F">
              <w:rPr>
                <w:b/>
                <w:bCs/>
                <w:sz w:val="20"/>
                <w:szCs w:val="20"/>
              </w:rPr>
              <w:t>3</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2BBA38" w14:textId="77777777" w:rsidR="0039421F" w:rsidRPr="00CA426F" w:rsidRDefault="0039421F" w:rsidP="004F1872">
            <w:pPr>
              <w:spacing w:after="0" w:line="252" w:lineRule="auto"/>
              <w:rPr>
                <w:sz w:val="20"/>
                <w:szCs w:val="20"/>
              </w:rPr>
            </w:pPr>
            <w:r w:rsidRPr="00CA426F">
              <w:rPr>
                <w:sz w:val="20"/>
                <w:szCs w:val="20"/>
              </w:rPr>
              <w:t>Etapa 3: Mapa de Dominio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93C877" w14:textId="77777777" w:rsidR="0039421F" w:rsidRPr="00CA426F" w:rsidRDefault="0039421F" w:rsidP="004F1872">
            <w:pPr>
              <w:spacing w:after="0" w:line="252" w:lineRule="auto"/>
              <w:rPr>
                <w:sz w:val="20"/>
                <w:szCs w:val="20"/>
                <w:lang w:val="es-MX"/>
              </w:rPr>
            </w:pPr>
            <w:r w:rsidRPr="00CA426F">
              <w:rPr>
                <w:sz w:val="20"/>
                <w:szCs w:val="20"/>
                <w:lang w:val="es-MX"/>
              </w:rPr>
              <w:t xml:space="preserve">Le pasamos nuestro glosario limpio y le pedimos que identificara cuáles eran los </w:t>
            </w:r>
            <w:proofErr w:type="spellStart"/>
            <w:r w:rsidRPr="00CA426F">
              <w:rPr>
                <w:sz w:val="20"/>
                <w:szCs w:val="20"/>
                <w:lang w:val="es-MX"/>
              </w:rPr>
              <w:t>Aggregates</w:t>
            </w:r>
            <w:proofErr w:type="spellEnd"/>
            <w:r w:rsidRPr="00CA426F">
              <w:rPr>
                <w:sz w:val="20"/>
                <w:szCs w:val="20"/>
                <w:lang w:val="es-MX"/>
              </w:rPr>
              <w:t xml:space="preserve">, Entidades y </w:t>
            </w:r>
            <w:proofErr w:type="spellStart"/>
            <w:r w:rsidRPr="00CA426F">
              <w:rPr>
                <w:sz w:val="20"/>
                <w:szCs w:val="20"/>
                <w:lang w:val="es-MX"/>
              </w:rPr>
              <w:t>Value</w:t>
            </w:r>
            <w:proofErr w:type="spellEnd"/>
            <w:r w:rsidRPr="00CA426F">
              <w:rPr>
                <w:sz w:val="20"/>
                <w:szCs w:val="20"/>
                <w:lang w:val="es-MX"/>
              </w:rPr>
              <w:t xml:space="preserve"> </w:t>
            </w:r>
            <w:proofErr w:type="spellStart"/>
            <w:r w:rsidRPr="00CA426F">
              <w:rPr>
                <w:sz w:val="20"/>
                <w:szCs w:val="20"/>
                <w:lang w:val="es-MX"/>
              </w:rPr>
              <w:t>Objects</w:t>
            </w:r>
            <w:proofErr w:type="spellEnd"/>
            <w:r w:rsidRPr="00CA426F">
              <w:rPr>
                <w:sz w:val="20"/>
                <w:szCs w:val="20"/>
                <w:lang w:val="es-MX"/>
              </w:rPr>
              <w:t>, y que justificara por qué.</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7E5A11" w14:textId="77777777" w:rsidR="0039421F" w:rsidRPr="00CA426F" w:rsidRDefault="0039421F" w:rsidP="004F1872">
            <w:pPr>
              <w:spacing w:after="0" w:line="252" w:lineRule="auto"/>
              <w:rPr>
                <w:sz w:val="20"/>
                <w:szCs w:val="20"/>
                <w:lang w:val="es-MX"/>
              </w:rPr>
            </w:pPr>
            <w:r w:rsidRPr="00CA426F">
              <w:rPr>
                <w:sz w:val="20"/>
                <w:szCs w:val="20"/>
                <w:lang w:val="es-MX"/>
              </w:rPr>
              <w:t xml:space="preserve">Atinó perfecto en que el "Envío" era el </w:t>
            </w:r>
            <w:proofErr w:type="spellStart"/>
            <w:r w:rsidRPr="00CA426F">
              <w:rPr>
                <w:sz w:val="20"/>
                <w:szCs w:val="20"/>
                <w:lang w:val="es-MX"/>
              </w:rPr>
              <w:t>Aggregate</w:t>
            </w:r>
            <w:proofErr w:type="spellEnd"/>
            <w:r w:rsidRPr="00CA426F">
              <w:rPr>
                <w:sz w:val="20"/>
                <w:szCs w:val="20"/>
                <w:lang w:val="es-MX"/>
              </w:rPr>
              <w:t xml:space="preserve"> Root principal del sistema.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521A0A" w14:textId="77777777" w:rsidR="0039421F" w:rsidRPr="00CA426F" w:rsidRDefault="0039421F" w:rsidP="004F1872">
            <w:pPr>
              <w:spacing w:after="0" w:line="252" w:lineRule="auto"/>
              <w:rPr>
                <w:sz w:val="20"/>
                <w:szCs w:val="20"/>
                <w:lang w:val="es-MX"/>
              </w:rPr>
            </w:pPr>
            <w:r w:rsidRPr="00CA426F">
              <w:rPr>
                <w:sz w:val="20"/>
                <w:szCs w:val="20"/>
                <w:lang w:val="es-MX"/>
              </w:rPr>
              <w:t>Se equivocó en el análisis de prioridades al sugerir que el "Seguro" era una Entidad independiente.</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BDBFA1" w14:textId="77777777" w:rsidR="0039421F" w:rsidRPr="00CA426F" w:rsidRDefault="0039421F" w:rsidP="004F1872">
            <w:pPr>
              <w:spacing w:after="0" w:line="252" w:lineRule="auto"/>
              <w:rPr>
                <w:sz w:val="20"/>
                <w:szCs w:val="20"/>
                <w:lang w:val="es-MX"/>
              </w:rPr>
            </w:pPr>
            <w:r w:rsidRPr="00CA426F">
              <w:rPr>
                <w:sz w:val="20"/>
                <w:szCs w:val="20"/>
                <w:lang w:val="es-MX"/>
              </w:rPr>
              <w:t xml:space="preserve">Revisamos el BRD y vimos que a </w:t>
            </w:r>
            <w:proofErr w:type="spellStart"/>
            <w:r w:rsidRPr="00CA426F">
              <w:rPr>
                <w:sz w:val="20"/>
                <w:szCs w:val="20"/>
                <w:lang w:val="es-MX"/>
              </w:rPr>
              <w:t>CargoBox</w:t>
            </w:r>
            <w:proofErr w:type="spellEnd"/>
            <w:r w:rsidRPr="00CA426F">
              <w:rPr>
                <w:sz w:val="20"/>
                <w:szCs w:val="20"/>
                <w:lang w:val="es-MX"/>
              </w:rPr>
              <w:t xml:space="preserve"> solo le importa el "monto del seguro", no rastrearlo por separado. Así que corregimos a la IA y nosotros cambiamos el Seguro a un </w:t>
            </w:r>
            <w:proofErr w:type="spellStart"/>
            <w:r w:rsidRPr="00CA426F">
              <w:rPr>
                <w:sz w:val="20"/>
                <w:szCs w:val="20"/>
                <w:lang w:val="es-MX"/>
              </w:rPr>
              <w:t>Value</w:t>
            </w:r>
            <w:proofErr w:type="spellEnd"/>
            <w:r w:rsidRPr="00CA426F">
              <w:rPr>
                <w:sz w:val="20"/>
                <w:szCs w:val="20"/>
                <w:lang w:val="es-MX"/>
              </w:rPr>
              <w:t xml:space="preserve"> </w:t>
            </w:r>
            <w:proofErr w:type="spellStart"/>
            <w:r w:rsidRPr="00CA426F">
              <w:rPr>
                <w:sz w:val="20"/>
                <w:szCs w:val="20"/>
                <w:lang w:val="es-MX"/>
              </w:rPr>
              <w:t>Object</w:t>
            </w:r>
            <w:proofErr w:type="spellEnd"/>
            <w:r w:rsidRPr="00CA426F">
              <w:rPr>
                <w:sz w:val="20"/>
                <w:szCs w:val="20"/>
                <w:lang w:val="es-MX"/>
              </w:rPr>
              <w:t xml:space="preserve"> para no hacer el diagrama tan complejo.</w:t>
            </w:r>
          </w:p>
        </w:tc>
      </w:tr>
      <w:tr w:rsidR="0039421F" w:rsidRPr="00CA426F" w14:paraId="6B16913C"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E34928" w14:textId="77777777" w:rsidR="0039421F" w:rsidRPr="00CA426F" w:rsidRDefault="0039421F" w:rsidP="004F1872">
            <w:pPr>
              <w:spacing w:after="0" w:line="252" w:lineRule="auto"/>
              <w:rPr>
                <w:sz w:val="20"/>
                <w:szCs w:val="20"/>
              </w:rPr>
            </w:pPr>
            <w:r w:rsidRPr="00CA426F">
              <w:rPr>
                <w:b/>
                <w:bCs/>
                <w:sz w:val="20"/>
                <w:szCs w:val="20"/>
              </w:rPr>
              <w:lastRenderedPageBreak/>
              <w:t>4</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7A3CEE" w14:textId="77777777" w:rsidR="0039421F" w:rsidRPr="00CA426F" w:rsidRDefault="0039421F" w:rsidP="004F1872">
            <w:pPr>
              <w:spacing w:after="0" w:line="252" w:lineRule="auto"/>
              <w:rPr>
                <w:sz w:val="20"/>
                <w:szCs w:val="20"/>
              </w:rPr>
            </w:pPr>
            <w:r w:rsidRPr="00CA426F">
              <w:rPr>
                <w:sz w:val="20"/>
                <w:szCs w:val="20"/>
              </w:rPr>
              <w:t>Etapa 4: Service Layer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803AAD" w14:textId="77777777" w:rsidR="0039421F" w:rsidRPr="00CA426F" w:rsidRDefault="0039421F" w:rsidP="004F1872">
            <w:pPr>
              <w:spacing w:after="0" w:line="252" w:lineRule="auto"/>
              <w:rPr>
                <w:sz w:val="20"/>
                <w:szCs w:val="20"/>
                <w:lang w:val="es-MX"/>
              </w:rPr>
            </w:pPr>
            <w:r w:rsidRPr="00CA426F">
              <w:rPr>
                <w:sz w:val="20"/>
                <w:szCs w:val="20"/>
                <w:lang w:val="es-MX"/>
              </w:rPr>
              <w:t>Con los 5 casos de uso que ya teníamos, le pedimos que diseñara los servicios (Service Layer) para coordinar todo el trabajo.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C57F2F4" w14:textId="77777777" w:rsidR="0039421F" w:rsidRPr="00CA426F" w:rsidRDefault="0039421F" w:rsidP="004F1872">
            <w:pPr>
              <w:spacing w:after="0" w:line="252" w:lineRule="auto"/>
              <w:rPr>
                <w:sz w:val="20"/>
                <w:szCs w:val="20"/>
                <w:lang w:val="es-MX"/>
              </w:rPr>
            </w:pPr>
            <w:r w:rsidRPr="00CA426F">
              <w:rPr>
                <w:sz w:val="20"/>
                <w:szCs w:val="20"/>
                <w:lang w:val="es-MX"/>
              </w:rPr>
              <w:t>Nos dio muy buenos nombres para los servicios (</w:t>
            </w:r>
            <w:proofErr w:type="spellStart"/>
            <w:r w:rsidRPr="00CA426F">
              <w:rPr>
                <w:sz w:val="20"/>
                <w:szCs w:val="20"/>
                <w:lang w:val="es-MX"/>
              </w:rPr>
              <w:t>Application</w:t>
            </w:r>
            <w:proofErr w:type="spellEnd"/>
            <w:r w:rsidRPr="00CA426F">
              <w:rPr>
                <w:sz w:val="20"/>
                <w:szCs w:val="20"/>
                <w:lang w:val="es-MX"/>
              </w:rPr>
              <w:t xml:space="preserve"> </w:t>
            </w:r>
            <w:proofErr w:type="spellStart"/>
            <w:r w:rsidRPr="00CA426F">
              <w:rPr>
                <w:sz w:val="20"/>
                <w:szCs w:val="20"/>
                <w:lang w:val="es-MX"/>
              </w:rPr>
              <w:t>Services</w:t>
            </w:r>
            <w:proofErr w:type="spellEnd"/>
            <w:r w:rsidRPr="00CA426F">
              <w:rPr>
                <w:sz w:val="20"/>
                <w:szCs w:val="20"/>
                <w:lang w:val="es-MX"/>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102C3E" w14:textId="77777777" w:rsidR="0039421F" w:rsidRPr="00CA426F" w:rsidRDefault="0039421F" w:rsidP="004F1872">
            <w:pPr>
              <w:spacing w:after="0" w:line="252" w:lineRule="auto"/>
              <w:rPr>
                <w:sz w:val="20"/>
                <w:szCs w:val="20"/>
                <w:lang w:val="es-MX"/>
              </w:rPr>
            </w:pPr>
            <w:r w:rsidRPr="00CA426F">
              <w:rPr>
                <w:sz w:val="20"/>
                <w:szCs w:val="20"/>
                <w:lang w:val="es-MX"/>
              </w:rPr>
              <w:t xml:space="preserve">Metió las reglas de negocio ahí mismo en el servicio (por ejemplo, puso la lógica para contar los intentos de entrega directo en el </w:t>
            </w:r>
            <w:proofErr w:type="spellStart"/>
            <w:r w:rsidRPr="00CA426F">
              <w:rPr>
                <w:sz w:val="20"/>
                <w:szCs w:val="20"/>
                <w:lang w:val="es-MX"/>
              </w:rPr>
              <w:t>Application</w:t>
            </w:r>
            <w:proofErr w:type="spellEnd"/>
            <w:r w:rsidRPr="00CA426F">
              <w:rPr>
                <w:sz w:val="20"/>
                <w:szCs w:val="20"/>
                <w:lang w:val="es-MX"/>
              </w:rPr>
              <w:t xml:space="preserve"> Service).</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7E29CF" w14:textId="77777777" w:rsidR="0039421F" w:rsidRPr="00CA426F" w:rsidRDefault="0039421F" w:rsidP="004F1872">
            <w:pPr>
              <w:spacing w:after="0" w:line="252" w:lineRule="auto"/>
              <w:rPr>
                <w:sz w:val="20"/>
                <w:szCs w:val="20"/>
                <w:lang w:val="es-MX"/>
              </w:rPr>
            </w:pPr>
            <w:r w:rsidRPr="00CA426F">
              <w:rPr>
                <w:sz w:val="20"/>
                <w:szCs w:val="20"/>
                <w:lang w:val="es-MX"/>
              </w:rPr>
              <w:t>Esto rompía la regla de separar responsabilidades. Corregimos el diseño para obligar a que el servicio solo coordine y que la regla matemática de contar los intentos se moviera directamente adentro del objeto "Envío".</w:t>
            </w:r>
          </w:p>
        </w:tc>
      </w:tr>
      <w:tr w:rsidR="0039421F" w:rsidRPr="00CA426F" w14:paraId="7CC95E5C"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CE9CFC" w14:textId="77777777" w:rsidR="0039421F" w:rsidRPr="00CA426F" w:rsidRDefault="0039421F" w:rsidP="004F1872">
            <w:pPr>
              <w:spacing w:after="0" w:line="252" w:lineRule="auto"/>
              <w:rPr>
                <w:sz w:val="20"/>
                <w:szCs w:val="20"/>
              </w:rPr>
            </w:pPr>
            <w:r w:rsidRPr="00CA426F">
              <w:rPr>
                <w:b/>
                <w:bCs/>
                <w:sz w:val="20"/>
                <w:szCs w:val="20"/>
              </w:rPr>
              <w:t>5</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6968DC" w14:textId="77777777" w:rsidR="0039421F" w:rsidRPr="00CA426F" w:rsidRDefault="0039421F" w:rsidP="004F1872">
            <w:pPr>
              <w:spacing w:after="0" w:line="252" w:lineRule="auto"/>
              <w:rPr>
                <w:sz w:val="20"/>
                <w:szCs w:val="20"/>
              </w:rPr>
            </w:pPr>
            <w:r w:rsidRPr="00CA426F">
              <w:rPr>
                <w:sz w:val="20"/>
                <w:szCs w:val="20"/>
              </w:rPr>
              <w:t xml:space="preserve">Etapa 5: </w:t>
            </w:r>
            <w:proofErr w:type="spellStart"/>
            <w:r w:rsidRPr="00CA426F">
              <w:rPr>
                <w:sz w:val="20"/>
                <w:szCs w:val="20"/>
              </w:rPr>
              <w:t>Transacciones</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E87653" w14:textId="77777777" w:rsidR="0039421F" w:rsidRPr="00CA426F" w:rsidRDefault="0039421F" w:rsidP="004F1872">
            <w:pPr>
              <w:spacing w:after="0" w:line="252" w:lineRule="auto"/>
              <w:rPr>
                <w:sz w:val="20"/>
                <w:szCs w:val="20"/>
                <w:lang w:val="es-MX"/>
              </w:rPr>
            </w:pPr>
            <w:r w:rsidRPr="00CA426F">
              <w:rPr>
                <w:sz w:val="20"/>
                <w:szCs w:val="20"/>
                <w:lang w:val="es-MX"/>
              </w:rPr>
              <w:t>Le pedimos que diseñara los repositorios y que nos dijera exactamente dónde empezaba y terminaba una transacción (</w:t>
            </w:r>
            <w:proofErr w:type="spellStart"/>
            <w:r w:rsidRPr="00CA426F">
              <w:rPr>
                <w:sz w:val="20"/>
                <w:szCs w:val="20"/>
                <w:lang w:val="es-MX"/>
              </w:rPr>
              <w:t>Unit</w:t>
            </w:r>
            <w:proofErr w:type="spellEnd"/>
            <w:r w:rsidRPr="00CA426F">
              <w:rPr>
                <w:sz w:val="20"/>
                <w:szCs w:val="20"/>
                <w:lang w:val="es-MX"/>
              </w:rPr>
              <w:t xml:space="preserve"> </w:t>
            </w:r>
            <w:proofErr w:type="spellStart"/>
            <w:r w:rsidRPr="00CA426F">
              <w:rPr>
                <w:sz w:val="20"/>
                <w:szCs w:val="20"/>
                <w:lang w:val="es-MX"/>
              </w:rPr>
              <w:t>of</w:t>
            </w:r>
            <w:proofErr w:type="spellEnd"/>
            <w:r w:rsidRPr="00CA426F">
              <w:rPr>
                <w:sz w:val="20"/>
                <w:szCs w:val="20"/>
                <w:lang w:val="es-MX"/>
              </w:rPr>
              <w:t xml:space="preserve"> Work) en nuestro sistema.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0FFCAF" w14:textId="77777777" w:rsidR="0039421F" w:rsidRPr="00CA426F" w:rsidRDefault="0039421F" w:rsidP="004F1872">
            <w:pPr>
              <w:spacing w:after="0" w:line="252" w:lineRule="auto"/>
              <w:rPr>
                <w:sz w:val="20"/>
                <w:szCs w:val="20"/>
                <w:lang w:val="es-MX"/>
              </w:rPr>
            </w:pPr>
            <w:r w:rsidRPr="00CA426F">
              <w:rPr>
                <w:sz w:val="20"/>
                <w:szCs w:val="20"/>
                <w:lang w:val="es-MX"/>
              </w:rPr>
              <w:t>Comprendió bien la idea de agrupar los cambios para que no quedaran datos a medias.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5D97B2" w14:textId="77777777" w:rsidR="0039421F" w:rsidRPr="00CA426F" w:rsidRDefault="0039421F" w:rsidP="004F1872">
            <w:pPr>
              <w:spacing w:after="0" w:line="252" w:lineRule="auto"/>
              <w:rPr>
                <w:sz w:val="20"/>
                <w:szCs w:val="20"/>
                <w:lang w:val="es-MX"/>
              </w:rPr>
            </w:pPr>
            <w:r w:rsidRPr="00CA426F">
              <w:rPr>
                <w:sz w:val="20"/>
                <w:szCs w:val="20"/>
                <w:lang w:val="es-MX"/>
              </w:rPr>
              <w:t>Nos dio una propuesta muy técnica con código SQL revuelto con las reglas de negocio y un manejo de errores súper abstracto.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891647F" w14:textId="77777777" w:rsidR="0039421F" w:rsidRPr="00CA426F" w:rsidRDefault="0039421F" w:rsidP="004F1872">
            <w:pPr>
              <w:spacing w:after="0" w:line="252" w:lineRule="auto"/>
              <w:rPr>
                <w:sz w:val="20"/>
                <w:szCs w:val="20"/>
                <w:lang w:val="es-MX"/>
              </w:rPr>
            </w:pPr>
            <w:r w:rsidRPr="00CA426F">
              <w:rPr>
                <w:sz w:val="20"/>
                <w:szCs w:val="20"/>
                <w:lang w:val="es-MX"/>
              </w:rPr>
              <w:t xml:space="preserve">Quitamos el SQL porque el dominio no debe saber de bases de datos. Nosotros aterrizamos la transacción a la vida real: inicia cuando el repartidor le pica a "Ausente" en su celular; si el internet falla, se hace un </w:t>
            </w:r>
            <w:proofErr w:type="spellStart"/>
            <w:r w:rsidRPr="00CA426F">
              <w:rPr>
                <w:sz w:val="20"/>
                <w:szCs w:val="20"/>
                <w:lang w:val="es-MX"/>
              </w:rPr>
              <w:t>Rollback</w:t>
            </w:r>
            <w:proofErr w:type="spellEnd"/>
            <w:r w:rsidRPr="00CA426F">
              <w:rPr>
                <w:sz w:val="20"/>
                <w:szCs w:val="20"/>
                <w:lang w:val="es-MX"/>
              </w:rPr>
              <w:t>.</w:t>
            </w:r>
          </w:p>
        </w:tc>
      </w:tr>
      <w:tr w:rsidR="0039421F" w:rsidRPr="00CA426F" w14:paraId="6BF10392"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35E3EF" w14:textId="77777777" w:rsidR="0039421F" w:rsidRPr="00CA426F" w:rsidRDefault="0039421F" w:rsidP="004F1872">
            <w:pPr>
              <w:spacing w:after="0" w:line="252" w:lineRule="auto"/>
              <w:rPr>
                <w:sz w:val="20"/>
                <w:szCs w:val="20"/>
              </w:rPr>
            </w:pPr>
            <w:r w:rsidRPr="00CA426F">
              <w:rPr>
                <w:b/>
                <w:bCs/>
                <w:sz w:val="20"/>
                <w:szCs w:val="20"/>
              </w:rPr>
              <w:t>6</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76330C" w14:textId="77777777" w:rsidR="0039421F" w:rsidRPr="00CA426F" w:rsidRDefault="0039421F" w:rsidP="004F1872">
            <w:pPr>
              <w:spacing w:after="0" w:line="252" w:lineRule="auto"/>
              <w:rPr>
                <w:sz w:val="20"/>
                <w:szCs w:val="20"/>
              </w:rPr>
            </w:pPr>
            <w:r w:rsidRPr="00CA426F">
              <w:rPr>
                <w:sz w:val="20"/>
                <w:szCs w:val="20"/>
              </w:rPr>
              <w:t>Etapa 6: CQRS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912A6C" w14:textId="77777777" w:rsidR="0039421F" w:rsidRPr="00CA426F" w:rsidRDefault="0039421F" w:rsidP="004F1872">
            <w:pPr>
              <w:spacing w:after="0" w:line="252" w:lineRule="auto"/>
              <w:rPr>
                <w:sz w:val="20"/>
                <w:szCs w:val="20"/>
                <w:lang w:val="es-MX"/>
              </w:rPr>
            </w:pPr>
            <w:r w:rsidRPr="00CA426F">
              <w:rPr>
                <w:sz w:val="20"/>
                <w:szCs w:val="20"/>
                <w:lang w:val="es-MX"/>
              </w:rPr>
              <w:t>Le pedimos aplicar CQRS para separar la parte de escribir/actualizar estados de la parte de consultar el rastreo de los paquetes.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B1573FD" w14:textId="77777777" w:rsidR="0039421F" w:rsidRPr="00CA426F" w:rsidRDefault="0039421F" w:rsidP="004F1872">
            <w:pPr>
              <w:spacing w:after="0" w:line="252" w:lineRule="auto"/>
              <w:rPr>
                <w:sz w:val="20"/>
                <w:szCs w:val="20"/>
                <w:lang w:val="es-MX"/>
              </w:rPr>
            </w:pPr>
            <w:r w:rsidRPr="00CA426F">
              <w:rPr>
                <w:sz w:val="20"/>
                <w:szCs w:val="20"/>
                <w:lang w:val="es-MX"/>
              </w:rPr>
              <w:t>Explicó cómo la separación ayudaría a los clientes a consultar sus paquetes más rápido.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10F6309" w14:textId="77777777" w:rsidR="0039421F" w:rsidRPr="00CA426F" w:rsidRDefault="0039421F" w:rsidP="004F1872">
            <w:pPr>
              <w:spacing w:after="0" w:line="252" w:lineRule="auto"/>
              <w:rPr>
                <w:sz w:val="20"/>
                <w:szCs w:val="20"/>
                <w:lang w:val="es-MX"/>
              </w:rPr>
            </w:pPr>
            <w:r w:rsidRPr="00CA426F">
              <w:rPr>
                <w:sz w:val="20"/>
                <w:szCs w:val="20"/>
                <w:lang w:val="es-MX"/>
              </w:rPr>
              <w:t>Nos aconsejó usar dos bases de datos físicas distintas (una para leer y otra para guardar) para que el sistema fuera súper rápido.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6573DF7" w14:textId="77777777" w:rsidR="0039421F" w:rsidRPr="00CA426F" w:rsidRDefault="0039421F" w:rsidP="004F1872">
            <w:pPr>
              <w:spacing w:after="0" w:line="252" w:lineRule="auto"/>
              <w:rPr>
                <w:sz w:val="20"/>
                <w:szCs w:val="20"/>
                <w:lang w:val="es-MX"/>
              </w:rPr>
            </w:pPr>
            <w:r w:rsidRPr="00CA426F">
              <w:rPr>
                <w:sz w:val="20"/>
                <w:szCs w:val="20"/>
                <w:lang w:val="es-MX"/>
              </w:rPr>
              <w:t>Nos pareció una exageración y muy costoso para el tamaño de esta empresa. Decidimos usar un CQRS básico: usamos una sola base de datos, pero en el código sí separamos las vistas de lectura de los modelos de escritura.</w:t>
            </w:r>
          </w:p>
        </w:tc>
      </w:tr>
      <w:tr w:rsidR="0039421F" w:rsidRPr="00CA426F" w14:paraId="055CB02A"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822E5E3" w14:textId="77777777" w:rsidR="0039421F" w:rsidRPr="00CA426F" w:rsidRDefault="0039421F" w:rsidP="004F1872">
            <w:pPr>
              <w:spacing w:after="0" w:line="252" w:lineRule="auto"/>
              <w:rPr>
                <w:sz w:val="20"/>
                <w:szCs w:val="20"/>
              </w:rPr>
            </w:pPr>
            <w:r w:rsidRPr="00CA426F">
              <w:rPr>
                <w:b/>
                <w:bCs/>
                <w:sz w:val="20"/>
                <w:szCs w:val="20"/>
              </w:rPr>
              <w:lastRenderedPageBreak/>
              <w:t>7</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DD9F409" w14:textId="77777777" w:rsidR="0039421F" w:rsidRPr="00CA426F" w:rsidRDefault="0039421F" w:rsidP="004F1872">
            <w:pPr>
              <w:spacing w:after="0" w:line="252" w:lineRule="auto"/>
              <w:rPr>
                <w:sz w:val="20"/>
                <w:szCs w:val="20"/>
              </w:rPr>
            </w:pPr>
            <w:r w:rsidRPr="00CA426F">
              <w:rPr>
                <w:sz w:val="20"/>
                <w:szCs w:val="20"/>
              </w:rPr>
              <w:t xml:space="preserve">Etapa 7: </w:t>
            </w:r>
            <w:proofErr w:type="spellStart"/>
            <w:r w:rsidRPr="00CA426F">
              <w:rPr>
                <w:sz w:val="20"/>
                <w:szCs w:val="20"/>
              </w:rPr>
              <w:t>Principios</w:t>
            </w:r>
            <w:proofErr w:type="spellEnd"/>
            <w:r w:rsidRPr="00CA426F">
              <w:rPr>
                <w:sz w:val="20"/>
                <w:szCs w:val="20"/>
              </w:rPr>
              <w:t xml:space="preserve"> SOLID</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73A414" w14:textId="77777777" w:rsidR="0039421F" w:rsidRPr="00CA426F" w:rsidRDefault="0039421F" w:rsidP="004F1872">
            <w:pPr>
              <w:spacing w:after="0" w:line="252" w:lineRule="auto"/>
              <w:rPr>
                <w:sz w:val="20"/>
                <w:szCs w:val="20"/>
                <w:lang w:val="es-MX"/>
              </w:rPr>
            </w:pPr>
            <w:r w:rsidRPr="00CA426F">
              <w:rPr>
                <w:sz w:val="20"/>
                <w:szCs w:val="20"/>
                <w:lang w:val="es-MX"/>
              </w:rPr>
              <w:t>Le dimos todo lo que llevábamos diseñado y le pedimos que buscara errores según los principios SOLID y nos propusiera soluciones.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86A96EA" w14:textId="77777777" w:rsidR="0039421F" w:rsidRPr="00CA426F" w:rsidRDefault="0039421F" w:rsidP="004F1872">
            <w:pPr>
              <w:spacing w:after="0" w:line="252" w:lineRule="auto"/>
              <w:rPr>
                <w:sz w:val="20"/>
                <w:szCs w:val="20"/>
                <w:lang w:val="es-MX"/>
              </w:rPr>
            </w:pPr>
            <w:r w:rsidRPr="00CA426F">
              <w:rPr>
                <w:sz w:val="20"/>
                <w:szCs w:val="20"/>
                <w:lang w:val="es-MX"/>
              </w:rPr>
              <w:t>Encontró problemas de acoplamiento reales en el código base que no habíamos notado.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C2C6E65" w14:textId="77777777" w:rsidR="0039421F" w:rsidRPr="00CA426F" w:rsidRDefault="0039421F" w:rsidP="004F1872">
            <w:pPr>
              <w:spacing w:after="0" w:line="252" w:lineRule="auto"/>
              <w:rPr>
                <w:sz w:val="20"/>
                <w:szCs w:val="20"/>
                <w:lang w:val="es-MX"/>
              </w:rPr>
            </w:pPr>
            <w:r w:rsidRPr="00CA426F">
              <w:rPr>
                <w:sz w:val="20"/>
                <w:szCs w:val="20"/>
                <w:lang w:val="es-MX"/>
              </w:rPr>
              <w:t>El problema fue que nos dio ejemplos de tiendas en línea para solucionarlo, en lugar de usar el lenguaje de paquetería del proyecto.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93D4F0" w14:textId="77777777" w:rsidR="0039421F" w:rsidRPr="00CA426F" w:rsidRDefault="0039421F" w:rsidP="004F1872">
            <w:pPr>
              <w:spacing w:after="0" w:line="252" w:lineRule="auto"/>
              <w:rPr>
                <w:sz w:val="20"/>
                <w:szCs w:val="20"/>
                <w:lang w:val="es-MX"/>
              </w:rPr>
            </w:pPr>
            <w:r w:rsidRPr="00CA426F">
              <w:rPr>
                <w:sz w:val="20"/>
                <w:szCs w:val="20"/>
                <w:lang w:val="es-MX"/>
              </w:rPr>
              <w:t xml:space="preserve">Tomamos la idea pero la adaptamos a </w:t>
            </w:r>
            <w:proofErr w:type="spellStart"/>
            <w:r w:rsidRPr="00CA426F">
              <w:rPr>
                <w:sz w:val="20"/>
                <w:szCs w:val="20"/>
                <w:lang w:val="es-MX"/>
              </w:rPr>
              <w:t>CargoBox</w:t>
            </w:r>
            <w:proofErr w:type="spellEnd"/>
            <w:r w:rsidRPr="00CA426F">
              <w:rPr>
                <w:sz w:val="20"/>
                <w:szCs w:val="20"/>
                <w:lang w:val="es-MX"/>
              </w:rPr>
              <w:t xml:space="preserve">. Para el principio Abierto/Cerrado, nosotros diseñamos la interfaz </w:t>
            </w:r>
            <w:proofErr w:type="spellStart"/>
            <w:r w:rsidRPr="00CA426F">
              <w:rPr>
                <w:sz w:val="20"/>
                <w:szCs w:val="20"/>
                <w:lang w:val="es-MX"/>
              </w:rPr>
              <w:t>AsignadorCentroDistribucion</w:t>
            </w:r>
            <w:proofErr w:type="spellEnd"/>
            <w:r w:rsidRPr="00CA426F">
              <w:rPr>
                <w:sz w:val="20"/>
                <w:szCs w:val="20"/>
                <w:lang w:val="es-MX"/>
              </w:rPr>
              <w:t xml:space="preserve"> para quitar código rígido y poder asignar rutas por código postal fácilmente.</w:t>
            </w:r>
          </w:p>
        </w:tc>
      </w:tr>
      <w:tr w:rsidR="0039421F" w:rsidRPr="00CA426F" w14:paraId="50AA79E3"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FDEFED8" w14:textId="77777777" w:rsidR="0039421F" w:rsidRPr="00CA426F" w:rsidRDefault="0039421F" w:rsidP="004F1872">
            <w:pPr>
              <w:spacing w:after="0" w:line="252" w:lineRule="auto"/>
              <w:rPr>
                <w:sz w:val="20"/>
                <w:szCs w:val="20"/>
              </w:rPr>
            </w:pPr>
            <w:r w:rsidRPr="00CA426F">
              <w:rPr>
                <w:b/>
                <w:bCs/>
                <w:sz w:val="20"/>
                <w:szCs w:val="20"/>
              </w:rPr>
              <w:t>8</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8E3782A" w14:textId="77777777" w:rsidR="0039421F" w:rsidRPr="00CA426F" w:rsidRDefault="0039421F" w:rsidP="004F1872">
            <w:pPr>
              <w:spacing w:after="0" w:line="252" w:lineRule="auto"/>
              <w:rPr>
                <w:sz w:val="20"/>
                <w:szCs w:val="20"/>
              </w:rPr>
            </w:pPr>
            <w:r w:rsidRPr="00CA426F">
              <w:rPr>
                <w:sz w:val="20"/>
                <w:szCs w:val="20"/>
              </w:rPr>
              <w:t xml:space="preserve">Etapa 8: </w:t>
            </w:r>
            <w:proofErr w:type="spellStart"/>
            <w:r w:rsidRPr="00CA426F">
              <w:rPr>
                <w:sz w:val="20"/>
                <w:szCs w:val="20"/>
              </w:rPr>
              <w:t>Diagramas</w:t>
            </w:r>
            <w:proofErr w:type="spellEnd"/>
            <w:r w:rsidRPr="00CA426F">
              <w:rPr>
                <w:sz w:val="20"/>
                <w:szCs w:val="20"/>
              </w:rPr>
              <w:t xml:space="preserve"> y ADR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85B8FB" w14:textId="77777777" w:rsidR="0039421F" w:rsidRPr="00CA426F" w:rsidRDefault="0039421F" w:rsidP="004F1872">
            <w:pPr>
              <w:spacing w:after="0" w:line="252" w:lineRule="auto"/>
              <w:rPr>
                <w:sz w:val="20"/>
                <w:szCs w:val="20"/>
                <w:lang w:val="es-MX"/>
              </w:rPr>
            </w:pPr>
            <w:r w:rsidRPr="00CA426F">
              <w:rPr>
                <w:sz w:val="20"/>
                <w:szCs w:val="20"/>
                <w:lang w:val="es-MX"/>
              </w:rPr>
              <w:t xml:space="preserve">Le pedimos que nos generara el código base en </w:t>
            </w:r>
            <w:proofErr w:type="spellStart"/>
            <w:r w:rsidRPr="00CA426F">
              <w:rPr>
                <w:sz w:val="20"/>
                <w:szCs w:val="20"/>
                <w:lang w:val="es-MX"/>
              </w:rPr>
              <w:t>PlantUML</w:t>
            </w:r>
            <w:proofErr w:type="spellEnd"/>
            <w:r w:rsidRPr="00CA426F">
              <w:rPr>
                <w:sz w:val="20"/>
                <w:szCs w:val="20"/>
                <w:lang w:val="es-MX"/>
              </w:rPr>
              <w:t xml:space="preserve"> para el diagrama de clases y los de secuencia basándose en las etapas anteriores.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1620DD" w14:textId="77777777" w:rsidR="0039421F" w:rsidRPr="00CA426F" w:rsidRDefault="0039421F" w:rsidP="004F1872">
            <w:pPr>
              <w:spacing w:after="0" w:line="252" w:lineRule="auto"/>
              <w:rPr>
                <w:sz w:val="20"/>
                <w:szCs w:val="20"/>
                <w:lang w:val="es-MX"/>
              </w:rPr>
            </w:pPr>
            <w:r w:rsidRPr="00CA426F">
              <w:rPr>
                <w:sz w:val="20"/>
                <w:szCs w:val="20"/>
                <w:lang w:val="es-MX"/>
              </w:rPr>
              <w:t xml:space="preserve">Generó la sintaxis correcta de </w:t>
            </w:r>
            <w:proofErr w:type="spellStart"/>
            <w:r w:rsidRPr="00CA426F">
              <w:rPr>
                <w:sz w:val="20"/>
                <w:szCs w:val="20"/>
                <w:lang w:val="es-MX"/>
              </w:rPr>
              <w:t>PlantUML</w:t>
            </w:r>
            <w:proofErr w:type="spellEnd"/>
            <w:r w:rsidRPr="00CA426F">
              <w:rPr>
                <w:sz w:val="20"/>
                <w:szCs w:val="20"/>
                <w:lang w:val="es-MX"/>
              </w:rPr>
              <w:t>, lo cual nos ahorró mucho tiempo de escritura.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F7BA84" w14:textId="77777777" w:rsidR="0039421F" w:rsidRPr="00CA426F" w:rsidRDefault="0039421F" w:rsidP="004F1872">
            <w:pPr>
              <w:spacing w:after="0" w:line="252" w:lineRule="auto"/>
              <w:rPr>
                <w:sz w:val="20"/>
                <w:szCs w:val="20"/>
                <w:lang w:val="es-MX"/>
              </w:rPr>
            </w:pPr>
            <w:r w:rsidRPr="00CA426F">
              <w:rPr>
                <w:sz w:val="20"/>
                <w:szCs w:val="20"/>
                <w:lang w:val="es-MX"/>
              </w:rPr>
              <w:t>El código que generó estaba todo amontonado; visualmente puso la base de datos (infraestructura) revuelta con la aplicación.</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3BB39EF" w14:textId="77777777" w:rsidR="0039421F" w:rsidRPr="00CA426F" w:rsidRDefault="0039421F" w:rsidP="004F1872">
            <w:pPr>
              <w:spacing w:after="0" w:line="252" w:lineRule="auto"/>
              <w:rPr>
                <w:sz w:val="20"/>
                <w:szCs w:val="20"/>
                <w:lang w:val="es-MX"/>
              </w:rPr>
            </w:pPr>
            <w:r w:rsidRPr="00CA426F">
              <w:rPr>
                <w:sz w:val="20"/>
                <w:szCs w:val="20"/>
                <w:lang w:val="es-MX"/>
              </w:rPr>
              <w:t xml:space="preserve">Editamos el código UML a mano para separar visualmente bien las 3 capas (Aplicación, Dominio, Infraestructura). También revisamos los </w:t>
            </w:r>
            <w:proofErr w:type="spellStart"/>
            <w:r w:rsidRPr="00CA426F">
              <w:rPr>
                <w:sz w:val="20"/>
                <w:szCs w:val="20"/>
                <w:lang w:val="es-MX"/>
              </w:rPr>
              <w:t>ADRs</w:t>
            </w:r>
            <w:proofErr w:type="spellEnd"/>
            <w:r w:rsidRPr="00CA426F">
              <w:rPr>
                <w:sz w:val="20"/>
                <w:szCs w:val="20"/>
                <w:lang w:val="es-MX"/>
              </w:rPr>
              <w:t xml:space="preserve"> para que no sonaran teóricos, sino con las justificaciones reales que platicamos.</w:t>
            </w:r>
          </w:p>
        </w:tc>
      </w:tr>
      <w:tr w:rsidR="0039421F" w:rsidRPr="00CA426F" w14:paraId="39DDE770" w14:textId="77777777" w:rsidTr="00CA426F">
        <w:trPr>
          <w:cantSplit/>
          <w:trHeight w:val="432"/>
          <w:jc w:val="center"/>
        </w:trPr>
        <w:tc>
          <w:tcPr>
            <w:tcW w:w="114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712E12B" w14:textId="77777777" w:rsidR="0039421F" w:rsidRPr="00CA426F" w:rsidRDefault="0039421F" w:rsidP="004F1872">
            <w:pPr>
              <w:spacing w:after="0" w:line="252" w:lineRule="auto"/>
              <w:rPr>
                <w:sz w:val="20"/>
                <w:szCs w:val="20"/>
              </w:rPr>
            </w:pPr>
            <w:r w:rsidRPr="00CA426F">
              <w:rPr>
                <w:b/>
                <w:bCs/>
                <w:sz w:val="20"/>
                <w:szCs w:val="20"/>
              </w:rPr>
              <w:t>9</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54F115" w14:textId="77777777" w:rsidR="0039421F" w:rsidRPr="00CA426F" w:rsidRDefault="0039421F" w:rsidP="004F1872">
            <w:pPr>
              <w:spacing w:after="0" w:line="252" w:lineRule="auto"/>
              <w:rPr>
                <w:sz w:val="20"/>
                <w:szCs w:val="20"/>
              </w:rPr>
            </w:pPr>
            <w:r w:rsidRPr="00CA426F">
              <w:rPr>
                <w:sz w:val="20"/>
                <w:szCs w:val="20"/>
              </w:rPr>
              <w:t xml:space="preserve">Etapa 9: </w:t>
            </w:r>
            <w:proofErr w:type="spellStart"/>
            <w:r w:rsidRPr="00CA426F">
              <w:rPr>
                <w:sz w:val="20"/>
                <w:szCs w:val="20"/>
              </w:rPr>
              <w:t>Validación</w:t>
            </w:r>
            <w:proofErr w:type="spellEnd"/>
            <w:r w:rsidRPr="00CA426F">
              <w:rPr>
                <w:sz w:val="20"/>
                <w:szCs w:val="20"/>
              </w:rPr>
              <w:t xml:space="preserve"> Final</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7B190E3" w14:textId="77777777" w:rsidR="0039421F" w:rsidRPr="00CA426F" w:rsidRDefault="0039421F" w:rsidP="004F1872">
            <w:pPr>
              <w:spacing w:after="0" w:line="252" w:lineRule="auto"/>
              <w:rPr>
                <w:sz w:val="20"/>
                <w:szCs w:val="20"/>
                <w:lang w:val="es-MX"/>
              </w:rPr>
            </w:pPr>
            <w:r w:rsidRPr="00CA426F">
              <w:rPr>
                <w:sz w:val="20"/>
                <w:szCs w:val="20"/>
                <w:lang w:val="es-MX"/>
              </w:rPr>
              <w:t>Le pedimos que respondiera las preguntas finales de validación de la guía, checando que todo cuadrara con nuestro BRD de la Unidad 2.</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1041A2" w14:textId="77777777" w:rsidR="0039421F" w:rsidRPr="00CA426F" w:rsidRDefault="0039421F" w:rsidP="004F1872">
            <w:pPr>
              <w:spacing w:after="0" w:line="252" w:lineRule="auto"/>
              <w:rPr>
                <w:sz w:val="20"/>
                <w:szCs w:val="20"/>
                <w:lang w:val="es-MX"/>
              </w:rPr>
            </w:pPr>
            <w:r w:rsidRPr="00CA426F">
              <w:rPr>
                <w:sz w:val="20"/>
                <w:szCs w:val="20"/>
                <w:lang w:val="es-MX"/>
              </w:rPr>
              <w:t>Las respuestas estaban técnicamente correctas y trazaban bien todo con nuestros documentos.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B2D6A4" w14:textId="77777777" w:rsidR="0039421F" w:rsidRPr="00CA426F" w:rsidRDefault="0039421F" w:rsidP="004F1872">
            <w:pPr>
              <w:spacing w:after="0" w:line="252" w:lineRule="auto"/>
              <w:rPr>
                <w:sz w:val="20"/>
                <w:szCs w:val="20"/>
                <w:lang w:val="es-MX"/>
              </w:rPr>
            </w:pPr>
            <w:r w:rsidRPr="00CA426F">
              <w:rPr>
                <w:sz w:val="20"/>
                <w:szCs w:val="20"/>
                <w:lang w:val="es-MX"/>
              </w:rPr>
              <w:t>Usó un lenguaje demasiado robótico, técnico y con párrafos larguísimos que no sonaban a nosotros.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E135E8" w14:textId="77777777" w:rsidR="0039421F" w:rsidRPr="00CA426F" w:rsidRDefault="0039421F" w:rsidP="004F1872">
            <w:pPr>
              <w:spacing w:after="0" w:line="252" w:lineRule="auto"/>
              <w:rPr>
                <w:sz w:val="20"/>
                <w:szCs w:val="20"/>
                <w:lang w:val="es-MX"/>
              </w:rPr>
            </w:pPr>
            <w:r w:rsidRPr="00CA426F">
              <w:rPr>
                <w:sz w:val="20"/>
                <w:szCs w:val="20"/>
                <w:lang w:val="es-MX"/>
              </w:rPr>
              <w:t xml:space="preserve">Reescribimos todas las justificaciones con nuestras propias palabras para que sonaran naturales y fáciles de explicar, asegurándonos de poder defender en clase cómo nuestro diseño protege las reglas de </w:t>
            </w:r>
            <w:proofErr w:type="spellStart"/>
            <w:r w:rsidRPr="00CA426F">
              <w:rPr>
                <w:sz w:val="20"/>
                <w:szCs w:val="20"/>
                <w:lang w:val="es-MX"/>
              </w:rPr>
              <w:t>CargoBox</w:t>
            </w:r>
            <w:proofErr w:type="spellEnd"/>
            <w:r w:rsidRPr="00CA426F">
              <w:rPr>
                <w:sz w:val="20"/>
                <w:szCs w:val="20"/>
                <w:lang w:val="es-MX"/>
              </w:rPr>
              <w:t>.</w:t>
            </w:r>
          </w:p>
        </w:tc>
      </w:tr>
    </w:tbl>
    <w:p w14:paraId="11048BBB" w14:textId="77777777" w:rsidR="0039421F" w:rsidRPr="00CA426F" w:rsidRDefault="0039421F" w:rsidP="0039421F">
      <w:pPr>
        <w:rPr>
          <w:b/>
          <w:bCs/>
          <w:sz w:val="20"/>
          <w:szCs w:val="20"/>
          <w:lang w:val="es-MX"/>
        </w:rPr>
      </w:pPr>
    </w:p>
    <w:p w14:paraId="574BDA00" w14:textId="77777777" w:rsidR="0039421F" w:rsidRPr="00CA426F" w:rsidRDefault="0039421F" w:rsidP="0039421F">
      <w:pPr>
        <w:rPr>
          <w:b/>
          <w:bCs/>
          <w:sz w:val="20"/>
          <w:szCs w:val="20"/>
          <w:lang w:val="es-MX"/>
        </w:rPr>
      </w:pPr>
      <w:r w:rsidRPr="00CA426F">
        <w:rPr>
          <w:b/>
          <w:bCs/>
          <w:sz w:val="20"/>
          <w:szCs w:val="20"/>
          <w:lang w:val="es-MX"/>
        </w:rPr>
        <w:t>Lo que aprendimos al usar la IA como equipo:</w:t>
      </w:r>
    </w:p>
    <w:p w14:paraId="13F722FF" w14:textId="77777777" w:rsidR="0039421F" w:rsidRPr="00CA426F" w:rsidRDefault="0039421F" w:rsidP="0039421F">
      <w:pPr>
        <w:pStyle w:val="Prrafodelista"/>
        <w:numPr>
          <w:ilvl w:val="0"/>
          <w:numId w:val="23"/>
        </w:numPr>
        <w:spacing w:after="160" w:line="278" w:lineRule="auto"/>
        <w:jc w:val="both"/>
        <w:rPr>
          <w:sz w:val="20"/>
          <w:szCs w:val="20"/>
          <w:lang w:val="es-MX"/>
        </w:rPr>
      </w:pPr>
      <w:r w:rsidRPr="00CA426F">
        <w:rPr>
          <w:b/>
          <w:bCs/>
          <w:sz w:val="20"/>
          <w:szCs w:val="20"/>
          <w:lang w:val="es-MX"/>
        </w:rPr>
        <w:t>Facilidad para la redacción de trabajos largos:</w:t>
      </w:r>
      <w:r w:rsidRPr="00CA426F">
        <w:rPr>
          <w:sz w:val="20"/>
          <w:szCs w:val="20"/>
          <w:lang w:val="es-MX"/>
        </w:rPr>
        <w:t xml:space="preserve"> Nos dimos cuenta de que la IA es una herramienta increíble para quitarnos de encima el trabajo más pesado. En entregables tan largos como este, la IA nos ahorró </w:t>
      </w:r>
      <w:r w:rsidRPr="00CA426F">
        <w:rPr>
          <w:sz w:val="20"/>
          <w:szCs w:val="20"/>
          <w:lang w:val="es-MX"/>
        </w:rPr>
        <w:lastRenderedPageBreak/>
        <w:t>muchísimas horas al momento de estructurar tablas inmensas, armar el esqueleto de los documentos y generar la base de textos extensos.</w:t>
      </w:r>
    </w:p>
    <w:p w14:paraId="0B0640D2" w14:textId="77777777" w:rsidR="0039421F" w:rsidRPr="00CA426F" w:rsidRDefault="0039421F" w:rsidP="0039421F">
      <w:pPr>
        <w:pStyle w:val="Prrafodelista"/>
        <w:numPr>
          <w:ilvl w:val="0"/>
          <w:numId w:val="23"/>
        </w:numPr>
        <w:spacing w:after="160" w:line="278" w:lineRule="auto"/>
        <w:jc w:val="both"/>
        <w:rPr>
          <w:sz w:val="20"/>
          <w:szCs w:val="20"/>
          <w:lang w:val="es-MX"/>
        </w:rPr>
      </w:pPr>
      <w:r w:rsidRPr="00CA426F">
        <w:rPr>
          <w:b/>
          <w:bCs/>
          <w:sz w:val="20"/>
          <w:szCs w:val="20"/>
          <w:lang w:val="es-MX"/>
        </w:rPr>
        <w:t>Su gran precisión:</w:t>
      </w:r>
      <w:r w:rsidRPr="00CA426F">
        <w:rPr>
          <w:sz w:val="20"/>
          <w:szCs w:val="20"/>
          <w:lang w:val="es-MX"/>
        </w:rPr>
        <w:t xml:space="preserve"> Nos sorprendió lo exacta que puede ser la herramienta cuando le pasas la información correcta. Al momento de pedirle que mapeara nuestros casos de uso o que buscara dónde encajaban los principios SOLID en nuestro código, la IA tuvo una precisión excelente para detectar los detalles que le pedimos sin perder el hilo.</w:t>
      </w:r>
    </w:p>
    <w:p w14:paraId="3C552F94" w14:textId="72A597EC" w:rsidR="0039421F" w:rsidRPr="00CA426F" w:rsidRDefault="0039421F" w:rsidP="0039421F">
      <w:pPr>
        <w:pStyle w:val="Prrafodelista"/>
        <w:numPr>
          <w:ilvl w:val="0"/>
          <w:numId w:val="23"/>
        </w:numPr>
        <w:spacing w:after="160" w:line="278" w:lineRule="auto"/>
        <w:jc w:val="both"/>
        <w:rPr>
          <w:sz w:val="20"/>
          <w:szCs w:val="20"/>
          <w:lang w:val="es-MX"/>
        </w:rPr>
      </w:pPr>
      <w:r w:rsidRPr="00CA426F">
        <w:rPr>
          <w:b/>
          <w:bCs/>
          <w:sz w:val="20"/>
          <w:szCs w:val="20"/>
          <w:lang w:val="es-MX"/>
        </w:rPr>
        <w:t>Redacta como un libro (Es necesaria una intervención humana):</w:t>
      </w:r>
      <w:r w:rsidRPr="00CA426F">
        <w:rPr>
          <w:sz w:val="20"/>
          <w:szCs w:val="20"/>
          <w:lang w:val="es-MX"/>
        </w:rPr>
        <w:t xml:space="preserve"> Nuestra mayor queja es que la IA escribe de una forma muy seca como si fuera un libro. Para obtener el resultado deseado es necesario que tenga intervención humana para poder corregir la forma en la cual se redacta la información y así se pueda utilizar de mejor manera en el documento que estamos trabajando</w:t>
      </w:r>
    </w:p>
    <w:p w14:paraId="7722762F" w14:textId="370B9B20" w:rsidR="00527D29" w:rsidRDefault="00000000">
      <w:pPr>
        <w:pStyle w:val="Ttulo1"/>
      </w:pPr>
      <w:r>
        <w:t>1</w:t>
      </w:r>
      <w:r w:rsidR="0039421F">
        <w:t>9.-</w:t>
      </w:r>
      <w:r>
        <w:t xml:space="preserve"> </w:t>
      </w:r>
      <w:proofErr w:type="spellStart"/>
      <w:r>
        <w:t>Entregables</w:t>
      </w:r>
      <w:proofErr w:type="spellEnd"/>
    </w:p>
    <w:tbl>
      <w:tblPr>
        <w:tblW w:w="0" w:type="auto"/>
        <w:jc w:val="center"/>
        <w:tblLayout w:type="fixed"/>
        <w:tblLook w:val="04A0" w:firstRow="1" w:lastRow="0" w:firstColumn="1" w:lastColumn="0" w:noHBand="0" w:noVBand="1"/>
      </w:tblPr>
      <w:tblGrid>
        <w:gridCol w:w="2448"/>
        <w:gridCol w:w="7416"/>
      </w:tblGrid>
      <w:tr w:rsidR="00527D29" w14:paraId="66E3C1A6"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01CEB3B" w14:textId="77777777" w:rsidR="00527D29" w:rsidRDefault="00000000">
            <w:pPr>
              <w:spacing w:after="0" w:line="252" w:lineRule="auto"/>
            </w:pPr>
            <w:proofErr w:type="spellStart"/>
            <w:r>
              <w:rPr>
                <w:b/>
                <w:color w:val="FFFFFF"/>
                <w:sz w:val="18"/>
              </w:rPr>
              <w:t>Entregable</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078D72D" w14:textId="77777777" w:rsidR="00527D29" w:rsidRDefault="00000000">
            <w:pPr>
              <w:spacing w:after="0" w:line="252" w:lineRule="auto"/>
            </w:pPr>
            <w:proofErr w:type="spellStart"/>
            <w:r>
              <w:rPr>
                <w:b/>
                <w:color w:val="FFFFFF"/>
                <w:sz w:val="18"/>
              </w:rPr>
              <w:t>Contenido</w:t>
            </w:r>
            <w:proofErr w:type="spellEnd"/>
            <w:r>
              <w:rPr>
                <w:b/>
                <w:color w:val="FFFFFF"/>
                <w:sz w:val="18"/>
              </w:rPr>
              <w:t xml:space="preserve"> </w:t>
            </w:r>
            <w:proofErr w:type="spellStart"/>
            <w:r>
              <w:rPr>
                <w:b/>
                <w:color w:val="FFFFFF"/>
                <w:sz w:val="18"/>
              </w:rPr>
              <w:t>minimo</w:t>
            </w:r>
            <w:proofErr w:type="spellEnd"/>
          </w:p>
        </w:tc>
      </w:tr>
      <w:tr w:rsidR="00527D29" w:rsidRPr="007871C2" w14:paraId="5E851DAD"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88DF89" w14:textId="77777777" w:rsidR="00527D29" w:rsidRDefault="00000000">
            <w:pPr>
              <w:spacing w:after="0" w:line="252" w:lineRule="auto"/>
            </w:pPr>
            <w:r>
              <w:rPr>
                <w:sz w:val="18"/>
              </w:rPr>
              <w:t xml:space="preserve">01 Informe de </w:t>
            </w:r>
            <w:proofErr w:type="spellStart"/>
            <w:r>
              <w:rPr>
                <w:sz w:val="18"/>
              </w:rPr>
              <w:t>arquitectura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F469A0" w14:textId="77777777" w:rsidR="00527D29" w:rsidRPr="00F370E2" w:rsidRDefault="00000000">
            <w:pPr>
              <w:spacing w:after="0" w:line="252" w:lineRule="auto"/>
              <w:rPr>
                <w:lang w:val="es-MX"/>
              </w:rPr>
            </w:pPr>
            <w:r w:rsidRPr="00F370E2">
              <w:rPr>
                <w:sz w:val="18"/>
                <w:lang w:val="es-MX"/>
              </w:rPr>
              <w:t xml:space="preserve">Documento PDF con portada, alcance, comparación de patrones, mapa de dominio, Service Layer, </w:t>
            </w:r>
            <w:proofErr w:type="spellStart"/>
            <w:r w:rsidRPr="00F370E2">
              <w:rPr>
                <w:sz w:val="18"/>
                <w:lang w:val="es-MX"/>
              </w:rPr>
              <w:t>Repository</w:t>
            </w:r>
            <w:proofErr w:type="spellEnd"/>
            <w:r w:rsidRPr="00F370E2">
              <w:rPr>
                <w:sz w:val="18"/>
                <w:lang w:val="es-MX"/>
              </w:rPr>
              <w:t xml:space="preserve">, </w:t>
            </w:r>
            <w:proofErr w:type="spellStart"/>
            <w:r w:rsidRPr="00F370E2">
              <w:rPr>
                <w:sz w:val="18"/>
                <w:lang w:val="es-MX"/>
              </w:rPr>
              <w:t>Unit</w:t>
            </w:r>
            <w:proofErr w:type="spellEnd"/>
            <w:r w:rsidRPr="00F370E2">
              <w:rPr>
                <w:sz w:val="18"/>
                <w:lang w:val="es-MX"/>
              </w:rPr>
              <w:t xml:space="preserve"> </w:t>
            </w:r>
            <w:proofErr w:type="spellStart"/>
            <w:r w:rsidRPr="00F370E2">
              <w:rPr>
                <w:sz w:val="18"/>
                <w:lang w:val="es-MX"/>
              </w:rPr>
              <w:t>of</w:t>
            </w:r>
            <w:proofErr w:type="spellEnd"/>
            <w:r w:rsidRPr="00F370E2">
              <w:rPr>
                <w:sz w:val="18"/>
                <w:lang w:val="es-MX"/>
              </w:rPr>
              <w:t xml:space="preserve"> Work, CQRS, revisión SOLID, ADR y conclusiones.</w:t>
            </w:r>
          </w:p>
        </w:tc>
      </w:tr>
      <w:tr w:rsidR="00527D29" w:rsidRPr="007871C2" w14:paraId="1733FDAC"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D06E1C" w14:textId="77777777" w:rsidR="00527D29" w:rsidRPr="00F370E2" w:rsidRDefault="00000000">
            <w:pPr>
              <w:spacing w:after="0" w:line="252" w:lineRule="auto"/>
              <w:rPr>
                <w:lang w:val="es-MX"/>
              </w:rPr>
            </w:pPr>
            <w:r w:rsidRPr="00F370E2">
              <w:rPr>
                <w:sz w:val="18"/>
                <w:lang w:val="es-MX"/>
              </w:rPr>
              <w:t>02 Diagrama de dominio y clases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E1CF01A" w14:textId="77777777" w:rsidR="00527D29" w:rsidRPr="00F370E2" w:rsidRDefault="00000000">
            <w:pPr>
              <w:spacing w:after="0" w:line="252" w:lineRule="auto"/>
              <w:rPr>
                <w:lang w:val="es-MX"/>
              </w:rPr>
            </w:pPr>
            <w:r w:rsidRPr="00F370E2">
              <w:rPr>
                <w:sz w:val="18"/>
                <w:lang w:val="es-MX"/>
              </w:rPr>
              <w:t>Archivo fuente y exportación legible en PDF o PNG.</w:t>
            </w:r>
          </w:p>
        </w:tc>
      </w:tr>
      <w:tr w:rsidR="00527D29" w:rsidRPr="007871C2" w14:paraId="7B8916F4"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977C5C" w14:textId="77777777" w:rsidR="00527D29" w:rsidRDefault="00000000">
            <w:pPr>
              <w:spacing w:after="0" w:line="252" w:lineRule="auto"/>
            </w:pPr>
            <w:r>
              <w:rPr>
                <w:sz w:val="18"/>
              </w:rPr>
              <w:t xml:space="preserve">03 </w:t>
            </w:r>
            <w:proofErr w:type="spellStart"/>
            <w:r>
              <w:rPr>
                <w:sz w:val="18"/>
              </w:rPr>
              <w:t>Diagramas</w:t>
            </w:r>
            <w:proofErr w:type="spellEnd"/>
            <w:r>
              <w:rPr>
                <w:sz w:val="18"/>
              </w:rPr>
              <w:t xml:space="preserve"> de </w:t>
            </w:r>
            <w:proofErr w:type="spellStart"/>
            <w:r>
              <w:rPr>
                <w:sz w:val="18"/>
              </w:rPr>
              <w:t>secuencia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ABD33" w14:textId="77777777" w:rsidR="00527D29" w:rsidRPr="00F370E2" w:rsidRDefault="00000000">
            <w:pPr>
              <w:spacing w:after="0" w:line="252" w:lineRule="auto"/>
              <w:rPr>
                <w:lang w:val="es-MX"/>
              </w:rPr>
            </w:pPr>
            <w:r w:rsidRPr="00F370E2">
              <w:rPr>
                <w:sz w:val="18"/>
                <w:lang w:val="es-MX"/>
              </w:rPr>
              <w:t>Dos archivos fuente y sus exportaciones.</w:t>
            </w:r>
          </w:p>
        </w:tc>
      </w:tr>
      <w:tr w:rsidR="00527D29" w:rsidRPr="007871C2" w14:paraId="6ED0B3E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428F24" w14:textId="77777777" w:rsidR="00527D29" w:rsidRDefault="00000000">
            <w:pPr>
              <w:spacing w:after="0" w:line="252" w:lineRule="auto"/>
            </w:pPr>
            <w:r>
              <w:rPr>
                <w:sz w:val="18"/>
              </w:rPr>
              <w:t xml:space="preserve">04 </w:t>
            </w:r>
            <w:proofErr w:type="spellStart"/>
            <w:r>
              <w:rPr>
                <w:sz w:val="18"/>
              </w:rPr>
              <w:t>Matriz</w:t>
            </w:r>
            <w:proofErr w:type="spellEnd"/>
            <w:r>
              <w:rPr>
                <w:sz w:val="18"/>
              </w:rPr>
              <w:t xml:space="preserve"> de </w:t>
            </w:r>
            <w:proofErr w:type="spellStart"/>
            <w:r>
              <w:rPr>
                <w:sz w:val="18"/>
              </w:rPr>
              <w:t>trazabilidad</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7A45B2" w14:textId="77777777" w:rsidR="00527D29" w:rsidRPr="00F370E2" w:rsidRDefault="00000000">
            <w:pPr>
              <w:spacing w:after="0" w:line="252" w:lineRule="auto"/>
              <w:rPr>
                <w:lang w:val="es-MX"/>
              </w:rPr>
            </w:pPr>
            <w:r w:rsidRPr="00F370E2">
              <w:rPr>
                <w:sz w:val="18"/>
                <w:lang w:val="es-MX"/>
              </w:rPr>
              <w:t>Relación entre necesidades, reglas, historias, casos de uso, componentes y decisiones.</w:t>
            </w:r>
          </w:p>
        </w:tc>
      </w:tr>
      <w:tr w:rsidR="00527D29" w:rsidRPr="007871C2" w14:paraId="207A699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9270AB" w14:textId="77777777" w:rsidR="00527D29" w:rsidRDefault="00000000">
            <w:pPr>
              <w:spacing w:after="0" w:line="252" w:lineRule="auto"/>
            </w:pPr>
            <w:r>
              <w:rPr>
                <w:sz w:val="18"/>
              </w:rPr>
              <w:t xml:space="preserve">05 </w:t>
            </w:r>
            <w:proofErr w:type="spellStart"/>
            <w:r>
              <w:rPr>
                <w:sz w:val="18"/>
              </w:rPr>
              <w:t>Bitacora</w:t>
            </w:r>
            <w:proofErr w:type="spellEnd"/>
            <w:r>
              <w:rPr>
                <w:sz w:val="18"/>
              </w:rPr>
              <w:t xml:space="preserve"> de 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F9428A" w14:textId="77777777" w:rsidR="00527D29" w:rsidRPr="00F370E2" w:rsidRDefault="00000000">
            <w:pPr>
              <w:spacing w:after="0" w:line="252" w:lineRule="auto"/>
              <w:rPr>
                <w:lang w:val="es-MX"/>
              </w:rPr>
            </w:pPr>
            <w:proofErr w:type="spellStart"/>
            <w:r w:rsidRPr="00F370E2">
              <w:rPr>
                <w:sz w:val="18"/>
                <w:lang w:val="es-MX"/>
              </w:rPr>
              <w:t>Prompts</w:t>
            </w:r>
            <w:proofErr w:type="spellEnd"/>
            <w:r w:rsidRPr="00F370E2">
              <w:rPr>
                <w:sz w:val="18"/>
                <w:lang w:val="es-MX"/>
              </w:rPr>
              <w:t>, respuestas relevantes, errores detectados, correcciones y decisiones humanas.</w:t>
            </w:r>
          </w:p>
        </w:tc>
      </w:tr>
      <w:tr w:rsidR="00527D29" w:rsidRPr="007871C2" w14:paraId="4A757B9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2C92A" w14:textId="77777777" w:rsidR="00527D29" w:rsidRDefault="00000000">
            <w:pPr>
              <w:spacing w:after="0" w:line="252" w:lineRule="auto"/>
            </w:pPr>
            <w:r>
              <w:rPr>
                <w:sz w:val="18"/>
              </w:rPr>
              <w:t xml:space="preserve">06 </w:t>
            </w:r>
            <w:proofErr w:type="spellStart"/>
            <w:r>
              <w:rPr>
                <w:sz w:val="18"/>
              </w:rPr>
              <w:t>Codigo</w:t>
            </w:r>
            <w:proofErr w:type="spellEnd"/>
            <w:r>
              <w:rPr>
                <w:sz w:val="18"/>
              </w:rPr>
              <w:t xml:space="preserve"> base</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5BFFEA" w14:textId="77777777" w:rsidR="00527D29" w:rsidRPr="00F370E2" w:rsidRDefault="00000000">
            <w:pPr>
              <w:spacing w:after="0" w:line="252" w:lineRule="auto"/>
              <w:rPr>
                <w:lang w:val="es-MX"/>
              </w:rPr>
            </w:pPr>
            <w:r w:rsidRPr="00F370E2">
              <w:rPr>
                <w:sz w:val="18"/>
                <w:lang w:val="es-MX"/>
              </w:rPr>
              <w:t>Estructura de carpetas y código mínimo que represente la arquitectura propuesta.</w:t>
            </w:r>
          </w:p>
        </w:tc>
      </w:tr>
      <w:tr w:rsidR="00527D29" w:rsidRPr="007871C2" w14:paraId="1269175E"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122F10" w14:textId="77777777" w:rsidR="00527D29" w:rsidRDefault="00000000">
            <w:pPr>
              <w:spacing w:after="0" w:line="252" w:lineRule="auto"/>
            </w:pPr>
            <w:r>
              <w:rPr>
                <w:sz w:val="18"/>
              </w:rPr>
              <w:t xml:space="preserve">07 </w:t>
            </w:r>
            <w:proofErr w:type="spellStart"/>
            <w:r>
              <w:rPr>
                <w:sz w:val="18"/>
              </w:rPr>
              <w:t>Repositorio</w:t>
            </w:r>
            <w:proofErr w:type="spellEnd"/>
            <w:r>
              <w:rPr>
                <w:sz w:val="18"/>
              </w:rPr>
              <w:t xml:space="preserve"> GitHub</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A433EF" w14:textId="77777777" w:rsidR="00527D29" w:rsidRPr="00F370E2" w:rsidRDefault="00000000">
            <w:pPr>
              <w:spacing w:after="0" w:line="252" w:lineRule="auto"/>
              <w:rPr>
                <w:lang w:val="es-MX"/>
              </w:rPr>
            </w:pPr>
            <w:r w:rsidRPr="00F370E2">
              <w:rPr>
                <w:sz w:val="18"/>
                <w:lang w:val="es-MX"/>
              </w:rPr>
              <w:t xml:space="preserve">Todos los archivos organizados, historial de </w:t>
            </w:r>
            <w:proofErr w:type="spellStart"/>
            <w:r w:rsidRPr="00F370E2">
              <w:rPr>
                <w:sz w:val="18"/>
                <w:lang w:val="es-MX"/>
              </w:rPr>
              <w:t>commits</w:t>
            </w:r>
            <w:proofErr w:type="spellEnd"/>
            <w:r w:rsidRPr="00F370E2">
              <w:rPr>
                <w:sz w:val="18"/>
                <w:lang w:val="es-MX"/>
              </w:rPr>
              <w:t xml:space="preserve"> y README con instrucciones de revisión.</w:t>
            </w:r>
          </w:p>
        </w:tc>
      </w:tr>
      <w:tr w:rsidR="00527D29" w:rsidRPr="007871C2" w14:paraId="42840CC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B225D2" w14:textId="77777777" w:rsidR="00527D29" w:rsidRDefault="00000000">
            <w:pPr>
              <w:spacing w:after="0" w:line="252" w:lineRule="auto"/>
            </w:pPr>
            <w:r>
              <w:rPr>
                <w:sz w:val="18"/>
              </w:rPr>
              <w:t xml:space="preserve">08 </w:t>
            </w:r>
            <w:proofErr w:type="spellStart"/>
            <w:r>
              <w:rPr>
                <w:sz w:val="18"/>
              </w:rPr>
              <w:t>Presentacion</w:t>
            </w:r>
            <w:proofErr w:type="spellEnd"/>
            <w:r>
              <w:rPr>
                <w:sz w:val="18"/>
              </w:rPr>
              <w:t xml:space="preserve"> y defensa</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61DDBB" w14:textId="77777777" w:rsidR="00527D29" w:rsidRPr="00F370E2" w:rsidRDefault="00000000">
            <w:pPr>
              <w:spacing w:after="0" w:line="252" w:lineRule="auto"/>
              <w:rPr>
                <w:lang w:val="es-MX"/>
              </w:rPr>
            </w:pPr>
            <w:r w:rsidRPr="00F370E2">
              <w:rPr>
                <w:sz w:val="18"/>
                <w:lang w:val="es-MX"/>
              </w:rPr>
              <w:t>Exposición breve donde todos los integrantes puedan explicar y defender decisiones.</w:t>
            </w:r>
          </w:p>
        </w:tc>
      </w:tr>
    </w:tbl>
    <w:p w14:paraId="7FA51DCF" w14:textId="64E9ACFF" w:rsidR="00527D29" w:rsidRPr="00F370E2" w:rsidRDefault="00527D29" w:rsidP="00521EC4">
      <w:pPr>
        <w:pStyle w:val="Listaconvietas"/>
        <w:numPr>
          <w:ilvl w:val="0"/>
          <w:numId w:val="0"/>
        </w:numPr>
        <w:ind w:left="360" w:hanging="360"/>
        <w:rPr>
          <w:lang w:val="es-MX"/>
        </w:rPr>
      </w:pPr>
    </w:p>
    <w:sectPr w:rsidR="00527D29" w:rsidRPr="00F370E2" w:rsidSect="00034616">
      <w:headerReference w:type="default" r:id="rId16"/>
      <w:footerReference w:type="even" r:id="rId17"/>
      <w:footerReference w:type="default" r:id="rId18"/>
      <w:footerReference w:type="first" r:id="rId1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2B94" w14:textId="77777777" w:rsidR="006C5AEF" w:rsidRDefault="006C5AEF">
      <w:pPr>
        <w:spacing w:after="0" w:line="240" w:lineRule="auto"/>
      </w:pPr>
      <w:r>
        <w:separator/>
      </w:r>
    </w:p>
  </w:endnote>
  <w:endnote w:type="continuationSeparator" w:id="0">
    <w:p w14:paraId="7975DCC0" w14:textId="77777777" w:rsidR="006C5AEF" w:rsidRDefault="006C5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4E74" w14:textId="3CD4A3AF" w:rsidR="00F370E2" w:rsidRDefault="00F370E2">
    <w:pPr>
      <w:pStyle w:val="Piedepgina"/>
    </w:pPr>
    <w:r>
      <w:rPr>
        <w:noProof/>
      </w:rPr>
      <mc:AlternateContent>
        <mc:Choice Requires="wps">
          <w:drawing>
            <wp:anchor distT="0" distB="0" distL="0" distR="0" simplePos="0" relativeHeight="25165926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0DA0" w14:textId="472C6FD2" w:rsidR="00527D29" w:rsidRDefault="00F370E2">
    <w:pPr>
      <w:pStyle w:val="Piedepgina"/>
      <w:jc w:val="right"/>
    </w:pPr>
    <w:r>
      <w:rPr>
        <w:noProof/>
        <w:color w:val="5F6B76"/>
        <w:sz w:val="17"/>
      </w:rPr>
      <mc:AlternateContent>
        <mc:Choice Requires="wps">
          <w:drawing>
            <wp:anchor distT="0" distB="0" distL="0" distR="0" simplePos="0" relativeHeight="25166028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6F47" w14:textId="136F4D61" w:rsidR="00F370E2" w:rsidRDefault="00F370E2">
    <w:pPr>
      <w:pStyle w:val="Piedepgina"/>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BB69" w14:textId="77777777" w:rsidR="006C5AEF" w:rsidRDefault="006C5AEF">
      <w:pPr>
        <w:spacing w:after="0" w:line="240" w:lineRule="auto"/>
      </w:pPr>
      <w:r>
        <w:separator/>
      </w:r>
    </w:p>
  </w:footnote>
  <w:footnote w:type="continuationSeparator" w:id="0">
    <w:p w14:paraId="64D5F920" w14:textId="77777777" w:rsidR="006C5AEF" w:rsidRDefault="006C5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8C55" w14:textId="77777777" w:rsidR="00527D29" w:rsidRPr="00F370E2" w:rsidRDefault="00000000">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FA08D6"/>
    <w:multiLevelType w:val="multilevel"/>
    <w:tmpl w:val="6C0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82A67"/>
    <w:multiLevelType w:val="multilevel"/>
    <w:tmpl w:val="EB06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63F92"/>
    <w:multiLevelType w:val="multilevel"/>
    <w:tmpl w:val="23A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C1EB8"/>
    <w:multiLevelType w:val="multilevel"/>
    <w:tmpl w:val="609A4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181B9"/>
    <w:multiLevelType w:val="hybridMultilevel"/>
    <w:tmpl w:val="D228CEA0"/>
    <w:lvl w:ilvl="0" w:tplc="82A0AB4E">
      <w:start w:val="1"/>
      <w:numFmt w:val="bullet"/>
      <w:lvlText w:val=""/>
      <w:lvlJc w:val="left"/>
      <w:pPr>
        <w:ind w:left="720" w:hanging="360"/>
      </w:pPr>
      <w:rPr>
        <w:rFonts w:ascii="Symbol" w:hAnsi="Symbol" w:hint="default"/>
      </w:rPr>
    </w:lvl>
    <w:lvl w:ilvl="1" w:tplc="655C09D2">
      <w:start w:val="1"/>
      <w:numFmt w:val="bullet"/>
      <w:lvlText w:val="o"/>
      <w:lvlJc w:val="left"/>
      <w:pPr>
        <w:ind w:left="1440" w:hanging="360"/>
      </w:pPr>
      <w:rPr>
        <w:rFonts w:ascii="Courier New" w:hAnsi="Courier New" w:hint="default"/>
      </w:rPr>
    </w:lvl>
    <w:lvl w:ilvl="2" w:tplc="29C0F510">
      <w:start w:val="1"/>
      <w:numFmt w:val="bullet"/>
      <w:lvlText w:val=""/>
      <w:lvlJc w:val="left"/>
      <w:pPr>
        <w:ind w:left="2160" w:hanging="360"/>
      </w:pPr>
      <w:rPr>
        <w:rFonts w:ascii="Wingdings" w:hAnsi="Wingdings" w:hint="default"/>
      </w:rPr>
    </w:lvl>
    <w:lvl w:ilvl="3" w:tplc="013CDA3E">
      <w:start w:val="1"/>
      <w:numFmt w:val="bullet"/>
      <w:lvlText w:val=""/>
      <w:lvlJc w:val="left"/>
      <w:pPr>
        <w:ind w:left="2880" w:hanging="360"/>
      </w:pPr>
      <w:rPr>
        <w:rFonts w:ascii="Symbol" w:hAnsi="Symbol" w:hint="default"/>
      </w:rPr>
    </w:lvl>
    <w:lvl w:ilvl="4" w:tplc="3F2CC8A4">
      <w:start w:val="1"/>
      <w:numFmt w:val="bullet"/>
      <w:lvlText w:val="o"/>
      <w:lvlJc w:val="left"/>
      <w:pPr>
        <w:ind w:left="3600" w:hanging="360"/>
      </w:pPr>
      <w:rPr>
        <w:rFonts w:ascii="Courier New" w:hAnsi="Courier New" w:hint="default"/>
      </w:rPr>
    </w:lvl>
    <w:lvl w:ilvl="5" w:tplc="EC3654F0">
      <w:start w:val="1"/>
      <w:numFmt w:val="bullet"/>
      <w:lvlText w:val=""/>
      <w:lvlJc w:val="left"/>
      <w:pPr>
        <w:ind w:left="4320" w:hanging="360"/>
      </w:pPr>
      <w:rPr>
        <w:rFonts w:ascii="Wingdings" w:hAnsi="Wingdings" w:hint="default"/>
      </w:rPr>
    </w:lvl>
    <w:lvl w:ilvl="6" w:tplc="00B464B6">
      <w:start w:val="1"/>
      <w:numFmt w:val="bullet"/>
      <w:lvlText w:val=""/>
      <w:lvlJc w:val="left"/>
      <w:pPr>
        <w:ind w:left="5040" w:hanging="360"/>
      </w:pPr>
      <w:rPr>
        <w:rFonts w:ascii="Symbol" w:hAnsi="Symbol" w:hint="default"/>
      </w:rPr>
    </w:lvl>
    <w:lvl w:ilvl="7" w:tplc="170C7D40">
      <w:start w:val="1"/>
      <w:numFmt w:val="bullet"/>
      <w:lvlText w:val="o"/>
      <w:lvlJc w:val="left"/>
      <w:pPr>
        <w:ind w:left="5760" w:hanging="360"/>
      </w:pPr>
      <w:rPr>
        <w:rFonts w:ascii="Courier New" w:hAnsi="Courier New" w:hint="default"/>
      </w:rPr>
    </w:lvl>
    <w:lvl w:ilvl="8" w:tplc="893A0FCA">
      <w:start w:val="1"/>
      <w:numFmt w:val="bullet"/>
      <w:lvlText w:val=""/>
      <w:lvlJc w:val="left"/>
      <w:pPr>
        <w:ind w:left="6480" w:hanging="360"/>
      </w:pPr>
      <w:rPr>
        <w:rFonts w:ascii="Wingdings" w:hAnsi="Wingdings" w:hint="default"/>
      </w:rPr>
    </w:lvl>
  </w:abstractNum>
  <w:abstractNum w:abstractNumId="14" w15:restartNumberingAfterBreak="0">
    <w:nsid w:val="3D63070D"/>
    <w:multiLevelType w:val="hybridMultilevel"/>
    <w:tmpl w:val="35FA394C"/>
    <w:lvl w:ilvl="0" w:tplc="8A22D9CC">
      <w:start w:val="1"/>
      <w:numFmt w:val="bullet"/>
      <w:lvlText w:val=""/>
      <w:lvlJc w:val="left"/>
      <w:pPr>
        <w:ind w:left="720" w:hanging="360"/>
      </w:pPr>
      <w:rPr>
        <w:rFonts w:ascii="Symbol" w:hAnsi="Symbol" w:hint="default"/>
      </w:rPr>
    </w:lvl>
    <w:lvl w:ilvl="1" w:tplc="0C4412E0">
      <w:start w:val="1"/>
      <w:numFmt w:val="bullet"/>
      <w:lvlText w:val="o"/>
      <w:lvlJc w:val="left"/>
      <w:pPr>
        <w:ind w:left="1440" w:hanging="360"/>
      </w:pPr>
      <w:rPr>
        <w:rFonts w:ascii="Courier New" w:hAnsi="Courier New" w:hint="default"/>
      </w:rPr>
    </w:lvl>
    <w:lvl w:ilvl="2" w:tplc="845ADFBE">
      <w:start w:val="1"/>
      <w:numFmt w:val="bullet"/>
      <w:lvlText w:val=""/>
      <w:lvlJc w:val="left"/>
      <w:pPr>
        <w:ind w:left="2160" w:hanging="360"/>
      </w:pPr>
      <w:rPr>
        <w:rFonts w:ascii="Wingdings" w:hAnsi="Wingdings" w:hint="default"/>
      </w:rPr>
    </w:lvl>
    <w:lvl w:ilvl="3" w:tplc="13F617C8">
      <w:start w:val="1"/>
      <w:numFmt w:val="bullet"/>
      <w:lvlText w:val=""/>
      <w:lvlJc w:val="left"/>
      <w:pPr>
        <w:ind w:left="2880" w:hanging="360"/>
      </w:pPr>
      <w:rPr>
        <w:rFonts w:ascii="Symbol" w:hAnsi="Symbol" w:hint="default"/>
      </w:rPr>
    </w:lvl>
    <w:lvl w:ilvl="4" w:tplc="BE9E3564">
      <w:start w:val="1"/>
      <w:numFmt w:val="bullet"/>
      <w:lvlText w:val="o"/>
      <w:lvlJc w:val="left"/>
      <w:pPr>
        <w:ind w:left="3600" w:hanging="360"/>
      </w:pPr>
      <w:rPr>
        <w:rFonts w:ascii="Courier New" w:hAnsi="Courier New" w:hint="default"/>
      </w:rPr>
    </w:lvl>
    <w:lvl w:ilvl="5" w:tplc="BC06AE30">
      <w:start w:val="1"/>
      <w:numFmt w:val="bullet"/>
      <w:lvlText w:val=""/>
      <w:lvlJc w:val="left"/>
      <w:pPr>
        <w:ind w:left="4320" w:hanging="360"/>
      </w:pPr>
      <w:rPr>
        <w:rFonts w:ascii="Wingdings" w:hAnsi="Wingdings" w:hint="default"/>
      </w:rPr>
    </w:lvl>
    <w:lvl w:ilvl="6" w:tplc="E7B25322">
      <w:start w:val="1"/>
      <w:numFmt w:val="bullet"/>
      <w:lvlText w:val=""/>
      <w:lvlJc w:val="left"/>
      <w:pPr>
        <w:ind w:left="5040" w:hanging="360"/>
      </w:pPr>
      <w:rPr>
        <w:rFonts w:ascii="Symbol" w:hAnsi="Symbol" w:hint="default"/>
      </w:rPr>
    </w:lvl>
    <w:lvl w:ilvl="7" w:tplc="C914884C">
      <w:start w:val="1"/>
      <w:numFmt w:val="bullet"/>
      <w:lvlText w:val="o"/>
      <w:lvlJc w:val="left"/>
      <w:pPr>
        <w:ind w:left="5760" w:hanging="360"/>
      </w:pPr>
      <w:rPr>
        <w:rFonts w:ascii="Courier New" w:hAnsi="Courier New" w:hint="default"/>
      </w:rPr>
    </w:lvl>
    <w:lvl w:ilvl="8" w:tplc="52B68860">
      <w:start w:val="1"/>
      <w:numFmt w:val="bullet"/>
      <w:lvlText w:val=""/>
      <w:lvlJc w:val="left"/>
      <w:pPr>
        <w:ind w:left="6480" w:hanging="360"/>
      </w:pPr>
      <w:rPr>
        <w:rFonts w:ascii="Wingdings" w:hAnsi="Wingdings" w:hint="default"/>
      </w:rPr>
    </w:lvl>
  </w:abstractNum>
  <w:abstractNum w:abstractNumId="15" w15:restartNumberingAfterBreak="0">
    <w:nsid w:val="3DB0D3BB"/>
    <w:multiLevelType w:val="hybridMultilevel"/>
    <w:tmpl w:val="EDE4CF10"/>
    <w:lvl w:ilvl="0" w:tplc="4FFCDF94">
      <w:start w:val="1"/>
      <w:numFmt w:val="bullet"/>
      <w:lvlText w:val=""/>
      <w:lvlJc w:val="left"/>
      <w:pPr>
        <w:ind w:left="720" w:hanging="360"/>
      </w:pPr>
      <w:rPr>
        <w:rFonts w:ascii="Symbol" w:hAnsi="Symbol" w:hint="default"/>
      </w:rPr>
    </w:lvl>
    <w:lvl w:ilvl="1" w:tplc="CA7A3F0E">
      <w:start w:val="1"/>
      <w:numFmt w:val="bullet"/>
      <w:lvlText w:val="o"/>
      <w:lvlJc w:val="left"/>
      <w:pPr>
        <w:ind w:left="1440" w:hanging="360"/>
      </w:pPr>
      <w:rPr>
        <w:rFonts w:ascii="Courier New" w:hAnsi="Courier New" w:hint="default"/>
      </w:rPr>
    </w:lvl>
    <w:lvl w:ilvl="2" w:tplc="6F1A95C4">
      <w:start w:val="1"/>
      <w:numFmt w:val="bullet"/>
      <w:lvlText w:val=""/>
      <w:lvlJc w:val="left"/>
      <w:pPr>
        <w:ind w:left="2160" w:hanging="360"/>
      </w:pPr>
      <w:rPr>
        <w:rFonts w:ascii="Wingdings" w:hAnsi="Wingdings" w:hint="default"/>
      </w:rPr>
    </w:lvl>
    <w:lvl w:ilvl="3" w:tplc="049059B6">
      <w:start w:val="1"/>
      <w:numFmt w:val="bullet"/>
      <w:lvlText w:val=""/>
      <w:lvlJc w:val="left"/>
      <w:pPr>
        <w:ind w:left="2880" w:hanging="360"/>
      </w:pPr>
      <w:rPr>
        <w:rFonts w:ascii="Symbol" w:hAnsi="Symbol" w:hint="default"/>
      </w:rPr>
    </w:lvl>
    <w:lvl w:ilvl="4" w:tplc="372604D6">
      <w:start w:val="1"/>
      <w:numFmt w:val="bullet"/>
      <w:lvlText w:val="o"/>
      <w:lvlJc w:val="left"/>
      <w:pPr>
        <w:ind w:left="3600" w:hanging="360"/>
      </w:pPr>
      <w:rPr>
        <w:rFonts w:ascii="Courier New" w:hAnsi="Courier New" w:hint="default"/>
      </w:rPr>
    </w:lvl>
    <w:lvl w:ilvl="5" w:tplc="CF4AE3EA">
      <w:start w:val="1"/>
      <w:numFmt w:val="bullet"/>
      <w:lvlText w:val=""/>
      <w:lvlJc w:val="left"/>
      <w:pPr>
        <w:ind w:left="4320" w:hanging="360"/>
      </w:pPr>
      <w:rPr>
        <w:rFonts w:ascii="Wingdings" w:hAnsi="Wingdings" w:hint="default"/>
      </w:rPr>
    </w:lvl>
    <w:lvl w:ilvl="6" w:tplc="39D043D6">
      <w:start w:val="1"/>
      <w:numFmt w:val="bullet"/>
      <w:lvlText w:val=""/>
      <w:lvlJc w:val="left"/>
      <w:pPr>
        <w:ind w:left="5040" w:hanging="360"/>
      </w:pPr>
      <w:rPr>
        <w:rFonts w:ascii="Symbol" w:hAnsi="Symbol" w:hint="default"/>
      </w:rPr>
    </w:lvl>
    <w:lvl w:ilvl="7" w:tplc="DD2A1788">
      <w:start w:val="1"/>
      <w:numFmt w:val="bullet"/>
      <w:lvlText w:val="o"/>
      <w:lvlJc w:val="left"/>
      <w:pPr>
        <w:ind w:left="5760" w:hanging="360"/>
      </w:pPr>
      <w:rPr>
        <w:rFonts w:ascii="Courier New" w:hAnsi="Courier New" w:hint="default"/>
      </w:rPr>
    </w:lvl>
    <w:lvl w:ilvl="8" w:tplc="2B104AF6">
      <w:start w:val="1"/>
      <w:numFmt w:val="bullet"/>
      <w:lvlText w:val=""/>
      <w:lvlJc w:val="left"/>
      <w:pPr>
        <w:ind w:left="6480" w:hanging="360"/>
      </w:pPr>
      <w:rPr>
        <w:rFonts w:ascii="Wingdings" w:hAnsi="Wingdings" w:hint="default"/>
      </w:rPr>
    </w:lvl>
  </w:abstractNum>
  <w:abstractNum w:abstractNumId="16" w15:restartNumberingAfterBreak="0">
    <w:nsid w:val="3F333A88"/>
    <w:multiLevelType w:val="multilevel"/>
    <w:tmpl w:val="87B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E7C4F"/>
    <w:multiLevelType w:val="hybridMultilevel"/>
    <w:tmpl w:val="53508A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92D6D2B"/>
    <w:multiLevelType w:val="hybridMultilevel"/>
    <w:tmpl w:val="5F281D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A7F749B"/>
    <w:multiLevelType w:val="multilevel"/>
    <w:tmpl w:val="60E8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164FDD"/>
    <w:multiLevelType w:val="multilevel"/>
    <w:tmpl w:val="325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82CCB"/>
    <w:multiLevelType w:val="hybridMultilevel"/>
    <w:tmpl w:val="4650F6B8"/>
    <w:lvl w:ilvl="0" w:tplc="90C8DD4A">
      <w:start w:val="1"/>
      <w:numFmt w:val="bullet"/>
      <w:lvlText w:val=""/>
      <w:lvlJc w:val="left"/>
      <w:pPr>
        <w:ind w:left="720" w:hanging="360"/>
      </w:pPr>
      <w:rPr>
        <w:rFonts w:ascii="Symbol" w:hAnsi="Symbol" w:hint="default"/>
      </w:rPr>
    </w:lvl>
    <w:lvl w:ilvl="1" w:tplc="DD2C87B4">
      <w:start w:val="1"/>
      <w:numFmt w:val="bullet"/>
      <w:lvlText w:val="o"/>
      <w:lvlJc w:val="left"/>
      <w:pPr>
        <w:ind w:left="1440" w:hanging="360"/>
      </w:pPr>
      <w:rPr>
        <w:rFonts w:ascii="Courier New" w:hAnsi="Courier New" w:hint="default"/>
      </w:rPr>
    </w:lvl>
    <w:lvl w:ilvl="2" w:tplc="A8A0A4A2">
      <w:start w:val="1"/>
      <w:numFmt w:val="bullet"/>
      <w:lvlText w:val=""/>
      <w:lvlJc w:val="left"/>
      <w:pPr>
        <w:ind w:left="2160" w:hanging="360"/>
      </w:pPr>
      <w:rPr>
        <w:rFonts w:ascii="Wingdings" w:hAnsi="Wingdings" w:hint="default"/>
      </w:rPr>
    </w:lvl>
    <w:lvl w:ilvl="3" w:tplc="4FB8C220">
      <w:start w:val="1"/>
      <w:numFmt w:val="bullet"/>
      <w:lvlText w:val=""/>
      <w:lvlJc w:val="left"/>
      <w:pPr>
        <w:ind w:left="2880" w:hanging="360"/>
      </w:pPr>
      <w:rPr>
        <w:rFonts w:ascii="Symbol" w:hAnsi="Symbol" w:hint="default"/>
      </w:rPr>
    </w:lvl>
    <w:lvl w:ilvl="4" w:tplc="D300492A">
      <w:start w:val="1"/>
      <w:numFmt w:val="bullet"/>
      <w:lvlText w:val="o"/>
      <w:lvlJc w:val="left"/>
      <w:pPr>
        <w:ind w:left="3600" w:hanging="360"/>
      </w:pPr>
      <w:rPr>
        <w:rFonts w:ascii="Courier New" w:hAnsi="Courier New" w:hint="default"/>
      </w:rPr>
    </w:lvl>
    <w:lvl w:ilvl="5" w:tplc="337C8C1A">
      <w:start w:val="1"/>
      <w:numFmt w:val="bullet"/>
      <w:lvlText w:val=""/>
      <w:lvlJc w:val="left"/>
      <w:pPr>
        <w:ind w:left="4320" w:hanging="360"/>
      </w:pPr>
      <w:rPr>
        <w:rFonts w:ascii="Wingdings" w:hAnsi="Wingdings" w:hint="default"/>
      </w:rPr>
    </w:lvl>
    <w:lvl w:ilvl="6" w:tplc="5462B3D2">
      <w:start w:val="1"/>
      <w:numFmt w:val="bullet"/>
      <w:lvlText w:val=""/>
      <w:lvlJc w:val="left"/>
      <w:pPr>
        <w:ind w:left="5040" w:hanging="360"/>
      </w:pPr>
      <w:rPr>
        <w:rFonts w:ascii="Symbol" w:hAnsi="Symbol" w:hint="default"/>
      </w:rPr>
    </w:lvl>
    <w:lvl w:ilvl="7" w:tplc="FDBEEBF2">
      <w:start w:val="1"/>
      <w:numFmt w:val="bullet"/>
      <w:lvlText w:val="o"/>
      <w:lvlJc w:val="left"/>
      <w:pPr>
        <w:ind w:left="5760" w:hanging="360"/>
      </w:pPr>
      <w:rPr>
        <w:rFonts w:ascii="Courier New" w:hAnsi="Courier New" w:hint="default"/>
      </w:rPr>
    </w:lvl>
    <w:lvl w:ilvl="8" w:tplc="2862BA50">
      <w:start w:val="1"/>
      <w:numFmt w:val="bullet"/>
      <w:lvlText w:val=""/>
      <w:lvlJc w:val="left"/>
      <w:pPr>
        <w:ind w:left="6480" w:hanging="360"/>
      </w:pPr>
      <w:rPr>
        <w:rFonts w:ascii="Wingdings" w:hAnsi="Wingdings" w:hint="default"/>
      </w:rPr>
    </w:lvl>
  </w:abstractNum>
  <w:abstractNum w:abstractNumId="22" w15:restartNumberingAfterBreak="0">
    <w:nsid w:val="6FD21B61"/>
    <w:multiLevelType w:val="multilevel"/>
    <w:tmpl w:val="2E3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 w:numId="10" w16cid:durableId="821506303">
    <w:abstractNumId w:val="22"/>
  </w:num>
  <w:num w:numId="11" w16cid:durableId="1855531874">
    <w:abstractNumId w:val="19"/>
  </w:num>
  <w:num w:numId="12" w16cid:durableId="1025523571">
    <w:abstractNumId w:val="13"/>
  </w:num>
  <w:num w:numId="13" w16cid:durableId="768891370">
    <w:abstractNumId w:val="21"/>
  </w:num>
  <w:num w:numId="14" w16cid:durableId="1591699761">
    <w:abstractNumId w:val="14"/>
  </w:num>
  <w:num w:numId="15" w16cid:durableId="1426880636">
    <w:abstractNumId w:val="15"/>
  </w:num>
  <w:num w:numId="16" w16cid:durableId="1127428127">
    <w:abstractNumId w:val="10"/>
  </w:num>
  <w:num w:numId="17" w16cid:durableId="528832489">
    <w:abstractNumId w:val="16"/>
  </w:num>
  <w:num w:numId="18" w16cid:durableId="1024288317">
    <w:abstractNumId w:val="20"/>
  </w:num>
  <w:num w:numId="19" w16cid:durableId="1558592028">
    <w:abstractNumId w:val="9"/>
  </w:num>
  <w:num w:numId="20" w16cid:durableId="615914593">
    <w:abstractNumId w:val="11"/>
  </w:num>
  <w:num w:numId="21" w16cid:durableId="657996686">
    <w:abstractNumId w:val="12"/>
  </w:num>
  <w:num w:numId="22" w16cid:durableId="695081600">
    <w:abstractNumId w:val="18"/>
  </w:num>
  <w:num w:numId="23" w16cid:durableId="9890954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F9A"/>
    <w:rsid w:val="0015074B"/>
    <w:rsid w:val="001B485B"/>
    <w:rsid w:val="00200F7D"/>
    <w:rsid w:val="0029639D"/>
    <w:rsid w:val="00310AB3"/>
    <w:rsid w:val="003118FE"/>
    <w:rsid w:val="00326F90"/>
    <w:rsid w:val="00335C0E"/>
    <w:rsid w:val="0039421F"/>
    <w:rsid w:val="00521EC4"/>
    <w:rsid w:val="00527D29"/>
    <w:rsid w:val="00554EAB"/>
    <w:rsid w:val="00557B09"/>
    <w:rsid w:val="00581FB0"/>
    <w:rsid w:val="00617282"/>
    <w:rsid w:val="00643A15"/>
    <w:rsid w:val="00647920"/>
    <w:rsid w:val="00687CB0"/>
    <w:rsid w:val="006C5AEF"/>
    <w:rsid w:val="007871C2"/>
    <w:rsid w:val="00794FC6"/>
    <w:rsid w:val="00946F9B"/>
    <w:rsid w:val="00954064"/>
    <w:rsid w:val="00A50F07"/>
    <w:rsid w:val="00A5616E"/>
    <w:rsid w:val="00AA1D8D"/>
    <w:rsid w:val="00B338D1"/>
    <w:rsid w:val="00B47730"/>
    <w:rsid w:val="00B71569"/>
    <w:rsid w:val="00BB2DB1"/>
    <w:rsid w:val="00C60669"/>
    <w:rsid w:val="00CA426F"/>
    <w:rsid w:val="00CB0664"/>
    <w:rsid w:val="00CD0D45"/>
    <w:rsid w:val="00D9406E"/>
    <w:rsid w:val="00E86DDC"/>
    <w:rsid w:val="00F370E2"/>
    <w:rsid w:val="00FB34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BC06"/>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spacing w:after="6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60669"/>
    <w:rPr>
      <w:color w:val="0000FF" w:themeColor="hyperlink"/>
      <w:u w:val="single"/>
    </w:rPr>
  </w:style>
  <w:style w:type="character" w:styleId="Mencinsinresolver">
    <w:name w:val="Unresolved Mention"/>
    <w:basedOn w:val="Fuentedeprrafopredeter"/>
    <w:uiPriority w:val="99"/>
    <w:semiHidden/>
    <w:unhideWhenUsed/>
    <w:rsid w:val="00C60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loudenn29/Cargo_Box_Equipo_14_CLNEG"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3" ma:contentTypeDescription="Crear nuevo documento." ma:contentTypeScope="" ma:versionID="1be1a5aa10359650acb1523af1375b4c">
  <xsd:schema xmlns:xsd="http://www.w3.org/2001/XMLSchema" xmlns:xs="http://www.w3.org/2001/XMLSchema" xmlns:p="http://schemas.microsoft.com/office/2006/metadata/properties" xmlns:ns2="a0bb067f-9a75-40d8-bb87-f70c286bb8e1" targetNamespace="http://schemas.microsoft.com/office/2006/metadata/properties" ma:root="true" ma:fieldsID="5161ab2659fa21ef63454342e993e9c9" ns2:_="">
    <xsd:import namespace="a0bb067f-9a75-40d8-bb87-f70c286bb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b067f-9a75-40d8-bb87-f70c286b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4FD2FF-6DC6-46AE-9316-93A695288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b067f-9a75-40d8-bb87-f70c286bb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C6C9B-702E-4F10-BE37-D30AFE0BC724}">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907B9C8-07EB-4A17-9CF3-A1D3F046631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163</TotalTime>
  <Pages>35</Pages>
  <Words>9794</Words>
  <Characters>53868</Characters>
  <Application>Microsoft Office Word</Application>
  <DocSecurity>0</DocSecurity>
  <Lines>448</Lines>
  <Paragraphs>127</Paragraphs>
  <ScaleCrop>false</ScaleCrop>
  <HeadingPairs>
    <vt:vector size="2" baseType="variant">
      <vt:variant>
        <vt:lpstr>Title</vt:lpstr>
      </vt:variant>
      <vt:variant>
        <vt:i4>1</vt:i4>
      </vt:variant>
    </vt:vector>
  </HeadingPairs>
  <TitlesOfParts>
    <vt:vector size="1" baseType="lpstr">
      <vt:lpstr>Actividad Unidad 3 CLN Diseño arquitectural del sistema con IA</vt:lpstr>
    </vt:vector>
  </TitlesOfParts>
  <Manager/>
  <Company/>
  <LinksUpToDate>false</LinksUpToDate>
  <CharactersWithSpaces>63535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kloudenn Jimenez</cp:lastModifiedBy>
  <cp:revision>21</cp:revision>
  <cp:lastPrinted>2026-10-13T04:27:00Z</cp:lastPrinted>
  <dcterms:created xsi:type="dcterms:W3CDTF">2026-09-18T16:15:00Z</dcterms:created>
  <dcterms:modified xsi:type="dcterms:W3CDTF">2026-10-13T22:08:00Z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0x010100270705E78FFBBF4286C6A6F04255E10A</vt:lpwstr>
  </property>
</Properties>
</file>