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09. API Specification</w:t>
      </w:r>
    </w:p>
    <w:p>
      <w:r>
        <w:t>남포 GoGo MVP API 명세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API ID</w:t>
            </w:r>
          </w:p>
        </w:tc>
        <w:tc>
          <w:tcPr>
            <w:tcW w:type="dxa" w:w="1440"/>
          </w:tcPr>
          <w:p>
            <w:r>
              <w:t>Method</w:t>
            </w:r>
          </w:p>
        </w:tc>
        <w:tc>
          <w:tcPr>
            <w:tcW w:type="dxa" w:w="1440"/>
          </w:tcPr>
          <w:p>
            <w:r>
              <w:t>Endpoint</w:t>
            </w:r>
          </w:p>
        </w:tc>
        <w:tc>
          <w:tcPr>
            <w:tcW w:type="dxa" w:w="1440"/>
          </w:tcPr>
          <w:p>
            <w:r>
              <w:t>설명</w:t>
            </w:r>
          </w:p>
        </w:tc>
        <w:tc>
          <w:tcPr>
            <w:tcW w:type="dxa" w:w="1440"/>
          </w:tcPr>
          <w:p>
            <w:r>
              <w:t>권한</w:t>
            </w:r>
          </w:p>
        </w:tc>
        <w:tc>
          <w:tcPr>
            <w:tcW w:type="dxa" w:w="1440"/>
          </w:tcPr>
          <w:p>
            <w:r>
              <w:t>비고</w:t>
            </w:r>
          </w:p>
        </w:tc>
      </w:tr>
      <w:tr>
        <w:tc>
          <w:tcPr>
            <w:tcW w:type="dxa" w:w="1440"/>
          </w:tcPr>
          <w:p>
            <w:r>
              <w:t>API-001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/auth/login</w:t>
            </w:r>
          </w:p>
        </w:tc>
        <w:tc>
          <w:tcPr>
            <w:tcW w:type="dxa" w:w="1440"/>
          </w:tcPr>
          <w:p>
            <w:r>
              <w:t>로그인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JWT 발급</w:t>
            </w:r>
          </w:p>
        </w:tc>
      </w:tr>
      <w:tr>
        <w:tc>
          <w:tcPr>
            <w:tcW w:type="dxa" w:w="1440"/>
          </w:tcPr>
          <w:p>
            <w:r>
              <w:t>API-002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/auth/signup</w:t>
            </w:r>
          </w:p>
        </w:tc>
        <w:tc>
          <w:tcPr>
            <w:tcW w:type="dxa" w:w="1440"/>
          </w:tcPr>
          <w:p>
            <w:r>
              <w:t>회원가입</w:t>
            </w:r>
          </w:p>
        </w:tc>
        <w:tc>
          <w:tcPr>
            <w:tcW w:type="dxa" w:w="1440"/>
          </w:tcPr>
          <w:p>
            <w:r>
              <w:t>Guest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API-003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/stores</w:t>
            </w:r>
          </w:p>
        </w:tc>
        <w:tc>
          <w:tcPr>
            <w:tcW w:type="dxa" w:w="1440"/>
          </w:tcPr>
          <w:p>
            <w:r>
              <w:t>매장 목록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검색 지원</w:t>
            </w:r>
          </w:p>
        </w:tc>
      </w:tr>
      <w:tr>
        <w:tc>
          <w:tcPr>
            <w:tcW w:type="dxa" w:w="1440"/>
          </w:tcPr>
          <w:p>
            <w:r>
              <w:t>API-004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/ai/recommend</w:t>
            </w:r>
          </w:p>
        </w:tc>
        <w:tc>
          <w:tcPr>
            <w:tcW w:type="dxa" w:w="1440"/>
          </w:tcPr>
          <w:p>
            <w:r>
              <w:t>AI 추천</w:t>
            </w:r>
          </w:p>
        </w:tc>
        <w:tc>
          <w:tcPr>
            <w:tcW w:type="dxa" w:w="1440"/>
          </w:tcPr>
          <w:p>
            <w:r>
              <w:t>Member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API-005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/missions</w:t>
            </w:r>
          </w:p>
        </w:tc>
        <w:tc>
          <w:tcPr>
            <w:tcW w:type="dxa" w:w="1440"/>
          </w:tcPr>
          <w:p>
            <w:r>
              <w:t>미션 조회</w:t>
            </w:r>
          </w:p>
        </w:tc>
        <w:tc>
          <w:tcPr>
            <w:tcW w:type="dxa" w:w="1440"/>
          </w:tcPr>
          <w:p>
            <w:r>
              <w:t>Member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API-006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/missions/join</w:t>
            </w:r>
          </w:p>
        </w:tc>
        <w:tc>
          <w:tcPr>
            <w:tcW w:type="dxa" w:w="1440"/>
          </w:tcPr>
          <w:p>
            <w:r>
              <w:t>미션 참여</w:t>
            </w:r>
          </w:p>
        </w:tc>
        <w:tc>
          <w:tcPr>
            <w:tcW w:type="dxa" w:w="1440"/>
          </w:tcPr>
          <w:p>
            <w:r>
              <w:t>Member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API-007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/coupons/use</w:t>
            </w:r>
          </w:p>
        </w:tc>
        <w:tc>
          <w:tcPr>
            <w:tcW w:type="dxa" w:w="1440"/>
          </w:tcPr>
          <w:p>
            <w:r>
              <w:t>쿠폰 사용</w:t>
            </w:r>
          </w:p>
        </w:tc>
        <w:tc>
          <w:tcPr>
            <w:tcW w:type="dxa" w:w="1440"/>
          </w:tcPr>
          <w:p>
            <w:r>
              <w:t>Member</w:t>
            </w:r>
          </w:p>
        </w:tc>
        <w:tc>
          <w:tcPr>
            <w:tcW w:type="dxa" w:w="1440"/>
          </w:tcPr>
          <w:p>
            <w:r>
              <w:t>QR/GPS</w:t>
            </w:r>
          </w:p>
        </w:tc>
      </w:tr>
      <w:tr>
        <w:tc>
          <w:tcPr>
            <w:tcW w:type="dxa" w:w="1440"/>
          </w:tcPr>
          <w:p>
            <w:r>
              <w:t>API-008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/reviews</w:t>
            </w:r>
          </w:p>
        </w:tc>
        <w:tc>
          <w:tcPr>
            <w:tcW w:type="dxa" w:w="1440"/>
          </w:tcPr>
          <w:p>
            <w:r>
              <w:t>리뷰 작성</w:t>
            </w:r>
          </w:p>
        </w:tc>
        <w:tc>
          <w:tcPr>
            <w:tcW w:type="dxa" w:w="1440"/>
          </w:tcPr>
          <w:p>
            <w:r>
              <w:t>Member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API-009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/owner/dashboard</w:t>
            </w:r>
          </w:p>
        </w:tc>
        <w:tc>
          <w:tcPr>
            <w:tcW w:type="dxa" w:w="1440"/>
          </w:tcPr>
          <w:p>
            <w:r>
              <w:t>사장님 대시보드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API-010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/admin/dashboard</w:t>
            </w:r>
          </w:p>
        </w:tc>
        <w:tc>
          <w:tcPr>
            <w:tcW w:type="dxa" w:w="1440"/>
          </w:tcPr>
          <w:p>
            <w:r>
              <w:t>관리자 대시보드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공통 응답 규칙</w:t>
      </w:r>
    </w:p>
    <w:p>
      <w:pPr>
        <w:pStyle w:val="ListBullet"/>
      </w:pPr>
      <w:r>
        <w:t>HTTP Status Code 사용</w:t>
      </w:r>
    </w:p>
    <w:p>
      <w:pPr>
        <w:pStyle w:val="ListBullet"/>
      </w:pPr>
      <w:r>
        <w:t>JWT 인증</w:t>
      </w:r>
    </w:p>
    <w:p>
      <w:pPr>
        <w:pStyle w:val="ListBullet"/>
      </w:pPr>
      <w:r>
        <w:t>JSON 응답 형식</w:t>
      </w:r>
    </w:p>
    <w:p>
      <w:pPr>
        <w:pStyle w:val="ListBullet"/>
      </w:pPr>
      <w:r>
        <w:t>오류코드 표준화</w:t>
      </w:r>
    </w:p>
    <w:p>
      <w:pPr>
        <w:pStyle w:val="ListBullet"/>
      </w:pPr>
      <w:r>
        <w:t>모든 API는 HTTPS 사용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