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4512A" w14:textId="77777777" w:rsidR="001A4EB3" w:rsidRDefault="00674CEF">
      <w:pPr>
        <w:ind w:left="-142" w:right="-2"/>
        <w:jc w:val="center"/>
        <w:rPr>
          <w:rFonts w:eastAsia="Arial" w:cs="Arial"/>
          <w:noProof/>
        </w:rPr>
      </w:pPr>
      <w:bookmarkStart w:id="0" w:name="_Hlk116390860"/>
      <w:r>
        <w:rPr>
          <w:rFonts w:eastAsia="Arial" w:cs="Arial"/>
          <w:noProof/>
        </w:rPr>
        <w:t>NOTA DINAS</w:t>
      </w:r>
    </w:p>
    <w:p w14:paraId="6C34512B" w14:textId="77777777" w:rsidR="001A4EB3" w:rsidRDefault="00674CEF">
      <w:pPr>
        <w:ind w:left="-142" w:right="-2"/>
        <w:jc w:val="center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NOMOR </w:t>
      </w:r>
      <w:r>
        <w:rPr>
          <w:rStyle w:val="Hyperlink"/>
          <w:rFonts w:eastAsia="Arial" w:cs="Arial"/>
          <w:noProof/>
          <w:color w:val="000000"/>
          <w:u w:val="none"/>
        </w:rPr>
        <w:t>[@NomorND]</w:t>
      </w:r>
    </w:p>
    <w:p w14:paraId="6C34512C" w14:textId="77777777" w:rsidR="001A4EB3" w:rsidRDefault="001A4EB3">
      <w:pPr>
        <w:ind w:left="-142" w:right="-2"/>
        <w:jc w:val="center"/>
        <w:rPr>
          <w:rFonts w:eastAsia="Arial" w:cs="Arial"/>
          <w:noProof/>
        </w:rPr>
      </w:pPr>
    </w:p>
    <w:p w14:paraId="6C34512D" w14:textId="77777777" w:rsidR="001A4EB3" w:rsidRDefault="001A4EB3">
      <w:pPr>
        <w:ind w:left="-142" w:right="-2"/>
        <w:jc w:val="center"/>
        <w:rPr>
          <w:rFonts w:eastAsia="Arial" w:cs="Arial"/>
          <w:noProof/>
        </w:rPr>
      </w:pPr>
    </w:p>
    <w:tbl>
      <w:tblPr>
        <w:tblW w:w="0" w:type="auto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489"/>
        <w:gridCol w:w="364"/>
        <w:gridCol w:w="7787"/>
      </w:tblGrid>
      <w:tr w:rsidR="001A4EB3" w14:paraId="6C345131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2E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Yth.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2F" w14:textId="77777777" w:rsidR="001A4EB3" w:rsidRDefault="00674CEF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0" w14:textId="77777777" w:rsidR="001A4EB3" w:rsidRDefault="00BF7818">
            <w:pPr>
              <w:pStyle w:val="Arial11"/>
              <w:rPr>
                <w:rFonts w:eastAsia="Arial"/>
              </w:rPr>
            </w:pPr>
            <w:hyperlink r:id="rId10" w:history="1">
              <w:r w:rsidR="00674CEF">
                <w:rPr>
                  <w:rStyle w:val="Hyperlink"/>
                  <w:color w:val="000000"/>
                  <w:u w:val="none"/>
                </w:rPr>
                <w:t>Kepala Seksi Perekaman dan Identifikasi Data Eksternal</w:t>
              </w:r>
            </w:hyperlink>
          </w:p>
        </w:tc>
      </w:tr>
      <w:tr w:rsidR="001A4EB3" w14:paraId="6C345135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2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Dari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3" w14:textId="77777777" w:rsidR="001A4EB3" w:rsidRDefault="00674CEF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4" w14:textId="77777777" w:rsidR="001A4EB3" w:rsidRDefault="00BF7818">
            <w:pPr>
              <w:rPr>
                <w:rFonts w:eastAsia="Arial" w:cs="Arial"/>
                <w:noProof/>
              </w:rPr>
            </w:pPr>
            <w:hyperlink r:id="rId11" w:history="1">
              <w:r w:rsidR="00674CEF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Kepala Seksi Penerimaan, Penghimpunan, dan Pertukaran Data Eksternal</w:t>
              </w:r>
            </w:hyperlink>
          </w:p>
        </w:tc>
      </w:tr>
      <w:tr w:rsidR="001A4EB3" w14:paraId="6C345139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6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Sifat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7" w14:textId="77777777" w:rsidR="001A4EB3" w:rsidRDefault="00674CEF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8" w14:textId="2FB4FC69" w:rsidR="001A4EB3" w:rsidRPr="000E33B3" w:rsidRDefault="007036CC">
            <w:pPr>
              <w:rPr>
                <w:rFonts w:eastAsia="Arial" w:cs="Arial"/>
                <w:b/>
                <w:bCs/>
                <w:noProof/>
                <w:lang w:val="en-US"/>
              </w:rPr>
            </w:pPr>
            <w:r>
              <w:rPr>
                <w:lang w:val="en-US"/>
              </w:rPr>
              <w:t>Segera</w:t>
            </w:r>
          </w:p>
        </w:tc>
      </w:tr>
      <w:tr w:rsidR="001A4EB3" w14:paraId="6C34513D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A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Lampiran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B" w14:textId="77777777" w:rsidR="001A4EB3" w:rsidRDefault="00674CEF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C" w14:textId="77777777" w:rsidR="001A4EB3" w:rsidRDefault="00BF7818">
            <w:pPr>
              <w:rPr>
                <w:rFonts w:eastAsia="Arial" w:cs="Arial"/>
                <w:noProof/>
              </w:rPr>
            </w:pPr>
            <w:hyperlink r:id="rId12" w:history="1">
              <w:r w:rsidR="00674CEF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1 (Satu) Set</w:t>
              </w:r>
            </w:hyperlink>
          </w:p>
        </w:tc>
      </w:tr>
      <w:tr w:rsidR="001A4EB3" w14:paraId="6C345141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E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Hal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3F" w14:textId="77777777" w:rsidR="001A4EB3" w:rsidRDefault="00674CEF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40" w14:textId="33D85632" w:rsidR="001A4EB3" w:rsidRDefault="00BF7818">
            <w:pPr>
              <w:rPr>
                <w:rFonts w:eastAsia="Arial" w:cs="Arial"/>
                <w:noProof/>
              </w:rPr>
            </w:pPr>
            <w:hyperlink r:id="rId13" w:history="1">
              <w:r w:rsidR="00674CEF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Pengiriman Data Eksternal di Lingkungan Kantor Wilayah DJP </w:t>
              </w:r>
              <w:r w:rsidR="00674CEF" w:rsidRPr="00502651">
                <w:rPr>
                  <w:rStyle w:val="Hyperlink"/>
                  <w:rFonts w:cs="Arial"/>
                  <w:noProof/>
                  <w:color w:val="000000"/>
                  <w:highlight w:val="yellow"/>
                  <w:u w:val="none"/>
                </w:rPr>
                <w:t>Jawa Tengah I</w:t>
              </w:r>
              <w:r w:rsidR="00674CEF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 Tahun Data </w:t>
              </w:r>
              <w:r w:rsidR="00502651">
                <w:rPr>
                  <w:rStyle w:val="Hyperlink"/>
                  <w:rFonts w:cs="Arial"/>
                  <w:noProof/>
                  <w:color w:val="000000"/>
                  <w:highlight w:val="yellow"/>
                  <w:u w:val="none"/>
                </w:rPr>
                <w:t>20</w:t>
              </w:r>
              <w:r w:rsidR="00502651" w:rsidRPr="00502651">
                <w:rPr>
                  <w:rStyle w:val="Hyperlink"/>
                  <w:rFonts w:cs="Arial"/>
                  <w:noProof/>
                  <w:color w:val="000000"/>
                  <w:highlight w:val="yellow"/>
                  <w:u w:val="none"/>
                </w:rPr>
                <w:t>2</w:t>
              </w:r>
              <w:r w:rsidR="00502651" w:rsidRPr="00502651">
                <w:rPr>
                  <w:rStyle w:val="Hyperlink"/>
                  <w:rFonts w:cs="Arial"/>
                  <w:noProof/>
                  <w:color w:val="000000"/>
                  <w:highlight w:val="yellow"/>
                  <w:u w:val="none"/>
                  <w:lang w:val="en-US"/>
                </w:rPr>
                <w:t>4</w:t>
              </w:r>
              <w:r w:rsidR="00674CEF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 (</w:t>
              </w:r>
              <w:r w:rsidR="00FF0A2D" w:rsidRPr="00502651">
                <w:rPr>
                  <w:highlight w:val="yellow"/>
                </w:rPr>
                <w:t>ND-3508/WPJ.10/</w:t>
              </w:r>
              <w:r w:rsidR="00502651" w:rsidRPr="00502651">
                <w:rPr>
                  <w:highlight w:val="yellow"/>
                  <w:lang w:val="en-US"/>
                </w:rPr>
                <w:t>2025</w:t>
              </w:r>
              <w:r w:rsidR="00674CEF">
                <w:rPr>
                  <w:rStyle w:val="Hyperlink"/>
                  <w:rFonts w:cs="Arial"/>
                  <w:noProof/>
                  <w:color w:val="000000"/>
                  <w:u w:val="none"/>
                </w:rPr>
                <w:t>)</w:t>
              </w:r>
            </w:hyperlink>
          </w:p>
        </w:tc>
      </w:tr>
      <w:tr w:rsidR="001A4EB3" w14:paraId="6C345145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42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Tanggal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43" w14:textId="77777777" w:rsidR="001A4EB3" w:rsidRDefault="00674CEF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44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[@TanggalND]</w:t>
            </w:r>
          </w:p>
        </w:tc>
      </w:tr>
      <w:tr w:rsidR="001A4EB3" w14:paraId="6C345149" w14:textId="77777777">
        <w:tc>
          <w:tcPr>
            <w:tcW w:w="148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C345146" w14:textId="77777777" w:rsidR="001A4EB3" w:rsidRDefault="001A4EB3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C345147" w14:textId="77777777" w:rsidR="001A4EB3" w:rsidRDefault="001A4EB3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778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C345148" w14:textId="77777777" w:rsidR="001A4EB3" w:rsidRDefault="001A4EB3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</w:tr>
    </w:tbl>
    <w:p w14:paraId="6C34514A" w14:textId="77777777" w:rsidR="001A4EB3" w:rsidRDefault="001A4EB3">
      <w:pPr>
        <w:ind w:left="-170" w:right="57"/>
        <w:jc w:val="both"/>
        <w:rPr>
          <w:rFonts w:eastAsia="Arial" w:cs="Arial"/>
          <w:noProof/>
        </w:rPr>
      </w:pPr>
    </w:p>
    <w:p w14:paraId="1DDE874F" w14:textId="505693B4" w:rsidR="003D1AFA" w:rsidRDefault="003D1AFA" w:rsidP="00AA30AE">
      <w:pPr>
        <w:spacing w:line="276" w:lineRule="auto"/>
        <w:ind w:left="-170" w:right="57" w:firstLine="737"/>
        <w:jc w:val="both"/>
      </w:pPr>
      <w:bookmarkStart w:id="1" w:name="_Hlk184401865"/>
      <w:r>
        <w:t xml:space="preserve">Sehubungan dengan Penyampaian Data dan Informasi Kantor Wilayah DJP </w:t>
      </w:r>
      <w:r w:rsidRPr="00502651">
        <w:rPr>
          <w:highlight w:val="yellow"/>
        </w:rPr>
        <w:t>Jawa T</w:t>
      </w:r>
      <w:r w:rsidRPr="00502651">
        <w:rPr>
          <w:highlight w:val="yellow"/>
          <w:lang w:val="en-US"/>
        </w:rPr>
        <w:t xml:space="preserve">engah </w:t>
      </w:r>
      <w:r w:rsidRPr="00502651">
        <w:rPr>
          <w:highlight w:val="yellow"/>
        </w:rPr>
        <w:t>I</w:t>
      </w:r>
      <w:r>
        <w:t xml:space="preserve"> dengan nomor nota dinas </w:t>
      </w:r>
      <w:r w:rsidR="00FF0A2D" w:rsidRPr="00502651">
        <w:rPr>
          <w:highlight w:val="yellow"/>
        </w:rPr>
        <w:t>ND-3508/WPJ.10/</w:t>
      </w:r>
      <w:r w:rsidR="00502651" w:rsidRPr="00502651">
        <w:rPr>
          <w:highlight w:val="yellow"/>
          <w:lang w:val="en-US"/>
        </w:rPr>
        <w:t>2025</w:t>
      </w:r>
      <w:r w:rsidR="00072855">
        <w:t xml:space="preserve"> </w:t>
      </w:r>
      <w:r>
        <w:t xml:space="preserve">tanggal </w:t>
      </w:r>
      <w:r w:rsidR="00FF0A2D" w:rsidRPr="00502651">
        <w:rPr>
          <w:highlight w:val="yellow"/>
        </w:rPr>
        <w:t xml:space="preserve">19 Desember </w:t>
      </w:r>
      <w:r w:rsidR="00502651" w:rsidRPr="00502651">
        <w:rPr>
          <w:highlight w:val="yellow"/>
        </w:rPr>
        <w:t>2025</w:t>
      </w:r>
      <w:r>
        <w:t xml:space="preserve">, dengan ini disampaikan beberapa hal sebagai berikut: </w:t>
      </w:r>
    </w:p>
    <w:p w14:paraId="7CF9AB47" w14:textId="3A46F56C" w:rsidR="003D1AFA" w:rsidRPr="003453E7" w:rsidRDefault="70138AE0" w:rsidP="00AA30AE">
      <w:pPr>
        <w:pStyle w:val="ListParagraph"/>
        <w:numPr>
          <w:ilvl w:val="0"/>
          <w:numId w:val="1"/>
        </w:numPr>
        <w:spacing w:line="276" w:lineRule="auto"/>
        <w:ind w:left="284" w:right="57" w:hanging="426"/>
        <w:jc w:val="both"/>
        <w:rPr>
          <w:rFonts w:eastAsia="Arial" w:cs="Arial"/>
          <w:noProof/>
        </w:rPr>
      </w:pPr>
      <w:r>
        <w:t xml:space="preserve">Kantor Wilayah DJP </w:t>
      </w:r>
      <w:r w:rsidRPr="00502651">
        <w:rPr>
          <w:highlight w:val="yellow"/>
        </w:rPr>
        <w:t>Jawa T</w:t>
      </w:r>
      <w:r w:rsidRPr="00502651">
        <w:rPr>
          <w:highlight w:val="yellow"/>
          <w:lang w:val="en-US"/>
        </w:rPr>
        <w:t xml:space="preserve">engah </w:t>
      </w:r>
      <w:r w:rsidRPr="00502651">
        <w:rPr>
          <w:highlight w:val="yellow"/>
        </w:rPr>
        <w:t>I</w:t>
      </w:r>
      <w:r>
        <w:t xml:space="preserve"> telah menyampaikan data Pemerintah Daerah </w:t>
      </w:r>
      <w:r w:rsidR="2340BAE1" w:rsidRPr="59946213">
        <w:rPr>
          <w:lang w:val="en-US"/>
        </w:rPr>
        <w:t xml:space="preserve">pada tanggal </w:t>
      </w:r>
      <w:r w:rsidR="09681106" w:rsidRPr="00502651">
        <w:rPr>
          <w:highlight w:val="yellow"/>
        </w:rPr>
        <w:t xml:space="preserve">19 Desember </w:t>
      </w:r>
      <w:r w:rsidR="00502651" w:rsidRPr="00502651">
        <w:rPr>
          <w:highlight w:val="yellow"/>
        </w:rPr>
        <w:t>2025</w:t>
      </w:r>
      <w:r w:rsidR="74F0E034">
        <w:t xml:space="preserve"> melalui </w:t>
      </w:r>
      <w:r w:rsidR="00502651">
        <w:rPr>
          <w:color w:val="auto"/>
          <w:lang w:val="en-US"/>
        </w:rPr>
        <w:t>S</w:t>
      </w:r>
      <w:r w:rsidR="48BC5FE5" w:rsidRPr="00944662">
        <w:rPr>
          <w:color w:val="auto"/>
        </w:rPr>
        <w:t xml:space="preserve">atu </w:t>
      </w:r>
      <w:r w:rsidR="00502651">
        <w:rPr>
          <w:color w:val="auto"/>
          <w:lang w:val="en-US"/>
        </w:rPr>
        <w:t>K</w:t>
      </w:r>
      <w:r w:rsidR="48BC5FE5" w:rsidRPr="00944662">
        <w:rPr>
          <w:color w:val="auto"/>
        </w:rPr>
        <w:t>emenkeu</w:t>
      </w:r>
      <w:r w:rsidRPr="00944662">
        <w:rPr>
          <w:color w:val="auto"/>
        </w:rPr>
        <w:t xml:space="preserve">; </w:t>
      </w:r>
    </w:p>
    <w:p w14:paraId="112CAADF" w14:textId="64CD2417" w:rsidR="003D1AFA" w:rsidRPr="00757D90" w:rsidRDefault="003D1AFA" w:rsidP="00AA30AE">
      <w:pPr>
        <w:pStyle w:val="ListParagraph"/>
        <w:numPr>
          <w:ilvl w:val="0"/>
          <w:numId w:val="1"/>
        </w:numPr>
        <w:spacing w:line="276" w:lineRule="auto"/>
        <w:ind w:left="284" w:right="57" w:hanging="426"/>
        <w:jc w:val="both"/>
        <w:rPr>
          <w:rFonts w:eastAsia="Arial" w:cs="Arial"/>
          <w:noProof/>
        </w:rPr>
      </w:pPr>
      <w:r>
        <w:t xml:space="preserve">telah dilakukan </w:t>
      </w:r>
      <w:r w:rsidR="002630BA">
        <w:rPr>
          <w:lang w:val="en-US"/>
        </w:rPr>
        <w:t>penelitian</w:t>
      </w:r>
      <w:r>
        <w:t xml:space="preserve"> </w:t>
      </w:r>
      <w:r w:rsidR="003A3A61">
        <w:rPr>
          <w:lang w:val="en-US"/>
        </w:rPr>
        <w:t xml:space="preserve">kelengkapan </w:t>
      </w:r>
      <w:r>
        <w:t>data atas Data Pemerintah Daerah yang dikirimkan;</w:t>
      </w:r>
    </w:p>
    <w:p w14:paraId="5E783D3B" w14:textId="13AA4982" w:rsidR="00757D90" w:rsidRPr="00944662" w:rsidRDefault="00757D90" w:rsidP="00AA30AE">
      <w:pPr>
        <w:pStyle w:val="ListParagraph"/>
        <w:numPr>
          <w:ilvl w:val="0"/>
          <w:numId w:val="1"/>
        </w:numPr>
        <w:spacing w:line="276" w:lineRule="auto"/>
        <w:ind w:left="284" w:right="57" w:hanging="426"/>
        <w:jc w:val="both"/>
        <w:rPr>
          <w:rFonts w:eastAsia="Arial" w:cs="Arial"/>
          <w:noProof/>
          <w:color w:val="FF0000"/>
        </w:rPr>
      </w:pPr>
      <w:r w:rsidRPr="00944662">
        <w:rPr>
          <w:color w:val="FF0000"/>
          <w:lang w:val="en-US"/>
        </w:rPr>
        <w:t>informasi tambahan jika diperlukan silahkan disesuaikan</w:t>
      </w:r>
      <w:r w:rsidR="0073725A" w:rsidRPr="00944662">
        <w:rPr>
          <w:color w:val="FF0000"/>
          <w:lang w:val="en-US"/>
        </w:rPr>
        <w:t xml:space="preserve"> dengan format:</w:t>
      </w:r>
    </w:p>
    <w:p w14:paraId="06D2AE9C" w14:textId="07C8F6AE" w:rsidR="0073725A" w:rsidRPr="00944662" w:rsidRDefault="491A300E" w:rsidP="00AA30AE">
      <w:pPr>
        <w:pStyle w:val="ListParagraph"/>
        <w:numPr>
          <w:ilvl w:val="0"/>
          <w:numId w:val="2"/>
        </w:numPr>
        <w:spacing w:line="276" w:lineRule="auto"/>
        <w:ind w:left="709" w:right="57"/>
        <w:jc w:val="both"/>
        <w:rPr>
          <w:rFonts w:eastAsia="Arial" w:cs="Arial"/>
          <w:noProof/>
          <w:color w:val="FF0000"/>
        </w:rPr>
      </w:pPr>
      <w:r w:rsidRPr="00944662">
        <w:rPr>
          <w:rFonts w:eastAsia="Arial" w:cs="Arial"/>
          <w:noProof/>
          <w:color w:val="FF0000"/>
          <w:lang w:val="en-US"/>
        </w:rPr>
        <w:t xml:space="preserve">penelitian </w:t>
      </w:r>
      <w:r w:rsidR="1A882890" w:rsidRPr="00944662">
        <w:rPr>
          <w:rFonts w:eastAsia="Arial" w:cs="Arial"/>
          <w:noProof/>
          <w:color w:val="FF0000"/>
          <w:lang w:val="en-US"/>
        </w:rPr>
        <w:t xml:space="preserve">kelengkapan data </w:t>
      </w:r>
      <w:r w:rsidRPr="00944662">
        <w:rPr>
          <w:rFonts w:eastAsia="Arial" w:cs="Arial"/>
          <w:noProof/>
          <w:color w:val="FF0000"/>
          <w:lang w:val="en-US"/>
        </w:rPr>
        <w:t xml:space="preserve">dilakukan dengan mempertimbangkan </w:t>
      </w:r>
      <w:r w:rsidRPr="00944662">
        <w:rPr>
          <w:rFonts w:eastAsia="Arial" w:cs="Arial"/>
          <w:color w:val="FF0000"/>
          <w:lang w:val="en-US"/>
        </w:rPr>
        <w:t>hasil konfirmasi ketersediaan data dan elemen data dari Pemerintah Daerah terkait;</w:t>
      </w:r>
    </w:p>
    <w:p w14:paraId="04771059" w14:textId="7E5D1380" w:rsidR="478007E4" w:rsidRPr="00944662" w:rsidRDefault="478007E4" w:rsidP="00AA30AE">
      <w:pPr>
        <w:pStyle w:val="ListParagraph"/>
        <w:numPr>
          <w:ilvl w:val="0"/>
          <w:numId w:val="2"/>
        </w:numPr>
        <w:spacing w:line="276" w:lineRule="auto"/>
        <w:ind w:left="709" w:right="57"/>
        <w:jc w:val="both"/>
        <w:rPr>
          <w:color w:val="FF0000"/>
          <w:lang w:val="en-US"/>
        </w:rPr>
      </w:pPr>
      <w:r w:rsidRPr="00944662">
        <w:rPr>
          <w:rFonts w:eastAsia="Arial" w:cs="Arial"/>
          <w:noProof/>
          <w:color w:val="FF0000"/>
          <w:lang w:val="en-US"/>
        </w:rPr>
        <w:t xml:space="preserve">Bersamaan dengan data tersebut kami lampirkan </w:t>
      </w:r>
      <w:r w:rsidRPr="00944662">
        <w:rPr>
          <w:rFonts w:eastAsia="Arial" w:cs="Arial"/>
          <w:color w:val="FF0000"/>
          <w:lang w:val="en-US"/>
        </w:rPr>
        <w:t>hasil konfirmasi ketersediaan data dan elemen data dari pemda terkait. Hasil konfirmasi tersebut dapat digunakan untuk kepentingan pengolahan data.</w:t>
      </w:r>
    </w:p>
    <w:p w14:paraId="2D6BD161" w14:textId="31077D71" w:rsidR="0073725A" w:rsidRPr="00944662" w:rsidRDefault="491A300E" w:rsidP="00AA30AE">
      <w:pPr>
        <w:pStyle w:val="ListParagraph"/>
        <w:numPr>
          <w:ilvl w:val="0"/>
          <w:numId w:val="2"/>
        </w:numPr>
        <w:spacing w:line="276" w:lineRule="auto"/>
        <w:ind w:left="709" w:right="57"/>
        <w:jc w:val="both"/>
        <w:rPr>
          <w:rFonts w:eastAsia="Arial" w:cs="Arial"/>
          <w:noProof/>
          <w:color w:val="FF0000"/>
        </w:rPr>
      </w:pPr>
      <w:r w:rsidRPr="00944662">
        <w:rPr>
          <w:rFonts w:eastAsia="DengXian" w:cs="Arial"/>
          <w:color w:val="FF0000"/>
          <w:lang w:val="en-US"/>
        </w:rPr>
        <w:t xml:space="preserve">data-data tersebut dapat diakses pada skema </w:t>
      </w:r>
      <w:r w:rsidR="3B007127" w:rsidRPr="00944662">
        <w:rPr>
          <w:rFonts w:eastAsia="DengXian" w:cs="Arial"/>
          <w:color w:val="FF0000"/>
          <w:lang w:val="en-US"/>
        </w:rPr>
        <w:t>P3DE</w:t>
      </w:r>
      <w:r w:rsidRPr="00944662">
        <w:rPr>
          <w:rFonts w:eastAsia="DengXian" w:cs="Arial"/>
          <w:color w:val="FF0000"/>
          <w:lang w:val="en-US"/>
        </w:rPr>
        <w:t xml:space="preserve"> dengan nama tabel yang tertera pada masing-masing lampiran NDP</w:t>
      </w:r>
      <w:r w:rsidR="6044547E" w:rsidRPr="00944662">
        <w:rPr>
          <w:rFonts w:eastAsia="DengXian" w:cs="Arial"/>
          <w:color w:val="FF0000"/>
          <w:lang w:val="en-US"/>
        </w:rPr>
        <w:t xml:space="preserve"> (untuk data yang disampaikan melal</w:t>
      </w:r>
      <w:r w:rsidR="215E5052" w:rsidRPr="00944662">
        <w:rPr>
          <w:rFonts w:eastAsia="DengXian" w:cs="Arial"/>
          <w:color w:val="FF0000"/>
          <w:lang w:val="en-US"/>
        </w:rPr>
        <w:t>ui webservice)</w:t>
      </w:r>
      <w:r w:rsidRPr="00944662">
        <w:rPr>
          <w:rFonts w:eastAsia="DengXian" w:cs="Arial"/>
          <w:color w:val="FF0000"/>
          <w:lang w:val="en-US"/>
        </w:rPr>
        <w:t>;</w:t>
      </w:r>
    </w:p>
    <w:p w14:paraId="2081713E" w14:textId="1F77BE3A" w:rsidR="479B7457" w:rsidRPr="00944662" w:rsidRDefault="479B7457" w:rsidP="00AA30AE">
      <w:pPr>
        <w:pStyle w:val="ListParagraph"/>
        <w:numPr>
          <w:ilvl w:val="0"/>
          <w:numId w:val="2"/>
        </w:numPr>
        <w:spacing w:line="276" w:lineRule="auto"/>
        <w:ind w:left="709" w:right="57"/>
        <w:jc w:val="both"/>
        <w:rPr>
          <w:rFonts w:eastAsia="Arial" w:cs="Arial"/>
          <w:noProof/>
          <w:color w:val="FF0000"/>
        </w:rPr>
      </w:pPr>
      <w:r w:rsidRPr="00944662">
        <w:rPr>
          <w:rFonts w:eastAsia="DengXian" w:cs="Arial"/>
          <w:noProof/>
          <w:color w:val="FF0000"/>
          <w:lang w:val="en-US"/>
        </w:rPr>
        <w:t>Informasi apabila ada penambahan elemen data</w:t>
      </w:r>
    </w:p>
    <w:p w14:paraId="14723D5B" w14:textId="33CC83F7" w:rsidR="00016F53" w:rsidRPr="001D2EBB" w:rsidRDefault="08854541" w:rsidP="00AA30AE">
      <w:pPr>
        <w:pStyle w:val="ListParagraph"/>
        <w:numPr>
          <w:ilvl w:val="0"/>
          <w:numId w:val="1"/>
        </w:numPr>
        <w:spacing w:line="276" w:lineRule="auto"/>
        <w:ind w:left="284" w:right="57" w:hanging="426"/>
        <w:jc w:val="both"/>
        <w:rPr>
          <w:rFonts w:eastAsia="Arial" w:cs="Arial"/>
          <w:noProof/>
        </w:rPr>
      </w:pPr>
      <w:r>
        <w:t xml:space="preserve">berdasarkan angka </w:t>
      </w:r>
      <w:r w:rsidR="6E6B583E">
        <w:t>3</w:t>
      </w:r>
      <w:r>
        <w:t>,</w:t>
      </w:r>
      <w:r w:rsidR="023FBC64">
        <w:t xml:space="preserve"> </w:t>
      </w:r>
      <w:r w:rsidR="001D2EBB">
        <w:t xml:space="preserve">dengan ini kami lampirkan </w:t>
      </w:r>
      <w:r w:rsidR="001D2EBB">
        <w:rPr>
          <w:lang w:val="en-US"/>
        </w:rPr>
        <w:t>Nota Dinas Pengiriman</w:t>
      </w:r>
      <w:r w:rsidR="001D2EBB">
        <w:t xml:space="preserve"> Data Eksternal Kantor Wilayah DJP </w:t>
      </w:r>
      <w:r w:rsidR="001D2EBB" w:rsidRPr="00502651">
        <w:rPr>
          <w:highlight w:val="yellow"/>
        </w:rPr>
        <w:t>Jawa T</w:t>
      </w:r>
      <w:r w:rsidR="001D2EBB" w:rsidRPr="00502651">
        <w:rPr>
          <w:highlight w:val="yellow"/>
          <w:lang w:val="en-US"/>
        </w:rPr>
        <w:t xml:space="preserve">engah </w:t>
      </w:r>
      <w:r w:rsidR="001D2EBB" w:rsidRPr="00502651">
        <w:rPr>
          <w:highlight w:val="yellow"/>
        </w:rPr>
        <w:t>I</w:t>
      </w:r>
      <w:r w:rsidR="001D2EBB">
        <w:rPr>
          <w:lang w:val="en-US"/>
        </w:rPr>
        <w:t>, d</w:t>
      </w:r>
      <w:r w:rsidR="001D2EBB">
        <w:t xml:space="preserve">ata tersebut terdapat </w:t>
      </w:r>
      <w:r w:rsidR="001D2EBB" w:rsidRPr="00502651">
        <w:rPr>
          <w:highlight w:val="yellow"/>
        </w:rPr>
        <w:t xml:space="preserve">pada </w:t>
      </w:r>
      <w:hyperlink r:id="rId14" w:history="1">
        <w:r w:rsidR="001D2EBB" w:rsidRPr="00502651">
          <w:rPr>
            <w:rStyle w:val="Hyperlink"/>
            <w:highlight w:val="yellow"/>
          </w:rPr>
          <w:t>tautan</w:t>
        </w:r>
      </w:hyperlink>
      <w:r w:rsidR="001D2EBB" w:rsidRPr="00502651">
        <w:rPr>
          <w:highlight w:val="yellow"/>
          <w:lang w:val="en-US"/>
        </w:rPr>
        <w:t xml:space="preserve"> ini</w:t>
      </w:r>
      <w:r w:rsidR="001D2EBB" w:rsidRPr="003F4B87">
        <w:rPr>
          <w:lang w:val="en-US"/>
        </w:rPr>
        <w:t>.</w:t>
      </w:r>
    </w:p>
    <w:p w14:paraId="18DACB2F" w14:textId="77777777" w:rsidR="003D1AFA" w:rsidRDefault="003D1AFA" w:rsidP="00AA30AE">
      <w:pPr>
        <w:spacing w:line="276" w:lineRule="auto"/>
        <w:ind w:right="57"/>
        <w:jc w:val="both"/>
        <w:rPr>
          <w:rFonts w:eastAsia="Arial" w:cs="Arial"/>
          <w:noProof/>
        </w:rPr>
      </w:pPr>
    </w:p>
    <w:p w14:paraId="6C34514F" w14:textId="0A2D014A" w:rsidR="001A4EB3" w:rsidRDefault="00EF6EBF" w:rsidP="00AA30AE">
      <w:pPr>
        <w:spacing w:line="276" w:lineRule="auto"/>
        <w:ind w:left="-170" w:right="57" w:firstLine="737"/>
        <w:jc w:val="both"/>
        <w:rPr>
          <w:noProof/>
          <w:lang w:val="en-US"/>
        </w:rPr>
      </w:pPr>
      <w:r>
        <w:rPr>
          <w:lang w:val="en-US"/>
        </w:rPr>
        <w:t>A</w:t>
      </w:r>
      <w:r w:rsidR="70138AE0">
        <w:t>tas perhatian dan kerja sama</w:t>
      </w:r>
      <w:r w:rsidR="629B8FEB">
        <w:t xml:space="preserve"> Kepala Seksi Perekaman dan Identifikasi Data Eksternal</w:t>
      </w:r>
      <w:r w:rsidR="70138AE0">
        <w:t xml:space="preserve"> </w:t>
      </w:r>
      <w:r w:rsidR="70138AE0" w:rsidRPr="59946213">
        <w:rPr>
          <w:lang w:val="en-US"/>
        </w:rPr>
        <w:t>diucapkan terima kasih.</w:t>
      </w:r>
    </w:p>
    <w:bookmarkEnd w:id="1"/>
    <w:p w14:paraId="6C345151" w14:textId="77777777" w:rsidR="001A4EB3" w:rsidRDefault="001A4EB3" w:rsidP="00AA30AE">
      <w:pPr>
        <w:spacing w:line="276" w:lineRule="auto"/>
        <w:ind w:left="-170" w:right="57"/>
        <w:jc w:val="both"/>
        <w:rPr>
          <w:rFonts w:eastAsia="Arial" w:cs="Arial"/>
          <w:noProof/>
        </w:rPr>
      </w:pPr>
    </w:p>
    <w:p w14:paraId="6C345152" w14:textId="77777777" w:rsidR="001A4EB3" w:rsidRDefault="001A4EB3">
      <w:pPr>
        <w:ind w:left="-170"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1D2EBB" w14:paraId="544C62DB" w14:textId="77777777" w:rsidTr="00E92A37">
        <w:trPr>
          <w:trHeight w:val="218"/>
        </w:trPr>
        <w:tc>
          <w:tcPr>
            <w:tcW w:w="2868" w:type="pct"/>
            <w:shd w:val="clear" w:color="auto" w:fill="FFFFFF"/>
          </w:tcPr>
          <w:p w14:paraId="49573D42" w14:textId="77777777" w:rsidR="001D2EBB" w:rsidRDefault="00BF7818" w:rsidP="00E92A37">
            <w:pPr>
              <w:jc w:val="right"/>
              <w:rPr>
                <w:rFonts w:eastAsia="Arial" w:cs="Arial"/>
                <w:noProof/>
                <w:lang w:val="en-GB"/>
              </w:rPr>
            </w:pPr>
            <w:hyperlink r:id="rId15" w:history="1"/>
          </w:p>
        </w:tc>
        <w:tc>
          <w:tcPr>
            <w:tcW w:w="2132" w:type="pct"/>
            <w:shd w:val="clear" w:color="auto" w:fill="FFFFFF"/>
          </w:tcPr>
          <w:p w14:paraId="32D5EF5C" w14:textId="77777777" w:rsidR="001D2EBB" w:rsidRDefault="00BF7818" w:rsidP="00E92A37">
            <w:pPr>
              <w:ind w:left="-103"/>
              <w:rPr>
                <w:rFonts w:eastAsia="Arial" w:cs="Arial"/>
                <w:noProof/>
                <w:color w:val="BFBFBF"/>
                <w:lang w:val="en-GB"/>
              </w:rPr>
            </w:pPr>
            <w:hyperlink r:id="rId16" w:history="1"/>
          </w:p>
        </w:tc>
      </w:tr>
      <w:tr w:rsidR="001D2EBB" w14:paraId="77741688" w14:textId="77777777" w:rsidTr="00E92A37">
        <w:trPr>
          <w:trHeight w:val="218"/>
        </w:trPr>
        <w:tc>
          <w:tcPr>
            <w:tcW w:w="2868" w:type="pct"/>
            <w:shd w:val="clear" w:color="auto" w:fill="FFFFFF"/>
          </w:tcPr>
          <w:p w14:paraId="11793B83" w14:textId="77777777" w:rsidR="001D2EBB" w:rsidRDefault="001D2EBB" w:rsidP="00E92A37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72ECBCCB" w14:textId="77777777" w:rsidR="001D2EBB" w:rsidRDefault="001D2EBB" w:rsidP="00E92A37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7F13BE64" w14:textId="77777777" w:rsidR="001D2EBB" w:rsidRDefault="001D2EBB" w:rsidP="00E92A37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37BEBE7" w14:textId="77777777" w:rsidR="001D2EBB" w:rsidRDefault="001D2EBB" w:rsidP="00E92A37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415D436" w14:textId="77777777" w:rsidR="001D2EBB" w:rsidRDefault="001D2EBB" w:rsidP="00E92A37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447AE68C" w14:textId="77777777" w:rsidR="001D2EBB" w:rsidRDefault="001D2EBB" w:rsidP="00E92A37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9EB54EA" w14:textId="77777777" w:rsidR="001D2EBB" w:rsidRDefault="001D2EBB" w:rsidP="00E92A37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14255680" w14:textId="77777777" w:rsidR="001D2EBB" w:rsidRDefault="001D2EBB" w:rsidP="00E92A37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1D2EBB" w14:paraId="57EBB1EF" w14:textId="77777777" w:rsidTr="00E92A37">
        <w:trPr>
          <w:trHeight w:val="303"/>
        </w:trPr>
        <w:tc>
          <w:tcPr>
            <w:tcW w:w="2868" w:type="pct"/>
            <w:shd w:val="clear" w:color="auto" w:fill="FFFFFF"/>
          </w:tcPr>
          <w:p w14:paraId="3B915BCA" w14:textId="77777777" w:rsidR="001D2EBB" w:rsidRDefault="001D2EBB" w:rsidP="00E92A37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27B1BF0" w14:textId="77777777" w:rsidR="001D2EBB" w:rsidRDefault="00BF7818" w:rsidP="00E92A37">
            <w:pPr>
              <w:ind w:left="-103"/>
              <w:rPr>
                <w:rFonts w:eastAsia="Arial" w:cs="Arial"/>
                <w:noProof/>
              </w:rPr>
            </w:pPr>
            <w:hyperlink r:id="rId17" w:history="1">
              <w:r w:rsidR="001D2EBB">
                <w:rPr>
                  <w:rStyle w:val="Hyperlink"/>
                  <w:rFonts w:cs="Arial"/>
                  <w:noProof/>
                  <w:color w:val="000000"/>
                  <w:u w:val="none"/>
                </w:rPr>
                <w:t>Bekti Lestari</w:t>
              </w:r>
            </w:hyperlink>
          </w:p>
        </w:tc>
      </w:tr>
    </w:tbl>
    <w:p w14:paraId="119DD69B" w14:textId="77777777" w:rsidR="001D2EBB" w:rsidRDefault="001D2EBB">
      <w:pPr>
        <w:ind w:left="-284"/>
        <w:jc w:val="both"/>
        <w:rPr>
          <w:rFonts w:eastAsia="Arial" w:cs="Arial"/>
          <w:noProof/>
        </w:rPr>
      </w:pPr>
    </w:p>
    <w:tbl>
      <w:tblPr>
        <w:tblW w:w="5153" w:type="pct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9640"/>
      </w:tblGrid>
      <w:tr w:rsidR="001A4EB3" w14:paraId="6C345164" w14:textId="77777777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63" w14:textId="77777777" w:rsidR="001A4EB3" w:rsidRDefault="00674CEF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Tembusan:</w:t>
            </w:r>
          </w:p>
        </w:tc>
      </w:tr>
      <w:tr w:rsidR="001A4EB3" w14:paraId="6C345167" w14:textId="77777777">
        <w:trPr>
          <w:trHeight w:val="31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165" w14:textId="77777777" w:rsidR="001A4EB3" w:rsidRDefault="00674CEF">
            <w:pPr>
              <w:pStyle w:val="Arial11"/>
            </w:pPr>
            <w:r>
              <w:fldChar w:fldCharType="begin"/>
            </w:r>
            <w:r>
              <w:instrText xml:space="preserve">HYPERLINK "http://TEMBUSAN" </w:instrText>
            </w:r>
            <w:r>
              <w:fldChar w:fldCharType="separate"/>
            </w:r>
            <w:r>
              <w:rPr>
                <w:rStyle w:val="Hyperlink"/>
                <w:color w:val="000000"/>
                <w:u w:val="none"/>
              </w:rPr>
              <w:t>1. Kepala Subdirektorat Pengelolaan Data Eksternal</w:t>
            </w:r>
          </w:p>
          <w:p w14:paraId="6C345166" w14:textId="77777777" w:rsidR="001A4EB3" w:rsidRDefault="00674CEF">
            <w:pPr>
              <w:pStyle w:val="Arial11"/>
              <w:rPr>
                <w:rFonts w:eastAsia="Arial"/>
              </w:rPr>
            </w:pPr>
            <w:r>
              <w:t>2. Kepala Seksi Pengendalian Mutu Data Eksternal</w:t>
            </w:r>
            <w:r>
              <w:fldChar w:fldCharType="end"/>
            </w:r>
          </w:p>
        </w:tc>
      </w:tr>
    </w:tbl>
    <w:p w14:paraId="4B822A06" w14:textId="77777777" w:rsidR="005C7450" w:rsidRDefault="005C7450" w:rsidP="000D592C">
      <w:pPr>
        <w:rPr>
          <w:rFonts w:cs="Arial"/>
          <w:color w:val="auto"/>
        </w:rPr>
      </w:pPr>
      <w:bookmarkStart w:id="2" w:name="_Hlk184401881"/>
      <w:bookmarkStart w:id="3" w:name="_Hlk185852372"/>
      <w:bookmarkEnd w:id="0"/>
    </w:p>
    <w:p w14:paraId="43762236" w14:textId="1B687E23" w:rsidR="0068148D" w:rsidRPr="005474B2" w:rsidRDefault="0068148D" w:rsidP="0068148D">
      <w:pPr>
        <w:jc w:val="center"/>
        <w:rPr>
          <w:rFonts w:cs="Arial"/>
          <w:color w:val="auto"/>
          <w:lang w:val="en-US"/>
        </w:rPr>
      </w:pPr>
      <w:r>
        <w:rPr>
          <w:rFonts w:cs="Arial"/>
          <w:color w:val="auto"/>
        </w:rPr>
        <w:lastRenderedPageBreak/>
        <w:t>NOTA DINAS</w:t>
      </w:r>
    </w:p>
    <w:p w14:paraId="260B3FB2" w14:textId="458281DC" w:rsidR="0068148D" w:rsidRPr="00367A42" w:rsidRDefault="0068148D" w:rsidP="0068148D">
      <w:pPr>
        <w:jc w:val="center"/>
        <w:rPr>
          <w:rFonts w:cs="Arial"/>
          <w:color w:val="auto"/>
          <w:lang w:val="en-US"/>
        </w:rPr>
      </w:pPr>
      <w:r w:rsidRPr="00367A42">
        <w:rPr>
          <w:rFonts w:cs="Arial"/>
          <w:color w:val="auto"/>
        </w:rPr>
        <w:t>NOMOR ND-</w:t>
      </w:r>
      <w:r w:rsidR="00E475B9" w:rsidRPr="00502651">
        <w:rPr>
          <w:rFonts w:cs="Arial"/>
          <w:color w:val="auto"/>
          <w:highlight w:val="yellow"/>
          <w:lang w:val="en-US"/>
        </w:rPr>
        <w:t>1246</w:t>
      </w:r>
      <w:r w:rsidRPr="00E475B9">
        <w:rPr>
          <w:rFonts w:cs="Arial"/>
          <w:color w:val="auto"/>
        </w:rPr>
        <w:t>.</w:t>
      </w:r>
      <w:r w:rsidRPr="00367A42">
        <w:rPr>
          <w:rFonts w:cs="Arial"/>
          <w:color w:val="auto"/>
        </w:rPr>
        <w:t>P/</w:t>
      </w:r>
      <w:r w:rsidRPr="00367A42">
        <w:rPr>
          <w:rFonts w:cs="Arial"/>
          <w:color w:val="auto"/>
          <w:lang w:val="en-US"/>
        </w:rPr>
        <w:t>PJ.1031</w:t>
      </w:r>
      <w:r w:rsidRPr="00367A42">
        <w:rPr>
          <w:rFonts w:cs="Arial"/>
          <w:color w:val="auto"/>
        </w:rPr>
        <w:t>/</w:t>
      </w:r>
      <w:r w:rsidR="00502651">
        <w:rPr>
          <w:rFonts w:cs="Arial"/>
          <w:color w:val="auto"/>
        </w:rPr>
        <w:t>2025</w:t>
      </w:r>
    </w:p>
    <w:p w14:paraId="18974D7C" w14:textId="77777777" w:rsidR="0068148D" w:rsidRPr="00367A42" w:rsidRDefault="0068148D" w:rsidP="0068148D">
      <w:pPr>
        <w:jc w:val="center"/>
        <w:rPr>
          <w:rFonts w:cs="Arial"/>
          <w:color w:val="auto"/>
          <w:lang w:val="en-US"/>
        </w:rPr>
      </w:pPr>
    </w:p>
    <w:p w14:paraId="7F843BE6" w14:textId="77777777" w:rsidR="0068148D" w:rsidRPr="00367A42" w:rsidRDefault="0068148D" w:rsidP="0068148D">
      <w:pPr>
        <w:spacing w:line="276" w:lineRule="auto"/>
        <w:jc w:val="both"/>
        <w:rPr>
          <w:rFonts w:eastAsia="MS Mincho" w:cs="Arial"/>
          <w:color w:val="auto"/>
          <w:lang w:val="en-US"/>
        </w:rPr>
      </w:pPr>
      <w:r w:rsidRPr="00367A42">
        <w:rPr>
          <w:rFonts w:eastAsia="MS Mincho" w:cs="Arial"/>
          <w:color w:val="auto"/>
        </w:rPr>
        <w:t>Yth.</w:t>
      </w:r>
      <w:r w:rsidRPr="00367A42">
        <w:rPr>
          <w:rFonts w:eastAsia="MS Mincho" w:cs="Arial"/>
          <w:color w:val="auto"/>
        </w:rPr>
        <w:tab/>
      </w:r>
      <w:r w:rsidRPr="00367A42">
        <w:rPr>
          <w:rFonts w:eastAsia="MS Mincho" w:cs="Arial"/>
          <w:color w:val="auto"/>
        </w:rPr>
        <w:tab/>
        <w:t xml:space="preserve">: Kepala </w:t>
      </w:r>
      <w:r w:rsidRPr="00367A42">
        <w:rPr>
          <w:rFonts w:eastAsia="MS Mincho" w:cs="Arial"/>
          <w:color w:val="auto"/>
          <w:lang w:val="en-US"/>
        </w:rPr>
        <w:t>Seksi Perekaman dan Identifikasi Data Eksternal</w:t>
      </w:r>
    </w:p>
    <w:p w14:paraId="0EFAED0E" w14:textId="77777777" w:rsidR="0068148D" w:rsidRPr="00367A42" w:rsidRDefault="0068148D" w:rsidP="0068148D">
      <w:pPr>
        <w:spacing w:line="276" w:lineRule="auto"/>
        <w:jc w:val="both"/>
        <w:rPr>
          <w:rFonts w:eastAsia="MS Mincho" w:cs="Arial"/>
          <w:color w:val="auto"/>
          <w:lang w:val="en-US"/>
        </w:rPr>
      </w:pPr>
      <w:r w:rsidRPr="00367A42">
        <w:rPr>
          <w:rFonts w:eastAsia="MS Mincho" w:cs="Arial"/>
          <w:color w:val="auto"/>
        </w:rPr>
        <w:t>Dari</w:t>
      </w:r>
      <w:r w:rsidRPr="00367A42">
        <w:rPr>
          <w:rFonts w:eastAsia="MS Mincho" w:cs="Arial"/>
          <w:color w:val="auto"/>
        </w:rPr>
        <w:tab/>
      </w:r>
      <w:r w:rsidRPr="00367A42">
        <w:rPr>
          <w:rFonts w:eastAsia="MS Mincho" w:cs="Arial"/>
          <w:color w:val="auto"/>
        </w:rPr>
        <w:tab/>
        <w:t xml:space="preserve">: Kepala </w:t>
      </w:r>
      <w:r w:rsidRPr="00367A42">
        <w:rPr>
          <w:rFonts w:eastAsia="MS Mincho" w:cs="Arial"/>
          <w:color w:val="auto"/>
          <w:lang w:val="en-US"/>
        </w:rPr>
        <w:t>Seksi Penerimaan, Penghimpunan dan Pertukaran Data Eksternal</w:t>
      </w:r>
    </w:p>
    <w:p w14:paraId="4B64E75C" w14:textId="5ABFCF6E" w:rsidR="0068148D" w:rsidRPr="00367A42" w:rsidRDefault="0068148D" w:rsidP="0068148D">
      <w:pPr>
        <w:spacing w:line="276" w:lineRule="auto"/>
        <w:jc w:val="both"/>
        <w:rPr>
          <w:rFonts w:eastAsia="MS Mincho" w:cs="Arial"/>
          <w:color w:val="auto"/>
        </w:rPr>
      </w:pPr>
      <w:r w:rsidRPr="00367A42">
        <w:rPr>
          <w:rFonts w:eastAsia="MS Mincho" w:cs="Arial"/>
          <w:color w:val="auto"/>
        </w:rPr>
        <w:t>Sifat</w:t>
      </w:r>
      <w:r w:rsidRPr="00367A42">
        <w:rPr>
          <w:rFonts w:eastAsia="MS Mincho" w:cs="Arial"/>
          <w:color w:val="auto"/>
        </w:rPr>
        <w:tab/>
      </w:r>
      <w:r w:rsidRPr="00367A42">
        <w:rPr>
          <w:rFonts w:eastAsia="MS Mincho" w:cs="Arial"/>
          <w:color w:val="auto"/>
        </w:rPr>
        <w:tab/>
        <w:t xml:space="preserve">: </w:t>
      </w:r>
      <w:hyperlink r:id="rId18" w:history="1">
        <w:r w:rsidR="00285631" w:rsidRPr="00A65A2C">
          <w:rPr>
            <w:rStyle w:val="Hyperlink"/>
            <w:rFonts w:eastAsia="Arial" w:cs="Arial"/>
            <w:b/>
            <w:bCs/>
            <w:noProof/>
            <w:color w:val="000000"/>
            <w:u w:val="none"/>
          </w:rPr>
          <w:t>Biasa</w:t>
        </w:r>
      </w:hyperlink>
      <w:r w:rsidR="00285631" w:rsidRPr="00A65A2C">
        <w:rPr>
          <w:rStyle w:val="Hyperlink"/>
          <w:rFonts w:eastAsia="Arial" w:cs="Arial"/>
          <w:b/>
          <w:bCs/>
          <w:noProof/>
          <w:color w:val="000000"/>
          <w:u w:val="none"/>
          <w:lang w:val="en-US"/>
        </w:rPr>
        <w:t>/Segera/Sangat Segera*</w:t>
      </w:r>
      <w:r w:rsidRPr="00367A42">
        <w:rPr>
          <w:rFonts w:eastAsia="MS Mincho" w:cs="Arial"/>
          <w:color w:val="auto"/>
        </w:rPr>
        <w:t xml:space="preserve"> </w:t>
      </w:r>
    </w:p>
    <w:p w14:paraId="790C93E1" w14:textId="346F423B" w:rsidR="0068148D" w:rsidRPr="00367A42" w:rsidRDefault="0068148D" w:rsidP="0068148D">
      <w:pPr>
        <w:tabs>
          <w:tab w:val="left" w:pos="1440"/>
        </w:tabs>
        <w:autoSpaceDE w:val="0"/>
        <w:autoSpaceDN w:val="0"/>
        <w:adjustRightInd w:val="0"/>
        <w:ind w:left="1530" w:hanging="1530"/>
        <w:rPr>
          <w:rFonts w:cs="Arial"/>
          <w:lang w:val="en-US"/>
        </w:rPr>
      </w:pPr>
      <w:r w:rsidRPr="00367A42">
        <w:rPr>
          <w:rFonts w:eastAsia="MS Mincho" w:cs="Arial"/>
          <w:color w:val="auto"/>
        </w:rPr>
        <w:t>Hal</w:t>
      </w:r>
      <w:r w:rsidRPr="00367A42">
        <w:rPr>
          <w:rFonts w:eastAsia="MS Mincho" w:cs="Arial"/>
          <w:color w:val="auto"/>
        </w:rPr>
        <w:tab/>
        <w:t xml:space="preserve">: </w:t>
      </w:r>
      <w:r w:rsidRPr="00367A42">
        <w:rPr>
          <w:rFonts w:cs="Arial"/>
        </w:rPr>
        <w:t xml:space="preserve">Pengiriman Data Eksternal Kantor Wilayah DJP </w:t>
      </w:r>
      <w:r w:rsidRPr="00502651">
        <w:rPr>
          <w:rFonts w:cs="Arial"/>
          <w:highlight w:val="yellow"/>
        </w:rPr>
        <w:t xml:space="preserve">Jawa </w:t>
      </w:r>
      <w:r w:rsidRPr="00502651">
        <w:rPr>
          <w:rFonts w:cs="Arial"/>
          <w:highlight w:val="yellow"/>
          <w:lang w:val="en-US"/>
        </w:rPr>
        <w:t>Tengah</w:t>
      </w:r>
      <w:r w:rsidRPr="00502651">
        <w:rPr>
          <w:rFonts w:cs="Arial"/>
          <w:highlight w:val="yellow"/>
        </w:rPr>
        <w:t xml:space="preserve"> I</w:t>
      </w:r>
      <w:r w:rsidRPr="00367A42">
        <w:rPr>
          <w:rFonts w:cs="Arial"/>
        </w:rPr>
        <w:t xml:space="preserve"> Tahun </w:t>
      </w:r>
      <w:r>
        <w:rPr>
          <w:rFonts w:cs="Arial"/>
          <w:lang w:val="en-US"/>
        </w:rPr>
        <w:t xml:space="preserve">Data </w:t>
      </w:r>
      <w:r w:rsidR="00502651" w:rsidRPr="00502651">
        <w:rPr>
          <w:rFonts w:cs="Arial"/>
          <w:highlight w:val="yellow"/>
          <w:lang w:val="en-US"/>
        </w:rPr>
        <w:t>2024</w:t>
      </w:r>
    </w:p>
    <w:p w14:paraId="7292084F" w14:textId="69095B6B" w:rsidR="0068148D" w:rsidRPr="00B67710" w:rsidRDefault="0068148D" w:rsidP="0068148D">
      <w:pPr>
        <w:pBdr>
          <w:bottom w:val="single" w:sz="6" w:space="1" w:color="auto"/>
        </w:pBdr>
        <w:spacing w:line="276" w:lineRule="auto"/>
        <w:jc w:val="both"/>
        <w:rPr>
          <w:rFonts w:eastAsia="MS Mincho" w:cs="Arial"/>
          <w:color w:val="auto"/>
        </w:rPr>
      </w:pPr>
      <w:r w:rsidRPr="00367A42">
        <w:rPr>
          <w:rFonts w:eastAsia="MS Mincho" w:cs="Arial"/>
          <w:color w:val="auto"/>
        </w:rPr>
        <w:t>Tanggal</w:t>
      </w:r>
      <w:r w:rsidRPr="00367A42">
        <w:rPr>
          <w:rFonts w:eastAsia="MS Mincho" w:cs="Arial"/>
          <w:color w:val="auto"/>
        </w:rPr>
        <w:tab/>
      </w:r>
      <w:r w:rsidRPr="00507EB1">
        <w:rPr>
          <w:rFonts w:eastAsia="MS Mincho" w:cs="Arial"/>
          <w:color w:val="auto"/>
        </w:rPr>
        <w:t xml:space="preserve">: </w:t>
      </w:r>
      <w:r w:rsidR="00E475B9" w:rsidRPr="00502651">
        <w:rPr>
          <w:rFonts w:eastAsia="MS Mincho" w:cs="Arial"/>
          <w:color w:val="auto"/>
          <w:highlight w:val="yellow"/>
          <w:lang w:val="en-US"/>
        </w:rPr>
        <w:t>23</w:t>
      </w:r>
      <w:r w:rsidR="00A05EB5" w:rsidRPr="00502651">
        <w:rPr>
          <w:rFonts w:eastAsia="MS Mincho" w:cs="Arial"/>
          <w:color w:val="auto"/>
          <w:highlight w:val="yellow"/>
          <w:lang w:val="en-US"/>
        </w:rPr>
        <w:t xml:space="preserve"> Desember</w:t>
      </w:r>
      <w:r w:rsidRPr="00502651">
        <w:rPr>
          <w:rFonts w:eastAsia="MS Mincho" w:cs="Arial"/>
          <w:color w:val="auto"/>
          <w:highlight w:val="yellow"/>
          <w:lang w:val="en-US"/>
        </w:rPr>
        <w:t xml:space="preserve"> </w:t>
      </w:r>
      <w:r w:rsidR="00502651" w:rsidRPr="00502651">
        <w:rPr>
          <w:rFonts w:eastAsia="MS Mincho" w:cs="Arial"/>
          <w:color w:val="auto"/>
          <w:highlight w:val="yellow"/>
          <w:lang w:val="en-US"/>
        </w:rPr>
        <w:t>2025</w:t>
      </w:r>
    </w:p>
    <w:p w14:paraId="6755BC5A" w14:textId="77777777" w:rsidR="0068148D" w:rsidRPr="00A75A74" w:rsidRDefault="0068148D" w:rsidP="0068148D">
      <w:pPr>
        <w:spacing w:line="360" w:lineRule="auto"/>
        <w:jc w:val="both"/>
        <w:rPr>
          <w:rFonts w:cs="Arial"/>
          <w:color w:val="auto"/>
          <w:lang w:val="en-US"/>
        </w:rPr>
      </w:pPr>
    </w:p>
    <w:p w14:paraId="5F27BA0F" w14:textId="77777777" w:rsidR="0068148D" w:rsidRDefault="0068148D" w:rsidP="0068148D">
      <w:pPr>
        <w:spacing w:line="360" w:lineRule="auto"/>
        <w:ind w:firstLine="720"/>
        <w:jc w:val="both"/>
        <w:rPr>
          <w:rFonts w:cs="Arial"/>
          <w:color w:val="auto"/>
        </w:rPr>
      </w:pPr>
      <w:r w:rsidRPr="00A75A74">
        <w:rPr>
          <w:rFonts w:cs="Arial"/>
          <w:color w:val="auto"/>
        </w:rPr>
        <w:t xml:space="preserve">Bersama ini kami kirimkan </w:t>
      </w:r>
      <w:r w:rsidRPr="00A75A74">
        <w:rPr>
          <w:rFonts w:cs="Arial"/>
          <w:color w:val="auto"/>
          <w:lang w:val="en-US"/>
        </w:rPr>
        <w:t>d</w:t>
      </w:r>
      <w:r w:rsidRPr="00A75A74">
        <w:rPr>
          <w:rFonts w:cs="Arial"/>
          <w:color w:val="auto"/>
        </w:rPr>
        <w:t xml:space="preserve">ata </w:t>
      </w:r>
      <w:r w:rsidRPr="00A75A74">
        <w:rPr>
          <w:rFonts w:cs="Arial"/>
          <w:color w:val="auto"/>
          <w:lang w:val="en-US"/>
        </w:rPr>
        <w:t>e</w:t>
      </w:r>
      <w:r w:rsidRPr="00A75A74">
        <w:rPr>
          <w:rFonts w:cs="Arial"/>
          <w:color w:val="auto"/>
        </w:rPr>
        <w:t xml:space="preserve">ksternal </w:t>
      </w:r>
      <w:r>
        <w:rPr>
          <w:rFonts w:cs="Arial"/>
          <w:color w:val="auto"/>
          <w:lang w:val="en-US"/>
        </w:rPr>
        <w:t>sebagai berikut</w:t>
      </w:r>
      <w:r w:rsidRPr="00A75A74">
        <w:rPr>
          <w:rFonts w:cs="Arial"/>
          <w:color w:val="auto"/>
        </w:rPr>
        <w:t>:</w:t>
      </w:r>
    </w:p>
    <w:tbl>
      <w:tblPr>
        <w:tblStyle w:val="TableGrid"/>
        <w:tblW w:w="1019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27"/>
        <w:gridCol w:w="1169"/>
        <w:gridCol w:w="1502"/>
        <w:gridCol w:w="1759"/>
        <w:gridCol w:w="1989"/>
        <w:gridCol w:w="1120"/>
        <w:gridCol w:w="2131"/>
      </w:tblGrid>
      <w:tr w:rsidR="0068148D" w:rsidRPr="00076090" w14:paraId="26329F5B" w14:textId="77777777" w:rsidTr="00D208BC">
        <w:trPr>
          <w:tblHeader/>
        </w:trPr>
        <w:tc>
          <w:tcPr>
            <w:tcW w:w="527" w:type="dxa"/>
            <w:shd w:val="clear" w:color="auto" w:fill="BFBFBF" w:themeFill="background1" w:themeFillShade="BF"/>
            <w:vAlign w:val="center"/>
          </w:tcPr>
          <w:p w14:paraId="1219CAD6" w14:textId="77777777" w:rsidR="0068148D" w:rsidRPr="00076090" w:rsidRDefault="0068148D" w:rsidP="00F9766C">
            <w:pPr>
              <w:jc w:val="center"/>
              <w:rPr>
                <w:rFonts w:cs="Arial"/>
                <w:b/>
                <w:bCs/>
                <w:color w:val="auto"/>
              </w:rPr>
            </w:pPr>
            <w:r w:rsidRPr="00076090">
              <w:rPr>
                <w:rFonts w:eastAsia="Times New Roman" w:cs="Arial"/>
                <w:b/>
                <w:bCs/>
              </w:rPr>
              <w:t>No</w:t>
            </w:r>
          </w:p>
        </w:tc>
        <w:tc>
          <w:tcPr>
            <w:tcW w:w="1169" w:type="dxa"/>
            <w:shd w:val="clear" w:color="auto" w:fill="BFBFBF" w:themeFill="background1" w:themeFillShade="BF"/>
            <w:vAlign w:val="center"/>
          </w:tcPr>
          <w:p w14:paraId="0287311D" w14:textId="77777777" w:rsidR="0068148D" w:rsidRPr="00076090" w:rsidRDefault="0068148D" w:rsidP="00F9766C">
            <w:pPr>
              <w:jc w:val="center"/>
              <w:rPr>
                <w:rFonts w:cs="Arial"/>
                <w:b/>
                <w:bCs/>
                <w:color w:val="auto"/>
              </w:rPr>
            </w:pPr>
            <w:r w:rsidRPr="00076090">
              <w:rPr>
                <w:rFonts w:eastAsia="Times New Roman" w:cs="Arial"/>
                <w:b/>
                <w:bCs/>
                <w:lang w:val="en-US"/>
              </w:rPr>
              <w:t>Nomor Tiket</w:t>
            </w:r>
          </w:p>
        </w:tc>
        <w:tc>
          <w:tcPr>
            <w:tcW w:w="1502" w:type="dxa"/>
            <w:shd w:val="clear" w:color="auto" w:fill="BFBFBF" w:themeFill="background1" w:themeFillShade="BF"/>
            <w:vAlign w:val="center"/>
          </w:tcPr>
          <w:p w14:paraId="1773CFF3" w14:textId="77777777" w:rsidR="0068148D" w:rsidRPr="00076090" w:rsidRDefault="0068148D" w:rsidP="00F9766C">
            <w:pPr>
              <w:jc w:val="center"/>
              <w:rPr>
                <w:rFonts w:cs="Arial"/>
                <w:b/>
                <w:bCs/>
                <w:color w:val="auto"/>
              </w:rPr>
            </w:pPr>
            <w:r w:rsidRPr="00076090">
              <w:rPr>
                <w:rFonts w:eastAsia="Times New Roman" w:cs="Arial"/>
                <w:b/>
                <w:bCs/>
                <w:lang w:val="en-US"/>
              </w:rPr>
              <w:t>Sumber Data</w:t>
            </w:r>
          </w:p>
        </w:tc>
        <w:tc>
          <w:tcPr>
            <w:tcW w:w="1759" w:type="dxa"/>
            <w:shd w:val="clear" w:color="auto" w:fill="BFBFBF" w:themeFill="background1" w:themeFillShade="BF"/>
            <w:vAlign w:val="center"/>
          </w:tcPr>
          <w:p w14:paraId="50FD4969" w14:textId="77777777" w:rsidR="0068148D" w:rsidRPr="00076090" w:rsidRDefault="0068148D" w:rsidP="00F9766C">
            <w:pPr>
              <w:jc w:val="center"/>
              <w:rPr>
                <w:rFonts w:cs="Arial"/>
                <w:b/>
                <w:bCs/>
                <w:color w:val="auto"/>
              </w:rPr>
            </w:pPr>
            <w:r w:rsidRPr="00076090">
              <w:rPr>
                <w:rFonts w:eastAsia="Times New Roman" w:cs="Arial"/>
                <w:b/>
                <w:bCs/>
                <w:lang w:val="en-US"/>
              </w:rPr>
              <w:t>Jenis Data</w:t>
            </w:r>
          </w:p>
        </w:tc>
        <w:tc>
          <w:tcPr>
            <w:tcW w:w="1989" w:type="dxa"/>
            <w:shd w:val="clear" w:color="auto" w:fill="BFBFBF" w:themeFill="background1" w:themeFillShade="BF"/>
            <w:vAlign w:val="center"/>
          </w:tcPr>
          <w:p w14:paraId="1FF63177" w14:textId="77777777" w:rsidR="0068148D" w:rsidRPr="00076090" w:rsidRDefault="0068148D" w:rsidP="00F9766C">
            <w:pPr>
              <w:jc w:val="center"/>
              <w:rPr>
                <w:rFonts w:cs="Arial"/>
                <w:b/>
                <w:bCs/>
                <w:color w:val="auto"/>
              </w:rPr>
            </w:pPr>
            <w:r w:rsidRPr="00076090">
              <w:rPr>
                <w:rFonts w:eastAsia="Times New Roman" w:cs="Arial"/>
                <w:b/>
                <w:bCs/>
                <w:lang w:val="en-US"/>
              </w:rPr>
              <w:t>Periode Data</w:t>
            </w:r>
          </w:p>
        </w:tc>
        <w:tc>
          <w:tcPr>
            <w:tcW w:w="1120" w:type="dxa"/>
            <w:shd w:val="clear" w:color="auto" w:fill="BFBFBF" w:themeFill="background1" w:themeFillShade="BF"/>
            <w:vAlign w:val="center"/>
          </w:tcPr>
          <w:p w14:paraId="42D4606C" w14:textId="4AABD165" w:rsidR="0068148D" w:rsidRPr="00076090" w:rsidRDefault="0068148D" w:rsidP="00F9766C">
            <w:pPr>
              <w:jc w:val="center"/>
              <w:rPr>
                <w:rFonts w:cs="Arial"/>
                <w:b/>
                <w:bCs/>
                <w:color w:val="auto"/>
              </w:rPr>
            </w:pPr>
            <w:r w:rsidRPr="00076090">
              <w:rPr>
                <w:rFonts w:eastAsia="Times New Roman" w:cs="Arial"/>
                <w:b/>
                <w:bCs/>
                <w:lang w:val="en-US"/>
              </w:rPr>
              <w:t xml:space="preserve">Jumlah </w:t>
            </w:r>
            <w:r w:rsidR="001D2EBB">
              <w:rPr>
                <w:rFonts w:eastAsia="Times New Roman" w:cs="Arial"/>
                <w:b/>
                <w:bCs/>
                <w:lang w:val="en-US"/>
              </w:rPr>
              <w:t xml:space="preserve">Baris </w:t>
            </w:r>
            <w:r w:rsidRPr="00076090">
              <w:rPr>
                <w:rFonts w:eastAsia="Times New Roman" w:cs="Arial"/>
                <w:b/>
                <w:bCs/>
                <w:lang w:val="en-US"/>
              </w:rPr>
              <w:t>Data</w:t>
            </w:r>
          </w:p>
        </w:tc>
        <w:tc>
          <w:tcPr>
            <w:tcW w:w="2131" w:type="dxa"/>
            <w:shd w:val="clear" w:color="auto" w:fill="BFBFBF" w:themeFill="background1" w:themeFillShade="BF"/>
            <w:vAlign w:val="center"/>
          </w:tcPr>
          <w:p w14:paraId="6883DFEE" w14:textId="70CC442C" w:rsidR="0068148D" w:rsidRPr="00076090" w:rsidRDefault="0068148D" w:rsidP="00F9766C">
            <w:pPr>
              <w:jc w:val="center"/>
              <w:rPr>
                <w:rFonts w:cs="Arial"/>
                <w:b/>
                <w:bCs/>
                <w:color w:val="auto"/>
              </w:rPr>
            </w:pPr>
            <w:r w:rsidRPr="00076090">
              <w:rPr>
                <w:rFonts w:eastAsia="Times New Roman" w:cs="Arial"/>
                <w:b/>
                <w:bCs/>
                <w:lang w:val="en-US"/>
              </w:rPr>
              <w:t>Ket</w:t>
            </w:r>
            <w:r w:rsidR="00F9766C">
              <w:rPr>
                <w:rFonts w:eastAsia="Times New Roman" w:cs="Arial"/>
                <w:b/>
                <w:bCs/>
                <w:lang w:val="en-US"/>
              </w:rPr>
              <w:t>erangan</w:t>
            </w:r>
          </w:p>
        </w:tc>
      </w:tr>
      <w:tr w:rsidR="00CA1C09" w:rsidRPr="00076090" w14:paraId="1FD50CF7" w14:textId="77777777" w:rsidTr="00D208BC">
        <w:tc>
          <w:tcPr>
            <w:tcW w:w="527" w:type="dxa"/>
          </w:tcPr>
          <w:p w14:paraId="2307798A" w14:textId="6EC4A2B5" w:rsidR="00CA1C09" w:rsidRPr="00B97D65" w:rsidRDefault="00CA1C09" w:rsidP="00CA1C09">
            <w:pPr>
              <w:rPr>
                <w:rFonts w:cs="Arial"/>
                <w:lang w:val="en-US"/>
              </w:rPr>
            </w:pPr>
            <w:r w:rsidRPr="00B97D65">
              <w:rPr>
                <w:rFonts w:cs="Arial"/>
                <w:lang w:val="en-US"/>
              </w:rPr>
              <w:t>1</w:t>
            </w:r>
          </w:p>
        </w:tc>
        <w:tc>
          <w:tcPr>
            <w:tcW w:w="1169" w:type="dxa"/>
          </w:tcPr>
          <w:p w14:paraId="70CE667E" w14:textId="062F846F" w:rsidR="00CA1C09" w:rsidRPr="00F9766C" w:rsidRDefault="00CA1C09" w:rsidP="00CA1C09">
            <w:pPr>
              <w:rPr>
                <w:rFonts w:cs="Arial"/>
                <w:color w:val="auto"/>
                <w:highlight w:val="yellow"/>
                <w:lang w:val="en-US"/>
              </w:rPr>
            </w:pPr>
            <w:r w:rsidRPr="00F9766C">
              <w:rPr>
                <w:rFonts w:cs="Arial"/>
                <w:color w:val="auto"/>
                <w:highlight w:val="yellow"/>
                <w:lang w:val="en-US"/>
              </w:rPr>
              <w:t>PD071870124122301</w:t>
            </w:r>
          </w:p>
        </w:tc>
        <w:tc>
          <w:tcPr>
            <w:tcW w:w="1502" w:type="dxa"/>
          </w:tcPr>
          <w:p w14:paraId="393ED4ED" w14:textId="0CF518CD" w:rsidR="00CA1C09" w:rsidRPr="00F9766C" w:rsidRDefault="00CA1C09" w:rsidP="00CA1C09">
            <w:pPr>
              <w:rPr>
                <w:rFonts w:cs="Arial"/>
                <w:highlight w:val="yellow"/>
              </w:rPr>
            </w:pPr>
            <w:r w:rsidRPr="00F9766C">
              <w:rPr>
                <w:rFonts w:cs="Arial"/>
                <w:highlight w:val="yellow"/>
              </w:rPr>
              <w:t>Pemerintah Kota  Pekalongan</w:t>
            </w:r>
          </w:p>
        </w:tc>
        <w:tc>
          <w:tcPr>
            <w:tcW w:w="1759" w:type="dxa"/>
          </w:tcPr>
          <w:p w14:paraId="3A7B6A54" w14:textId="31C53555" w:rsidR="00CA1C09" w:rsidRPr="00F9766C" w:rsidRDefault="00CA1C09" w:rsidP="00CA1C09">
            <w:pPr>
              <w:rPr>
                <w:rFonts w:cs="Arial"/>
                <w:highlight w:val="yellow"/>
              </w:rPr>
            </w:pPr>
            <w:r w:rsidRPr="00F9766C">
              <w:rPr>
                <w:rFonts w:cs="Arial"/>
                <w:highlight w:val="yellow"/>
              </w:rPr>
              <w:t>Data Izin Praktik Dokter</w:t>
            </w:r>
          </w:p>
        </w:tc>
        <w:tc>
          <w:tcPr>
            <w:tcW w:w="1989" w:type="dxa"/>
          </w:tcPr>
          <w:p w14:paraId="2BB91569" w14:textId="7D09B688" w:rsidR="00CA1C09" w:rsidRDefault="00EE5C38" w:rsidP="00CA1C09">
            <w:pPr>
              <w:jc w:val="center"/>
              <w:rPr>
                <w:rFonts w:cs="Arial"/>
                <w:highlight w:val="yellow"/>
                <w:lang w:val="en-US"/>
              </w:rPr>
            </w:pPr>
            <w:r>
              <w:rPr>
                <w:rFonts w:cs="Arial"/>
                <w:highlight w:val="yellow"/>
                <w:lang w:val="en-US"/>
              </w:rPr>
              <w:t>YYYY</w:t>
            </w:r>
            <w:r w:rsidR="000469B7">
              <w:rPr>
                <w:rFonts w:cs="Arial"/>
                <w:highlight w:val="yellow"/>
                <w:lang w:val="en-US"/>
              </w:rPr>
              <w:t>MMDD (contoh</w:t>
            </w:r>
            <w:r w:rsidR="00BF7818">
              <w:rPr>
                <w:rFonts w:cs="Arial"/>
                <w:highlight w:val="yellow"/>
                <w:lang w:val="en-US"/>
              </w:rPr>
              <w:t>:</w:t>
            </w:r>
            <w:r w:rsidR="000469B7">
              <w:rPr>
                <w:rFonts w:cs="Arial"/>
                <w:highlight w:val="yellow"/>
                <w:lang w:val="en-US"/>
              </w:rPr>
              <w:t xml:space="preserve"> </w:t>
            </w:r>
            <w:r w:rsidR="00D208BC">
              <w:rPr>
                <w:rFonts w:cs="Arial"/>
                <w:highlight w:val="yellow"/>
                <w:lang w:val="en-US"/>
              </w:rPr>
              <w:t xml:space="preserve">data TW II Tahun 2025 ditulis menjadi </w:t>
            </w:r>
          </w:p>
          <w:p w14:paraId="2BAAF760" w14:textId="5BE26A87" w:rsidR="00D208BC" w:rsidRPr="00EE5C38" w:rsidRDefault="00D208BC" w:rsidP="00CA1C09">
            <w:pPr>
              <w:jc w:val="center"/>
              <w:rPr>
                <w:rFonts w:cs="Arial"/>
                <w:highlight w:val="yellow"/>
                <w:lang w:val="en-US"/>
              </w:rPr>
            </w:pPr>
            <w:r>
              <w:rPr>
                <w:rFonts w:cs="Arial"/>
                <w:highlight w:val="yellow"/>
                <w:lang w:val="en-US"/>
              </w:rPr>
              <w:t>“20250630”</w:t>
            </w:r>
          </w:p>
        </w:tc>
        <w:tc>
          <w:tcPr>
            <w:tcW w:w="1120" w:type="dxa"/>
          </w:tcPr>
          <w:p w14:paraId="014888D9" w14:textId="77777777" w:rsidR="00CA1C09" w:rsidRPr="00F9766C" w:rsidRDefault="00CA1C09" w:rsidP="00CA1C09">
            <w:pPr>
              <w:jc w:val="center"/>
              <w:rPr>
                <w:rFonts w:cs="Arial"/>
                <w:highlight w:val="yellow"/>
              </w:rPr>
            </w:pPr>
            <w:r w:rsidRPr="00F9766C">
              <w:rPr>
                <w:rFonts w:cs="Arial"/>
                <w:highlight w:val="yellow"/>
              </w:rPr>
              <w:t>368</w:t>
            </w:r>
          </w:p>
          <w:p w14:paraId="58E0F610" w14:textId="161AA9B7" w:rsidR="00CA1C09" w:rsidRPr="00F9766C" w:rsidRDefault="00CA1C09" w:rsidP="00CA1C09">
            <w:pPr>
              <w:jc w:val="center"/>
              <w:rPr>
                <w:rFonts w:cs="Arial"/>
                <w:highlight w:val="yellow"/>
              </w:rPr>
            </w:pPr>
          </w:p>
        </w:tc>
        <w:tc>
          <w:tcPr>
            <w:tcW w:w="2131" w:type="dxa"/>
          </w:tcPr>
          <w:p w14:paraId="494CBBFF" w14:textId="4969ABE9" w:rsidR="00CA1C09" w:rsidRPr="00F9766C" w:rsidRDefault="00CA1C09" w:rsidP="00CA1C09">
            <w:pPr>
              <w:rPr>
                <w:rFonts w:cs="Arial"/>
                <w:color w:val="auto"/>
                <w:highlight w:val="yellow"/>
                <w:lang w:val="en-US"/>
              </w:rPr>
            </w:pPr>
            <w:r w:rsidRPr="00F9766C">
              <w:rPr>
                <w:rFonts w:cs="Arial"/>
                <w:color w:val="auto"/>
                <w:highlight w:val="yellow"/>
                <w:lang w:val="en-US"/>
              </w:rPr>
              <w:t>ADHOC_PEMDA_DOKTER (Data Belum Diload)</w:t>
            </w:r>
          </w:p>
        </w:tc>
      </w:tr>
    </w:tbl>
    <w:p w14:paraId="0A5EA3DE" w14:textId="77777777" w:rsidR="0068148D" w:rsidRDefault="0068148D" w:rsidP="0068148D">
      <w:pPr>
        <w:jc w:val="both"/>
        <w:rPr>
          <w:rFonts w:cs="Arial"/>
          <w:color w:val="auto"/>
          <w:lang w:val="en-US"/>
        </w:rPr>
      </w:pPr>
    </w:p>
    <w:p w14:paraId="6BC12010" w14:textId="77777777" w:rsidR="0068148D" w:rsidRDefault="0068148D" w:rsidP="0068148D">
      <w:pPr>
        <w:ind w:firstLine="720"/>
        <w:jc w:val="both"/>
        <w:rPr>
          <w:rFonts w:cs="Arial"/>
          <w:color w:val="auto"/>
          <w:lang w:val="en-US"/>
        </w:rPr>
      </w:pPr>
    </w:p>
    <w:p w14:paraId="6AF80148" w14:textId="43EB06E1" w:rsidR="0068148D" w:rsidRDefault="0068148D" w:rsidP="0068148D">
      <w:pPr>
        <w:ind w:firstLine="720"/>
        <w:jc w:val="both"/>
        <w:rPr>
          <w:rFonts w:cs="Arial"/>
          <w:color w:val="auto"/>
          <w:lang w:val="en-US"/>
        </w:rPr>
      </w:pPr>
      <w:r>
        <w:rPr>
          <w:rFonts w:cs="Arial"/>
          <w:color w:val="auto"/>
          <w:lang w:val="en-US"/>
        </w:rPr>
        <w:t xml:space="preserve">Demikian disampaikan, </w:t>
      </w:r>
      <w:r w:rsidRPr="0027189C">
        <w:rPr>
          <w:rFonts w:cs="Arial"/>
          <w:color w:val="auto"/>
        </w:rPr>
        <w:t>untuk dapat dipergunakan sebagaimana mestinya.</w:t>
      </w:r>
      <w:r>
        <w:rPr>
          <w:rFonts w:cs="Arial"/>
          <w:color w:val="auto"/>
          <w:lang w:val="en-US"/>
        </w:rPr>
        <w:t xml:space="preserve"> Atas kerja sama yang baik </w:t>
      </w:r>
      <w:r w:rsidR="00B311D7">
        <w:rPr>
          <w:rFonts w:cs="Arial"/>
          <w:color w:val="auto"/>
          <w:lang w:val="en-US"/>
        </w:rPr>
        <w:t>di</w:t>
      </w:r>
      <w:r>
        <w:rPr>
          <w:rFonts w:cs="Arial"/>
          <w:color w:val="auto"/>
          <w:lang w:val="en-US"/>
        </w:rPr>
        <w:t>ucapkan terima kasih.</w:t>
      </w:r>
    </w:p>
    <w:p w14:paraId="47562569" w14:textId="77777777" w:rsidR="0068148D" w:rsidRPr="00DF282C" w:rsidRDefault="0068148D" w:rsidP="0068148D">
      <w:pPr>
        <w:jc w:val="both"/>
        <w:rPr>
          <w:rFonts w:cs="Arial"/>
          <w:color w:val="auto"/>
          <w:lang w:val="en-US"/>
        </w:rPr>
      </w:pPr>
    </w:p>
    <w:p w14:paraId="4EE60988" w14:textId="2A73CAF8" w:rsidR="0068148D" w:rsidRPr="0027189C" w:rsidRDefault="0068148D" w:rsidP="0068148D">
      <w:pPr>
        <w:tabs>
          <w:tab w:val="left" w:pos="5245"/>
        </w:tabs>
        <w:rPr>
          <w:rFonts w:cs="Arial"/>
          <w:color w:val="auto"/>
        </w:rPr>
      </w:pPr>
      <w:r w:rsidRPr="0027189C">
        <w:rPr>
          <w:rFonts w:cs="Arial"/>
          <w:color w:val="auto"/>
        </w:rPr>
        <w:tab/>
      </w:r>
      <w:r w:rsidRPr="0027189C">
        <w:rPr>
          <w:rFonts w:cs="Arial"/>
          <w:color w:val="auto"/>
        </w:rPr>
        <w:tab/>
      </w:r>
      <w:r w:rsidRPr="0027189C">
        <w:rPr>
          <w:rFonts w:cs="Arial"/>
          <w:color w:val="auto"/>
        </w:rPr>
        <w:tab/>
      </w:r>
      <w:r w:rsidRPr="0027189C">
        <w:rPr>
          <w:rFonts w:cs="Arial"/>
          <w:color w:val="auto"/>
        </w:rPr>
        <w:tab/>
      </w:r>
      <w:r w:rsidRPr="0027189C">
        <w:rPr>
          <w:rFonts w:cs="Arial"/>
          <w:color w:val="auto"/>
        </w:rPr>
        <w:tab/>
      </w:r>
      <w:r w:rsidRPr="0027189C">
        <w:rPr>
          <w:rFonts w:cs="Arial"/>
          <w:color w:val="auto"/>
        </w:rPr>
        <w:tab/>
        <w:t xml:space="preserve">    </w:t>
      </w:r>
      <w:r w:rsidRPr="0027189C">
        <w:rPr>
          <w:rFonts w:cs="Arial"/>
          <w:color w:val="auto"/>
        </w:rPr>
        <w:tab/>
      </w:r>
      <w:r w:rsidRPr="0027189C">
        <w:rPr>
          <w:rFonts w:cs="Arial"/>
          <w:color w:val="auto"/>
        </w:rPr>
        <w:br/>
        <w:t>Penerima,</w:t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>
        <w:rPr>
          <w:rFonts w:cs="Arial"/>
          <w:color w:val="auto"/>
        </w:rPr>
        <w:tab/>
      </w:r>
      <w:r w:rsidRPr="0027189C">
        <w:rPr>
          <w:rFonts w:cs="Arial"/>
          <w:color w:val="auto"/>
        </w:rPr>
        <w:tab/>
      </w:r>
      <w:r w:rsidRPr="0027189C">
        <w:rPr>
          <w:rFonts w:cs="Arial"/>
          <w:color w:val="auto"/>
        </w:rPr>
        <w:tab/>
      </w:r>
      <w:r w:rsidRPr="0027189C">
        <w:rPr>
          <w:rFonts w:cs="Arial"/>
          <w:color w:val="auto"/>
        </w:rPr>
        <w:tab/>
      </w:r>
      <w:r w:rsidRPr="0027189C">
        <w:rPr>
          <w:rFonts w:cs="Arial"/>
          <w:color w:val="auto"/>
        </w:rPr>
        <w:tab/>
      </w:r>
      <w:r w:rsidRPr="0027189C">
        <w:rPr>
          <w:rFonts w:cs="Arial"/>
          <w:color w:val="auto"/>
        </w:rPr>
        <w:tab/>
      </w:r>
      <w:r w:rsidRPr="0027189C">
        <w:rPr>
          <w:rFonts w:cs="Arial"/>
          <w:color w:val="auto"/>
        </w:rPr>
        <w:tab/>
      </w:r>
      <w:r w:rsidRPr="0027189C">
        <w:rPr>
          <w:rFonts w:cs="Arial"/>
          <w:color w:val="auto"/>
        </w:rPr>
        <w:tab/>
      </w:r>
      <w:r w:rsidRPr="0027189C">
        <w:rPr>
          <w:rFonts w:cs="Arial"/>
          <w:color w:val="auto"/>
        </w:rPr>
        <w:tab/>
        <w:t xml:space="preserve"> </w:t>
      </w:r>
    </w:p>
    <w:p w14:paraId="6A087ED2" w14:textId="77777777" w:rsidR="0068148D" w:rsidRPr="0027189C" w:rsidRDefault="0068148D" w:rsidP="0068148D">
      <w:pPr>
        <w:rPr>
          <w:rFonts w:cs="Arial"/>
          <w:color w:val="auto"/>
        </w:rPr>
      </w:pPr>
    </w:p>
    <w:p w14:paraId="62F62504" w14:textId="77777777" w:rsidR="0068148D" w:rsidRDefault="0068148D" w:rsidP="0068148D">
      <w:pPr>
        <w:rPr>
          <w:rFonts w:cs="Arial"/>
          <w:color w:val="auto"/>
        </w:rPr>
      </w:pPr>
    </w:p>
    <w:p w14:paraId="17F6E56B" w14:textId="77777777" w:rsidR="0068148D" w:rsidRPr="0027189C" w:rsidRDefault="0068148D" w:rsidP="0068148D">
      <w:pPr>
        <w:rPr>
          <w:rFonts w:cs="Arial"/>
          <w:color w:val="auto"/>
        </w:rPr>
      </w:pPr>
    </w:p>
    <w:p w14:paraId="75CC00FA" w14:textId="77777777" w:rsidR="0068148D" w:rsidRPr="0027189C" w:rsidRDefault="0068148D" w:rsidP="0068148D">
      <w:pPr>
        <w:rPr>
          <w:rFonts w:cs="Arial"/>
          <w:color w:val="auto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5618"/>
        <w:gridCol w:w="3951"/>
      </w:tblGrid>
      <w:tr w:rsidR="0068148D" w:rsidRPr="000D4579" w14:paraId="319A85E3" w14:textId="77777777" w:rsidTr="000417B6">
        <w:trPr>
          <w:trHeight w:val="573"/>
        </w:trPr>
        <w:tc>
          <w:tcPr>
            <w:tcW w:w="56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E5F1F" w14:textId="77777777" w:rsidR="0068148D" w:rsidRDefault="0068148D" w:rsidP="000417B6">
            <w:pPr>
              <w:rPr>
                <w:rFonts w:eastAsia="Arial"/>
              </w:rPr>
            </w:pPr>
          </w:p>
          <w:p w14:paraId="0FA3FC1C" w14:textId="77777777" w:rsidR="0068148D" w:rsidRPr="000D4579" w:rsidRDefault="0068148D" w:rsidP="000417B6">
            <w:pPr>
              <w:rPr>
                <w:rFonts w:eastAsia="Arial"/>
              </w:rPr>
            </w:pPr>
            <w:r>
              <w:rPr>
                <w:rFonts w:cs="Arial"/>
                <w:color w:val="auto"/>
                <w:lang w:val="en-US"/>
              </w:rPr>
              <w:t>Efiyanti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B7B77" w14:textId="77777777" w:rsidR="0068148D" w:rsidRPr="000D4579" w:rsidRDefault="0068148D" w:rsidP="000417B6">
            <w:pPr>
              <w:rPr>
                <w:rFonts w:eastAsia="Arial"/>
              </w:rPr>
            </w:pPr>
            <w:r w:rsidRPr="000D4579">
              <w:rPr>
                <w:rFonts w:eastAsia="Arial" w:cs="Arial"/>
                <w:color w:val="BFBFBF"/>
              </w:rPr>
              <w:t>Ditandatangani secara elektronik</w:t>
            </w:r>
          </w:p>
          <w:p w14:paraId="508C4E09" w14:textId="77777777" w:rsidR="0068148D" w:rsidRPr="001C122B" w:rsidRDefault="0068148D" w:rsidP="000417B6">
            <w:pPr>
              <w:rPr>
                <w:rFonts w:eastAsia="Arial"/>
              </w:rPr>
            </w:pPr>
            <w:r>
              <w:rPr>
                <w:rFonts w:eastAsia="Arial"/>
              </w:rPr>
              <w:t>Bekti Lestari</w:t>
            </w:r>
          </w:p>
        </w:tc>
      </w:tr>
    </w:tbl>
    <w:p w14:paraId="100F2E68" w14:textId="77777777" w:rsidR="0068148D" w:rsidRDefault="0068148D" w:rsidP="0068148D">
      <w:pPr>
        <w:ind w:left="-284"/>
        <w:jc w:val="both"/>
        <w:rPr>
          <w:rFonts w:eastAsia="Arial" w:cs="Arial"/>
          <w:noProof/>
        </w:rPr>
      </w:pPr>
    </w:p>
    <w:bookmarkEnd w:id="2"/>
    <w:p w14:paraId="31741690" w14:textId="77777777" w:rsidR="0068148D" w:rsidRDefault="0068148D" w:rsidP="0068148D">
      <w:pPr>
        <w:ind w:left="-284"/>
        <w:jc w:val="both"/>
        <w:rPr>
          <w:rFonts w:eastAsia="Arial" w:cs="Arial"/>
          <w:noProof/>
        </w:rPr>
      </w:pPr>
    </w:p>
    <w:p w14:paraId="6FCAB515" w14:textId="19823DE9" w:rsidR="003D1AFA" w:rsidRDefault="003D1AFA">
      <w:pPr>
        <w:ind w:left="-284"/>
        <w:jc w:val="both"/>
        <w:rPr>
          <w:rFonts w:eastAsia="Arial" w:cs="Arial"/>
          <w:noProof/>
        </w:rPr>
      </w:pPr>
    </w:p>
    <w:bookmarkEnd w:id="3"/>
    <w:p w14:paraId="348DDF9F" w14:textId="41C8B7A5" w:rsidR="00FA678C" w:rsidRDefault="00FA678C">
      <w:pPr>
        <w:ind w:left="-284"/>
        <w:jc w:val="both"/>
        <w:rPr>
          <w:rFonts w:eastAsia="Arial" w:cs="Arial"/>
          <w:noProof/>
        </w:rPr>
      </w:pPr>
    </w:p>
    <w:p w14:paraId="4C3A0976" w14:textId="6989C982" w:rsidR="00FA678C" w:rsidRDefault="00FA678C">
      <w:pPr>
        <w:ind w:left="-284"/>
        <w:jc w:val="both"/>
        <w:rPr>
          <w:rFonts w:eastAsia="Arial" w:cs="Arial"/>
          <w:noProof/>
        </w:rPr>
      </w:pPr>
    </w:p>
    <w:p w14:paraId="660471AA" w14:textId="373E4EC8" w:rsidR="00FA678C" w:rsidRDefault="00FA678C">
      <w:pPr>
        <w:ind w:left="-284"/>
        <w:jc w:val="both"/>
        <w:rPr>
          <w:rFonts w:eastAsia="Arial" w:cs="Arial"/>
          <w:noProof/>
        </w:rPr>
      </w:pPr>
    </w:p>
    <w:p w14:paraId="6C611B75" w14:textId="6467384F" w:rsidR="00B311D7" w:rsidRDefault="00B311D7">
      <w:pPr>
        <w:ind w:left="-284"/>
        <w:jc w:val="both"/>
        <w:rPr>
          <w:rFonts w:eastAsia="Arial" w:cs="Arial"/>
          <w:noProof/>
        </w:rPr>
      </w:pPr>
    </w:p>
    <w:p w14:paraId="66E8229C" w14:textId="7284BACC" w:rsidR="00B311D7" w:rsidRDefault="00B311D7">
      <w:pPr>
        <w:ind w:left="-284"/>
        <w:jc w:val="both"/>
        <w:rPr>
          <w:rFonts w:eastAsia="Arial" w:cs="Arial"/>
          <w:noProof/>
        </w:rPr>
      </w:pPr>
    </w:p>
    <w:p w14:paraId="68FF152D" w14:textId="1CDC3CF0" w:rsidR="00B311D7" w:rsidRDefault="00B311D7">
      <w:pPr>
        <w:ind w:left="-284"/>
        <w:jc w:val="both"/>
        <w:rPr>
          <w:rFonts w:eastAsia="Arial" w:cs="Arial"/>
          <w:noProof/>
        </w:rPr>
      </w:pPr>
    </w:p>
    <w:p w14:paraId="481A71A5" w14:textId="39869218" w:rsidR="00B311D7" w:rsidRDefault="00B311D7">
      <w:pPr>
        <w:ind w:left="-284"/>
        <w:jc w:val="both"/>
        <w:rPr>
          <w:rFonts w:eastAsia="Arial" w:cs="Arial"/>
          <w:noProof/>
        </w:rPr>
      </w:pPr>
    </w:p>
    <w:p w14:paraId="7A9F83AC" w14:textId="548B5F56" w:rsidR="00B311D7" w:rsidRDefault="00B311D7">
      <w:pPr>
        <w:ind w:left="-284"/>
        <w:jc w:val="both"/>
        <w:rPr>
          <w:rFonts w:eastAsia="Arial" w:cs="Arial"/>
          <w:noProof/>
        </w:rPr>
      </w:pPr>
    </w:p>
    <w:p w14:paraId="01D537D8" w14:textId="6BCC0586" w:rsidR="00B311D7" w:rsidRDefault="00B311D7">
      <w:pPr>
        <w:ind w:left="-284"/>
        <w:jc w:val="both"/>
        <w:rPr>
          <w:rFonts w:eastAsia="Arial" w:cs="Arial"/>
          <w:noProof/>
        </w:rPr>
      </w:pPr>
    </w:p>
    <w:p w14:paraId="0CFCDE65" w14:textId="5BEC84B5" w:rsidR="00B311D7" w:rsidRDefault="00B311D7">
      <w:pPr>
        <w:ind w:left="-284"/>
        <w:jc w:val="both"/>
        <w:rPr>
          <w:rFonts w:eastAsia="Arial" w:cs="Arial"/>
          <w:noProof/>
        </w:rPr>
      </w:pPr>
    </w:p>
    <w:p w14:paraId="1BAC008D" w14:textId="309DF12C" w:rsidR="00B311D7" w:rsidRDefault="00B311D7">
      <w:pPr>
        <w:ind w:left="-284"/>
        <w:jc w:val="both"/>
        <w:rPr>
          <w:rFonts w:eastAsia="Arial" w:cs="Arial"/>
          <w:noProof/>
        </w:rPr>
      </w:pPr>
    </w:p>
    <w:p w14:paraId="3639F78E" w14:textId="68DAE2DE" w:rsidR="00B311D7" w:rsidRDefault="00B311D7">
      <w:pPr>
        <w:ind w:left="-284"/>
        <w:jc w:val="both"/>
        <w:rPr>
          <w:rFonts w:eastAsia="Arial" w:cs="Arial"/>
          <w:noProof/>
        </w:rPr>
      </w:pPr>
    </w:p>
    <w:p w14:paraId="303E4826" w14:textId="6062AA0D" w:rsidR="00B311D7" w:rsidRDefault="00B311D7">
      <w:pPr>
        <w:ind w:left="-284"/>
        <w:jc w:val="both"/>
        <w:rPr>
          <w:rFonts w:eastAsia="Arial" w:cs="Arial"/>
          <w:noProof/>
        </w:rPr>
      </w:pPr>
    </w:p>
    <w:p w14:paraId="66CAD146" w14:textId="0DCB67F0" w:rsidR="00B311D7" w:rsidRDefault="00B311D7" w:rsidP="00DB0A69">
      <w:pPr>
        <w:jc w:val="both"/>
        <w:rPr>
          <w:rFonts w:eastAsia="Arial" w:cs="Arial"/>
          <w:noProof/>
        </w:rPr>
      </w:pPr>
    </w:p>
    <w:sectPr w:rsidR="00B311D7">
      <w:headerReference w:type="default" r:id="rId19"/>
      <w:headerReference w:type="first" r:id="rId20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6CAC2" w14:textId="77777777" w:rsidR="006C076B" w:rsidRDefault="006C076B">
      <w:r>
        <w:separator/>
      </w:r>
    </w:p>
  </w:endnote>
  <w:endnote w:type="continuationSeparator" w:id="0">
    <w:p w14:paraId="107D64E9" w14:textId="77777777" w:rsidR="006C076B" w:rsidRDefault="006C0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11CFA" w14:textId="77777777" w:rsidR="006C076B" w:rsidRDefault="006C076B">
      <w:r>
        <w:separator/>
      </w:r>
    </w:p>
  </w:footnote>
  <w:footnote w:type="continuationSeparator" w:id="0">
    <w:p w14:paraId="7AB84C05" w14:textId="77777777" w:rsidR="006C076B" w:rsidRDefault="006C0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5C7450" w14:paraId="59D3D36B" w14:textId="77777777" w:rsidTr="006B1141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04A2DCF6" w14:textId="77777777" w:rsidR="005C7450" w:rsidRDefault="005C7450" w:rsidP="005C7450">
          <w:pPr>
            <w:ind w:left="-104"/>
            <w:rPr>
              <w:rFonts w:eastAsia="Arial" w:cs="Arial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5286D4D4" wp14:editId="199FA8DA">
                <wp:extent cx="829340" cy="791209"/>
                <wp:effectExtent l="0" t="0" r="8890" b="9525"/>
                <wp:docPr id="2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77036F5A" w14:textId="77777777" w:rsidR="005C7450" w:rsidRDefault="005C7450" w:rsidP="005C7450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5C7450" w14:paraId="6CC6BE38" w14:textId="77777777" w:rsidTr="006B1141">
      <w:trPr>
        <w:trHeight w:val="461"/>
      </w:trPr>
      <w:tc>
        <w:tcPr>
          <w:tcW w:w="1433" w:type="dxa"/>
          <w:vMerge/>
        </w:tcPr>
        <w:p w14:paraId="2E62964D" w14:textId="77777777" w:rsidR="005C7450" w:rsidRDefault="005C7450" w:rsidP="005C7450"/>
      </w:tc>
      <w:tc>
        <w:tcPr>
          <w:tcW w:w="8207" w:type="dxa"/>
          <w:shd w:val="clear" w:color="auto" w:fill="FFFFFF"/>
        </w:tcPr>
        <w:p w14:paraId="172CC711" w14:textId="77777777" w:rsidR="005C7450" w:rsidRDefault="005C7450" w:rsidP="005C7450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2BDD8868" w14:textId="77777777" w:rsidR="005C7450" w:rsidRDefault="005C7450" w:rsidP="005C7450">
          <w:pPr>
            <w:pStyle w:val="KopSurat"/>
            <w:ind w:left="-126" w:right="-101"/>
          </w:pPr>
          <w:r>
            <w:t>DIREKTORAT DATA DAN INFORMASI PERPAJAKAN</w:t>
          </w:r>
          <w:r>
            <w:fldChar w:fldCharType="end"/>
          </w:r>
        </w:p>
      </w:tc>
    </w:tr>
    <w:tr w:rsidR="005C7450" w14:paraId="1C8554D7" w14:textId="77777777" w:rsidTr="006B1141">
      <w:tc>
        <w:tcPr>
          <w:tcW w:w="1433" w:type="dxa"/>
          <w:vMerge/>
          <w:tcBorders>
            <w:bottom w:val="nil"/>
          </w:tcBorders>
        </w:tcPr>
        <w:p w14:paraId="1F7C4C47" w14:textId="77777777" w:rsidR="005C7450" w:rsidRDefault="005C7450" w:rsidP="005C7450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7E8702DA" w14:textId="77777777" w:rsidR="005C7450" w:rsidRDefault="00BF7818" w:rsidP="005C7450">
          <w:pPr>
            <w:pStyle w:val="Alamat"/>
            <w:ind w:left="-126" w:right="-101"/>
          </w:pPr>
          <w:hyperlink r:id="rId2" w:history="1">
            <w:r w:rsidR="005C7450">
              <w:rPr>
                <w:rStyle w:val="Hyperlink"/>
                <w:color w:val="000000"/>
                <w:u w:val="none"/>
              </w:rPr>
              <w:t>JALAN GATOT SUBROTO NOMOR 40-42 JAKARTA 12190 TELEPON (021) 5250208; FAKSIMILE (021) 52970803; LAMAN www.pajak.go.id LAYANAN INFORMASI DAN PENGADUAN KRING PAJAK (021) 1500200;  SUREL pengaduan@pajak.go.id; informasi@pajak.go.id</w:t>
            </w:r>
          </w:hyperlink>
        </w:p>
      </w:tc>
    </w:tr>
    <w:tr w:rsidR="005C7450" w14:paraId="28C3CDDE" w14:textId="77777777" w:rsidTr="006B1141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42148875" w14:textId="77777777" w:rsidR="005C7450" w:rsidRDefault="005C7450" w:rsidP="005C7450">
          <w:pPr>
            <w:rPr>
              <w:rFonts w:eastAsia="Arial" w:cs="Arial"/>
              <w:sz w:val="10"/>
              <w:szCs w:val="10"/>
            </w:rPr>
          </w:pPr>
        </w:p>
      </w:tc>
    </w:tr>
  </w:tbl>
  <w:p w14:paraId="7ABD7D8F" w14:textId="77777777" w:rsidR="005C7450" w:rsidRDefault="005C7450" w:rsidP="005C745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EA7360" w14:paraId="44D36FE7" w14:textId="77777777" w:rsidTr="006B1141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206B77EF" w14:textId="77777777" w:rsidR="00EA7360" w:rsidRDefault="00EA7360" w:rsidP="00EA7360">
          <w:pPr>
            <w:ind w:left="-104"/>
            <w:rPr>
              <w:rFonts w:eastAsia="Arial" w:cs="Arial"/>
            </w:rPr>
          </w:pPr>
          <w:bookmarkStart w:id="4" w:name="_Hlk129081240"/>
          <w:r>
            <w:rPr>
              <w:noProof/>
              <w:lang w:val="en-US" w:eastAsia="en-US"/>
            </w:rPr>
            <w:drawing>
              <wp:inline distT="0" distB="0" distL="0" distR="0" wp14:anchorId="3B242E1E" wp14:editId="7609F842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55E4C7D7" w14:textId="77777777" w:rsidR="00EA7360" w:rsidRDefault="00EA7360" w:rsidP="00EA7360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EA7360" w14:paraId="2F832671" w14:textId="77777777" w:rsidTr="006B1141">
      <w:trPr>
        <w:trHeight w:val="461"/>
      </w:trPr>
      <w:tc>
        <w:tcPr>
          <w:tcW w:w="1433" w:type="dxa"/>
          <w:vMerge/>
        </w:tcPr>
        <w:p w14:paraId="7E78C0DD" w14:textId="77777777" w:rsidR="00EA7360" w:rsidRDefault="00EA7360" w:rsidP="00EA7360"/>
      </w:tc>
      <w:tc>
        <w:tcPr>
          <w:tcW w:w="8207" w:type="dxa"/>
          <w:shd w:val="clear" w:color="auto" w:fill="FFFFFF"/>
        </w:tcPr>
        <w:p w14:paraId="798BD737" w14:textId="77777777" w:rsidR="00EA7360" w:rsidRDefault="00EA7360" w:rsidP="00EA7360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04CC5FC8" w14:textId="77777777" w:rsidR="00EA7360" w:rsidRDefault="00EA7360" w:rsidP="00EA7360">
          <w:pPr>
            <w:pStyle w:val="KopSurat"/>
            <w:ind w:left="-126" w:right="-101"/>
          </w:pPr>
          <w:r>
            <w:t>DIREKTORAT DATA DAN INFORMASI PERPAJAKAN</w:t>
          </w:r>
          <w:r>
            <w:fldChar w:fldCharType="end"/>
          </w:r>
        </w:p>
      </w:tc>
    </w:tr>
    <w:tr w:rsidR="00EA7360" w14:paraId="33015FBF" w14:textId="77777777" w:rsidTr="006B1141">
      <w:tc>
        <w:tcPr>
          <w:tcW w:w="1433" w:type="dxa"/>
          <w:vMerge/>
          <w:tcBorders>
            <w:bottom w:val="nil"/>
          </w:tcBorders>
        </w:tcPr>
        <w:p w14:paraId="55668C06" w14:textId="77777777" w:rsidR="00EA7360" w:rsidRDefault="00EA7360" w:rsidP="00EA7360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5A16AD40" w14:textId="77777777" w:rsidR="00EA7360" w:rsidRDefault="00BF7818" w:rsidP="00EA7360">
          <w:pPr>
            <w:pStyle w:val="Alamat"/>
            <w:ind w:left="-126" w:right="-101"/>
          </w:pPr>
          <w:hyperlink r:id="rId2" w:history="1">
            <w:r w:rsidR="00EA7360">
              <w:rPr>
                <w:rStyle w:val="Hyperlink"/>
                <w:color w:val="000000"/>
                <w:u w:val="none"/>
              </w:rPr>
              <w:t>JALAN GATOT SUBROTO NOMOR 40-42 JAKARTA 12190 TELEPON (021) 5250208; FAKSIMILE (021) 52970803; LAMAN www.pajak.go.id LAYANAN INFORMASI DAN PENGADUAN KRING PAJAK (021) 1500200;  SUREL pengaduan@pajak.go.id; informasi@pajak.go.id</w:t>
            </w:r>
          </w:hyperlink>
        </w:p>
      </w:tc>
    </w:tr>
    <w:tr w:rsidR="00EA7360" w14:paraId="0D313E56" w14:textId="77777777" w:rsidTr="006B1141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56C2E0A7" w14:textId="77777777" w:rsidR="00EA7360" w:rsidRDefault="00EA7360" w:rsidP="00EA7360">
          <w:pPr>
            <w:rPr>
              <w:rFonts w:eastAsia="Arial" w:cs="Arial"/>
              <w:sz w:val="10"/>
              <w:szCs w:val="10"/>
            </w:rPr>
          </w:pPr>
        </w:p>
      </w:tc>
    </w:tr>
    <w:bookmarkEnd w:id="4"/>
  </w:tbl>
  <w:p w14:paraId="353130A6" w14:textId="77777777" w:rsidR="00EA7360" w:rsidRDefault="00EA7360" w:rsidP="00EA736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54C92"/>
    <w:multiLevelType w:val="hybridMultilevel"/>
    <w:tmpl w:val="921824C6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6333A3A"/>
    <w:multiLevelType w:val="hybridMultilevel"/>
    <w:tmpl w:val="062E83F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6CAA02E5"/>
    <w:multiLevelType w:val="hybridMultilevel"/>
    <w:tmpl w:val="87509A74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EB3"/>
    <w:rsid w:val="00016F53"/>
    <w:rsid w:val="0002224A"/>
    <w:rsid w:val="00025C35"/>
    <w:rsid w:val="000469B7"/>
    <w:rsid w:val="00060511"/>
    <w:rsid w:val="00072855"/>
    <w:rsid w:val="00076090"/>
    <w:rsid w:val="000D592C"/>
    <w:rsid w:val="000E33B3"/>
    <w:rsid w:val="000F06B2"/>
    <w:rsid w:val="001723A1"/>
    <w:rsid w:val="001A4EB3"/>
    <w:rsid w:val="001D2EBB"/>
    <w:rsid w:val="001F386A"/>
    <w:rsid w:val="002630BA"/>
    <w:rsid w:val="00270B86"/>
    <w:rsid w:val="00285631"/>
    <w:rsid w:val="002A6630"/>
    <w:rsid w:val="002B1AF3"/>
    <w:rsid w:val="00346B1B"/>
    <w:rsid w:val="003A3A61"/>
    <w:rsid w:val="003B2AD9"/>
    <w:rsid w:val="003B693B"/>
    <w:rsid w:val="003D1AFA"/>
    <w:rsid w:val="003F4B87"/>
    <w:rsid w:val="003F70B3"/>
    <w:rsid w:val="004174CF"/>
    <w:rsid w:val="00495D09"/>
    <w:rsid w:val="004B73C3"/>
    <w:rsid w:val="00502651"/>
    <w:rsid w:val="005043BA"/>
    <w:rsid w:val="00544552"/>
    <w:rsid w:val="005B164F"/>
    <w:rsid w:val="005C7450"/>
    <w:rsid w:val="005D0E49"/>
    <w:rsid w:val="005E4BE4"/>
    <w:rsid w:val="00667335"/>
    <w:rsid w:val="00674CEF"/>
    <w:rsid w:val="0068148D"/>
    <w:rsid w:val="0068212C"/>
    <w:rsid w:val="006C076B"/>
    <w:rsid w:val="006C22AD"/>
    <w:rsid w:val="006E11BC"/>
    <w:rsid w:val="006E5A98"/>
    <w:rsid w:val="007018C2"/>
    <w:rsid w:val="007036CC"/>
    <w:rsid w:val="0073725A"/>
    <w:rsid w:val="00757D90"/>
    <w:rsid w:val="00765667"/>
    <w:rsid w:val="00793836"/>
    <w:rsid w:val="007C7FDA"/>
    <w:rsid w:val="007E040E"/>
    <w:rsid w:val="008201DB"/>
    <w:rsid w:val="0089236F"/>
    <w:rsid w:val="009102F6"/>
    <w:rsid w:val="00934838"/>
    <w:rsid w:val="00944662"/>
    <w:rsid w:val="00975A08"/>
    <w:rsid w:val="009B7F84"/>
    <w:rsid w:val="009C2035"/>
    <w:rsid w:val="009D5D3D"/>
    <w:rsid w:val="009E18F6"/>
    <w:rsid w:val="009F2C96"/>
    <w:rsid w:val="00A004CF"/>
    <w:rsid w:val="00A03CD3"/>
    <w:rsid w:val="00A05EB5"/>
    <w:rsid w:val="00A13489"/>
    <w:rsid w:val="00A65A2C"/>
    <w:rsid w:val="00A6777B"/>
    <w:rsid w:val="00A76373"/>
    <w:rsid w:val="00AA30AE"/>
    <w:rsid w:val="00AC7289"/>
    <w:rsid w:val="00B311D7"/>
    <w:rsid w:val="00B41E26"/>
    <w:rsid w:val="00B97D65"/>
    <w:rsid w:val="00BF7818"/>
    <w:rsid w:val="00C536D0"/>
    <w:rsid w:val="00CA1C09"/>
    <w:rsid w:val="00D208BC"/>
    <w:rsid w:val="00D5069B"/>
    <w:rsid w:val="00D75F5B"/>
    <w:rsid w:val="00DA6D42"/>
    <w:rsid w:val="00DB0A69"/>
    <w:rsid w:val="00DF3DE2"/>
    <w:rsid w:val="00E21650"/>
    <w:rsid w:val="00E3110C"/>
    <w:rsid w:val="00E37F1C"/>
    <w:rsid w:val="00E475B9"/>
    <w:rsid w:val="00E734B6"/>
    <w:rsid w:val="00EA7360"/>
    <w:rsid w:val="00EB1009"/>
    <w:rsid w:val="00EE5C38"/>
    <w:rsid w:val="00EF6EBF"/>
    <w:rsid w:val="00F30713"/>
    <w:rsid w:val="00F311FE"/>
    <w:rsid w:val="00F327A7"/>
    <w:rsid w:val="00F4237B"/>
    <w:rsid w:val="00F7519A"/>
    <w:rsid w:val="00F9766C"/>
    <w:rsid w:val="00FA678C"/>
    <w:rsid w:val="00FB5EA0"/>
    <w:rsid w:val="00FF0A2D"/>
    <w:rsid w:val="023FBC64"/>
    <w:rsid w:val="03D61C52"/>
    <w:rsid w:val="08854541"/>
    <w:rsid w:val="09681106"/>
    <w:rsid w:val="119A7B30"/>
    <w:rsid w:val="18BC9120"/>
    <w:rsid w:val="1A882890"/>
    <w:rsid w:val="1D978163"/>
    <w:rsid w:val="1F473DC8"/>
    <w:rsid w:val="215E5052"/>
    <w:rsid w:val="22F1AC9D"/>
    <w:rsid w:val="2340BAE1"/>
    <w:rsid w:val="32B2FB61"/>
    <w:rsid w:val="33813308"/>
    <w:rsid w:val="3B007127"/>
    <w:rsid w:val="4119D8AC"/>
    <w:rsid w:val="4668D392"/>
    <w:rsid w:val="478007E4"/>
    <w:rsid w:val="479B7457"/>
    <w:rsid w:val="48BC5FE5"/>
    <w:rsid w:val="491A300E"/>
    <w:rsid w:val="59946213"/>
    <w:rsid w:val="6044547E"/>
    <w:rsid w:val="629B8FEB"/>
    <w:rsid w:val="6C46F890"/>
    <w:rsid w:val="6E6B583E"/>
    <w:rsid w:val="70138AE0"/>
    <w:rsid w:val="74F0E034"/>
    <w:rsid w:val="75D3E133"/>
    <w:rsid w:val="7A8C4C84"/>
    <w:rsid w:val="7B44A372"/>
    <w:rsid w:val="7D9D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4512A"/>
  <w15:docId w15:val="{F551790B-0DEE-444C-8CE5-547DB62E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1AF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25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3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7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PERIHAL" TargetMode="External"/><Relationship Id="rId18" Type="http://schemas.openxmlformats.org/officeDocument/2006/relationships/hyperlink" Target="http://SIFAT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LAMPIRAN" TargetMode="External"/><Relationship Id="rId17" Type="http://schemas.openxmlformats.org/officeDocument/2006/relationships/hyperlink" Target="http://PEJABA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PENANDATANGAN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PENGIRIM" TargetMode="External"/><Relationship Id="rId5" Type="http://schemas.openxmlformats.org/officeDocument/2006/relationships/styles" Target="styles.xml"/><Relationship Id="rId15" Type="http://schemas.openxmlformats.org/officeDocument/2006/relationships/hyperlink" Target="http://TIPETTD" TargetMode="External"/><Relationship Id="rId10" Type="http://schemas.openxmlformats.org/officeDocument/2006/relationships/hyperlink" Target="http://TUJUAN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kemenkeu.sharepoint.com/:f:/s/DataKanwilDJPJawaTengahI/EiHqiMiDSB5NnS3lHliV5JQB1GdyahfmJU2t-UUE26hI_Q?email=restur.cahyanti%40kemenkeu.go.id&amp;e=Vddm4A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ALAMAT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ALAMA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B4865CE0063E4C863866F234696B4D" ma:contentTypeVersion="11" ma:contentTypeDescription="Create a new document." ma:contentTypeScope="" ma:versionID="dc68f9ba90de6bdc71dcd44eaa64d902">
  <xsd:schema xmlns:xsd="http://www.w3.org/2001/XMLSchema" xmlns:xs="http://www.w3.org/2001/XMLSchema" xmlns:p="http://schemas.microsoft.com/office/2006/metadata/properties" xmlns:ns2="122b6bc9-85c8-4cf1-91e6-8e70987f848c" xmlns:ns3="6a3343e3-a342-4977-82e8-547b9d40dd28" targetNamespace="http://schemas.microsoft.com/office/2006/metadata/properties" ma:root="true" ma:fieldsID="14f7a31914c7b408390499466c8b176f" ns2:_="" ns3:_="">
    <xsd:import namespace="122b6bc9-85c8-4cf1-91e6-8e70987f848c"/>
    <xsd:import namespace="6a3343e3-a342-4977-82e8-547b9d40dd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b6bc9-85c8-4cf1-91e6-8e70987f84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343e3-a342-4977-82e8-547b9d40dd2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c75b6b1-ce3c-4897-ac82-20ecdaba7f9b}" ma:internalName="TaxCatchAll" ma:showField="CatchAllData" ma:web="6a3343e3-a342-4977-82e8-547b9d40dd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3343e3-a342-4977-82e8-547b9d40dd28" xsi:nil="true"/>
    <lcf76f155ced4ddcb4097134ff3c332f xmlns="122b6bc9-85c8-4cf1-91e6-8e70987f84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288432-3D86-488E-9443-7B6AC66E2409}"/>
</file>

<file path=customXml/itemProps3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  <ds:schemaRef ds:uri="0ef7128f-a7d0-43d2-bee4-5f56f49c64da"/>
    <ds:schemaRef ds:uri="http://schemas.openxmlformats.org/package/2006/metadata/core-properties"/>
    <ds:schemaRef ds:uri="http://schemas.microsoft.com/office/infopath/2007/PartnerControls"/>
    <ds:schemaRef ds:uri="6d95bc28-2e5c-4ccd-92aa-ea746d833732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TONGKU AHMAD HUSEIN DAULAY</cp:lastModifiedBy>
  <cp:revision>86</cp:revision>
  <dcterms:created xsi:type="dcterms:W3CDTF">2024-05-28T07:55:00Z</dcterms:created>
  <dcterms:modified xsi:type="dcterms:W3CDTF">2025-10-21T09:19:00Z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0x010100DAB4865CE0063E4C863866F234696B4D</vt:lpwstr>
  </property>
  <property fmtid="{D5CDD505-2E9C-101B-9397-08002B2CF9AE}" pid="3" name="MediaServiceImageTags">
    <vt:lpwstr/>
  </property>
</Properties>
</file>