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3B28D" w14:textId="77777777" w:rsidR="00204D3B" w:rsidRDefault="00342B8F" w:rsidP="00B41C50">
      <w:pPr>
        <w:pStyle w:val="Heading1"/>
      </w:pPr>
      <w:r w:rsidRPr="00204D3B">
        <w:t>SOP</w:t>
      </w:r>
      <w:r w:rsidR="00B41C50" w:rsidRPr="00204D3B">
        <w:t xml:space="preserve"> for</w:t>
      </w:r>
      <w:r w:rsidRPr="00204D3B">
        <w:t xml:space="preserve"> BROKER Restart</w:t>
      </w:r>
    </w:p>
    <w:p w14:paraId="1496AF8B" w14:textId="58D594E0" w:rsidR="008B1E28" w:rsidRPr="00204D3B" w:rsidRDefault="00000000" w:rsidP="00204D3B">
      <w:pPr>
        <w:pStyle w:val="Heading1"/>
        <w:numPr>
          <w:ilvl w:val="0"/>
          <w:numId w:val="0"/>
        </w:numPr>
      </w:pPr>
      <w:r>
        <w:pict w14:anchorId="14BD446C">
          <v:rect id="_x0000_i1025" style="width:0;height:1.5pt" o:hralign="center" o:hrstd="t" o:hr="t" fillcolor="#a0a0a0" stroked="f"/>
        </w:pict>
      </w:r>
    </w:p>
    <w:p w14:paraId="2AD61072" w14:textId="77777777" w:rsidR="00204D3B" w:rsidRPr="00204D3B" w:rsidRDefault="00204D3B" w:rsidP="00204D3B"/>
    <w:p w14:paraId="54062F8A" w14:textId="515E5719" w:rsidR="00342B8F" w:rsidRDefault="00342B8F">
      <w:r>
        <w:t>This document outlays the operating procedure to be followed</w:t>
      </w:r>
      <w:r w:rsidR="00B41C50">
        <w:t xml:space="preserve"> for broker restart</w:t>
      </w:r>
      <w:r>
        <w:t>. Th</w:t>
      </w:r>
      <w:r w:rsidR="00B41C50">
        <w:t>e steps mentioned are</w:t>
      </w:r>
      <w:r>
        <w:t xml:space="preserve"> applicable for all the Gateway lower environments i.e., QA, PI, UAT, UAT_Lab.</w:t>
      </w:r>
      <w:r w:rsidR="00D15D0D">
        <w:t xml:space="preserve"> This script/process helps us</w:t>
      </w:r>
      <w:r w:rsidR="00D15D0D" w:rsidRPr="00D15D0D">
        <w:t xml:space="preserve"> </w:t>
      </w:r>
      <w:r w:rsidR="00D15D0D">
        <w:t xml:space="preserve">to </w:t>
      </w:r>
      <w:r w:rsidR="00086D7B">
        <w:t xml:space="preserve">reduce the manual process </w:t>
      </w:r>
      <w:r w:rsidR="00D15D0D">
        <w:t>and to avoid any manual mistakes.</w:t>
      </w:r>
    </w:p>
    <w:p w14:paraId="51235A06" w14:textId="77777777" w:rsidR="00D15D0D" w:rsidRDefault="00D15D0D"/>
    <w:p w14:paraId="6EC58FB8" w14:textId="30D90B80" w:rsidR="00D15D0D" w:rsidRPr="004C3AB0" w:rsidRDefault="00204D3B" w:rsidP="00EE6E6D">
      <w:pPr>
        <w:pStyle w:val="Heading2"/>
        <w:rPr>
          <w:b/>
          <w:bCs/>
        </w:rPr>
      </w:pPr>
      <w:r w:rsidRPr="004C3AB0">
        <w:rPr>
          <w:b/>
          <w:bCs/>
        </w:rPr>
        <w:t xml:space="preserve">Points to </w:t>
      </w:r>
      <w:r w:rsidR="00AD77D4" w:rsidRPr="004C3AB0">
        <w:rPr>
          <w:b/>
          <w:bCs/>
        </w:rPr>
        <w:t>remember</w:t>
      </w:r>
      <w:r w:rsidR="00AD77D4">
        <w:rPr>
          <w:b/>
          <w:bCs/>
        </w:rPr>
        <w:t>:</w:t>
      </w:r>
    </w:p>
    <w:p w14:paraId="34D9DCDF" w14:textId="6F5697BC" w:rsidR="00247952" w:rsidRDefault="00247952" w:rsidP="00FE7B7F">
      <w:pPr>
        <w:pStyle w:val="xmsolistparagraph"/>
        <w:numPr>
          <w:ilvl w:val="0"/>
          <w:numId w:val="21"/>
        </w:numPr>
        <w:rPr>
          <w:rFonts w:eastAsia="Times New Roman"/>
        </w:rPr>
      </w:pPr>
      <w:r w:rsidRPr="00247952">
        <w:rPr>
          <w:rFonts w:eastAsia="Times New Roman"/>
        </w:rPr>
        <w:t>Do not use</w:t>
      </w:r>
      <w:r>
        <w:rPr>
          <w:rFonts w:eastAsia="Times New Roman"/>
          <w:b/>
          <w:bCs/>
        </w:rPr>
        <w:t xml:space="preserve"> mqsistop</w:t>
      </w:r>
      <w:r>
        <w:rPr>
          <w:rFonts w:eastAsia="Times New Roman"/>
        </w:rPr>
        <w:t xml:space="preserve"> command to </w:t>
      </w:r>
      <w:r w:rsidRPr="00247952">
        <w:rPr>
          <w:rFonts w:eastAsia="Times New Roman"/>
          <w:b/>
          <w:bCs/>
        </w:rPr>
        <w:t>stop</w:t>
      </w:r>
      <w:r>
        <w:rPr>
          <w:rFonts w:eastAsia="Times New Roman"/>
        </w:rPr>
        <w:t xml:space="preserve"> the Broker.</w:t>
      </w:r>
    </w:p>
    <w:p w14:paraId="6807FA29" w14:textId="71CFF243" w:rsidR="00247952" w:rsidRDefault="00247952" w:rsidP="00FE7B7F">
      <w:pPr>
        <w:pStyle w:val="xmsolistparagraph"/>
        <w:numPr>
          <w:ilvl w:val="0"/>
          <w:numId w:val="21"/>
        </w:numPr>
        <w:rPr>
          <w:rFonts w:eastAsia="Times New Roman"/>
        </w:rPr>
      </w:pPr>
      <w:r w:rsidRPr="00247952">
        <w:rPr>
          <w:rFonts w:eastAsia="Times New Roman"/>
        </w:rPr>
        <w:t>Do not use</w:t>
      </w:r>
      <w:r>
        <w:rPr>
          <w:rFonts w:eastAsia="Times New Roman"/>
          <w:b/>
          <w:bCs/>
        </w:rPr>
        <w:t xml:space="preserve"> mqsistart</w:t>
      </w:r>
      <w:r>
        <w:rPr>
          <w:rFonts w:eastAsia="Times New Roman"/>
        </w:rPr>
        <w:t xml:space="preserve"> command to </w:t>
      </w:r>
      <w:r w:rsidRPr="00247952">
        <w:rPr>
          <w:rFonts w:eastAsia="Times New Roman"/>
          <w:b/>
          <w:bCs/>
        </w:rPr>
        <w:t>start</w:t>
      </w:r>
      <w:r>
        <w:rPr>
          <w:rFonts w:eastAsia="Times New Roman"/>
        </w:rPr>
        <w:t xml:space="preserve"> the broker.</w:t>
      </w:r>
    </w:p>
    <w:p w14:paraId="518DEEFF" w14:textId="4D5AE96D" w:rsidR="00247952" w:rsidRDefault="00247952" w:rsidP="00FE7B7F">
      <w:pPr>
        <w:pStyle w:val="xmsolistparagraph"/>
        <w:numPr>
          <w:ilvl w:val="0"/>
          <w:numId w:val="21"/>
        </w:numPr>
        <w:rPr>
          <w:rStyle w:val="xui-provider"/>
          <w:rFonts w:eastAsia="Times New Roman"/>
        </w:rPr>
      </w:pPr>
      <w:r>
        <w:rPr>
          <w:rFonts w:eastAsia="Times New Roman"/>
        </w:rPr>
        <w:t xml:space="preserve">Replace the </w:t>
      </w:r>
      <w:r>
        <w:rPr>
          <w:rStyle w:val="xui-provider"/>
          <w:rFonts w:eastAsia="Times New Roman"/>
        </w:rPr>
        <w:t xml:space="preserve">&lt;env_name&gt; with environment name on which deployment is being performed. </w:t>
      </w:r>
    </w:p>
    <w:p w14:paraId="33B9E778" w14:textId="50757A40" w:rsidR="00247952" w:rsidRDefault="00247952" w:rsidP="00247952">
      <w:pPr>
        <w:pStyle w:val="xmsolistparagraph"/>
        <w:ind w:left="1440"/>
        <w:rPr>
          <w:rStyle w:val="xui-provider"/>
          <w:rFonts w:eastAsia="Times New Roman"/>
        </w:rPr>
      </w:pPr>
      <w:r>
        <w:rPr>
          <w:rStyle w:val="xui-provider"/>
          <w:rFonts w:eastAsia="Times New Roman"/>
        </w:rPr>
        <w:t xml:space="preserve">For Example: If deployment is being done in </w:t>
      </w:r>
      <w:r w:rsidR="008321C8">
        <w:rPr>
          <w:rStyle w:val="xui-provider"/>
          <w:rFonts w:eastAsia="Times New Roman"/>
        </w:rPr>
        <w:t>PI</w:t>
      </w:r>
      <w:r>
        <w:rPr>
          <w:rStyle w:val="xui-provider"/>
          <w:rFonts w:eastAsia="Times New Roman"/>
        </w:rPr>
        <w:t xml:space="preserve">, use </w:t>
      </w:r>
      <w:r w:rsidR="008321C8">
        <w:rPr>
          <w:rStyle w:val="xui-provider"/>
          <w:rFonts w:eastAsia="Times New Roman"/>
        </w:rPr>
        <w:t>pi</w:t>
      </w:r>
      <w:r>
        <w:rPr>
          <w:rStyle w:val="xui-provider"/>
          <w:rFonts w:eastAsia="Times New Roman"/>
        </w:rPr>
        <w:t xml:space="preserve"> as</w:t>
      </w:r>
    </w:p>
    <w:p w14:paraId="321A27EB" w14:textId="1DDD29A6" w:rsidR="00247952" w:rsidRDefault="00247952" w:rsidP="008321C8">
      <w:pPr>
        <w:pStyle w:val="xmsolistparagraph"/>
        <w:ind w:left="1440" w:firstLine="720"/>
        <w:rPr>
          <w:rStyle w:val="xui-provider"/>
        </w:rPr>
      </w:pPr>
      <w:r>
        <w:rPr>
          <w:rStyle w:val="xui-provider"/>
        </w:rPr>
        <w:t>/apps/wubsg/config/</w:t>
      </w:r>
      <w:r>
        <w:rPr>
          <w:rStyle w:val="xui-provider"/>
          <w:rFonts w:eastAsia="Times New Roman"/>
        </w:rPr>
        <w:t xml:space="preserve">&lt;env_name&gt; </w:t>
      </w:r>
      <w:r>
        <w:rPr>
          <w:rStyle w:val="xui-provider"/>
        </w:rPr>
        <w:t>/mqsipolicy</w:t>
      </w:r>
    </w:p>
    <w:p w14:paraId="5CE34DC7" w14:textId="7D1AAD6F" w:rsidR="008321C8" w:rsidRDefault="008321C8" w:rsidP="00247952">
      <w:pPr>
        <w:pStyle w:val="xmsolistparagraph"/>
        <w:ind w:left="1440"/>
        <w:rPr>
          <w:rStyle w:val="xui-provider"/>
          <w:rFonts w:eastAsia="Times New Roman"/>
        </w:rPr>
      </w:pPr>
      <w:r>
        <w:rPr>
          <w:rFonts w:eastAsia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B8329" wp14:editId="397BC1C0">
                <wp:simplePos x="0" y="0"/>
                <wp:positionH relativeFrom="column">
                  <wp:posOffset>2406561</wp:posOffset>
                </wp:positionH>
                <wp:positionV relativeFrom="paragraph">
                  <wp:posOffset>81770</wp:posOffset>
                </wp:positionV>
                <wp:extent cx="173620" cy="202557"/>
                <wp:effectExtent l="19050" t="0" r="17145" b="4572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2025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type id="_x0000_t67" coordsize="21600,21600" o:spt="67" adj="16200,5400" path="m0@0l@1@0@1,0@2,0@2@0,21600@0,10800,21600xe" w14:anchorId="7D9612F2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rrow: Down 2" style="position:absolute;margin-left:189.5pt;margin-top:6.45pt;width:13.65pt;height:1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67" adj="1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"/>
            </w:pict>
          </mc:Fallback>
        </mc:AlternateContent>
      </w:r>
    </w:p>
    <w:p w14:paraId="4893837F" w14:textId="5265E18D" w:rsidR="00247952" w:rsidRDefault="008321C8" w:rsidP="00247952">
      <w:pPr>
        <w:pStyle w:val="xmsolistparagraph"/>
        <w:ind w:left="1440"/>
        <w:rPr>
          <w:rStyle w:val="xui-provider"/>
          <w:rFonts w:eastAsia="Times New Roman"/>
        </w:rPr>
      </w:pPr>
      <w:r>
        <w:rPr>
          <w:rStyle w:val="xui-provider"/>
          <w:rFonts w:eastAsia="Times New Roman"/>
        </w:rPr>
        <w:tab/>
      </w:r>
      <w:r>
        <w:rPr>
          <w:rStyle w:val="xui-provider"/>
          <w:rFonts w:eastAsia="Times New Roman"/>
        </w:rPr>
        <w:tab/>
      </w:r>
      <w:r>
        <w:rPr>
          <w:rStyle w:val="xui-provider"/>
          <w:rFonts w:eastAsia="Times New Roman"/>
        </w:rPr>
        <w:tab/>
      </w:r>
    </w:p>
    <w:p w14:paraId="57DC6B4E" w14:textId="25603AC3" w:rsidR="00247952" w:rsidRDefault="008321C8" w:rsidP="008321C8">
      <w:pPr>
        <w:pStyle w:val="xmsolistparagraph"/>
        <w:ind w:left="1440" w:firstLine="720"/>
        <w:rPr>
          <w:rStyle w:val="xui-provider"/>
          <w:rFonts w:eastAsia="Times New Roman"/>
        </w:rPr>
      </w:pPr>
      <w:r>
        <w:rPr>
          <w:rStyle w:val="xui-provider"/>
        </w:rPr>
        <w:t xml:space="preserve"> /apps/wubsg/config/qa/mqsipolicy</w:t>
      </w:r>
    </w:p>
    <w:p w14:paraId="66235B89" w14:textId="7E817782" w:rsidR="008321C8" w:rsidRDefault="008321C8" w:rsidP="00FE7B7F">
      <w:pPr>
        <w:pStyle w:val="xmsolistparagraph"/>
        <w:numPr>
          <w:ilvl w:val="0"/>
          <w:numId w:val="22"/>
        </w:numPr>
      </w:pPr>
      <w:r>
        <w:t xml:space="preserve">We don’t have NRT in UAT and UAT_LAB. Therefore, we do not need to execute below command for </w:t>
      </w:r>
      <w:r w:rsidR="00A12708">
        <w:t>UAT,</w:t>
      </w:r>
      <w:r w:rsidR="004C3AB0">
        <w:t xml:space="preserve"> </w:t>
      </w:r>
      <w:r>
        <w:t>UAT_LAB</w:t>
      </w:r>
      <w:r w:rsidR="004C3AB0">
        <w:t xml:space="preserve"> and QA2</w:t>
      </w:r>
      <w:r>
        <w:t>.</w:t>
      </w:r>
    </w:p>
    <w:p w14:paraId="6D4324ED" w14:textId="245C9D56" w:rsidR="00247952" w:rsidRDefault="008321C8" w:rsidP="008321C8">
      <w:pPr>
        <w:pStyle w:val="xmsolistparagraph"/>
        <w:ind w:left="1440"/>
      </w:pPr>
      <w:r w:rsidRPr="00D15D0D">
        <w:rPr>
          <w:b/>
          <w:bCs/>
        </w:rPr>
        <w:t>Command</w:t>
      </w:r>
      <w:r>
        <w:t>: mqsistartmsgflow &lt;</w:t>
      </w:r>
      <w:r>
        <w:rPr>
          <w:rStyle w:val="xui-provider"/>
        </w:rPr>
        <w:t>env name&gt;</w:t>
      </w:r>
      <w:r>
        <w:t xml:space="preserve"> -e NRT_EG -k NRT_Notification_Service </w:t>
      </w:r>
    </w:p>
    <w:p w14:paraId="463F8C4B" w14:textId="75F89FCC" w:rsidR="00C30401" w:rsidRDefault="00C30401" w:rsidP="00FE7B7F">
      <w:pPr>
        <w:pStyle w:val="xmsolistparagraph"/>
        <w:numPr>
          <w:ilvl w:val="0"/>
          <w:numId w:val="22"/>
        </w:numPr>
        <w:rPr>
          <w:rStyle w:val="xui-provider"/>
        </w:rPr>
      </w:pPr>
      <w:r w:rsidRPr="00C30401">
        <w:rPr>
          <w:rStyle w:val="xui-provider"/>
        </w:rPr>
        <w:t xml:space="preserve">Once broker gets </w:t>
      </w:r>
      <w:r>
        <w:rPr>
          <w:rStyle w:val="xui-provider"/>
        </w:rPr>
        <w:t>started</w:t>
      </w:r>
      <w:r w:rsidRPr="00C30401">
        <w:rPr>
          <w:rStyle w:val="xui-provider"/>
        </w:rPr>
        <w:t xml:space="preserve">, we must check </w:t>
      </w:r>
      <w:r>
        <w:rPr>
          <w:rStyle w:val="xui-provider"/>
        </w:rPr>
        <w:t xml:space="preserve">if </w:t>
      </w:r>
      <w:r w:rsidRPr="00C30401">
        <w:rPr>
          <w:rStyle w:val="xui-provider"/>
        </w:rPr>
        <w:t>the cache is reloaded or not.</w:t>
      </w:r>
    </w:p>
    <w:p w14:paraId="62AB78A9" w14:textId="6468ADF1" w:rsidR="00C30401" w:rsidRDefault="00C30401" w:rsidP="00C30401"/>
    <w:p w14:paraId="6131576F" w14:textId="016FFD8F" w:rsidR="00C30401" w:rsidRPr="00AD77D4" w:rsidRDefault="00D15D0D" w:rsidP="00C30401">
      <w:pPr>
        <w:pStyle w:val="Heading2"/>
        <w:rPr>
          <w:rFonts w:eastAsia="Times New Roman"/>
          <w:b/>
          <w:bCs/>
        </w:rPr>
      </w:pPr>
      <w:r w:rsidRPr="00AD77D4">
        <w:rPr>
          <w:rFonts w:eastAsia="Times New Roman"/>
          <w:b/>
          <w:bCs/>
        </w:rPr>
        <w:t xml:space="preserve">SOP </w:t>
      </w:r>
      <w:r w:rsidR="00AD77D4" w:rsidRPr="00AD77D4">
        <w:rPr>
          <w:rFonts w:eastAsia="Times New Roman"/>
          <w:b/>
          <w:bCs/>
        </w:rPr>
        <w:t>STEPS:</w:t>
      </w:r>
    </w:p>
    <w:p w14:paraId="3AD269B2" w14:textId="08647B2E" w:rsidR="00247952" w:rsidRPr="000E4610" w:rsidRDefault="00C30401" w:rsidP="000E4610">
      <w:pPr>
        <w:rPr>
          <w:b/>
          <w:bCs/>
        </w:rPr>
      </w:pPr>
      <w:r w:rsidRPr="000E4610">
        <w:rPr>
          <w:b/>
          <w:bCs/>
        </w:rPr>
        <w:t>The steps for SOP are as following</w:t>
      </w:r>
      <w:r w:rsidR="00204D3B" w:rsidRPr="000E4610">
        <w:rPr>
          <w:b/>
          <w:bCs/>
        </w:rPr>
        <w:t>:</w:t>
      </w:r>
    </w:p>
    <w:p w14:paraId="172A7BC6" w14:textId="56978BC9" w:rsidR="00247952" w:rsidRPr="00204D3B" w:rsidRDefault="00B41C50" w:rsidP="00D15D0D">
      <w:pPr>
        <w:pStyle w:val="Heading7"/>
        <w:rPr>
          <w:rFonts w:eastAsia="Times New Roman"/>
        </w:rPr>
      </w:pPr>
      <w:r>
        <w:t xml:space="preserve">Step 1: </w:t>
      </w:r>
      <w:r w:rsidR="00204D3B" w:rsidRPr="00204D3B">
        <w:t>Broker/Integration Stop</w:t>
      </w:r>
      <w:r w:rsidR="006E50C8">
        <w:t>:</w:t>
      </w:r>
    </w:p>
    <w:p w14:paraId="452216E9" w14:textId="645AD326" w:rsidR="00247952" w:rsidRDefault="00150E2A" w:rsidP="00E320B4">
      <w:pPr>
        <w:pStyle w:val="xmsolistparagraph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Go to</w:t>
      </w:r>
      <w:r w:rsidR="00247952">
        <w:rPr>
          <w:rFonts w:eastAsia="Times New Roman"/>
        </w:rPr>
        <w:t xml:space="preserve"> the below mentioned </w:t>
      </w:r>
      <w:r w:rsidR="00204D3B">
        <w:rPr>
          <w:rFonts w:eastAsia="Times New Roman"/>
        </w:rPr>
        <w:t xml:space="preserve">file </w:t>
      </w:r>
      <w:r w:rsidR="00247952">
        <w:rPr>
          <w:rFonts w:eastAsia="Times New Roman"/>
        </w:rPr>
        <w:t>path</w:t>
      </w:r>
      <w:r w:rsidR="008321C8">
        <w:rPr>
          <w:rFonts w:eastAsia="Times New Roman"/>
        </w:rPr>
        <w:t>.</w:t>
      </w:r>
    </w:p>
    <w:p w14:paraId="09E23589" w14:textId="0658D086" w:rsidR="00B41C50" w:rsidRDefault="00247952" w:rsidP="00247952">
      <w:pPr>
        <w:pStyle w:val="xmsolistparagraph"/>
        <w:ind w:left="1800"/>
        <w:rPr>
          <w:rFonts w:eastAsia="Times New Roman"/>
        </w:rPr>
      </w:pPr>
      <w:r w:rsidRPr="008321C8">
        <w:rPr>
          <w:rFonts w:eastAsia="Times New Roman"/>
          <w:b/>
          <w:bCs/>
        </w:rPr>
        <w:t>F</w:t>
      </w:r>
      <w:r w:rsidR="00B41C50" w:rsidRPr="008321C8">
        <w:rPr>
          <w:rFonts w:eastAsia="Times New Roman"/>
          <w:b/>
          <w:bCs/>
        </w:rPr>
        <w:t>ile</w:t>
      </w:r>
      <w:r w:rsidRPr="008321C8">
        <w:rPr>
          <w:rFonts w:eastAsia="Times New Roman"/>
          <w:b/>
          <w:bCs/>
        </w:rPr>
        <w:t>/P</w:t>
      </w:r>
      <w:r w:rsidR="00B41C50" w:rsidRPr="008321C8">
        <w:rPr>
          <w:rFonts w:eastAsia="Times New Roman"/>
          <w:b/>
          <w:bCs/>
        </w:rPr>
        <w:t>ath</w:t>
      </w:r>
      <w:r w:rsidR="00B41C50">
        <w:rPr>
          <w:rFonts w:eastAsia="Times New Roman"/>
        </w:rPr>
        <w:t xml:space="preserve">: </w:t>
      </w:r>
      <w:r w:rsidR="008321C8">
        <w:rPr>
          <w:rFonts w:eastAsia="Times New Roman"/>
        </w:rPr>
        <w:t xml:space="preserve"> </w:t>
      </w:r>
      <w:r w:rsidR="00B41C50">
        <w:rPr>
          <w:rStyle w:val="xui-provider"/>
          <w:rFonts w:eastAsia="Times New Roman"/>
        </w:rPr>
        <w:t>/apps/wubsg/config/&lt;env</w:t>
      </w:r>
      <w:r>
        <w:rPr>
          <w:rStyle w:val="xui-provider"/>
          <w:rFonts w:eastAsia="Times New Roman"/>
        </w:rPr>
        <w:t>_</w:t>
      </w:r>
      <w:r w:rsidR="00B41C50">
        <w:rPr>
          <w:rStyle w:val="xui-provider"/>
          <w:rFonts w:eastAsia="Times New Roman"/>
        </w:rPr>
        <w:t>name&gt;/mqsipolicy</w:t>
      </w:r>
    </w:p>
    <w:p w14:paraId="6CEFCA66" w14:textId="1844644C" w:rsidR="008321C8" w:rsidRDefault="00247952" w:rsidP="008321C8">
      <w:pPr>
        <w:pStyle w:val="xmsolistparagraph"/>
        <w:ind w:left="1440" w:firstLine="720"/>
        <w:rPr>
          <w:rStyle w:val="xui-provider"/>
        </w:rPr>
      </w:pPr>
      <w:r w:rsidRPr="008321C8">
        <w:rPr>
          <w:rStyle w:val="xui-provider"/>
          <w:b/>
          <w:bCs/>
        </w:rPr>
        <w:t>Example</w:t>
      </w:r>
      <w:r w:rsidR="00B41C50">
        <w:rPr>
          <w:rStyle w:val="xui-provider"/>
        </w:rPr>
        <w:t>: /apps/wubsg/config/qa/mqsipolicy</w:t>
      </w:r>
    </w:p>
    <w:p w14:paraId="12C87341" w14:textId="4BFB2950" w:rsidR="00150E2A" w:rsidRPr="00150E2A" w:rsidRDefault="00150E2A" w:rsidP="00E320B4">
      <w:pPr>
        <w:pStyle w:val="xmsolistparagraph"/>
        <w:numPr>
          <w:ilvl w:val="0"/>
          <w:numId w:val="20"/>
        </w:numPr>
      </w:pPr>
      <w:r>
        <w:rPr>
          <w:rFonts w:eastAsia="Times New Roman"/>
        </w:rPr>
        <w:t xml:space="preserve">Run the </w:t>
      </w:r>
      <w:r w:rsidR="00106C65" w:rsidRPr="00106C65">
        <w:rPr>
          <w:rFonts w:eastAsia="Times New Roman"/>
          <w:b/>
          <w:bCs/>
          <w:highlight w:val="yellow"/>
        </w:rPr>
        <w:t>ACE-</w:t>
      </w:r>
      <w:r w:rsidRPr="00106C65">
        <w:rPr>
          <w:rFonts w:eastAsia="Times New Roman"/>
          <w:b/>
          <w:bCs/>
          <w:highlight w:val="yellow"/>
        </w:rPr>
        <w:t>BrokerStop.sh</w:t>
      </w:r>
      <w:r>
        <w:rPr>
          <w:rFonts w:eastAsia="Times New Roman"/>
        </w:rPr>
        <w:t xml:space="preserve"> shell script using below command.</w:t>
      </w:r>
    </w:p>
    <w:p w14:paraId="304BB905" w14:textId="0638EF05" w:rsidR="00150E2A" w:rsidRDefault="00150E2A" w:rsidP="00150E2A">
      <w:pPr>
        <w:pStyle w:val="xmsolistparagraph"/>
        <w:ind w:left="1800"/>
      </w:pPr>
      <w:r>
        <w:rPr>
          <w:rFonts w:eastAsia="Times New Roman"/>
        </w:rPr>
        <w:t>Command:  ./</w:t>
      </w:r>
      <w:r w:rsidRPr="00150E2A">
        <w:rPr>
          <w:rFonts w:eastAsia="Times New Roman"/>
        </w:rPr>
        <w:t xml:space="preserve"> </w:t>
      </w:r>
      <w:r w:rsidR="00CB5966" w:rsidRPr="00106C65">
        <w:rPr>
          <w:rFonts w:eastAsia="Times New Roman"/>
          <w:b/>
          <w:bCs/>
          <w:highlight w:val="yellow"/>
        </w:rPr>
        <w:t>ACE-BrokerStop.sh</w:t>
      </w:r>
    </w:p>
    <w:p w14:paraId="329EDA75" w14:textId="0DBC542F" w:rsidR="00B41C50" w:rsidRPr="00150E2A" w:rsidRDefault="008321C8" w:rsidP="00E320B4">
      <w:pPr>
        <w:pStyle w:val="xmsolistparagraph"/>
        <w:numPr>
          <w:ilvl w:val="0"/>
          <w:numId w:val="20"/>
        </w:numPr>
      </w:pPr>
      <w:r>
        <w:rPr>
          <w:rFonts w:eastAsia="Times New Roman"/>
        </w:rPr>
        <w:t xml:space="preserve">After the </w:t>
      </w:r>
      <w:r w:rsidR="00150E2A">
        <w:rPr>
          <w:rFonts w:eastAsia="Times New Roman"/>
        </w:rPr>
        <w:t>above-mentioned</w:t>
      </w:r>
      <w:r>
        <w:rPr>
          <w:rFonts w:eastAsia="Times New Roman"/>
        </w:rPr>
        <w:t xml:space="preserve"> script is </w:t>
      </w:r>
      <w:r w:rsidR="00150E2A">
        <w:rPr>
          <w:rFonts w:eastAsia="Times New Roman"/>
        </w:rPr>
        <w:t>executed</w:t>
      </w:r>
      <w:r>
        <w:rPr>
          <w:rFonts w:eastAsia="Times New Roman"/>
        </w:rPr>
        <w:t>. At</w:t>
      </w:r>
      <w:r w:rsidR="00B41C50">
        <w:rPr>
          <w:rFonts w:eastAsia="Times New Roman"/>
        </w:rPr>
        <w:t xml:space="preserve"> first</w:t>
      </w:r>
      <w:r w:rsidR="00150E2A">
        <w:rPr>
          <w:rFonts w:eastAsia="Times New Roman"/>
        </w:rPr>
        <w:t xml:space="preserve"> message flows (DASCloudOkta</w:t>
      </w:r>
      <w:r w:rsidR="00B41C50">
        <w:rPr>
          <w:rFonts w:eastAsia="Times New Roman"/>
        </w:rPr>
        <w:t xml:space="preserve"> </w:t>
      </w:r>
      <w:r w:rsidR="007114C4">
        <w:rPr>
          <w:rFonts w:eastAsia="Times New Roman"/>
        </w:rPr>
        <w:t>,</w:t>
      </w:r>
      <w:r w:rsidR="00B41C50">
        <w:rPr>
          <w:rFonts w:eastAsia="Times New Roman"/>
        </w:rPr>
        <w:t xml:space="preserve"> NRT_Notification_Serviceflows</w:t>
      </w:r>
      <w:r w:rsidR="007114C4">
        <w:rPr>
          <w:rFonts w:eastAsia="Times New Roman"/>
        </w:rPr>
        <w:t xml:space="preserve"> and </w:t>
      </w:r>
      <w:r w:rsidR="007114C4" w:rsidRPr="007114C4">
        <w:rPr>
          <w:rFonts w:eastAsia="Times New Roman"/>
        </w:rPr>
        <w:t>Auth_Token_APP</w:t>
      </w:r>
      <w:r w:rsidR="00150E2A">
        <w:rPr>
          <w:rFonts w:eastAsia="Times New Roman"/>
        </w:rPr>
        <w:t xml:space="preserve">) </w:t>
      </w:r>
      <w:r>
        <w:rPr>
          <w:rFonts w:eastAsia="Times New Roman"/>
        </w:rPr>
        <w:t>will stop</w:t>
      </w:r>
      <w:r w:rsidR="00150E2A">
        <w:rPr>
          <w:rFonts w:eastAsia="Times New Roman"/>
        </w:rPr>
        <w:t xml:space="preserve"> and then</w:t>
      </w:r>
      <w:r w:rsidR="00B41C50">
        <w:rPr>
          <w:rFonts w:eastAsia="Times New Roman"/>
        </w:rPr>
        <w:t xml:space="preserve"> </w:t>
      </w:r>
      <w:r w:rsidR="00150E2A">
        <w:rPr>
          <w:rFonts w:eastAsia="Times New Roman"/>
        </w:rPr>
        <w:t>B</w:t>
      </w:r>
      <w:r w:rsidR="00B41C50">
        <w:rPr>
          <w:rFonts w:eastAsia="Times New Roman"/>
        </w:rPr>
        <w:t>roker will get stop.</w:t>
      </w:r>
    </w:p>
    <w:p w14:paraId="3B538241" w14:textId="0DB8C518" w:rsidR="00150E2A" w:rsidRDefault="00150E2A" w:rsidP="00150E2A">
      <w:pPr>
        <w:pStyle w:val="xmsolistparagraph"/>
        <w:ind w:left="0"/>
        <w:rPr>
          <w:rFonts w:eastAsia="Times New Roman"/>
        </w:rPr>
      </w:pPr>
    </w:p>
    <w:p w14:paraId="5B4D2981" w14:textId="77777777" w:rsidR="00E320B4" w:rsidRPr="00150E2A" w:rsidRDefault="00E320B4" w:rsidP="00150E2A">
      <w:pPr>
        <w:pStyle w:val="xmsolistparagraph"/>
        <w:ind w:left="0"/>
      </w:pPr>
    </w:p>
    <w:p w14:paraId="7896FF6A" w14:textId="68B925C1" w:rsidR="00204D3B" w:rsidRPr="00204D3B" w:rsidRDefault="00150E2A" w:rsidP="00D15D0D">
      <w:pPr>
        <w:pStyle w:val="Heading4"/>
        <w:rPr>
          <w:rFonts w:eastAsia="Times New Roman"/>
          <w:shd w:val="clear" w:color="auto" w:fill="FFFF00"/>
        </w:rPr>
      </w:pPr>
      <w:r>
        <w:rPr>
          <w:rFonts w:eastAsia="Times New Roman"/>
        </w:rPr>
        <w:t xml:space="preserve">Step 2: </w:t>
      </w:r>
      <w:r w:rsidR="00204D3B" w:rsidRPr="00204D3B">
        <w:rPr>
          <w:rFonts w:eastAsia="Times New Roman"/>
        </w:rPr>
        <w:t>Broker/Integration Start</w:t>
      </w:r>
    </w:p>
    <w:p w14:paraId="596BAEAC" w14:textId="31F1D3E6" w:rsidR="00150E2A" w:rsidRDefault="00150E2A" w:rsidP="00E320B4">
      <w:pPr>
        <w:pStyle w:val="xmsolistparagraph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 xml:space="preserve">Go to the below mentioned </w:t>
      </w:r>
      <w:r w:rsidR="00204D3B">
        <w:rPr>
          <w:rFonts w:eastAsia="Times New Roman"/>
        </w:rPr>
        <w:t xml:space="preserve">file </w:t>
      </w:r>
      <w:r>
        <w:rPr>
          <w:rFonts w:eastAsia="Times New Roman"/>
        </w:rPr>
        <w:t>path.</w:t>
      </w:r>
    </w:p>
    <w:p w14:paraId="1318EB75" w14:textId="77777777" w:rsidR="00150E2A" w:rsidRDefault="00150E2A" w:rsidP="00E320B4">
      <w:pPr>
        <w:pStyle w:val="xmsolistparagraph"/>
        <w:rPr>
          <w:rFonts w:eastAsia="Times New Roman"/>
        </w:rPr>
      </w:pPr>
      <w:r w:rsidRPr="008321C8">
        <w:rPr>
          <w:rFonts w:eastAsia="Times New Roman"/>
          <w:b/>
          <w:bCs/>
        </w:rPr>
        <w:t>File/Path</w:t>
      </w:r>
      <w:r>
        <w:rPr>
          <w:rFonts w:eastAsia="Times New Roman"/>
        </w:rPr>
        <w:t xml:space="preserve">:  </w:t>
      </w:r>
      <w:r>
        <w:rPr>
          <w:rStyle w:val="xui-provider"/>
          <w:rFonts w:eastAsia="Times New Roman"/>
        </w:rPr>
        <w:t>/apps/wubsg/config/&lt;env_name&gt;/mqsipolicy</w:t>
      </w:r>
    </w:p>
    <w:p w14:paraId="3E0D9B5B" w14:textId="01C278AD" w:rsidR="00150E2A" w:rsidRDefault="00150E2A" w:rsidP="00E320B4">
      <w:pPr>
        <w:pStyle w:val="xmsolistparagraph"/>
        <w:rPr>
          <w:rStyle w:val="xui-provider"/>
        </w:rPr>
      </w:pPr>
      <w:r w:rsidRPr="008321C8">
        <w:rPr>
          <w:rStyle w:val="xui-provider"/>
          <w:b/>
          <w:bCs/>
        </w:rPr>
        <w:t>Example</w:t>
      </w:r>
      <w:r>
        <w:rPr>
          <w:rStyle w:val="xui-provider"/>
        </w:rPr>
        <w:t>: /apps/wubsg/config/qa/mqsipolicy</w:t>
      </w:r>
    </w:p>
    <w:p w14:paraId="29A111C2" w14:textId="125D08BD" w:rsidR="00150E2A" w:rsidRPr="00150E2A" w:rsidRDefault="00150E2A" w:rsidP="00E320B4">
      <w:pPr>
        <w:pStyle w:val="xmsolistparagraph"/>
        <w:numPr>
          <w:ilvl w:val="0"/>
          <w:numId w:val="20"/>
        </w:numPr>
        <w:rPr>
          <w:rStyle w:val="xui-provider"/>
        </w:rPr>
      </w:pPr>
      <w:r w:rsidRPr="00150E2A">
        <w:rPr>
          <w:rStyle w:val="xui-provider"/>
        </w:rPr>
        <w:t xml:space="preserve">Run the </w:t>
      </w:r>
      <w:r w:rsidR="00106C65" w:rsidRPr="00530F69">
        <w:rPr>
          <w:rStyle w:val="xui-provider"/>
          <w:b/>
          <w:bCs/>
          <w:highlight w:val="yellow"/>
        </w:rPr>
        <w:t>ACE-</w:t>
      </w:r>
      <w:r w:rsidRPr="00530F69">
        <w:rPr>
          <w:rFonts w:eastAsia="Times New Roman"/>
          <w:b/>
          <w:bCs/>
          <w:highlight w:val="yellow"/>
        </w:rPr>
        <w:t>BrokerStart.sh</w:t>
      </w:r>
      <w:r>
        <w:rPr>
          <w:rFonts w:eastAsia="Times New Roman"/>
        </w:rPr>
        <w:t xml:space="preserve"> </w:t>
      </w:r>
      <w:r w:rsidRPr="00150E2A">
        <w:rPr>
          <w:rStyle w:val="xui-provider"/>
        </w:rPr>
        <w:t>shell script using below command.</w:t>
      </w:r>
    </w:p>
    <w:p w14:paraId="72952471" w14:textId="2C3DAC4A" w:rsidR="00150E2A" w:rsidRDefault="00150E2A" w:rsidP="00150E2A">
      <w:pPr>
        <w:pStyle w:val="xmsolistparagraph"/>
        <w:ind w:left="1800"/>
        <w:rPr>
          <w:rFonts w:eastAsia="Times New Roman"/>
        </w:rPr>
      </w:pPr>
      <w:r w:rsidRPr="00C30401">
        <w:rPr>
          <w:rStyle w:val="xui-provider"/>
          <w:b/>
          <w:bCs/>
        </w:rPr>
        <w:t>Command:</w:t>
      </w:r>
      <w:r w:rsidRPr="00150E2A">
        <w:rPr>
          <w:rStyle w:val="xui-provider"/>
        </w:rPr>
        <w:t xml:space="preserve">  ./ </w:t>
      </w:r>
      <w:r w:rsidR="00530F69" w:rsidRPr="00530F69">
        <w:rPr>
          <w:rStyle w:val="xui-provider"/>
          <w:b/>
          <w:bCs/>
          <w:highlight w:val="yellow"/>
        </w:rPr>
        <w:t>ACE-</w:t>
      </w:r>
      <w:r w:rsidR="00530F69" w:rsidRPr="00530F69">
        <w:rPr>
          <w:rFonts w:eastAsia="Times New Roman"/>
          <w:b/>
          <w:bCs/>
          <w:highlight w:val="yellow"/>
        </w:rPr>
        <w:t>BrokerStart.sh</w:t>
      </w:r>
    </w:p>
    <w:p w14:paraId="222282C0" w14:textId="12D4A547" w:rsidR="00CB5966" w:rsidRPr="00CB5966" w:rsidRDefault="00CB5966" w:rsidP="00CB5966">
      <w:pPr>
        <w:pStyle w:val="xmsolistparagraph"/>
        <w:ind w:left="0"/>
        <w:rPr>
          <w:sz w:val="20"/>
          <w:szCs w:val="20"/>
        </w:rPr>
      </w:pPr>
    </w:p>
    <w:p w14:paraId="133EF1EF" w14:textId="77777777" w:rsidR="00686E9F" w:rsidRDefault="00686E9F" w:rsidP="00150E2A">
      <w:pPr>
        <w:pStyle w:val="xmsolistparagraph"/>
        <w:ind w:left="1800"/>
        <w:rPr>
          <w:rFonts w:eastAsia="Times New Roman"/>
        </w:rPr>
      </w:pPr>
    </w:p>
    <w:p w14:paraId="4FC77B21" w14:textId="24866730" w:rsidR="00C30401" w:rsidRPr="00C30401" w:rsidRDefault="00C30401" w:rsidP="00E320B4">
      <w:pPr>
        <w:pStyle w:val="xmsolistparagraph"/>
        <w:numPr>
          <w:ilvl w:val="0"/>
          <w:numId w:val="20"/>
        </w:numPr>
      </w:pPr>
      <w:r>
        <w:rPr>
          <w:rStyle w:val="xui-provider"/>
        </w:rPr>
        <w:lastRenderedPageBreak/>
        <w:t xml:space="preserve">Broker will start after the </w:t>
      </w:r>
      <w:r>
        <w:rPr>
          <w:rFonts w:eastAsia="Times New Roman"/>
        </w:rPr>
        <w:t>above-mentioned script is executed.</w:t>
      </w:r>
    </w:p>
    <w:p w14:paraId="56E46BE3" w14:textId="5BA1CFDC" w:rsidR="00C30401" w:rsidRDefault="00C30401" w:rsidP="00E320B4">
      <w:pPr>
        <w:pStyle w:val="xmsolistparagraph"/>
        <w:numPr>
          <w:ilvl w:val="0"/>
          <w:numId w:val="20"/>
        </w:numPr>
        <w:rPr>
          <w:rStyle w:val="xui-provider"/>
        </w:rPr>
      </w:pPr>
      <w:r w:rsidRPr="00C30401">
        <w:rPr>
          <w:rStyle w:val="xui-provider"/>
        </w:rPr>
        <w:t>Once broker gets start</w:t>
      </w:r>
      <w:r>
        <w:rPr>
          <w:rStyle w:val="xui-provider"/>
        </w:rPr>
        <w:t>ed</w:t>
      </w:r>
      <w:r w:rsidRPr="00C30401">
        <w:rPr>
          <w:rStyle w:val="xui-provider"/>
        </w:rPr>
        <w:t xml:space="preserve">, we must </w:t>
      </w:r>
      <w:r>
        <w:rPr>
          <w:rStyle w:val="xui-provider"/>
        </w:rPr>
        <w:t>verify</w:t>
      </w:r>
      <w:r w:rsidRPr="00C30401">
        <w:rPr>
          <w:rStyle w:val="xui-provider"/>
        </w:rPr>
        <w:t xml:space="preserve"> </w:t>
      </w:r>
      <w:r>
        <w:rPr>
          <w:rStyle w:val="xui-provider"/>
        </w:rPr>
        <w:t xml:space="preserve">if </w:t>
      </w:r>
      <w:r w:rsidRPr="00C30401">
        <w:rPr>
          <w:rStyle w:val="xui-provider"/>
        </w:rPr>
        <w:t>the cache is reloaded or not</w:t>
      </w:r>
      <w:r>
        <w:rPr>
          <w:rStyle w:val="xui-provider"/>
        </w:rPr>
        <w:t xml:space="preserve"> in below path</w:t>
      </w:r>
      <w:r w:rsidRPr="00C30401">
        <w:rPr>
          <w:rStyle w:val="xui-provider"/>
        </w:rPr>
        <w:t>.</w:t>
      </w:r>
    </w:p>
    <w:p w14:paraId="45AEE6B0" w14:textId="68795F20" w:rsidR="00C30401" w:rsidRDefault="00C30401" w:rsidP="00C30401">
      <w:pPr>
        <w:pStyle w:val="xmsolistparagraph"/>
        <w:ind w:left="1800"/>
      </w:pPr>
      <w:r w:rsidRPr="00C30401">
        <w:rPr>
          <w:rStyle w:val="xui-provider"/>
          <w:b/>
          <w:bCs/>
        </w:rPr>
        <w:t>Cache Path</w:t>
      </w:r>
      <w:r>
        <w:rPr>
          <w:rStyle w:val="xui-provider"/>
        </w:rPr>
        <w:t xml:space="preserve"> : </w:t>
      </w:r>
      <w:r>
        <w:t>/apps/wubsg/config/</w:t>
      </w:r>
      <w:r>
        <w:rPr>
          <w:rStyle w:val="xui-provider"/>
        </w:rPr>
        <w:t>&lt;env_name&gt;</w:t>
      </w:r>
      <w:r>
        <w:t>/mqsioutput/Global_cache_status.xml</w:t>
      </w:r>
    </w:p>
    <w:p w14:paraId="24DC12ED" w14:textId="12C94360" w:rsidR="00C30401" w:rsidRPr="000064E0" w:rsidRDefault="00C30401" w:rsidP="00E320B4">
      <w:pPr>
        <w:pStyle w:val="xmsolistparagraph"/>
        <w:numPr>
          <w:ilvl w:val="0"/>
          <w:numId w:val="20"/>
        </w:numPr>
      </w:pPr>
      <w:r>
        <w:rPr>
          <w:rFonts w:eastAsia="Times New Roman"/>
        </w:rPr>
        <w:t>Execute the below commands once cache gets refreshed.</w:t>
      </w:r>
    </w:p>
    <w:p w14:paraId="4E2A67A8" w14:textId="77777777" w:rsidR="00F77C30" w:rsidRPr="00C30401" w:rsidRDefault="00F77C30" w:rsidP="00F77C30">
      <w:pPr>
        <w:pStyle w:val="xmsolistparagraph"/>
      </w:pPr>
    </w:p>
    <w:p w14:paraId="1DFFF174" w14:textId="77777777" w:rsidR="00C30401" w:rsidRDefault="00C30401" w:rsidP="00F77C30">
      <w:pPr>
        <w:pStyle w:val="xmsolistparagraph"/>
        <w:ind w:left="360"/>
        <w:rPr>
          <w:rFonts w:eastAsia="Times New Roman"/>
        </w:rPr>
      </w:pPr>
      <w:r w:rsidRPr="00C30401">
        <w:rPr>
          <w:rFonts w:eastAsia="Times New Roman"/>
          <w:b/>
          <w:bCs/>
        </w:rPr>
        <w:t>Commands</w:t>
      </w:r>
      <w:r>
        <w:rPr>
          <w:rFonts w:eastAsia="Times New Roman"/>
        </w:rPr>
        <w:t xml:space="preserve">: </w:t>
      </w:r>
    </w:p>
    <w:p w14:paraId="773AD79C" w14:textId="4216BB7A" w:rsidR="00C30401" w:rsidRDefault="00C30401" w:rsidP="00C30401">
      <w:pPr>
        <w:pStyle w:val="xmsolistparagraph"/>
        <w:ind w:left="1440"/>
      </w:pPr>
      <w:r>
        <w:t>mqsistartmsgflow &lt;</w:t>
      </w:r>
      <w:r w:rsidR="004F04D8">
        <w:rPr>
          <w:rStyle w:val="xui-provider"/>
        </w:rPr>
        <w:t>Broker Name</w:t>
      </w:r>
      <w:r>
        <w:rPr>
          <w:rStyle w:val="xui-provider"/>
        </w:rPr>
        <w:t>&gt;</w:t>
      </w:r>
      <w:r w:rsidR="00A42534">
        <w:rPr>
          <w:rStyle w:val="xui-provider"/>
        </w:rPr>
        <w:t xml:space="preserve"> </w:t>
      </w:r>
      <w:r>
        <w:t xml:space="preserve"> -e BIS_EG -k BIS_Quotation_APP -m DASCloudOkta</w:t>
      </w:r>
    </w:p>
    <w:p w14:paraId="3F47CB1A" w14:textId="77777777" w:rsidR="00C30401" w:rsidRDefault="00C30401" w:rsidP="00C30401">
      <w:pPr>
        <w:pStyle w:val="xmsolistparagraph"/>
        <w:ind w:left="1440"/>
      </w:pPr>
    </w:p>
    <w:p w14:paraId="0CF47CB0" w14:textId="00964EDC" w:rsidR="000064E0" w:rsidRDefault="00C30401" w:rsidP="000064E0">
      <w:pPr>
        <w:pStyle w:val="xmsolistparagraph"/>
        <w:ind w:firstLine="720"/>
      </w:pPr>
      <w:r>
        <w:t>mqsistartmsgflow &lt;</w:t>
      </w:r>
      <w:r w:rsidR="004F04D8" w:rsidRPr="004F04D8">
        <w:rPr>
          <w:rStyle w:val="xui-provider"/>
        </w:rPr>
        <w:t xml:space="preserve"> </w:t>
      </w:r>
      <w:r w:rsidR="004F04D8">
        <w:rPr>
          <w:rStyle w:val="xui-provider"/>
        </w:rPr>
        <w:t xml:space="preserve">Broker Name </w:t>
      </w:r>
      <w:r>
        <w:rPr>
          <w:rStyle w:val="xui-provider"/>
        </w:rPr>
        <w:t>&gt;</w:t>
      </w:r>
      <w:r>
        <w:t xml:space="preserve"> -e NRT_EG -k NRT_Notification_Service</w:t>
      </w:r>
    </w:p>
    <w:p w14:paraId="76A5BD69" w14:textId="77777777" w:rsidR="00A42534" w:rsidRDefault="00A42534" w:rsidP="000064E0">
      <w:pPr>
        <w:pStyle w:val="xmsolistparagraph"/>
        <w:ind w:firstLine="720"/>
      </w:pPr>
    </w:p>
    <w:p w14:paraId="37CAB225" w14:textId="21A05CD4" w:rsidR="00A42534" w:rsidRDefault="009503CE" w:rsidP="000064E0">
      <w:pPr>
        <w:pStyle w:val="xmsolistparagraph"/>
        <w:ind w:firstLine="720"/>
      </w:pPr>
      <w:r>
        <w:t xml:space="preserve">mqsistartmsgflow </w:t>
      </w:r>
      <w:r w:rsidR="00A42534">
        <w:t>&lt;</w:t>
      </w:r>
      <w:r w:rsidR="00A42534" w:rsidRPr="004F04D8">
        <w:rPr>
          <w:rStyle w:val="xui-provider"/>
        </w:rPr>
        <w:t xml:space="preserve"> </w:t>
      </w:r>
      <w:r w:rsidR="00A42534">
        <w:rPr>
          <w:rStyle w:val="xui-provider"/>
        </w:rPr>
        <w:t xml:space="preserve">Broker Name &gt; </w:t>
      </w:r>
      <w:r w:rsidR="00A42534" w:rsidRPr="00A42534">
        <w:t>-e default_EG -k Auth_Token_APP</w:t>
      </w:r>
    </w:p>
    <w:p w14:paraId="0445F062" w14:textId="77777777" w:rsidR="00F97CCC" w:rsidRDefault="00F97CCC" w:rsidP="000064E0">
      <w:pPr>
        <w:pStyle w:val="xmsolistparagraph"/>
        <w:ind w:firstLine="720"/>
      </w:pPr>
    </w:p>
    <w:p w14:paraId="0FFCBECF" w14:textId="2F6E294A" w:rsidR="00F97CCC" w:rsidRPr="00F97CCC" w:rsidRDefault="00F97CCC" w:rsidP="00F97CCC">
      <w:pPr>
        <w:pStyle w:val="xmsolistparagraph"/>
        <w:numPr>
          <w:ilvl w:val="0"/>
          <w:numId w:val="20"/>
        </w:numPr>
        <w:rPr>
          <w:rStyle w:val="xui-provider"/>
        </w:rPr>
      </w:pPr>
      <w:r w:rsidRPr="00F97CCC">
        <w:rPr>
          <w:rStyle w:val="xui-provider"/>
        </w:rPr>
        <w:t>Run below commands and verify the map is loaded or not</w:t>
      </w:r>
      <w:r w:rsidR="0045269A">
        <w:rPr>
          <w:rStyle w:val="xui-provider"/>
        </w:rPr>
        <w:t xml:space="preserve"> after starting of </w:t>
      </w:r>
      <w:r w:rsidR="0045269A" w:rsidRPr="0045269A">
        <w:rPr>
          <w:b/>
          <w:bCs/>
        </w:rPr>
        <w:t>Auth_Token_APP</w:t>
      </w:r>
    </w:p>
    <w:p w14:paraId="33902EFE" w14:textId="2E5C5AFA" w:rsidR="00F97CCC" w:rsidRDefault="0045269A" w:rsidP="00F97CCC">
      <w:pPr>
        <w:pStyle w:val="xmsolistparagraph"/>
        <w:numPr>
          <w:ilvl w:val="0"/>
          <w:numId w:val="20"/>
        </w:numPr>
        <w:rPr>
          <w:rStyle w:val="xui-provider"/>
        </w:rPr>
      </w:pPr>
      <w:r w:rsidRPr="09DF5A6A">
        <w:rPr>
          <w:rStyle w:val="xui-provider"/>
          <w:b/>
          <w:bCs/>
        </w:rPr>
        <w:t xml:space="preserve">mqsicacheadmin </w:t>
      </w:r>
      <w:r w:rsidRPr="09DF5A6A">
        <w:rPr>
          <w:b/>
          <w:bCs/>
        </w:rPr>
        <w:t>&lt;</w:t>
      </w:r>
      <w:r w:rsidRPr="09DF5A6A">
        <w:rPr>
          <w:rStyle w:val="xui-provider"/>
          <w:b/>
          <w:bCs/>
        </w:rPr>
        <w:t xml:space="preserve"> Broker Name &gt;</w:t>
      </w:r>
      <w:r w:rsidRPr="09DF5A6A">
        <w:rPr>
          <w:rStyle w:val="xui-provider"/>
        </w:rPr>
        <w:t xml:space="preserve"> </w:t>
      </w:r>
      <w:r w:rsidRPr="09DF5A6A">
        <w:rPr>
          <w:rStyle w:val="xui-provider"/>
          <w:b/>
          <w:bCs/>
        </w:rPr>
        <w:t xml:space="preserve">-c showMapSizes|grep -E 'ES.EventToken|MOP.EventToken' </w:t>
      </w:r>
      <w:r w:rsidR="00F97CCC" w:rsidRPr="09DF5A6A">
        <w:rPr>
          <w:rStyle w:val="xui-provider"/>
        </w:rPr>
        <w:t xml:space="preserve">Refer below sample screenshot from DEV </w:t>
      </w:r>
    </w:p>
    <w:p w14:paraId="35ABB02A" w14:textId="49140355" w:rsidR="009BDDB0" w:rsidRDefault="009BDDB0" w:rsidP="09DF5A6A">
      <w:pPr>
        <w:pStyle w:val="xmsolistparagraph"/>
        <w:rPr>
          <w:rStyle w:val="xui-provider"/>
        </w:rPr>
      </w:pPr>
      <w:r w:rsidRPr="09DF5A6A">
        <w:rPr>
          <w:rStyle w:val="xui-provider"/>
          <w:b/>
          <w:bCs/>
          <w:lang w:val="de-DE"/>
        </w:rPr>
        <w:t>mqsicacheadmin ACENDQA2</w:t>
      </w:r>
      <w:r w:rsidRPr="09DF5A6A">
        <w:rPr>
          <w:rStyle w:val="xui-provider"/>
          <w:lang w:val="de-DE"/>
        </w:rPr>
        <w:t xml:space="preserve"> </w:t>
      </w:r>
      <w:r w:rsidRPr="09DF5A6A">
        <w:rPr>
          <w:rStyle w:val="xui-provider"/>
          <w:b/>
          <w:bCs/>
          <w:lang w:val="de-DE"/>
        </w:rPr>
        <w:t>-c showMapSizes|grep -E 'ES.EventToken|MOP.EventToken</w:t>
      </w:r>
      <w:r w:rsidR="4D9C956F" w:rsidRPr="09DF5A6A">
        <w:rPr>
          <w:rStyle w:val="xui-provider"/>
          <w:b/>
          <w:bCs/>
        </w:rPr>
        <w:t>'</w:t>
      </w:r>
    </w:p>
    <w:p w14:paraId="1AE283AF" w14:textId="250CD062" w:rsidR="09DF5A6A" w:rsidRDefault="09DF5A6A" w:rsidP="09DF5A6A">
      <w:pPr>
        <w:pStyle w:val="xmsolistparagraph"/>
        <w:rPr>
          <w:rStyle w:val="xui-provider"/>
          <w:b/>
          <w:bCs/>
          <w:lang w:val="de-DE"/>
        </w:rPr>
      </w:pPr>
    </w:p>
    <w:p w14:paraId="7D0DB784" w14:textId="1F2F3091" w:rsidR="09DF5A6A" w:rsidRDefault="09DF5A6A" w:rsidP="09DF5A6A">
      <w:pPr>
        <w:pStyle w:val="xmsolistparagraph"/>
        <w:rPr>
          <w:rStyle w:val="xui-provider"/>
          <w:b/>
          <w:bCs/>
          <w:lang w:val="de-DE"/>
        </w:rPr>
      </w:pPr>
    </w:p>
    <w:p w14:paraId="1A133BD0" w14:textId="77777777" w:rsidR="0045269A" w:rsidRDefault="0045269A" w:rsidP="0045269A">
      <w:pPr>
        <w:pStyle w:val="xmsolistparagraph"/>
        <w:rPr>
          <w:rStyle w:val="xui-provider"/>
        </w:rPr>
      </w:pPr>
    </w:p>
    <w:p w14:paraId="3D679240" w14:textId="669EABCB" w:rsidR="00F97CCC" w:rsidRDefault="0045269A" w:rsidP="00F97CCC">
      <w:pPr>
        <w:pStyle w:val="xmsolistparagraph"/>
        <w:numPr>
          <w:ilvl w:val="0"/>
          <w:numId w:val="20"/>
        </w:numPr>
        <w:rPr>
          <w:rStyle w:val="xui-provider"/>
        </w:rPr>
      </w:pPr>
      <w:r>
        <w:rPr>
          <w:noProof/>
        </w:rPr>
        <w:drawing>
          <wp:inline distT="0" distB="0" distL="0" distR="0" wp14:anchorId="70317AC3" wp14:editId="40545530">
            <wp:extent cx="5943600" cy="672465"/>
            <wp:effectExtent l="0" t="0" r="0" b="0"/>
            <wp:docPr id="161817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70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8222" w14:textId="77777777" w:rsidR="00F97CCC" w:rsidRDefault="00F97CCC" w:rsidP="00F97CCC">
      <w:pPr>
        <w:pStyle w:val="xmsolistparagraph"/>
        <w:rPr>
          <w:rStyle w:val="xui-provider"/>
        </w:rPr>
      </w:pPr>
    </w:p>
    <w:p w14:paraId="64138944" w14:textId="77777777" w:rsidR="00793C9F" w:rsidRDefault="00793C9F" w:rsidP="000064E0">
      <w:pPr>
        <w:pStyle w:val="xmsolistparagraph"/>
        <w:ind w:firstLine="720"/>
      </w:pPr>
    </w:p>
    <w:p w14:paraId="5A3D47AB" w14:textId="36E8A788" w:rsidR="000064E0" w:rsidRDefault="00793C9F" w:rsidP="00920BDA">
      <w:pPr>
        <w:pStyle w:val="xmsolistparagraph"/>
        <w:rPr>
          <w:b/>
          <w:bCs/>
        </w:rPr>
      </w:pPr>
      <w:r>
        <w:rPr>
          <w:b/>
          <w:bCs/>
        </w:rPr>
        <w:t xml:space="preserve">Note : Below lines are commented in BrokerStart.sh file as currently Kafka Ohio traffic is disabled. </w:t>
      </w:r>
      <w:r w:rsidR="00D1122B">
        <w:rPr>
          <w:b/>
          <w:bCs/>
        </w:rPr>
        <w:t>NRT _DR service should be started only when kafka traffic is active in Ohio region.</w:t>
      </w:r>
      <w:r w:rsidR="007233F0">
        <w:rPr>
          <w:b/>
          <w:bCs/>
        </w:rPr>
        <w:t xml:space="preserve"> App team will confirm when NRT_DR to be started. </w:t>
      </w:r>
    </w:p>
    <w:p w14:paraId="5EC8D918" w14:textId="60646CA9" w:rsidR="000064E0" w:rsidRDefault="00793C9F" w:rsidP="00D1122B">
      <w:pPr>
        <w:pStyle w:val="xmsolistparagraph"/>
        <w:ind w:left="1440"/>
      </w:pPr>
      <w:r>
        <w:rPr>
          <w:rStyle w:val="ui-provider"/>
        </w:rPr>
        <w:t>## Don't start the below service without App Team confirmation</w:t>
      </w:r>
      <w:r>
        <w:br/>
      </w:r>
      <w:r>
        <w:rPr>
          <w:rStyle w:val="ui-provider"/>
        </w:rPr>
        <w:t>#mqsistartmsgflow ESBBKPI0 -e NRT_DR -k NRT_Notification_Service</w:t>
      </w:r>
    </w:p>
    <w:p w14:paraId="5EA923E1" w14:textId="77777777" w:rsidR="00D15D0D" w:rsidRDefault="00D15D0D" w:rsidP="00C30401">
      <w:pPr>
        <w:pStyle w:val="xmsolistparagraph"/>
        <w:ind w:firstLine="720"/>
      </w:pPr>
    </w:p>
    <w:p w14:paraId="5299CC5E" w14:textId="70E0E1C7" w:rsidR="00D15D0D" w:rsidRPr="00F77C30" w:rsidRDefault="00D15D0D" w:rsidP="00D15D0D">
      <w:pPr>
        <w:pStyle w:val="Heading4"/>
        <w:rPr>
          <w:b/>
          <w:bCs/>
        </w:rPr>
      </w:pPr>
      <w:r w:rsidRPr="00F77C30">
        <w:rPr>
          <w:b/>
          <w:bCs/>
        </w:rPr>
        <w:t>Step 3: Verify Splunk log</w:t>
      </w:r>
    </w:p>
    <w:p w14:paraId="1F6B2C1C" w14:textId="05D717AA" w:rsidR="00D15D0D" w:rsidRDefault="00D15D0D" w:rsidP="00F77C30">
      <w:pPr>
        <w:pStyle w:val="xmsolistparagraph"/>
        <w:numPr>
          <w:ilvl w:val="0"/>
          <w:numId w:val="20"/>
        </w:numPr>
      </w:pPr>
      <w:r w:rsidRPr="00D15D0D">
        <w:t>Verify</w:t>
      </w:r>
      <w:r>
        <w:t xml:space="preserve"> the s</w:t>
      </w:r>
      <w:r w:rsidRPr="00D15D0D">
        <w:t xml:space="preserve">plunk logs </w:t>
      </w:r>
      <w:r>
        <w:t>that is</w:t>
      </w:r>
      <w:r w:rsidRPr="00D15D0D">
        <w:t xml:space="preserve"> OKTA flow g</w:t>
      </w:r>
      <w:r>
        <w:t>ot</w:t>
      </w:r>
      <w:r w:rsidRPr="00D15D0D">
        <w:t xml:space="preserve"> logged successfully</w:t>
      </w:r>
      <w:r>
        <w:t>?</w:t>
      </w:r>
      <w:r w:rsidRPr="00D15D0D">
        <w:t xml:space="preserve"> </w:t>
      </w:r>
    </w:p>
    <w:p w14:paraId="0C23A581" w14:textId="62BB5234" w:rsidR="00D15D0D" w:rsidRDefault="00F77C30" w:rsidP="00F77C30">
      <w:pPr>
        <w:pStyle w:val="xmsolistparagraph"/>
      </w:pPr>
      <w:r>
        <w:rPr>
          <w:b/>
          <w:bCs/>
        </w:rPr>
        <w:t xml:space="preserve">       </w:t>
      </w:r>
      <w:r w:rsidR="00D15D0D" w:rsidRPr="00D15D0D">
        <w:rPr>
          <w:b/>
          <w:bCs/>
        </w:rPr>
        <w:t>Query</w:t>
      </w:r>
      <w:r w:rsidR="00D15D0D">
        <w:t xml:space="preserve">: </w:t>
      </w:r>
      <w:r w:rsidR="00D15D0D" w:rsidRPr="00D15D0D">
        <w:t>index</w:t>
      </w:r>
      <w:r w:rsidR="00D15D0D">
        <w:t xml:space="preserve"> </w:t>
      </w:r>
      <w:r w:rsidR="00D15D0D" w:rsidRPr="00D15D0D">
        <w:t>=</w:t>
      </w:r>
      <w:r w:rsidR="00D15D0D">
        <w:t xml:space="preserve"> “</w:t>
      </w:r>
      <w:r w:rsidR="00D15D0D" w:rsidRPr="00D15D0D">
        <w:t>wugateway” “</w:t>
      </w:r>
      <w:r w:rsidR="007728F8" w:rsidRPr="00D15D0D">
        <w:t>BIS“</w:t>
      </w:r>
      <w:r w:rsidR="007728F8">
        <w:t xml:space="preserve"> </w:t>
      </w:r>
      <w:r w:rsidR="007728F8" w:rsidRPr="00D15D0D">
        <w:t>“</w:t>
      </w:r>
      <w:r w:rsidR="00D15D0D" w:rsidRPr="00D15D0D">
        <w:t>OKTA“</w:t>
      </w:r>
    </w:p>
    <w:p w14:paraId="7ADCF4F5" w14:textId="50F8C90C" w:rsidR="001A1D34" w:rsidRDefault="001A1D34" w:rsidP="001A1D34">
      <w:pPr>
        <w:pStyle w:val="xmsolistparagraph"/>
      </w:pPr>
      <w:r>
        <w:rPr>
          <w:b/>
          <w:bCs/>
        </w:rPr>
        <w:t xml:space="preserve">       </w:t>
      </w:r>
      <w:r w:rsidRPr="00D15D0D">
        <w:rPr>
          <w:b/>
          <w:bCs/>
        </w:rPr>
        <w:t>Query</w:t>
      </w:r>
      <w:r>
        <w:t xml:space="preserve">: </w:t>
      </w:r>
      <w:r w:rsidRPr="00D15D0D">
        <w:t>index</w:t>
      </w:r>
      <w:r>
        <w:t xml:space="preserve"> </w:t>
      </w:r>
      <w:r w:rsidRPr="00D15D0D">
        <w:t>=</w:t>
      </w:r>
      <w:r>
        <w:t xml:space="preserve"> “</w:t>
      </w:r>
      <w:r w:rsidRPr="00D15D0D">
        <w:t>wugateway” “</w:t>
      </w:r>
      <w:r>
        <w:rPr>
          <w:rStyle w:val="ui-provider"/>
        </w:rPr>
        <w:t>Auth_Token_APP</w:t>
      </w:r>
      <w:r w:rsidRPr="00D15D0D">
        <w:t xml:space="preserve"> “</w:t>
      </w:r>
    </w:p>
    <w:p w14:paraId="08056395" w14:textId="77777777" w:rsidR="00C30401" w:rsidRDefault="00C30401" w:rsidP="00C30401">
      <w:pPr>
        <w:pStyle w:val="xmsolistparagraph"/>
        <w:ind w:left="0"/>
        <w:rPr>
          <w:rFonts w:eastAsia="Times New Roman"/>
        </w:rPr>
      </w:pPr>
    </w:p>
    <w:p w14:paraId="6EDE3219" w14:textId="77777777" w:rsidR="00C30401" w:rsidRDefault="00C30401" w:rsidP="00C30401">
      <w:pPr>
        <w:pStyle w:val="xmsolistparagraph"/>
        <w:ind w:left="1800"/>
        <w:rPr>
          <w:rStyle w:val="xui-provider"/>
        </w:rPr>
      </w:pPr>
    </w:p>
    <w:p w14:paraId="229D0E2E" w14:textId="2D11E808" w:rsidR="00B41C50" w:rsidRDefault="00B41C50" w:rsidP="00150E2A">
      <w:pPr>
        <w:pStyle w:val="xmsolistparagraph"/>
        <w:ind w:left="1440"/>
        <w:rPr>
          <w:rFonts w:eastAsia="Times New Roman"/>
        </w:rPr>
      </w:pPr>
    </w:p>
    <w:p w14:paraId="2754100E" w14:textId="77777777" w:rsidR="00B41C50" w:rsidRDefault="00B41C50" w:rsidP="00B41C50">
      <w:pPr>
        <w:pStyle w:val="xmsonormal"/>
      </w:pPr>
      <w:r>
        <w:t> </w:t>
      </w:r>
    </w:p>
    <w:p w14:paraId="3E3830BA" w14:textId="04681FAE" w:rsidR="00342B8F" w:rsidRDefault="002E285E">
      <w:r>
        <w:rPr>
          <w:noProof/>
        </w:rPr>
        <w:lastRenderedPageBreak/>
        <w:drawing>
          <wp:inline distT="0" distB="0" distL="0" distR="0" wp14:anchorId="2994153B" wp14:editId="43C04C43">
            <wp:extent cx="5943600" cy="2713355"/>
            <wp:effectExtent l="0" t="0" r="0" b="0"/>
            <wp:docPr id="1228312711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12711" name="Picture 1" descr="A black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B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C5561" w14:textId="77777777" w:rsidR="00091E2D" w:rsidRDefault="00091E2D" w:rsidP="00B6355F">
      <w:pPr>
        <w:spacing w:after="0" w:line="240" w:lineRule="auto"/>
      </w:pPr>
      <w:r>
        <w:separator/>
      </w:r>
    </w:p>
  </w:endnote>
  <w:endnote w:type="continuationSeparator" w:id="0">
    <w:p w14:paraId="112B8E4F" w14:textId="77777777" w:rsidR="00091E2D" w:rsidRDefault="00091E2D" w:rsidP="00B6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599DE" w14:textId="77777777" w:rsidR="0036360A" w:rsidRDefault="00363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3F937" w14:textId="7C6AF747" w:rsidR="004219C7" w:rsidRDefault="004219C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9D6404" wp14:editId="24EF6F4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8a37449fb1823f773729de78" descr="{&quot;HashCode&quot;:-27153660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187403" w14:textId="5B5495AD" w:rsidR="004219C7" w:rsidRPr="004219C7" w:rsidRDefault="004219C7" w:rsidP="004219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219C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2E9D6404">
              <v:stroke joinstyle="miter"/>
              <v:path gradientshapeok="t" o:connecttype="rect"/>
            </v:shapetype>
            <v:shape id="MSIPCM8a37449fb1823f773729de78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271536601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>
              <v:textbox inset="20pt,0,,0">
                <w:txbxContent>
                  <w:p w:rsidRPr="004219C7" w:rsidR="004219C7" w:rsidP="004219C7" w:rsidRDefault="004219C7" w14:paraId="0A187403" w14:textId="5B5495A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219C7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97D56" w14:textId="77777777" w:rsidR="0036360A" w:rsidRDefault="00363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6AA64" w14:textId="77777777" w:rsidR="00091E2D" w:rsidRDefault="00091E2D" w:rsidP="00B6355F">
      <w:pPr>
        <w:spacing w:after="0" w:line="240" w:lineRule="auto"/>
      </w:pPr>
      <w:r>
        <w:separator/>
      </w:r>
    </w:p>
  </w:footnote>
  <w:footnote w:type="continuationSeparator" w:id="0">
    <w:p w14:paraId="13B30B64" w14:textId="77777777" w:rsidR="00091E2D" w:rsidRDefault="00091E2D" w:rsidP="00B63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C571F" w14:textId="77777777" w:rsidR="0036360A" w:rsidRDefault="00363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4F317" w14:textId="77777777" w:rsidR="0036360A" w:rsidRDefault="003636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15900" w14:textId="77777777" w:rsidR="0036360A" w:rsidRDefault="00363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6B24"/>
    <w:multiLevelType w:val="multilevel"/>
    <w:tmpl w:val="01B24CE0"/>
    <w:lvl w:ilvl="0">
      <w:start w:val="1"/>
      <w:numFmt w:val="none"/>
      <w:pStyle w:val="Heading1"/>
      <w:lvlText w:val="1.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1.%2"/>
      <w:lvlJc w:val="left"/>
      <w:pPr>
        <w:ind w:left="1440" w:hanging="144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35400B"/>
    <w:multiLevelType w:val="multilevel"/>
    <w:tmpl w:val="73BC7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247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223A5A"/>
    <w:multiLevelType w:val="multilevel"/>
    <w:tmpl w:val="B93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91E41"/>
    <w:multiLevelType w:val="multilevel"/>
    <w:tmpl w:val="CBC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C1F9D"/>
    <w:multiLevelType w:val="hybridMultilevel"/>
    <w:tmpl w:val="42148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C3B20"/>
    <w:multiLevelType w:val="hybridMultilevel"/>
    <w:tmpl w:val="DEAAD66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AE3A19"/>
    <w:multiLevelType w:val="hybridMultilevel"/>
    <w:tmpl w:val="477A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01478"/>
    <w:multiLevelType w:val="multilevel"/>
    <w:tmpl w:val="F890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A1196"/>
    <w:multiLevelType w:val="multilevel"/>
    <w:tmpl w:val="9EEC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2A7F17"/>
    <w:multiLevelType w:val="hybridMultilevel"/>
    <w:tmpl w:val="B86C8B48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AB47C2A"/>
    <w:multiLevelType w:val="multilevel"/>
    <w:tmpl w:val="79A2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D85823"/>
    <w:multiLevelType w:val="hybridMultilevel"/>
    <w:tmpl w:val="0BB8DB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EA1CB3"/>
    <w:multiLevelType w:val="multilevel"/>
    <w:tmpl w:val="4EB6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B62C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B02A38"/>
    <w:multiLevelType w:val="hybridMultilevel"/>
    <w:tmpl w:val="1A102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22EC7"/>
    <w:multiLevelType w:val="multilevel"/>
    <w:tmpl w:val="70CE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502682"/>
    <w:multiLevelType w:val="hybridMultilevel"/>
    <w:tmpl w:val="2C7CF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72631"/>
    <w:multiLevelType w:val="hybridMultilevel"/>
    <w:tmpl w:val="C5D408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7C02F0"/>
    <w:multiLevelType w:val="hybridMultilevel"/>
    <w:tmpl w:val="D1F6439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EC363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727277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3442411">
    <w:abstractNumId w:val="11"/>
  </w:num>
  <w:num w:numId="3" w16cid:durableId="1475831500">
    <w:abstractNumId w:val="3"/>
  </w:num>
  <w:num w:numId="4" w16cid:durableId="204297605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9565506">
    <w:abstractNumId w:val="16"/>
  </w:num>
  <w:num w:numId="6" w16cid:durableId="1917206537">
    <w:abstractNumId w:val="4"/>
  </w:num>
  <w:num w:numId="7" w16cid:durableId="1928611951">
    <w:abstractNumId w:val="13"/>
  </w:num>
  <w:num w:numId="8" w16cid:durableId="216430747">
    <w:abstractNumId w:val="9"/>
  </w:num>
  <w:num w:numId="9" w16cid:durableId="1821656037">
    <w:abstractNumId w:val="14"/>
  </w:num>
  <w:num w:numId="10" w16cid:durableId="1372653564">
    <w:abstractNumId w:val="0"/>
  </w:num>
  <w:num w:numId="11" w16cid:durableId="824319554">
    <w:abstractNumId w:val="2"/>
  </w:num>
  <w:num w:numId="12" w16cid:durableId="1063063977">
    <w:abstractNumId w:val="10"/>
  </w:num>
  <w:num w:numId="13" w16cid:durableId="1888175152">
    <w:abstractNumId w:val="12"/>
  </w:num>
  <w:num w:numId="14" w16cid:durableId="89396192">
    <w:abstractNumId w:val="20"/>
  </w:num>
  <w:num w:numId="15" w16cid:durableId="1503156584">
    <w:abstractNumId w:val="7"/>
  </w:num>
  <w:num w:numId="16" w16cid:durableId="5139617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3330747">
    <w:abstractNumId w:val="18"/>
  </w:num>
  <w:num w:numId="18" w16cid:durableId="454569422">
    <w:abstractNumId w:val="19"/>
  </w:num>
  <w:num w:numId="19" w16cid:durableId="430054485">
    <w:abstractNumId w:val="6"/>
  </w:num>
  <w:num w:numId="20" w16cid:durableId="486944946">
    <w:abstractNumId w:val="17"/>
  </w:num>
  <w:num w:numId="21" w16cid:durableId="1855420608">
    <w:abstractNumId w:val="15"/>
  </w:num>
  <w:num w:numId="22" w16cid:durableId="452788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5F"/>
    <w:rsid w:val="000064E0"/>
    <w:rsid w:val="00086D7B"/>
    <w:rsid w:val="00091E2D"/>
    <w:rsid w:val="000A6958"/>
    <w:rsid w:val="000D2666"/>
    <w:rsid w:val="000E0BFA"/>
    <w:rsid w:val="000E4610"/>
    <w:rsid w:val="00106C65"/>
    <w:rsid w:val="00150E2A"/>
    <w:rsid w:val="00187CEC"/>
    <w:rsid w:val="001A1D34"/>
    <w:rsid w:val="001D3331"/>
    <w:rsid w:val="00204D3B"/>
    <w:rsid w:val="00247952"/>
    <w:rsid w:val="002E285E"/>
    <w:rsid w:val="00342B8F"/>
    <w:rsid w:val="0036360A"/>
    <w:rsid w:val="004219C7"/>
    <w:rsid w:val="0045269A"/>
    <w:rsid w:val="004A2F5C"/>
    <w:rsid w:val="004C3AB0"/>
    <w:rsid w:val="004F04D8"/>
    <w:rsid w:val="00530F69"/>
    <w:rsid w:val="005C5803"/>
    <w:rsid w:val="00686E9F"/>
    <w:rsid w:val="006B0F9F"/>
    <w:rsid w:val="006E50C8"/>
    <w:rsid w:val="007114C4"/>
    <w:rsid w:val="007233F0"/>
    <w:rsid w:val="00743C31"/>
    <w:rsid w:val="007728F8"/>
    <w:rsid w:val="00774AF5"/>
    <w:rsid w:val="00793C9F"/>
    <w:rsid w:val="008321C8"/>
    <w:rsid w:val="008B1E28"/>
    <w:rsid w:val="00920BDA"/>
    <w:rsid w:val="00946727"/>
    <w:rsid w:val="009503CE"/>
    <w:rsid w:val="00984D48"/>
    <w:rsid w:val="009BDDB0"/>
    <w:rsid w:val="00A12708"/>
    <w:rsid w:val="00A42534"/>
    <w:rsid w:val="00A648DF"/>
    <w:rsid w:val="00AD77D4"/>
    <w:rsid w:val="00B03787"/>
    <w:rsid w:val="00B12BCB"/>
    <w:rsid w:val="00B41C50"/>
    <w:rsid w:val="00B6355F"/>
    <w:rsid w:val="00C14745"/>
    <w:rsid w:val="00C30401"/>
    <w:rsid w:val="00CB5966"/>
    <w:rsid w:val="00CE4A6D"/>
    <w:rsid w:val="00D1122B"/>
    <w:rsid w:val="00D15D0D"/>
    <w:rsid w:val="00D2772E"/>
    <w:rsid w:val="00D44B69"/>
    <w:rsid w:val="00DA0446"/>
    <w:rsid w:val="00DB5A05"/>
    <w:rsid w:val="00E03363"/>
    <w:rsid w:val="00E320B4"/>
    <w:rsid w:val="00EA39C4"/>
    <w:rsid w:val="00F767B2"/>
    <w:rsid w:val="00F77C30"/>
    <w:rsid w:val="00F97CCC"/>
    <w:rsid w:val="00FE7B7F"/>
    <w:rsid w:val="09DF5A6A"/>
    <w:rsid w:val="1BBEA288"/>
    <w:rsid w:val="4D9C9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88FFD"/>
  <w15:chartTrackingRefBased/>
  <w15:docId w15:val="{22128BB4-8AF3-4C19-BFC9-1651C3D6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C50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C50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C5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C5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C5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1C5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1C5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C5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C5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41C50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xmsolistparagraph">
    <w:name w:val="x_msolistparagraph"/>
    <w:basedOn w:val="Normal"/>
    <w:rsid w:val="00B41C50"/>
    <w:pPr>
      <w:spacing w:after="0" w:line="240" w:lineRule="auto"/>
      <w:ind w:left="720"/>
    </w:pPr>
    <w:rPr>
      <w:rFonts w:ascii="Calibri" w:hAnsi="Calibri" w:cs="Calibri"/>
      <w:kern w:val="0"/>
      <w14:ligatures w14:val="none"/>
    </w:rPr>
  </w:style>
  <w:style w:type="character" w:customStyle="1" w:styleId="xui-provider">
    <w:name w:val="x_ui-provider"/>
    <w:basedOn w:val="DefaultParagraphFont"/>
    <w:rsid w:val="00B41C50"/>
  </w:style>
  <w:style w:type="character" w:customStyle="1" w:styleId="Heading1Char">
    <w:name w:val="Heading 1 Char"/>
    <w:basedOn w:val="DefaultParagraphFont"/>
    <w:link w:val="Heading1"/>
    <w:uiPriority w:val="9"/>
    <w:rsid w:val="00B41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C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1C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1C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41C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41C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C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C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04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C7"/>
  </w:style>
  <w:style w:type="paragraph" w:styleId="Footer">
    <w:name w:val="footer"/>
    <w:basedOn w:val="Normal"/>
    <w:link w:val="FooterChar"/>
    <w:uiPriority w:val="99"/>
    <w:unhideWhenUsed/>
    <w:rsid w:val="00421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C7"/>
  </w:style>
  <w:style w:type="character" w:customStyle="1" w:styleId="ui-provider">
    <w:name w:val="ui-provider"/>
    <w:basedOn w:val="DefaultParagraphFont"/>
    <w:rsid w:val="0079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3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edfc21b-c9eb-438e-9cb1-3b19778d4df7">
      <UserInfo>
        <DisplayName>Sahithi Kallepally</DisplayName>
        <AccountId>63</AccountId>
        <AccountType/>
      </UserInfo>
      <UserInfo>
        <DisplayName>Manikanta Mahapathina</DisplayName>
        <AccountId>64</AccountId>
        <AccountType/>
      </UserInfo>
      <UserInfo>
        <DisplayName>Swetha Penumetsa</DisplayName>
        <AccountId>39</AccountId>
        <AccountType/>
      </UserInfo>
      <UserInfo>
        <DisplayName>Yugandhar Gampala</DisplayName>
        <AccountId>65</AccountId>
        <AccountType/>
      </UserInfo>
      <UserInfo>
        <DisplayName>Venkata Koteshwara Rao Kuntigorla</DisplayName>
        <AccountId>24</AccountId>
        <AccountType/>
      </UserInfo>
      <UserInfo>
        <DisplayName>Harika Naidu</DisplayName>
        <AccountId>22</AccountId>
        <AccountType/>
      </UserInfo>
      <UserInfo>
        <DisplayName>Sai Charan Bhavaraju</DisplayName>
        <AccountId>20</AccountId>
        <AccountType/>
      </UserInfo>
      <UserInfo>
        <DisplayName>Purnendra Pasalapudi</DisplayName>
        <AccountId>37</AccountId>
        <AccountType/>
      </UserInfo>
      <UserInfo>
        <DisplayName>Alekhya Naga Sai Pasupuleti</DisplayName>
        <AccountId>36</AccountId>
        <AccountType/>
      </UserInfo>
      <UserInfo>
        <DisplayName>Ramesh Somarajula</DisplayName>
        <AccountId>41</AccountId>
        <AccountType/>
      </UserInfo>
      <UserInfo>
        <DisplayName>Rishabh Chaturvedi</DisplayName>
        <AccountId>66</AccountId>
        <AccountType/>
      </UserInfo>
      <UserInfo>
        <DisplayName>Manjunath Malagoudar</DisplayName>
        <AccountId>21</AccountId>
        <AccountType/>
      </UserInfo>
      <UserInfo>
        <DisplayName>Alekhya Konda</DisplayName>
        <AccountId>23</AccountId>
        <AccountType/>
      </UserInfo>
      <UserInfo>
        <DisplayName>Chaitanya Chatlapally</DisplayName>
        <AccountId>67</AccountId>
        <AccountType/>
      </UserInfo>
      <UserInfo>
        <DisplayName>Bhaskarasairama  Sekhar Yalla</DisplayName>
        <AccountId>38</AccountId>
        <AccountType/>
      </UserInfo>
      <UserInfo>
        <DisplayName>Anvay Dilip Kolhatkar</DisplayName>
        <AccountId>35</AccountId>
        <AccountType/>
      </UserInfo>
      <UserInfo>
        <DisplayName>Amardeep Singh</DisplayName>
        <AccountId>14</AccountId>
        <AccountType/>
      </UserInfo>
      <UserInfo>
        <DisplayName>Christopher J Luciano</DisplayName>
        <AccountId>32</AccountId>
        <AccountType/>
      </UserInfo>
      <UserInfo>
        <DisplayName>Akrati Pal</DisplayName>
        <AccountId>27</AccountId>
        <AccountType/>
      </UserInfo>
      <UserInfo>
        <DisplayName>Suman Choudam</DisplayName>
        <AccountId>10</AccountId>
        <AccountType/>
      </UserInfo>
      <UserInfo>
        <DisplayName>Suhas P Chavan</DisplayName>
        <AccountId>34</AccountId>
        <AccountType/>
      </UserInfo>
      <UserInfo>
        <DisplayName>Arun Kumar Chiluveru</DisplayName>
        <AccountId>11</AccountId>
        <AccountType/>
      </UserInfo>
      <UserInfo>
        <DisplayName>Pratik Sajjanwar</DisplayName>
        <AccountId>6</AccountId>
        <AccountType/>
      </UserInfo>
      <UserInfo>
        <DisplayName>Ashwin Khadatkar</DisplayName>
        <AccountId>13</AccountId>
        <AccountType/>
      </UserInfo>
      <UserInfo>
        <DisplayName>Ayush Jha</DisplayName>
        <AccountId>26</AccountId>
        <AccountType/>
      </UserInfo>
      <UserInfo>
        <DisplayName>Pushkar Mahamuni</DisplayName>
        <AccountId>12</AccountId>
        <AccountType/>
      </UserInfo>
      <UserInfo>
        <DisplayName>Santosh Powar</DisplayName>
        <AccountId>68</AccountId>
        <AccountType/>
      </UserInfo>
      <UserInfo>
        <DisplayName>Hema Venkata Phanindra Kesana</DisplayName>
        <AccountId>55</AccountId>
        <AccountType/>
      </UserInfo>
      <UserInfo>
        <DisplayName>Madhuri Korde</DisplayName>
        <AccountId>69</AccountId>
        <AccountType/>
      </UserInfo>
      <UserInfo>
        <DisplayName>Preetham Rajarapu</DisplayName>
        <AccountId>70</AccountId>
        <AccountType/>
      </UserInfo>
      <UserInfo>
        <DisplayName>Biju Edathiparamban</DisplayName>
        <AccountId>71</AccountId>
        <AccountType/>
      </UserInfo>
      <UserInfo>
        <DisplayName>Kiran Duggireddy</DisplayName>
        <AccountId>72</AccountId>
        <AccountType/>
      </UserInfo>
      <UserInfo>
        <DisplayName>Vaishnavi Nagam</DisplayName>
        <AccountId>73</AccountId>
        <AccountType/>
      </UserInfo>
      <UserInfo>
        <DisplayName>Tony Scaria</DisplayName>
        <AccountId>74</AccountId>
        <AccountType/>
      </UserInfo>
      <UserInfo>
        <DisplayName>Rashmi Swarup Patil</DisplayName>
        <AccountId>75</AccountId>
        <AccountType/>
      </UserInfo>
      <UserInfo>
        <DisplayName>Mansi Gupta</DisplayName>
        <AccountId>15</AccountId>
        <AccountType/>
      </UserInfo>
      <UserInfo>
        <DisplayName>Sivaji Gunipe</DisplayName>
        <AccountId>76</AccountId>
        <AccountType/>
      </UserInfo>
      <UserInfo>
        <DisplayName>Mukul Kshatriya</DisplayName>
        <AccountId>77</AccountId>
        <AccountType/>
      </UserInfo>
      <UserInfo>
        <DisplayName>Prabhakar Dayalan</DisplayName>
        <AccountId>78</AccountId>
        <AccountType/>
      </UserInfo>
      <UserInfo>
        <DisplayName>Bhavana Devi Maddipati</DisplayName>
        <AccountId>79</AccountId>
        <AccountType/>
      </UserInfo>
      <UserInfo>
        <DisplayName>Dhirendra Dubey</DisplayName>
        <AccountId>80</AccountId>
        <AccountType/>
      </UserInfo>
      <UserInfo>
        <DisplayName>YADAGIRI THOOMULA</DisplayName>
        <AccountId>56</AccountId>
        <AccountType/>
      </UserInfo>
      <UserInfo>
        <DisplayName>Vatti Venu Gopala Venkata Krishna Swamy</DisplayName>
        <AccountId>81</AccountId>
        <AccountType/>
      </UserInfo>
      <UserInfo>
        <DisplayName>Mahesh Kumar</DisplayName>
        <AccountId>82</AccountId>
        <AccountType/>
      </UserInfo>
      <UserInfo>
        <DisplayName>Hazel Daniels</DisplayName>
        <AccountId>83</AccountId>
        <AccountType/>
      </UserInfo>
      <UserInfo>
        <DisplayName>Raneesh Nelliyat</DisplayName>
        <AccountId>84</AccountId>
        <AccountType/>
      </UserInfo>
      <UserInfo>
        <DisplayName>Sarath Serpangeri</DisplayName>
        <AccountId>85</AccountId>
        <AccountType/>
      </UserInfo>
      <UserInfo>
        <DisplayName>KEERTHANA KTE</DisplayName>
        <AccountId>86</AccountId>
        <AccountType/>
      </UserInfo>
      <UserInfo>
        <DisplayName>Logesh Kumar</DisplayName>
        <AccountId>87</AccountId>
        <AccountType/>
      </UserInfo>
      <UserInfo>
        <DisplayName>Sudharshan Santhanam</DisplayName>
        <AccountId>88</AccountId>
        <AccountType/>
      </UserInfo>
      <UserInfo>
        <DisplayName>Priyanka S</DisplayName>
        <AccountId>89</AccountId>
        <AccountType/>
      </UserInfo>
      <UserInfo>
        <DisplayName>Venkata Surendra Vajja</DisplayName>
        <AccountId>90</AccountId>
        <AccountType/>
      </UserInfo>
      <UserInfo>
        <DisplayName>Saikiran Bavirisetti</DisplayName>
        <AccountId>91</AccountId>
        <AccountType/>
      </UserInfo>
      <UserInfo>
        <DisplayName>Bharath Kumar Kanday</DisplayName>
        <AccountId>92</AccountId>
        <AccountType/>
      </UserInfo>
      <UserInfo>
        <DisplayName>Mohammad Ibrahim</DisplayName>
        <AccountId>93</AccountId>
        <AccountType/>
      </UserInfo>
      <UserInfo>
        <DisplayName>Ganesh Sarathy</DisplayName>
        <AccountId>94</AccountId>
        <AccountType/>
      </UserInfo>
      <UserInfo>
        <DisplayName>Manohar Cheere</DisplayName>
        <AccountId>95</AccountId>
        <AccountType/>
      </UserInfo>
      <UserInfo>
        <DisplayName>Surya Narayana Adusumalli</DisplayName>
        <AccountId>96</AccountId>
        <AccountType/>
      </UserInfo>
      <UserInfo>
        <DisplayName>Vijayanarayanan Aravamudhan</DisplayName>
        <AccountId>97</AccountId>
        <AccountType/>
      </UserInfo>
      <UserInfo>
        <DisplayName>Hemashree Venkatesan</DisplayName>
        <AccountId>98</AccountId>
        <AccountType/>
      </UserInfo>
      <UserInfo>
        <DisplayName>Yesunadam Konda</DisplayName>
        <AccountId>99</AccountId>
        <AccountType/>
      </UserInfo>
      <UserInfo>
        <DisplayName>Roshini Nedumaran</DisplayName>
        <AccountId>100</AccountId>
        <AccountType/>
      </UserInfo>
      <UserInfo>
        <DisplayName>Anil Kumar Anamarlapudi</DisplayName>
        <AccountId>101</AccountId>
        <AccountType/>
      </UserInfo>
      <UserInfo>
        <DisplayName>Praveen Kumar Shanmugasundaram</DisplayName>
        <AccountId>102</AccountId>
        <AccountType/>
      </UserInfo>
      <UserInfo>
        <DisplayName>Siddharth Tamilarasan</DisplayName>
        <AccountId>103</AccountId>
        <AccountType/>
      </UserInfo>
      <UserInfo>
        <DisplayName>Krishnarajapandian Marimuthu</DisplayName>
        <AccountId>104</AccountId>
        <AccountType/>
      </UserInfo>
      <UserInfo>
        <DisplayName>Manojkumar Mudirajsayiri</DisplayName>
        <AccountId>105</AccountId>
        <AccountType/>
      </UserInfo>
      <UserInfo>
        <DisplayName>V K V L Pavan Kumar Konjeti</DisplayName>
        <AccountId>106</AccountId>
        <AccountType/>
      </UserInfo>
      <UserInfo>
        <DisplayName>Suresh Bungatavula</DisplayName>
        <AccountId>107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168DA7ADDCB4E811F5DB280041DCC" ma:contentTypeVersion="12" ma:contentTypeDescription="Create a new document." ma:contentTypeScope="" ma:versionID="7314a85c34fb4c7a4df9ad1675a3e610">
  <xsd:schema xmlns:xsd="http://www.w3.org/2001/XMLSchema" xmlns:xs="http://www.w3.org/2001/XMLSchema" xmlns:p="http://schemas.microsoft.com/office/2006/metadata/properties" xmlns:ns2="9aa77b0c-27af-477b-b528-3c1190621308" xmlns:ns3="1edfc21b-c9eb-438e-9cb1-3b19778d4df7" targetNamespace="http://schemas.microsoft.com/office/2006/metadata/properties" ma:root="true" ma:fieldsID="1b85110f14a938b639a0b23f82f245f7" ns2:_="" ns3:_="">
    <xsd:import namespace="9aa77b0c-27af-477b-b528-3c1190621308"/>
    <xsd:import namespace="1edfc21b-c9eb-438e-9cb1-3b19778d4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77b0c-27af-477b-b528-3c1190621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fc21b-c9eb-438e-9cb1-3b19778d4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EA681A-7C92-4508-BA15-45B153CBAA3B}">
  <ds:schemaRefs>
    <ds:schemaRef ds:uri="http://schemas.microsoft.com/office/2006/metadata/properties"/>
    <ds:schemaRef ds:uri="http://schemas.microsoft.com/office/infopath/2007/PartnerControls"/>
    <ds:schemaRef ds:uri="1edfc21b-c9eb-438e-9cb1-3b19778d4df7"/>
  </ds:schemaRefs>
</ds:datastoreItem>
</file>

<file path=customXml/itemProps2.xml><?xml version="1.0" encoding="utf-8"?>
<ds:datastoreItem xmlns:ds="http://schemas.openxmlformats.org/officeDocument/2006/customXml" ds:itemID="{59B3A3BB-60F3-4DF8-82AA-6496B52E0F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5337B2-FF0F-47AB-AAFF-3551E8B9C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77b0c-27af-477b-b528-3c1190621308"/>
    <ds:schemaRef ds:uri="1edfc21b-c9eb-438e-9cb1-3b19778d4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E4894A-AAE8-4EE5-BE53-3D0FF95F17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Singh</dc:creator>
  <cp:keywords/>
  <dc:description/>
  <cp:lastModifiedBy>V K V L Pavan Kumar Konjeti</cp:lastModifiedBy>
  <cp:revision>28</cp:revision>
  <dcterms:created xsi:type="dcterms:W3CDTF">2023-05-30T10:06:00Z</dcterms:created>
  <dcterms:modified xsi:type="dcterms:W3CDTF">2024-11-30T07:30:00Z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f1515f-ae52-4b62-8ae2-5819636ba48f_Enabled">
    <vt:lpwstr>true</vt:lpwstr>
  </property>
  <property fmtid="{D5CDD505-2E9C-101B-9397-08002B2CF9AE}" pid="3" name="MSIP_Label_59f1515f-ae52-4b62-8ae2-5819636ba48f_SetDate">
    <vt:lpwstr>2023-03-23T09:13:31Z</vt:lpwstr>
  </property>
  <property fmtid="{D5CDD505-2E9C-101B-9397-08002B2CF9AE}" pid="4" name="MSIP_Label_59f1515f-ae52-4b62-8ae2-5819636ba48f_Method">
    <vt:lpwstr>Privileged</vt:lpwstr>
  </property>
  <property fmtid="{D5CDD505-2E9C-101B-9397-08002B2CF9AE}" pid="5" name="MSIP_Label_59f1515f-ae52-4b62-8ae2-5819636ba48f_Name">
    <vt:lpwstr>Unrestricted Internal</vt:lpwstr>
  </property>
  <property fmtid="{D5CDD505-2E9C-101B-9397-08002B2CF9AE}" pid="6" name="MSIP_Label_59f1515f-ae52-4b62-8ae2-5819636ba48f_SiteId">
    <vt:lpwstr>ce3a67f2-5a22-4fb8-a511-815f8924cda6</vt:lpwstr>
  </property>
  <property fmtid="{D5CDD505-2E9C-101B-9397-08002B2CF9AE}" pid="7" name="MSIP_Label_59f1515f-ae52-4b62-8ae2-5819636ba48f_ActionId">
    <vt:lpwstr>7a164316-fac9-4009-92f1-063f2a3003cc</vt:lpwstr>
  </property>
  <property fmtid="{D5CDD505-2E9C-101B-9397-08002B2CF9AE}" pid="8" name="MSIP_Label_59f1515f-ae52-4b62-8ae2-5819636ba48f_ContentBits">
    <vt:lpwstr>2</vt:lpwstr>
  </property>
  <property fmtid="{D5CDD505-2E9C-101B-9397-08002B2CF9AE}" pid="9" name="ContentTypeId">
    <vt:lpwstr>0x010100892168DA7ADDCB4E811F5DB280041DCC</vt:lpwstr>
  </property>
  <property fmtid="{D5CDD505-2E9C-101B-9397-08002B2CF9AE}" pid="10" name="Order">
    <vt:r8>9600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activity">
    <vt:lpwstr>{"FileActivityType":"9","FileActivityTimeStamp":"2024-04-22T09:28:26.420Z","FileActivityUsersOnPage":[{"DisplayName":"Krishnarajapandian Marimuthu","Id":"krishnarajapandian.marimuthu@wu.com"},{"DisplayName":"Amardeep Singh","Id":"amardeep.singh@wu.com"},{"DisplayName":"Pushkar Mahamuni","Id":"pushkar.mahamuni@wu.com"},{"DisplayName":"Suman Choudam","Id":"suman.choudam@wu.com"},{"DisplayName":"Krishnarajapandian Marimuthu","Id":"krishnarajapandian.marimuthu@wu.com"},{"DisplayName":"Vatti Venu Gopala Venkata Krishna Swamy","Id":"vattivenugopala.venkatakrishnaswamy@wu.com"},{"DisplayName":"Hazel Daniels","Id":"hazel.daniels@wu.com"},{"DisplayName":"Raneesh Nelliyat","Id":"raneesh.nelliyat@wu.com"},{"DisplayName":"Sarath Serpangeri","Id":"sarath.serpangeri@wu.com"},{"DisplayName":"KEERTHANA KTE","Id":"keerthana.kte@wu.com"},{"DisplayName":"Manojkumar Mudirajsayiri","Id":"manojkumar.mudirajsayiri@wu.com"},{"DisplayName":"Logesh Kumar","Id":"logesh.kumar@wu.com"},{"DisplayName":"Sudharshan Santhanam","Id":"sudharshan.santhanam@wu.com"},{"DisplayName":"Priyanka S","Id":"priyanka.s@wu.com"},{"DisplayName":"Venkata Surendra Vajja","Id":"venkatasurendra.vajja@wu.com"},{"DisplayName":"Saikiran Bavirisetti","Id":"saikiran.bavirisetti@wu.com"},{"DisplayName":"Bharath Kumar Kanday","Id":"bharathkumar.kanday@wu.com"},{"DisplayName":"Mohammad Ibrahim","Id":"mohammad.ibrahim@wu.com"},{"DisplayName":"Ganesh Sarathy","Id":"ganesh.sarathy@wu.com"},{"DisplayName":"Manohar Cheere","Id":"manohar.cheere@wu.com"},{"DisplayName":"Surya Narayana Adusumalli","Id":"suryanarayana.adusumalli@wu.com"},{"DisplayName":"Vijayanarayanan Aravamudhan","Id":"vijayanarayanan.aravamudhan@wu.com"},{"DisplayName":"Yesunadam Konda","Id":"yesunadam.konda@wu.com"},{"DisplayName":"Roshini Nedumaran","Id":"roshini.nedumaran@wu.com"},{"DisplayName":"Anil Kumar Anamarlapudi","Id":"anilkumar.anamarlapudi@wu.com"},{"DisplayName":"V K V L Pavan Kumar Konjeti","Id":"vkvlpavankumar.konjeti@wu.com"},{"DisplayName":"Suresh Bungatavula","Id":"suresh.bungatavula@wu.com"},{"DisplayName":"Praveen Kumar Shanmugasundaram","Id":"praveenkumar.shanmugasundaram@wu.com"},{"DisplayName":"Siddharth Tamilarasan","Id":"siddharth.tamilarasan@wu.com"}],"FileActivityNavigationId":null}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