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BDF2F" w14:textId="306D884C" w:rsidR="0025489C" w:rsidRDefault="00016FA4" w:rsidP="00DF2EF7">
      <w:pPr>
        <w:spacing w:line="360" w:lineRule="auto"/>
        <w:ind w:firstLine="709"/>
        <w:jc w:val="both"/>
        <w:rPr>
          <w:rStyle w:val="text-cut2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создания </w:t>
      </w:r>
      <w:r w:rsidR="0025489C">
        <w:rPr>
          <w:rFonts w:ascii="Times New Roman" w:hAnsi="Times New Roman"/>
          <w:sz w:val="28"/>
          <w:szCs w:val="28"/>
        </w:rPr>
        <w:t xml:space="preserve">игры «Сапер» на языке </w:t>
      </w:r>
      <w:r w:rsidR="0025489C">
        <w:rPr>
          <w:rFonts w:ascii="Times New Roman" w:hAnsi="Times New Roman"/>
          <w:sz w:val="28"/>
          <w:szCs w:val="28"/>
          <w:lang w:val="en-US"/>
        </w:rPr>
        <w:t>Python</w:t>
      </w:r>
      <w:r w:rsidR="0025489C" w:rsidRPr="0025489C">
        <w:rPr>
          <w:rFonts w:ascii="Times New Roman" w:hAnsi="Times New Roman"/>
          <w:sz w:val="28"/>
          <w:szCs w:val="28"/>
        </w:rPr>
        <w:t xml:space="preserve"> </w:t>
      </w:r>
      <w:r w:rsidR="0025489C">
        <w:rPr>
          <w:rFonts w:ascii="Times New Roman" w:hAnsi="Times New Roman"/>
          <w:sz w:val="28"/>
          <w:szCs w:val="28"/>
        </w:rPr>
        <w:t xml:space="preserve">удобнее всего будет использовать </w:t>
      </w:r>
      <w:proofErr w:type="spellStart"/>
      <w:r w:rsidR="0025489C">
        <w:rPr>
          <w:rFonts w:ascii="Times New Roman" w:hAnsi="Times New Roman"/>
          <w:sz w:val="28"/>
          <w:szCs w:val="28"/>
          <w:lang w:val="en-US"/>
        </w:rPr>
        <w:t>Tkinter</w:t>
      </w:r>
      <w:proofErr w:type="spellEnd"/>
      <w:r w:rsidR="0025489C" w:rsidRPr="0025489C">
        <w:rPr>
          <w:rFonts w:ascii="Times New Roman" w:hAnsi="Times New Roman"/>
          <w:sz w:val="28"/>
          <w:szCs w:val="28"/>
        </w:rPr>
        <w:t xml:space="preserve">, </w:t>
      </w:r>
      <w:r w:rsidR="0025489C">
        <w:rPr>
          <w:rStyle w:val="text-cut2"/>
          <w:rFonts w:ascii="Times New Roman" w:hAnsi="Times New Roman" w:cs="Times New Roman"/>
          <w:sz w:val="28"/>
          <w:szCs w:val="28"/>
        </w:rPr>
        <w:t>к</w:t>
      </w:r>
      <w:r w:rsidR="0025489C" w:rsidRPr="0025489C">
        <w:rPr>
          <w:rStyle w:val="text-cut2"/>
          <w:rFonts w:ascii="Times New Roman" w:hAnsi="Times New Roman" w:cs="Times New Roman"/>
          <w:sz w:val="28"/>
          <w:szCs w:val="28"/>
        </w:rPr>
        <w:t>россплатформенную событийно-ориентированн</w:t>
      </w:r>
      <w:r w:rsidR="0025489C">
        <w:rPr>
          <w:rStyle w:val="text-cut2"/>
          <w:rFonts w:ascii="Times New Roman" w:hAnsi="Times New Roman" w:cs="Times New Roman"/>
          <w:sz w:val="28"/>
          <w:szCs w:val="28"/>
        </w:rPr>
        <w:t>ую</w:t>
      </w:r>
      <w:r w:rsidR="0025489C" w:rsidRPr="0025489C">
        <w:rPr>
          <w:rStyle w:val="text-cut2"/>
          <w:rFonts w:ascii="Times New Roman" w:hAnsi="Times New Roman" w:cs="Times New Roman"/>
          <w:sz w:val="28"/>
          <w:szCs w:val="28"/>
        </w:rPr>
        <w:t xml:space="preserve"> графическ</w:t>
      </w:r>
      <w:r w:rsidR="0025489C">
        <w:rPr>
          <w:rStyle w:val="text-cut2"/>
          <w:rFonts w:ascii="Times New Roman" w:hAnsi="Times New Roman" w:cs="Times New Roman"/>
          <w:sz w:val="28"/>
          <w:szCs w:val="28"/>
        </w:rPr>
        <w:t>ую</w:t>
      </w:r>
      <w:r w:rsidR="0025489C" w:rsidRPr="0025489C">
        <w:rPr>
          <w:rStyle w:val="text-cut2"/>
          <w:rFonts w:ascii="Times New Roman" w:hAnsi="Times New Roman" w:cs="Times New Roman"/>
          <w:sz w:val="28"/>
          <w:szCs w:val="28"/>
        </w:rPr>
        <w:t xml:space="preserve"> библиотек</w:t>
      </w:r>
      <w:r w:rsidR="0025489C">
        <w:rPr>
          <w:rStyle w:val="text-cut2"/>
          <w:rFonts w:ascii="Times New Roman" w:hAnsi="Times New Roman" w:cs="Times New Roman"/>
          <w:sz w:val="28"/>
          <w:szCs w:val="28"/>
        </w:rPr>
        <w:t>у</w:t>
      </w:r>
      <w:r w:rsidR="0025489C" w:rsidRPr="0025489C">
        <w:rPr>
          <w:rStyle w:val="text-cut2"/>
          <w:rFonts w:ascii="Times New Roman" w:hAnsi="Times New Roman" w:cs="Times New Roman"/>
          <w:sz w:val="28"/>
          <w:szCs w:val="28"/>
        </w:rPr>
        <w:t xml:space="preserve"> на основе средств </w:t>
      </w:r>
      <w:proofErr w:type="spellStart"/>
      <w:r w:rsidR="0025489C" w:rsidRPr="0025489C">
        <w:rPr>
          <w:rStyle w:val="text-cut2"/>
          <w:rFonts w:ascii="Times New Roman" w:hAnsi="Times New Roman" w:cs="Times New Roman"/>
          <w:sz w:val="28"/>
          <w:szCs w:val="28"/>
        </w:rPr>
        <w:t>Tk</w:t>
      </w:r>
      <w:proofErr w:type="spellEnd"/>
      <w:r w:rsidR="0025489C">
        <w:rPr>
          <w:rStyle w:val="text-cut2"/>
          <w:rFonts w:ascii="Times New Roman" w:hAnsi="Times New Roman" w:cs="Times New Roman"/>
          <w:sz w:val="28"/>
          <w:szCs w:val="28"/>
        </w:rPr>
        <w:t>. Она в</w:t>
      </w:r>
      <w:r w:rsidR="0025489C" w:rsidRPr="0025489C">
        <w:rPr>
          <w:rStyle w:val="text-cut2"/>
          <w:rFonts w:ascii="Times New Roman" w:hAnsi="Times New Roman" w:cs="Times New Roman"/>
          <w:sz w:val="28"/>
          <w:szCs w:val="28"/>
        </w:rPr>
        <w:t>ходит в стандартную библиотеку Python.</w:t>
      </w:r>
    </w:p>
    <w:p w14:paraId="75129676" w14:textId="2660443E" w:rsidR="0025489C" w:rsidRDefault="0025489C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воспользоваться этой библиотекой, нам необходимо ее подключить, написав следующую команду.</w:t>
      </w:r>
    </w:p>
    <w:p w14:paraId="5626D118" w14:textId="77777777" w:rsidR="0003692D" w:rsidRDefault="0003692D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44464A" w14:textId="753F17A1" w:rsidR="00833138" w:rsidRDefault="00D1040D" w:rsidP="000369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07B7B6" wp14:editId="481FA539">
            <wp:extent cx="5600700" cy="219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61C5" w14:textId="742A7704" w:rsidR="00C274B1" w:rsidRPr="00C83A40" w:rsidRDefault="0003692D" w:rsidP="0003692D">
      <w:pPr>
        <w:spacing w:line="360" w:lineRule="auto"/>
        <w:ind w:firstLine="709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1</w:t>
      </w: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Подключение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</w:p>
    <w:p w14:paraId="389E5195" w14:textId="77777777" w:rsidR="0003692D" w:rsidRPr="0003692D" w:rsidRDefault="0003692D" w:rsidP="0003692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53A20C" w14:textId="6E02609F" w:rsidR="0025489C" w:rsidRDefault="0025489C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решила создать игру с помощью объектно-ориентированного подхода, поэтому, в первую очередь, нам понадобится класс, где будут располагаться </w:t>
      </w:r>
      <w:r w:rsidR="00833138">
        <w:rPr>
          <w:rFonts w:ascii="Times New Roman" w:hAnsi="Times New Roman" w:cs="Times New Roman"/>
          <w:sz w:val="28"/>
          <w:szCs w:val="28"/>
        </w:rPr>
        <w:t xml:space="preserve">ключевые методы для управления. Назовем этот класс </w:t>
      </w:r>
      <w:proofErr w:type="spellStart"/>
      <w:r w:rsidR="00833138">
        <w:rPr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  <w:r w:rsidR="00833138" w:rsidRPr="00EB253C">
        <w:rPr>
          <w:rFonts w:ascii="Times New Roman" w:hAnsi="Times New Roman" w:cs="Times New Roman"/>
          <w:sz w:val="28"/>
          <w:szCs w:val="28"/>
        </w:rPr>
        <w:t xml:space="preserve"> (</w:t>
      </w:r>
      <w:r w:rsidR="00833138">
        <w:rPr>
          <w:rFonts w:ascii="Times New Roman" w:hAnsi="Times New Roman" w:cs="Times New Roman"/>
          <w:sz w:val="28"/>
          <w:szCs w:val="28"/>
        </w:rPr>
        <w:t>в переводе – «Сапер»).</w:t>
      </w:r>
    </w:p>
    <w:p w14:paraId="6C41B90F" w14:textId="77777777" w:rsidR="0003692D" w:rsidRDefault="0003692D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F1C86C" w14:textId="1B7D71F0" w:rsidR="00833138" w:rsidRDefault="00D1040D" w:rsidP="0003692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C22C92C" wp14:editId="5D8CA534">
            <wp:extent cx="5940425" cy="13493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4EF8" w14:textId="4336DDAF" w:rsidR="0003692D" w:rsidRPr="00C83A40" w:rsidRDefault="0003692D" w:rsidP="0003692D">
      <w:pPr>
        <w:spacing w:line="360" w:lineRule="auto"/>
        <w:ind w:firstLine="709"/>
        <w:jc w:val="center"/>
        <w:rPr>
          <w:rStyle w:val="markedcontent"/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 xml:space="preserve">Рисунок </w:t>
      </w:r>
      <w:r w:rsidRPr="00C83A40">
        <w:rPr>
          <w:rStyle w:val="markedcontent"/>
          <w:rFonts w:ascii="Times New Roman" w:hAnsi="Times New Roman" w:cs="Times New Roman"/>
          <w:sz w:val="28"/>
          <w:szCs w:val="28"/>
        </w:rPr>
        <w:t>2</w:t>
      </w: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Создание класса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3A483552" w14:textId="77777777" w:rsidR="0003692D" w:rsidRDefault="0003692D" w:rsidP="00DF2EF7">
      <w:pPr>
        <w:spacing w:line="360" w:lineRule="auto"/>
        <w:jc w:val="both"/>
        <w:rPr>
          <w:noProof/>
        </w:rPr>
      </w:pPr>
    </w:p>
    <w:p w14:paraId="2DCC49D5" w14:textId="39921CF5" w:rsidR="00E6251E" w:rsidRDefault="00E6251E" w:rsidP="00DF2EF7">
      <w:pPr>
        <w:spacing w:line="360" w:lineRule="auto"/>
        <w:ind w:firstLine="709"/>
        <w:jc w:val="both"/>
        <w:rPr>
          <w:noProof/>
        </w:rPr>
      </w:pPr>
    </w:p>
    <w:p w14:paraId="356DAF6F" w14:textId="3688CA06" w:rsidR="00E6251E" w:rsidRDefault="00E6251E" w:rsidP="00DF2EF7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Также нам понадобится класс, хранящий дополнительную информацию о каждой конкретной кнопке, так как в классе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tk</w:t>
      </w:r>
      <w:r w:rsidRPr="00E6251E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Button</w:t>
      </w:r>
      <w:r w:rsidRPr="00E6251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недостаточно полей для этого. Назовем этот класс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MyButton</w:t>
      </w:r>
      <w:r w:rsidRPr="00E6251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 сделаем его классом, наследуемым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от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tk</w:t>
      </w:r>
      <w:r w:rsidRPr="00E6251E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Button</w:t>
      </w:r>
      <w:r w:rsidRPr="00E6251E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Инициализируем кнопку класса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tk</w:t>
      </w:r>
      <w:r w:rsidRPr="00E6251E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Button</w:t>
      </w:r>
      <w:r w:rsidRPr="00E6251E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чтобы добавлять к ней дополнительные поля и переопределить инициализацию в новом классе.</w:t>
      </w:r>
    </w:p>
    <w:p w14:paraId="38BB06BF" w14:textId="77777777" w:rsidR="0003692D" w:rsidRPr="00E6251E" w:rsidRDefault="0003692D" w:rsidP="00DF2EF7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5788C4E" w14:textId="79FE9A8F" w:rsidR="00E6251E" w:rsidRDefault="00E6251E" w:rsidP="0003692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4BE1E8" wp14:editId="71385AAB">
            <wp:extent cx="5940425" cy="17780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6399" w14:textId="2FE4D99A" w:rsidR="0003692D" w:rsidRPr="00C83A40" w:rsidRDefault="0003692D" w:rsidP="0003692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 xml:space="preserve">Рисунок </w:t>
      </w:r>
      <w:r w:rsidRPr="00C83A40">
        <w:rPr>
          <w:rStyle w:val="markedcontent"/>
          <w:rFonts w:ascii="Times New Roman" w:hAnsi="Times New Roman" w:cs="Times New Roman"/>
          <w:sz w:val="28"/>
          <w:szCs w:val="28"/>
        </w:rPr>
        <w:t>3</w:t>
      </w: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MyButton</w:t>
      </w:r>
      <w:proofErr w:type="spellEnd"/>
    </w:p>
    <w:p w14:paraId="6638198C" w14:textId="77777777" w:rsidR="00C274B1" w:rsidRDefault="00C274B1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86D6A" w14:textId="2725800C" w:rsidR="004F44C4" w:rsidRPr="007064B4" w:rsidRDefault="00EB253C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нужно переопределить метод </w:t>
      </w:r>
      <w:r w:rsidRPr="00EB253C">
        <w:rPr>
          <w:rFonts w:ascii="Times New Roman" w:hAnsi="Times New Roman" w:cs="Times New Roman"/>
          <w:sz w:val="28"/>
          <w:szCs w:val="28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EB253C">
        <w:rPr>
          <w:rFonts w:ascii="Times New Roman" w:hAnsi="Times New Roman" w:cs="Times New Roman"/>
          <w:sz w:val="28"/>
          <w:szCs w:val="28"/>
        </w:rPr>
        <w:t>__(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EB253C">
        <w:rPr>
          <w:rFonts w:ascii="Times New Roman" w:hAnsi="Times New Roman" w:cs="Times New Roman"/>
          <w:sz w:val="28"/>
          <w:szCs w:val="28"/>
        </w:rPr>
        <w:t>)</w:t>
      </w:r>
      <w:r w:rsidR="00E6251E">
        <w:rPr>
          <w:rFonts w:ascii="Times New Roman" w:hAnsi="Times New Roman" w:cs="Times New Roman"/>
          <w:sz w:val="28"/>
          <w:szCs w:val="28"/>
        </w:rPr>
        <w:t xml:space="preserve"> в классе </w:t>
      </w:r>
      <w:proofErr w:type="spellStart"/>
      <w:r w:rsidR="00E6251E">
        <w:rPr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  <w:r w:rsidRPr="00EB25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запускается каждый раз при создании объекта данного класса. Этот метод необходим для инициализации игры, то есть здесь </w:t>
      </w:r>
      <w:r w:rsidR="004F44C4">
        <w:rPr>
          <w:rFonts w:ascii="Times New Roman" w:hAnsi="Times New Roman" w:cs="Times New Roman"/>
          <w:sz w:val="28"/>
          <w:szCs w:val="28"/>
        </w:rPr>
        <w:t>нужно создать данные, которые мы будем обрабатывать в дальнейшем.</w:t>
      </w:r>
      <w:r w:rsidR="007064B4">
        <w:rPr>
          <w:rFonts w:ascii="Times New Roman" w:hAnsi="Times New Roman" w:cs="Times New Roman"/>
          <w:sz w:val="28"/>
          <w:szCs w:val="28"/>
        </w:rPr>
        <w:t xml:space="preserve"> Создадим здесь список </w:t>
      </w:r>
      <w:r w:rsidR="007064B4">
        <w:rPr>
          <w:rFonts w:ascii="Times New Roman" w:hAnsi="Times New Roman" w:cs="Times New Roman"/>
          <w:sz w:val="28"/>
          <w:szCs w:val="28"/>
          <w:lang w:val="en-US"/>
        </w:rPr>
        <w:t>buttons</w:t>
      </w:r>
      <w:r w:rsidR="007064B4" w:rsidRPr="007064B4">
        <w:rPr>
          <w:rFonts w:ascii="Times New Roman" w:hAnsi="Times New Roman" w:cs="Times New Roman"/>
          <w:sz w:val="28"/>
          <w:szCs w:val="28"/>
        </w:rPr>
        <w:t xml:space="preserve">, </w:t>
      </w:r>
      <w:r w:rsidR="007064B4">
        <w:rPr>
          <w:rFonts w:ascii="Times New Roman" w:hAnsi="Times New Roman" w:cs="Times New Roman"/>
          <w:sz w:val="28"/>
          <w:szCs w:val="28"/>
        </w:rPr>
        <w:t>хранящий все кнопки игрового поля.</w:t>
      </w:r>
    </w:p>
    <w:p w14:paraId="57D84FB2" w14:textId="5416EE7B" w:rsidR="0025489C" w:rsidRDefault="00D1040D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Забегая вперед, уточним небольшую деталь. У крайних и центральных элементов нашей матрицы кнопок </w:t>
      </w:r>
      <w:r w:rsidR="00C274B1">
        <w:rPr>
          <w:rFonts w:ascii="Times New Roman" w:hAnsi="Times New Roman" w:cs="Times New Roman"/>
          <w:sz w:val="28"/>
          <w:szCs w:val="28"/>
        </w:rPr>
        <w:t xml:space="preserve">разное количество соседних элементов, что очень неудобно для перебора и подсчета соседей каждой кнопки. Поэтому будет удобно создать барьерные </w:t>
      </w:r>
      <w:r w:rsidR="0001707C">
        <w:rPr>
          <w:rFonts w:ascii="Times New Roman" w:hAnsi="Times New Roman" w:cs="Times New Roman"/>
          <w:sz w:val="28"/>
          <w:szCs w:val="28"/>
        </w:rPr>
        <w:t xml:space="preserve">(крайние) </w:t>
      </w:r>
      <w:r w:rsidR="00C274B1">
        <w:rPr>
          <w:rFonts w:ascii="Times New Roman" w:hAnsi="Times New Roman" w:cs="Times New Roman"/>
          <w:sz w:val="28"/>
          <w:szCs w:val="28"/>
        </w:rPr>
        <w:t>кнопки, огибающие нашу матрицу со всех сторон. Тогда у всех нужных нам кнопок будет по 8 соседей. Таким образом, сразу создаем двумерный список, где количество рядов и столбцов будет увеличено на 2.</w:t>
      </w:r>
    </w:p>
    <w:p w14:paraId="2285E2FF" w14:textId="0F388C7B" w:rsidR="00C274B1" w:rsidRDefault="00C274B1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здесь мы обрабатываем варианты нажатия на кнопку: левой или правой кнопкой мыши.</w:t>
      </w:r>
    </w:p>
    <w:p w14:paraId="07720941" w14:textId="77777777" w:rsidR="0003692D" w:rsidRDefault="0003692D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1DFFB8" w14:textId="3CD9A96D" w:rsidR="00C274B1" w:rsidRDefault="00C274B1" w:rsidP="000369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29ED40" wp14:editId="44045509">
            <wp:extent cx="5940425" cy="17907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97E3" w14:textId="3305BEE6" w:rsidR="0003692D" w:rsidRPr="0003692D" w:rsidRDefault="0003692D" w:rsidP="0003692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4 –</w:t>
      </w:r>
      <w:r w:rsidRPr="00036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__(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self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в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3B5BB80F" w14:textId="48B0DB42" w:rsidR="0001707C" w:rsidRPr="0003692D" w:rsidRDefault="0001707C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D85B94" w14:textId="1C8E90B2" w:rsidR="0001707C" w:rsidRPr="004A0776" w:rsidRDefault="0001707C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Далее создаем виджеты: меню и кнопки, а также присваиваем каждой кнопке порядковый номер. Методы</w:t>
      </w:r>
      <w:r w:rsidRPr="004A0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reload</w:t>
      </w:r>
      <w:r w:rsidR="004A0776" w:rsidRPr="004A077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4A0776">
        <w:rPr>
          <w:rFonts w:ascii="Times New Roman" w:hAnsi="Times New Roman" w:cs="Times New Roman"/>
          <w:sz w:val="28"/>
          <w:szCs w:val="28"/>
          <w:lang w:val="en-US"/>
        </w:rPr>
        <w:t>self)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A0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create_settings_window</w:t>
      </w:r>
      <w:proofErr w:type="spellEnd"/>
      <w:r w:rsidR="004A0776">
        <w:rPr>
          <w:rFonts w:ascii="Times New Roman" w:hAnsi="Times New Roman" w:cs="Times New Roman"/>
          <w:sz w:val="28"/>
          <w:szCs w:val="28"/>
          <w:lang w:val="en-US"/>
        </w:rPr>
        <w:t>(self)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опишем</w:t>
      </w:r>
      <w:r w:rsidRPr="004A0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ниже</w:t>
      </w:r>
      <w:r w:rsidRPr="004A077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121A13" w14:textId="7E79585D" w:rsidR="0001707C" w:rsidRPr="00C83A40" w:rsidRDefault="0001707C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3FEDAF" w14:textId="77777777" w:rsidR="0003692D" w:rsidRPr="00C83A40" w:rsidRDefault="0003692D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BCA2AC" w14:textId="7F8E1CD3" w:rsidR="0001707C" w:rsidRDefault="0014108B" w:rsidP="000369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173A91" wp14:editId="0594311F">
            <wp:extent cx="5940425" cy="3676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CB15" w14:textId="6B5BBC01" w:rsidR="0003692D" w:rsidRPr="0003692D" w:rsidRDefault="0003692D" w:rsidP="0003692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5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036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create_widgets</w:t>
      </w:r>
      <w:proofErr w:type="spellEnd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(self)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в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38EBD473" w14:textId="6D133483" w:rsidR="0001707C" w:rsidRPr="0003692D" w:rsidRDefault="0001707C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D28040" w14:textId="39486827" w:rsidR="0001707C" w:rsidRDefault="005713B6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reload</w:t>
      </w:r>
      <w:r w:rsidR="004A0776" w:rsidRPr="004A0776">
        <w:rPr>
          <w:rFonts w:ascii="Times New Roman" w:hAnsi="Times New Roman" w:cs="Times New Roman"/>
          <w:sz w:val="28"/>
          <w:szCs w:val="28"/>
        </w:rPr>
        <w:t>(</w:t>
      </w:r>
      <w:r w:rsidR="004A077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4A0776" w:rsidRPr="004A077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перезапуск игры, в случае выбора этого пункта в меню. С помощью пробега по элементам главного окна, мы удаляем их и заново инициализируем данные и создаем виджеты. </w:t>
      </w:r>
    </w:p>
    <w:p w14:paraId="29D06853" w14:textId="77777777" w:rsidR="0003692D" w:rsidRDefault="0003692D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190599" w14:textId="3B3F0EEC" w:rsidR="005713B6" w:rsidRDefault="005713B6" w:rsidP="000369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CEA2EB" wp14:editId="53F776B7">
            <wp:extent cx="5940425" cy="9359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343F" w14:textId="229337D4" w:rsidR="0003692D" w:rsidRPr="0003692D" w:rsidRDefault="0003692D" w:rsidP="0003692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6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036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reload</w:t>
      </w:r>
      <w:r w:rsidRPr="0003692D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03692D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в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46283B39" w14:textId="45DFDCE0" w:rsidR="005713B6" w:rsidRPr="0003692D" w:rsidRDefault="005713B6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2946CE" w14:textId="2DC49211" w:rsidR="005713B6" w:rsidRPr="00C83A40" w:rsidRDefault="005713B6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proofErr w:type="spellEnd"/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паре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proofErr w:type="spellEnd"/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165B96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165B96">
        <w:rPr>
          <w:rFonts w:ascii="Times New Roman" w:hAnsi="Times New Roman" w:cs="Times New Roman"/>
          <w:sz w:val="28"/>
          <w:szCs w:val="28"/>
          <w:lang w:val="en-US"/>
        </w:rPr>
        <w:t>tk</w:t>
      </w:r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Entry</w:t>
      </w:r>
      <w:proofErr w:type="spellEnd"/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col</w:t>
      </w:r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165B96">
        <w:rPr>
          <w:rFonts w:ascii="Times New Roman" w:hAnsi="Times New Roman" w:cs="Times New Roman"/>
          <w:sz w:val="28"/>
          <w:szCs w:val="28"/>
          <w:lang w:val="en-US"/>
        </w:rPr>
        <w:t>tk</w:t>
      </w:r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Entry</w:t>
      </w:r>
      <w:proofErr w:type="spellEnd"/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mine</w:t>
      </w:r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165B96">
        <w:rPr>
          <w:rFonts w:ascii="Times New Roman" w:hAnsi="Times New Roman" w:cs="Times New Roman"/>
          <w:sz w:val="28"/>
          <w:szCs w:val="28"/>
          <w:lang w:val="en-US"/>
        </w:rPr>
        <w:t>tk</w:t>
      </w:r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Entry</w:t>
      </w:r>
      <w:proofErr w:type="spellEnd"/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настройку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которую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производить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090162" w14:textId="2FAF4E76" w:rsidR="00A31DA7" w:rsidRDefault="00BE24B9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A31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A31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31DA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A31DA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165B96" w:rsidRPr="00165B96">
        <w:rPr>
          <w:rFonts w:ascii="Times New Roman" w:hAnsi="Times New Roman" w:cs="Times New Roman"/>
          <w:sz w:val="28"/>
          <w:szCs w:val="28"/>
        </w:rPr>
        <w:t>(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165B96" w:rsidRPr="00165B96">
        <w:rPr>
          <w:rFonts w:ascii="Times New Roman" w:hAnsi="Times New Roman" w:cs="Times New Roman"/>
          <w:sz w:val="28"/>
          <w:szCs w:val="28"/>
        </w:rPr>
        <w:t>)</w:t>
      </w:r>
      <w:r w:rsidRPr="00A31DA7">
        <w:rPr>
          <w:rFonts w:ascii="Times New Roman" w:hAnsi="Times New Roman" w:cs="Times New Roman"/>
          <w:sz w:val="28"/>
          <w:szCs w:val="28"/>
        </w:rPr>
        <w:t xml:space="preserve"> </w:t>
      </w:r>
      <w:r w:rsidR="00A31DA7">
        <w:rPr>
          <w:rFonts w:ascii="Times New Roman" w:hAnsi="Times New Roman" w:cs="Times New Roman"/>
          <w:sz w:val="28"/>
          <w:szCs w:val="28"/>
        </w:rPr>
        <w:t>создается</w:t>
      </w:r>
      <w:r w:rsidR="00A31DA7" w:rsidRPr="00A31DA7">
        <w:rPr>
          <w:rFonts w:ascii="Times New Roman" w:hAnsi="Times New Roman" w:cs="Times New Roman"/>
          <w:sz w:val="28"/>
          <w:szCs w:val="28"/>
        </w:rPr>
        <w:t xml:space="preserve"> </w:t>
      </w:r>
      <w:r w:rsidR="00A31DA7">
        <w:rPr>
          <w:rFonts w:ascii="Times New Roman" w:hAnsi="Times New Roman" w:cs="Times New Roman"/>
          <w:sz w:val="28"/>
          <w:szCs w:val="28"/>
        </w:rPr>
        <w:t>дочернее окно, в этом окне находятся 3 поля ввода: для количества строк в игровом поле, для количества столбцов в игровом поле и для количества заминированных ячеек. Также здесь создается кнопка, нажав на которую, пользователь может применить все введенные значения к игровому полю.</w:t>
      </w:r>
    </w:p>
    <w:p w14:paraId="25F57556" w14:textId="1753500C" w:rsidR="00A31DA7" w:rsidRPr="00A31DA7" w:rsidRDefault="00A31DA7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данную кнопку вызывается </w:t>
      </w:r>
      <w:r w:rsidR="00F63AE1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5713B6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165B96" w:rsidRPr="00165B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65B96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165B96">
        <w:rPr>
          <w:rFonts w:ascii="Times New Roman" w:hAnsi="Times New Roman" w:cs="Times New Roman"/>
          <w:sz w:val="28"/>
          <w:szCs w:val="28"/>
          <w:lang w:val="en-US"/>
        </w:rPr>
        <w:t>tk</w:t>
      </w:r>
      <w:proofErr w:type="spellEnd"/>
      <w:r w:rsidR="00165B96" w:rsidRPr="00165B96">
        <w:rPr>
          <w:rFonts w:ascii="Times New Roman" w:hAnsi="Times New Roman" w:cs="Times New Roman"/>
          <w:sz w:val="28"/>
          <w:szCs w:val="28"/>
        </w:rPr>
        <w:t>.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, 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col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165B96">
        <w:rPr>
          <w:rFonts w:ascii="Times New Roman" w:hAnsi="Times New Roman" w:cs="Times New Roman"/>
          <w:sz w:val="28"/>
          <w:szCs w:val="28"/>
          <w:lang w:val="en-US"/>
        </w:rPr>
        <w:t>tk</w:t>
      </w:r>
      <w:proofErr w:type="spellEnd"/>
      <w:r w:rsidR="00165B96" w:rsidRPr="00165B96">
        <w:rPr>
          <w:rFonts w:ascii="Times New Roman" w:hAnsi="Times New Roman" w:cs="Times New Roman"/>
          <w:sz w:val="28"/>
          <w:szCs w:val="28"/>
        </w:rPr>
        <w:t>.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, 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mine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165B96">
        <w:rPr>
          <w:rFonts w:ascii="Times New Roman" w:hAnsi="Times New Roman" w:cs="Times New Roman"/>
          <w:sz w:val="28"/>
          <w:szCs w:val="28"/>
          <w:lang w:val="en-US"/>
        </w:rPr>
        <w:t>tk</w:t>
      </w:r>
      <w:proofErr w:type="spellEnd"/>
      <w:r w:rsidR="00165B96" w:rsidRPr="00165B96">
        <w:rPr>
          <w:rFonts w:ascii="Times New Roman" w:hAnsi="Times New Roman" w:cs="Times New Roman"/>
          <w:sz w:val="28"/>
          <w:szCs w:val="28"/>
        </w:rPr>
        <w:t>.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="00165B96" w:rsidRPr="00165B9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где полям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  <w:r w:rsidRPr="00A31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присваиваются введенные значения.</w:t>
      </w:r>
    </w:p>
    <w:p w14:paraId="341C210D" w14:textId="072AE831" w:rsidR="005713B6" w:rsidRPr="005713B6" w:rsidRDefault="005713B6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A0BBBB" w14:textId="5DE3B396" w:rsidR="00C274B1" w:rsidRDefault="007363D1" w:rsidP="000842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64C149" wp14:editId="55EFAD94">
            <wp:extent cx="5940425" cy="32899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73B0" w14:textId="04BCCFA0" w:rsidR="00084226" w:rsidRPr="00084226" w:rsidRDefault="00084226" w:rsidP="000842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7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036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proofErr w:type="spellEnd"/>
      <w:r w:rsidRPr="0008422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в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0FEE7215" w14:textId="77777777" w:rsidR="00084226" w:rsidRPr="00084226" w:rsidRDefault="00084226" w:rsidP="00DF2E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0708D1" w14:textId="60E98FB3" w:rsidR="005713B6" w:rsidRDefault="005713B6" w:rsidP="000842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178187" wp14:editId="097185EC">
            <wp:extent cx="5940425" cy="1587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AE8D" w14:textId="546284FE" w:rsidR="00084226" w:rsidRPr="00084226" w:rsidRDefault="00084226" w:rsidP="000842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8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036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proofErr w:type="spellEnd"/>
      <w:r w:rsidRPr="0008422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proofErr w:type="spellEnd"/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col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proofErr w:type="spellEnd"/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mine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proofErr w:type="spellEnd"/>
      <w:r w:rsidRPr="00084226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в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59780F65" w14:textId="6DF36F61" w:rsidR="00A31DA7" w:rsidRPr="00084226" w:rsidRDefault="00A31DA7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04C657" w14:textId="75D4B4F7" w:rsidR="00A31DA7" w:rsidRDefault="00A31DA7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Виджеты готовы, теперь можно написать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165B96" w:rsidRPr="00165B96">
        <w:rPr>
          <w:rFonts w:ascii="Times New Roman" w:hAnsi="Times New Roman" w:cs="Times New Roman"/>
          <w:sz w:val="28"/>
          <w:szCs w:val="28"/>
        </w:rPr>
        <w:t>(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165B96" w:rsidRPr="00165B96">
        <w:rPr>
          <w:rFonts w:ascii="Times New Roman" w:hAnsi="Times New Roman" w:cs="Times New Roman"/>
          <w:sz w:val="28"/>
          <w:szCs w:val="28"/>
        </w:rPr>
        <w:t>)</w:t>
      </w:r>
      <w:r w:rsidRPr="00A31D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вызове которого открывается окно и запускается игровой процесс.</w:t>
      </w:r>
    </w:p>
    <w:p w14:paraId="7C2F624F" w14:textId="77777777" w:rsidR="00084226" w:rsidRDefault="00084226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15B383" w14:textId="6BD66A1E" w:rsidR="00A31DA7" w:rsidRDefault="00A31DA7" w:rsidP="000842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17F20F" wp14:editId="2C25407D">
            <wp:extent cx="5940425" cy="7766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EBD3" w14:textId="7DDE84BB" w:rsidR="00084226" w:rsidRPr="00084226" w:rsidRDefault="00084226" w:rsidP="000842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9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0369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в</w:t>
      </w:r>
      <w:r w:rsidRPr="0003692D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0E6952B8" w14:textId="752D9B9D" w:rsidR="00A31DA7" w:rsidRPr="00084226" w:rsidRDefault="00A31DA7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B7D0FD" w14:textId="40DB7732" w:rsidR="00A31DA7" w:rsidRDefault="0061570D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главной программе создаем экземпляр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  <w:r w:rsidRPr="006157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вызываем у него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165B96" w:rsidRPr="00165B96">
        <w:rPr>
          <w:rFonts w:ascii="Times New Roman" w:hAnsi="Times New Roman" w:cs="Times New Roman"/>
          <w:sz w:val="28"/>
          <w:szCs w:val="28"/>
        </w:rPr>
        <w:t>(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165B96" w:rsidRPr="00165B96">
        <w:rPr>
          <w:rFonts w:ascii="Times New Roman" w:hAnsi="Times New Roman" w:cs="Times New Roman"/>
          <w:sz w:val="28"/>
          <w:szCs w:val="28"/>
        </w:rPr>
        <w:t>)</w:t>
      </w:r>
      <w:r w:rsidRPr="0061570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7894CD" w14:textId="77777777" w:rsidR="00084226" w:rsidRPr="0061570D" w:rsidRDefault="00084226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778BDB" w14:textId="6BAAEF09" w:rsidR="0061570D" w:rsidRDefault="0061570D" w:rsidP="000842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9A6110" wp14:editId="748A668B">
            <wp:extent cx="5219700" cy="647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243C" w14:textId="60033352" w:rsidR="00084226" w:rsidRPr="00084226" w:rsidRDefault="00084226" w:rsidP="000842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84226">
        <w:rPr>
          <w:rStyle w:val="markedcontent"/>
          <w:rFonts w:ascii="Times New Roman" w:hAnsi="Times New Roman" w:cs="Times New Roman"/>
          <w:sz w:val="28"/>
          <w:szCs w:val="28"/>
        </w:rPr>
        <w:t xml:space="preserve"> 10 –</w:t>
      </w:r>
      <w:r w:rsidRPr="000842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Создание экземпляра класса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14940A13" w14:textId="77777777" w:rsidR="005713B6" w:rsidRPr="00084226" w:rsidRDefault="005713B6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B5B6F0" w14:textId="1144E678" w:rsidR="007064B4" w:rsidRDefault="006D0BFA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создать </w:t>
      </w:r>
      <w:r w:rsidR="008E48BC">
        <w:rPr>
          <w:rFonts w:ascii="Times New Roman" w:hAnsi="Times New Roman" w:cs="Times New Roman"/>
          <w:sz w:val="28"/>
          <w:szCs w:val="28"/>
        </w:rPr>
        <w:t xml:space="preserve">список заминированных кнопок. Для этого понадобятся 2 </w:t>
      </w:r>
      <w:r w:rsidR="007E1AFA">
        <w:rPr>
          <w:rFonts w:ascii="Times New Roman" w:hAnsi="Times New Roman" w:cs="Times New Roman"/>
          <w:sz w:val="28"/>
          <w:szCs w:val="28"/>
        </w:rPr>
        <w:t>метода</w:t>
      </w:r>
      <w:r w:rsidR="008E48BC">
        <w:rPr>
          <w:rFonts w:ascii="Times New Roman" w:hAnsi="Times New Roman" w:cs="Times New Roman"/>
          <w:sz w:val="28"/>
          <w:szCs w:val="28"/>
        </w:rPr>
        <w:t xml:space="preserve">: </w:t>
      </w:r>
      <w:r w:rsidR="008E48B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8E48BC" w:rsidRPr="008E48BC">
        <w:rPr>
          <w:rFonts w:ascii="Times New Roman" w:hAnsi="Times New Roman" w:cs="Times New Roman"/>
          <w:sz w:val="28"/>
          <w:szCs w:val="28"/>
        </w:rPr>
        <w:t>_</w:t>
      </w:r>
      <w:r w:rsidR="008E48BC">
        <w:rPr>
          <w:rFonts w:ascii="Times New Roman" w:hAnsi="Times New Roman" w:cs="Times New Roman"/>
          <w:sz w:val="28"/>
          <w:szCs w:val="28"/>
          <w:lang w:val="en-US"/>
        </w:rPr>
        <w:t>mines</w:t>
      </w:r>
      <w:r w:rsidR="008E48BC" w:rsidRPr="008E48BC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8E48BC">
        <w:rPr>
          <w:rFonts w:ascii="Times New Roman" w:hAnsi="Times New Roman" w:cs="Times New Roman"/>
          <w:sz w:val="28"/>
          <w:szCs w:val="28"/>
          <w:lang w:val="en-US"/>
        </w:rPr>
        <w:t>places</w:t>
      </w:r>
      <w:r w:rsidR="00165B96" w:rsidRPr="00165B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65B96">
        <w:rPr>
          <w:rFonts w:ascii="Times New Roman" w:hAnsi="Times New Roman" w:cs="Times New Roman"/>
          <w:sz w:val="28"/>
          <w:szCs w:val="28"/>
          <w:lang w:val="en-US"/>
        </w:rPr>
        <w:t>exclude</w:t>
      </w:r>
      <w:r w:rsidR="00165B96" w:rsidRPr="00165B96">
        <w:rPr>
          <w:rFonts w:ascii="Times New Roman" w:hAnsi="Times New Roman" w:cs="Times New Roman"/>
          <w:sz w:val="28"/>
          <w:szCs w:val="28"/>
        </w:rPr>
        <w:t>_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: 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165B96" w:rsidRPr="00165B96">
        <w:rPr>
          <w:rFonts w:ascii="Times New Roman" w:hAnsi="Times New Roman" w:cs="Times New Roman"/>
          <w:sz w:val="28"/>
          <w:szCs w:val="28"/>
        </w:rPr>
        <w:t>)</w:t>
      </w:r>
      <w:r w:rsidR="008E48BC" w:rsidRPr="008E48BC">
        <w:rPr>
          <w:rFonts w:ascii="Times New Roman" w:hAnsi="Times New Roman" w:cs="Times New Roman"/>
          <w:sz w:val="28"/>
          <w:szCs w:val="28"/>
        </w:rPr>
        <w:t xml:space="preserve"> </w:t>
      </w:r>
      <w:r w:rsidR="008E48BC">
        <w:rPr>
          <w:rFonts w:ascii="Times New Roman" w:hAnsi="Times New Roman" w:cs="Times New Roman"/>
          <w:sz w:val="28"/>
          <w:szCs w:val="28"/>
        </w:rPr>
        <w:t xml:space="preserve">и </w:t>
      </w:r>
      <w:r w:rsidR="008E48BC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8E48BC" w:rsidRPr="008E48BC">
        <w:rPr>
          <w:rFonts w:ascii="Times New Roman" w:hAnsi="Times New Roman" w:cs="Times New Roman"/>
          <w:sz w:val="28"/>
          <w:szCs w:val="28"/>
        </w:rPr>
        <w:t>_</w:t>
      </w:r>
      <w:r w:rsidR="008E48BC">
        <w:rPr>
          <w:rFonts w:ascii="Times New Roman" w:hAnsi="Times New Roman" w:cs="Times New Roman"/>
          <w:sz w:val="28"/>
          <w:szCs w:val="28"/>
          <w:lang w:val="en-US"/>
        </w:rPr>
        <w:t>mines</w:t>
      </w:r>
      <w:r w:rsidR="00165B96" w:rsidRPr="00165B96">
        <w:rPr>
          <w:rFonts w:ascii="Times New Roman" w:hAnsi="Times New Roman" w:cs="Times New Roman"/>
          <w:sz w:val="28"/>
          <w:szCs w:val="28"/>
        </w:rPr>
        <w:t>(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, 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: 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165B96" w:rsidRPr="00165B96">
        <w:rPr>
          <w:rFonts w:ascii="Times New Roman" w:hAnsi="Times New Roman" w:cs="Times New Roman"/>
          <w:sz w:val="28"/>
          <w:szCs w:val="28"/>
        </w:rPr>
        <w:t>)</w:t>
      </w:r>
      <w:r w:rsidR="008E48BC" w:rsidRPr="008E48BC">
        <w:rPr>
          <w:rFonts w:ascii="Times New Roman" w:hAnsi="Times New Roman" w:cs="Times New Roman"/>
          <w:sz w:val="28"/>
          <w:szCs w:val="28"/>
        </w:rPr>
        <w:t xml:space="preserve">, </w:t>
      </w:r>
      <w:r w:rsidR="008E48BC">
        <w:rPr>
          <w:rFonts w:ascii="Times New Roman" w:hAnsi="Times New Roman" w:cs="Times New Roman"/>
          <w:sz w:val="28"/>
          <w:szCs w:val="28"/>
        </w:rPr>
        <w:t xml:space="preserve">а также нужно импортировать функцию </w:t>
      </w:r>
      <w:r w:rsidR="008E48BC">
        <w:rPr>
          <w:rFonts w:ascii="Times New Roman" w:hAnsi="Times New Roman" w:cs="Times New Roman"/>
          <w:sz w:val="28"/>
          <w:szCs w:val="28"/>
          <w:lang w:val="en-US"/>
        </w:rPr>
        <w:t>shuffle</w:t>
      </w:r>
      <w:r w:rsidR="008E48BC" w:rsidRPr="008E48BC">
        <w:rPr>
          <w:rFonts w:ascii="Times New Roman" w:hAnsi="Times New Roman" w:cs="Times New Roman"/>
          <w:sz w:val="28"/>
          <w:szCs w:val="28"/>
        </w:rPr>
        <w:t xml:space="preserve"> </w:t>
      </w:r>
      <w:r w:rsidR="008E48BC">
        <w:rPr>
          <w:rFonts w:ascii="Times New Roman" w:hAnsi="Times New Roman" w:cs="Times New Roman"/>
          <w:sz w:val="28"/>
          <w:szCs w:val="28"/>
        </w:rPr>
        <w:t xml:space="preserve">из модуля </w:t>
      </w:r>
      <w:r w:rsidR="008E48BC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8E48BC" w:rsidRPr="008E48BC">
        <w:rPr>
          <w:rFonts w:ascii="Times New Roman" w:hAnsi="Times New Roman" w:cs="Times New Roman"/>
          <w:sz w:val="28"/>
          <w:szCs w:val="28"/>
        </w:rPr>
        <w:t>.</w:t>
      </w:r>
    </w:p>
    <w:p w14:paraId="6257ACA3" w14:textId="2FE8A846" w:rsidR="008E48BC" w:rsidRDefault="008E48BC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E48BC">
        <w:rPr>
          <w:rFonts w:ascii="Times New Roman" w:hAnsi="Times New Roman" w:cs="Times New Roman"/>
          <w:sz w:val="28"/>
          <w:szCs w:val="28"/>
        </w:rPr>
        <w:t xml:space="preserve"> </w:t>
      </w:r>
      <w:r w:rsidR="007E1AFA">
        <w:rPr>
          <w:rFonts w:ascii="Times New Roman" w:hAnsi="Times New Roman" w:cs="Times New Roman"/>
          <w:sz w:val="28"/>
          <w:szCs w:val="28"/>
        </w:rPr>
        <w:t>методе</w:t>
      </w:r>
      <w:r w:rsidRPr="008E4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E48B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mines</w:t>
      </w:r>
      <w:r w:rsidRPr="008E48BC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places</w:t>
      </w:r>
      <w:r w:rsidR="00165B96" w:rsidRPr="00165B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65B96">
        <w:rPr>
          <w:rFonts w:ascii="Times New Roman" w:hAnsi="Times New Roman" w:cs="Times New Roman"/>
          <w:sz w:val="28"/>
          <w:szCs w:val="28"/>
          <w:lang w:val="en-US"/>
        </w:rPr>
        <w:t>exclude</w:t>
      </w:r>
      <w:r w:rsidR="00165B96" w:rsidRPr="00165B96">
        <w:rPr>
          <w:rFonts w:ascii="Times New Roman" w:hAnsi="Times New Roman" w:cs="Times New Roman"/>
          <w:sz w:val="28"/>
          <w:szCs w:val="28"/>
        </w:rPr>
        <w:t>_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: 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165B96" w:rsidRPr="00165B9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помощью перемешивания элементов и среза</w:t>
      </w:r>
      <w:r w:rsidRPr="008E4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8E4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определяем какие кнопки будем минировать.</w:t>
      </w:r>
    </w:p>
    <w:p w14:paraId="0A212586" w14:textId="34350EB0" w:rsidR="008E48BC" w:rsidRDefault="008E48BC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E48BC">
        <w:rPr>
          <w:rFonts w:ascii="Times New Roman" w:hAnsi="Times New Roman" w:cs="Times New Roman"/>
          <w:sz w:val="28"/>
          <w:szCs w:val="28"/>
        </w:rPr>
        <w:t xml:space="preserve"> </w:t>
      </w:r>
      <w:r w:rsidR="007E1AFA">
        <w:rPr>
          <w:rFonts w:ascii="Times New Roman" w:hAnsi="Times New Roman" w:cs="Times New Roman"/>
          <w:sz w:val="28"/>
          <w:szCs w:val="28"/>
        </w:rPr>
        <w:t>методе</w:t>
      </w:r>
      <w:r w:rsidRPr="008E4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8E48BC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mines</w:t>
      </w:r>
      <w:r w:rsidR="00165B96" w:rsidRPr="00165B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65B9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, 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: 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165B96" w:rsidRPr="00165B96">
        <w:rPr>
          <w:rFonts w:ascii="Times New Roman" w:hAnsi="Times New Roman" w:cs="Times New Roman"/>
          <w:sz w:val="28"/>
          <w:szCs w:val="28"/>
        </w:rPr>
        <w:t>)</w:t>
      </w:r>
      <w:r w:rsidRPr="008E4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уже приступаем к непосредственному минированию кнопок, то есть к изменению их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E48B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mine</w:t>
      </w:r>
      <w:r w:rsidRPr="008E48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E48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для удобства печатаем </w:t>
      </w:r>
      <w:r w:rsidR="0001707C">
        <w:rPr>
          <w:rFonts w:ascii="Times New Roman" w:hAnsi="Times New Roman" w:cs="Times New Roman"/>
          <w:sz w:val="28"/>
          <w:szCs w:val="28"/>
        </w:rPr>
        <w:t>порядковые номера заминированных кнопок.</w:t>
      </w:r>
    </w:p>
    <w:p w14:paraId="7281370C" w14:textId="77777777" w:rsidR="00084226" w:rsidRPr="008E48BC" w:rsidRDefault="00084226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B7AA6A" w14:textId="32F15BEF" w:rsidR="008E48BC" w:rsidRDefault="008E48BC" w:rsidP="000842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CFCE4B" wp14:editId="5C434685">
            <wp:extent cx="5940425" cy="2051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A308" w14:textId="7E3F6859" w:rsidR="00084226" w:rsidRPr="00084226" w:rsidRDefault="00084226" w:rsidP="000842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084226">
        <w:rPr>
          <w:rStyle w:val="markedcontent"/>
          <w:rFonts w:ascii="Times New Roman" w:hAnsi="Times New Roman" w:cs="Times New Roman"/>
          <w:sz w:val="28"/>
          <w:szCs w:val="28"/>
        </w:rPr>
        <w:t xml:space="preserve"> 11–</w:t>
      </w:r>
      <w:r w:rsidRPr="000842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Подключение функции 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shuffle</w:t>
      </w:r>
      <w:r w:rsidRPr="00084226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из модуля 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random</w:t>
      </w:r>
    </w:p>
    <w:p w14:paraId="3B9DEA5F" w14:textId="77777777" w:rsidR="00084226" w:rsidRDefault="00084226" w:rsidP="00DF2E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B45FF8" w14:textId="61931B76" w:rsidR="007064B4" w:rsidRDefault="008E48BC" w:rsidP="000842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F15650" wp14:editId="66E3BAEE">
            <wp:extent cx="5940425" cy="9594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64E4" w14:textId="40CA788E" w:rsidR="00084226" w:rsidRPr="00084226" w:rsidRDefault="00084226" w:rsidP="000842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12 –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mines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places</w:t>
      </w:r>
      <w:proofErr w:type="spellEnd"/>
      <w:r w:rsidRPr="0008422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exclude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proofErr w:type="spellEnd"/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1A26D7BF" w14:textId="77777777" w:rsidR="00084226" w:rsidRPr="00084226" w:rsidRDefault="00084226" w:rsidP="00DF2E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5AEEF3" w14:textId="34686617" w:rsidR="008E48BC" w:rsidRDefault="008E48BC" w:rsidP="000842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B04699" wp14:editId="378CF2D7">
            <wp:extent cx="5940425" cy="1391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7F06" w14:textId="5682672E" w:rsidR="00084226" w:rsidRDefault="00084226" w:rsidP="000842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3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mines</w:t>
      </w:r>
      <w:proofErr w:type="spellEnd"/>
      <w:r w:rsidRPr="0008422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2930A0C5" w14:textId="77777777" w:rsidR="00084226" w:rsidRPr="00084226" w:rsidRDefault="00084226" w:rsidP="000842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1D22E2" w14:textId="6DACF8A9" w:rsidR="00CC4B08" w:rsidRDefault="00CC4B08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выводить количество заминированных соседей на кнопке</w:t>
      </w:r>
      <w:r w:rsidRPr="00CC4B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нам нужно его подсчитать. Для этого применим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C4B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mines</w:t>
      </w:r>
      <w:r w:rsidRPr="00CC4B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C4B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buttons</w:t>
      </w:r>
      <w:r w:rsidR="00165B96" w:rsidRPr="00084226">
        <w:rPr>
          <w:rFonts w:ascii="Times New Roman" w:hAnsi="Times New Roman" w:cs="Times New Roman"/>
          <w:sz w:val="28"/>
          <w:szCs w:val="28"/>
        </w:rPr>
        <w:t>(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165B96" w:rsidRPr="00084226">
        <w:rPr>
          <w:rFonts w:ascii="Times New Roman" w:hAnsi="Times New Roman" w:cs="Times New Roman"/>
          <w:sz w:val="28"/>
          <w:szCs w:val="28"/>
        </w:rPr>
        <w:t>)</w:t>
      </w:r>
      <w:r w:rsidRPr="00CC4B08">
        <w:rPr>
          <w:rFonts w:ascii="Times New Roman" w:hAnsi="Times New Roman" w:cs="Times New Roman"/>
          <w:sz w:val="28"/>
          <w:szCs w:val="28"/>
        </w:rPr>
        <w:t>.</w:t>
      </w:r>
    </w:p>
    <w:p w14:paraId="21456289" w14:textId="77777777" w:rsidR="00084226" w:rsidRPr="00CC4B08" w:rsidRDefault="00084226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9B510" w14:textId="0AF55410" w:rsidR="00CC4B08" w:rsidRDefault="00CC4B08" w:rsidP="000842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5BDF5D" wp14:editId="605A3E9B">
            <wp:extent cx="5940425" cy="17970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90B4" w14:textId="4E4CA6EF" w:rsidR="00084226" w:rsidRPr="00CC4B08" w:rsidRDefault="00084226" w:rsidP="000842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4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mines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buttons</w:t>
      </w:r>
      <w:proofErr w:type="spellEnd"/>
      <w:r w:rsidRPr="0008422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12FB96FF" w14:textId="58DC5FF2" w:rsidR="0061570D" w:rsidRPr="00084226" w:rsidRDefault="0061570D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59A04E" w14:textId="7DE1F383" w:rsidR="0061570D" w:rsidRDefault="00CC4B08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Удобно выводить прототип таблицы игрового поля на консоль. Для этого напишем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CC4B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buttons</w:t>
      </w:r>
      <w:r w:rsidR="00165B96" w:rsidRPr="00165B96">
        <w:rPr>
          <w:rFonts w:ascii="Times New Roman" w:hAnsi="Times New Roman" w:cs="Times New Roman"/>
          <w:sz w:val="28"/>
          <w:szCs w:val="28"/>
        </w:rPr>
        <w:t>(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165B96" w:rsidRPr="00165B96">
        <w:rPr>
          <w:rFonts w:ascii="Times New Roman" w:hAnsi="Times New Roman" w:cs="Times New Roman"/>
          <w:sz w:val="28"/>
          <w:szCs w:val="28"/>
        </w:rPr>
        <w:t>)</w:t>
      </w:r>
      <w:r w:rsidRPr="00CC4B08">
        <w:rPr>
          <w:rFonts w:ascii="Times New Roman" w:hAnsi="Times New Roman" w:cs="Times New Roman"/>
          <w:sz w:val="28"/>
          <w:szCs w:val="28"/>
        </w:rPr>
        <w:t>.</w:t>
      </w:r>
    </w:p>
    <w:p w14:paraId="6047EF4F" w14:textId="77777777" w:rsidR="00084226" w:rsidRDefault="00084226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AD10ED" w14:textId="4E094E2E" w:rsidR="00CC4B08" w:rsidRDefault="00CC4B08" w:rsidP="000842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47A3BB" wp14:editId="61A93BCF">
            <wp:extent cx="5940425" cy="13525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74FD" w14:textId="266A36B2" w:rsidR="00084226" w:rsidRPr="00084226" w:rsidRDefault="00084226" w:rsidP="000842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5 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–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buttons</w:t>
      </w:r>
      <w:proofErr w:type="spellEnd"/>
      <w:r w:rsidRPr="0008422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56091D78" w14:textId="1E6B1C20" w:rsidR="00CC4B08" w:rsidRPr="00084226" w:rsidRDefault="00CC4B08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22A782" w14:textId="53C107A8" w:rsidR="00CC4B08" w:rsidRDefault="00CC4B08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Приступаем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обработке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</w:t>
      </w:r>
      <w:r w:rsidR="006E0B37">
        <w:rPr>
          <w:rFonts w:ascii="Times New Roman" w:hAnsi="Times New Roman" w:cs="Times New Roman"/>
          <w:sz w:val="28"/>
          <w:szCs w:val="28"/>
        </w:rPr>
        <w:t>й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левой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клавиши</w:t>
      </w:r>
      <w:r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мыши</w:t>
      </w:r>
      <w:r w:rsidR="006E0B37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0B37">
        <w:rPr>
          <w:rFonts w:ascii="Times New Roman" w:hAnsi="Times New Roman" w:cs="Times New Roman"/>
          <w:sz w:val="28"/>
          <w:szCs w:val="28"/>
        </w:rPr>
        <w:t>с</w:t>
      </w:r>
      <w:r w:rsidR="006E0B37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0B37">
        <w:rPr>
          <w:rFonts w:ascii="Times New Roman" w:hAnsi="Times New Roman" w:cs="Times New Roman"/>
          <w:sz w:val="28"/>
          <w:szCs w:val="28"/>
        </w:rPr>
        <w:t>помощью</w:t>
      </w:r>
      <w:r w:rsidR="006E0B37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0B37">
        <w:rPr>
          <w:rFonts w:ascii="Times New Roman" w:hAnsi="Times New Roman" w:cs="Times New Roman"/>
          <w:sz w:val="28"/>
          <w:szCs w:val="28"/>
        </w:rPr>
        <w:t>метода</w:t>
      </w:r>
      <w:r w:rsidR="006E0B37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6E0B37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165B9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165B96">
        <w:rPr>
          <w:rFonts w:ascii="Times New Roman" w:hAnsi="Times New Roman" w:cs="Times New Roman"/>
          <w:sz w:val="28"/>
          <w:szCs w:val="28"/>
          <w:lang w:val="en-US"/>
        </w:rPr>
        <w:t>clicked</w:t>
      </w:r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button</w:t>
      </w:r>
      <w:proofErr w:type="spellEnd"/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165B96">
        <w:rPr>
          <w:rFonts w:ascii="Times New Roman" w:hAnsi="Times New Roman" w:cs="Times New Roman"/>
          <w:sz w:val="28"/>
          <w:szCs w:val="28"/>
          <w:lang w:val="en-US"/>
        </w:rPr>
        <w:t>MyButton</w:t>
      </w:r>
      <w:proofErr w:type="spellEnd"/>
      <w:r w:rsidR="00165B96" w:rsidRPr="00C83A4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E0B37" w:rsidRPr="00C83A4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E0B37">
        <w:rPr>
          <w:rFonts w:ascii="Times New Roman" w:hAnsi="Times New Roman" w:cs="Times New Roman"/>
          <w:sz w:val="28"/>
          <w:szCs w:val="28"/>
        </w:rPr>
        <w:t xml:space="preserve">Также для показа сообщений импортируем функции </w:t>
      </w:r>
      <w:proofErr w:type="spellStart"/>
      <w:r w:rsidR="006E0B37">
        <w:rPr>
          <w:rFonts w:ascii="Times New Roman" w:hAnsi="Times New Roman" w:cs="Times New Roman"/>
          <w:sz w:val="28"/>
          <w:szCs w:val="28"/>
          <w:lang w:val="en-US"/>
        </w:rPr>
        <w:t>showinfo</w:t>
      </w:r>
      <w:proofErr w:type="spellEnd"/>
      <w:r w:rsidR="006E0B37" w:rsidRPr="006E0B37">
        <w:rPr>
          <w:rFonts w:ascii="Times New Roman" w:hAnsi="Times New Roman" w:cs="Times New Roman"/>
          <w:sz w:val="28"/>
          <w:szCs w:val="28"/>
        </w:rPr>
        <w:t xml:space="preserve"> </w:t>
      </w:r>
      <w:r w:rsidR="006E0B37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6E0B37">
        <w:rPr>
          <w:rFonts w:ascii="Times New Roman" w:hAnsi="Times New Roman" w:cs="Times New Roman"/>
          <w:sz w:val="28"/>
          <w:szCs w:val="28"/>
          <w:lang w:val="en-US"/>
        </w:rPr>
        <w:t>showerror</w:t>
      </w:r>
      <w:proofErr w:type="spellEnd"/>
      <w:r w:rsidR="006E0B37" w:rsidRPr="006E0B37">
        <w:rPr>
          <w:rFonts w:ascii="Times New Roman" w:hAnsi="Times New Roman" w:cs="Times New Roman"/>
          <w:sz w:val="28"/>
          <w:szCs w:val="28"/>
        </w:rPr>
        <w:t xml:space="preserve"> </w:t>
      </w:r>
      <w:r w:rsidR="006E0B37">
        <w:rPr>
          <w:rFonts w:ascii="Times New Roman" w:hAnsi="Times New Roman" w:cs="Times New Roman"/>
          <w:sz w:val="28"/>
          <w:szCs w:val="28"/>
        </w:rPr>
        <w:t xml:space="preserve">из модуля </w:t>
      </w:r>
      <w:proofErr w:type="spellStart"/>
      <w:proofErr w:type="gramStart"/>
      <w:r w:rsidR="006E0B37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="006E0B37" w:rsidRPr="006E0B3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E0B37">
        <w:rPr>
          <w:rFonts w:ascii="Times New Roman" w:hAnsi="Times New Roman" w:cs="Times New Roman"/>
          <w:sz w:val="28"/>
          <w:szCs w:val="28"/>
          <w:lang w:val="en-US"/>
        </w:rPr>
        <w:t>messagebox</w:t>
      </w:r>
      <w:proofErr w:type="spellEnd"/>
      <w:proofErr w:type="gramEnd"/>
      <w:r w:rsidR="006E0B37" w:rsidRPr="006E0B37">
        <w:rPr>
          <w:rFonts w:ascii="Times New Roman" w:hAnsi="Times New Roman" w:cs="Times New Roman"/>
          <w:sz w:val="28"/>
          <w:szCs w:val="28"/>
        </w:rPr>
        <w:t>.</w:t>
      </w:r>
      <w:r w:rsidR="00204470" w:rsidRPr="00204470">
        <w:rPr>
          <w:rFonts w:ascii="Times New Roman" w:hAnsi="Times New Roman" w:cs="Times New Roman"/>
          <w:sz w:val="28"/>
          <w:szCs w:val="28"/>
        </w:rPr>
        <w:t xml:space="preserve"> </w:t>
      </w:r>
      <w:r w:rsidR="00204470">
        <w:rPr>
          <w:rFonts w:ascii="Times New Roman" w:hAnsi="Times New Roman" w:cs="Times New Roman"/>
          <w:sz w:val="28"/>
          <w:szCs w:val="28"/>
        </w:rPr>
        <w:t>Для того, чтобы раскрасить цифры на кнопках, создаем словарь, где каждой цифре сопоставляем цвет.</w:t>
      </w:r>
    </w:p>
    <w:p w14:paraId="2F4F8C54" w14:textId="77777777" w:rsidR="00084226" w:rsidRPr="00204470" w:rsidRDefault="00084226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1DADA2" w14:textId="19C73342" w:rsidR="006E0B37" w:rsidRDefault="006E0B37" w:rsidP="000842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015FEE" wp14:editId="7CB08D9C">
            <wp:extent cx="5940425" cy="1714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1C0F" w14:textId="5EBCEDA0" w:rsidR="00084226" w:rsidRPr="00084226" w:rsidRDefault="00084226" w:rsidP="000842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84226">
        <w:rPr>
          <w:rStyle w:val="markedcontent"/>
          <w:rFonts w:ascii="Times New Roman" w:hAnsi="Times New Roman" w:cs="Times New Roman"/>
          <w:sz w:val="28"/>
          <w:szCs w:val="28"/>
        </w:rPr>
        <w:t xml:space="preserve"> 16 –</w:t>
      </w:r>
      <w:r w:rsidRPr="000842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Подключение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showinfo</w:t>
      </w:r>
      <w:proofErr w:type="spellEnd"/>
      <w:r w:rsidRPr="00084226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showerror</w:t>
      </w:r>
      <w:proofErr w:type="spellEnd"/>
      <w:r w:rsidRPr="00084226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из модуля </w:t>
      </w:r>
      <w:proofErr w:type="spellStart"/>
      <w:proofErr w:type="gram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084226">
        <w:rPr>
          <w:rStyle w:val="markedcontent"/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messagebox</w:t>
      </w:r>
      <w:proofErr w:type="spellEnd"/>
      <w:proofErr w:type="gramEnd"/>
    </w:p>
    <w:p w14:paraId="5A18BA8E" w14:textId="77777777" w:rsidR="00084226" w:rsidRPr="00084226" w:rsidRDefault="00084226" w:rsidP="0008422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17DF706" w14:textId="787A5780" w:rsidR="00084226" w:rsidRPr="006E0B37" w:rsidRDefault="00204470" w:rsidP="00E146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FC37B1" wp14:editId="09F189F9">
            <wp:extent cx="4638675" cy="22479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BDCB" w14:textId="2C8603EB" w:rsidR="00084226" w:rsidRPr="00084226" w:rsidRDefault="00084226" w:rsidP="00E1466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7 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–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 xml:space="preserve">Словарь 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colors</w:t>
      </w:r>
    </w:p>
    <w:p w14:paraId="0AAC2CAB" w14:textId="66E2E8EB" w:rsidR="006E0B37" w:rsidRPr="00084226" w:rsidRDefault="006E0B37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7C6C89" w14:textId="1335E2E9" w:rsidR="006E0B37" w:rsidRPr="006E0B37" w:rsidRDefault="007363D1" w:rsidP="00E146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4ED0A0" wp14:editId="248032AC">
            <wp:extent cx="5940425" cy="43503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6085" w14:textId="38C204EF" w:rsidR="00E14665" w:rsidRPr="00084226" w:rsidRDefault="00E14665" w:rsidP="00E1466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–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E146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E146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clicked</w:t>
      </w:r>
      <w:r w:rsidRPr="00E1466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proofErr w:type="spellEnd"/>
      <w:r w:rsidRPr="00E1466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MyButton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5954410B" w14:textId="10503BB5" w:rsidR="00A31DA7" w:rsidRPr="00E14665" w:rsidRDefault="00A31DA7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0F5A21" w14:textId="20BAD5D6" w:rsidR="00A31DA7" w:rsidRPr="008E075F" w:rsidRDefault="008779DB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оригинально</w:t>
      </w:r>
      <w:r w:rsidR="00165B96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игре «Сапер» в случае, если пользователь нажал на кнопку, у которой нет соседних мин, открывается группа кнопок без мин, которые окружают эту кнопку. </w:t>
      </w:r>
      <w:r w:rsidR="002044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Реализуем этот процесс при помощи алгоритма поиска в ширину и </w:t>
      </w:r>
      <w:r w:rsidR="00204470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им его</w:t>
      </w:r>
      <w:r w:rsidR="00204470">
        <w:rPr>
          <w:rFonts w:ascii="Times New Roman" w:hAnsi="Times New Roman" w:cs="Times New Roman"/>
          <w:sz w:val="28"/>
          <w:szCs w:val="28"/>
        </w:rPr>
        <w:t xml:space="preserve"> в методе </w:t>
      </w:r>
      <w:r w:rsidR="00204470">
        <w:rPr>
          <w:rFonts w:ascii="Times New Roman" w:hAnsi="Times New Roman" w:cs="Times New Roman"/>
          <w:sz w:val="28"/>
          <w:szCs w:val="28"/>
          <w:lang w:val="en-US"/>
        </w:rPr>
        <w:t>breadth</w:t>
      </w:r>
      <w:r w:rsidR="00204470" w:rsidRPr="00204470">
        <w:rPr>
          <w:rFonts w:ascii="Times New Roman" w:hAnsi="Times New Roman" w:cs="Times New Roman"/>
          <w:sz w:val="28"/>
          <w:szCs w:val="28"/>
        </w:rPr>
        <w:t>_</w:t>
      </w:r>
      <w:r w:rsidR="00204470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204470" w:rsidRPr="00204470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204470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165B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65B9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B96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="00165B96" w:rsidRPr="00165B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165B96">
        <w:rPr>
          <w:rFonts w:ascii="Times New Roman" w:hAnsi="Times New Roman" w:cs="Times New Roman"/>
          <w:sz w:val="28"/>
          <w:szCs w:val="28"/>
          <w:lang w:val="en-US"/>
        </w:rPr>
        <w:t>MyButton</w:t>
      </w:r>
      <w:proofErr w:type="spellEnd"/>
      <w:r w:rsidR="00165B96" w:rsidRPr="00165B96">
        <w:rPr>
          <w:rFonts w:ascii="Times New Roman" w:hAnsi="Times New Roman" w:cs="Times New Roman"/>
          <w:sz w:val="28"/>
          <w:szCs w:val="28"/>
        </w:rPr>
        <w:t>)</w:t>
      </w:r>
      <w:r w:rsidR="00204470" w:rsidRPr="00204470">
        <w:rPr>
          <w:rFonts w:ascii="Times New Roman" w:hAnsi="Times New Roman" w:cs="Times New Roman"/>
          <w:sz w:val="28"/>
          <w:szCs w:val="28"/>
        </w:rPr>
        <w:t>.</w:t>
      </w:r>
      <w:r w:rsidR="008E075F" w:rsidRPr="008E07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F76ECA" w14:textId="6524A41C" w:rsidR="00204470" w:rsidRDefault="00204470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11B4A" w14:textId="7F537278" w:rsidR="008E075F" w:rsidRDefault="007363D1" w:rsidP="00E146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5B74B5" wp14:editId="0D078915">
            <wp:extent cx="5940425" cy="32156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F8D2" w14:textId="367425C8" w:rsidR="00E14665" w:rsidRPr="00084226" w:rsidRDefault="00E14665" w:rsidP="00E1466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9 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–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breadth</w:t>
      </w:r>
      <w:r w:rsidRPr="00E1466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E14665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proofErr w:type="spellEnd"/>
      <w:r w:rsidRPr="00E146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E146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E1466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MyButton</w:t>
      </w:r>
      <w:proofErr w:type="spellEnd"/>
      <w:r w:rsidRPr="00E14665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00DBF794" w14:textId="437D9CAF" w:rsidR="008E075F" w:rsidRPr="00E14665" w:rsidRDefault="008E075F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F0C734" w14:textId="6A6A5463" w:rsidR="008E075F" w:rsidRDefault="008E075F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помечать и обезвреживать мины, реализуем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8E075F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165B96" w:rsidRPr="00165B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65B96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="00165B96" w:rsidRPr="00165B96">
        <w:rPr>
          <w:rFonts w:ascii="Times New Roman" w:hAnsi="Times New Roman" w:cs="Times New Roman"/>
          <w:sz w:val="28"/>
          <w:szCs w:val="28"/>
        </w:rPr>
        <w:t xml:space="preserve">, </w:t>
      </w:r>
      <w:r w:rsidR="00165B96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165B96" w:rsidRPr="00165B9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установки флажков на кнопки правой кнопкой мыши.</w:t>
      </w:r>
    </w:p>
    <w:p w14:paraId="0C34444B" w14:textId="77777777" w:rsidR="00E14665" w:rsidRDefault="00E14665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454F8F" w14:textId="0C0A1B3C" w:rsidR="00E14665" w:rsidRDefault="008E075F" w:rsidP="00E146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6D1C27" wp14:editId="5644A103">
            <wp:extent cx="5940425" cy="18243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997F" w14:textId="6C344941" w:rsidR="00E14665" w:rsidRPr="00084226" w:rsidRDefault="00E14665" w:rsidP="00E1466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9 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–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Метод</w:t>
      </w:r>
      <w:r w:rsidRPr="00084226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E14665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E1466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E146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E14665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842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MineSweeper</w:t>
      </w:r>
      <w:proofErr w:type="spellEnd"/>
    </w:p>
    <w:p w14:paraId="68037FF0" w14:textId="77777777" w:rsidR="008779DB" w:rsidRPr="00E14665" w:rsidRDefault="008779DB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976E38" w14:textId="7104F357" w:rsidR="008E075F" w:rsidRDefault="008E075F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полностью готова, теперь можно ее запустить.</w:t>
      </w:r>
    </w:p>
    <w:p w14:paraId="65F83515" w14:textId="77777777" w:rsidR="00E14665" w:rsidRDefault="00E14665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C70013" w14:textId="196F264C" w:rsidR="008E075F" w:rsidRDefault="008E075F" w:rsidP="007E4E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AEB820" wp14:editId="4800BFC5">
            <wp:extent cx="4650836" cy="3409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17" cy="34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A8EE" w14:textId="26CC88DB" w:rsidR="007E4E19" w:rsidRPr="007E4E19" w:rsidRDefault="007E4E19" w:rsidP="007E4E1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C83A40">
        <w:rPr>
          <w:rStyle w:val="markedcontent"/>
          <w:rFonts w:ascii="Times New Roman" w:hAnsi="Times New Roman" w:cs="Times New Roman"/>
          <w:sz w:val="28"/>
          <w:szCs w:val="28"/>
        </w:rPr>
        <w:t xml:space="preserve"> 20 –</w:t>
      </w:r>
      <w:r w:rsidRPr="00C83A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Пустое игровое поле</w:t>
      </w:r>
    </w:p>
    <w:p w14:paraId="581CEFCC" w14:textId="21AF7D6D" w:rsidR="008E075F" w:rsidRPr="00C83A40" w:rsidRDefault="008E075F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6B91FE" w14:textId="7E1956CB" w:rsidR="008E075F" w:rsidRDefault="008E075F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Играем и убеждаемся, что все работает правильно. Вот как может выглядеть поле в </w:t>
      </w:r>
      <w:r w:rsidR="00E10852">
        <w:rPr>
          <w:rFonts w:ascii="Times New Roman" w:hAnsi="Times New Roman" w:cs="Times New Roman"/>
          <w:sz w:val="28"/>
          <w:szCs w:val="28"/>
        </w:rPr>
        <w:t>течение игры.</w:t>
      </w:r>
    </w:p>
    <w:p w14:paraId="2D23A6BA" w14:textId="77777777" w:rsidR="00E14665" w:rsidRDefault="00E14665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8BF61C" w14:textId="7D0503D1" w:rsidR="00E10852" w:rsidRDefault="00E10852" w:rsidP="007E4E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1CBEE4" wp14:editId="7541EBEE">
            <wp:extent cx="4696005" cy="341947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809" cy="343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4B4C" w14:textId="50620660" w:rsidR="007E4E19" w:rsidRPr="007E4E19" w:rsidRDefault="007E4E19" w:rsidP="007E4E1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2</w:t>
      </w:r>
      <w:r>
        <w:rPr>
          <w:rStyle w:val="markedcontent"/>
          <w:rFonts w:ascii="Times New Roman" w:hAnsi="Times New Roman" w:cs="Times New Roman"/>
          <w:sz w:val="28"/>
          <w:szCs w:val="28"/>
        </w:rPr>
        <w:t>1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–</w:t>
      </w:r>
      <w:r w:rsidRPr="007E4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Поле в процессе игры</w:t>
      </w:r>
    </w:p>
    <w:p w14:paraId="44705A98" w14:textId="046F8443" w:rsidR="00E10852" w:rsidRDefault="00E10852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31A813" w14:textId="36AEA638" w:rsidR="00E10852" w:rsidRDefault="00E10852" w:rsidP="00E146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вспомогательной таблицы на консоли находим мину и нажимаем на нее.</w:t>
      </w:r>
    </w:p>
    <w:p w14:paraId="652B81FE" w14:textId="77777777" w:rsidR="00E14665" w:rsidRDefault="00E14665" w:rsidP="00E146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53E191" w14:textId="5126CA55" w:rsidR="00E10852" w:rsidRDefault="00E10852" w:rsidP="007E4E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22D494" wp14:editId="3E422C0D">
            <wp:extent cx="1628775" cy="21717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A32E" w14:textId="2BE37010" w:rsidR="007E4E19" w:rsidRPr="007E4E19" w:rsidRDefault="007E4E19" w:rsidP="007E4E1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2</w:t>
      </w:r>
      <w:r>
        <w:rPr>
          <w:rStyle w:val="markedcontent"/>
          <w:rFonts w:ascii="Times New Roman" w:hAnsi="Times New Roman" w:cs="Times New Roman"/>
          <w:sz w:val="28"/>
          <w:szCs w:val="28"/>
        </w:rPr>
        <w:t>2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–</w:t>
      </w:r>
      <w:r w:rsidRPr="007E4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Вспомогательная таблица на консоли</w:t>
      </w:r>
    </w:p>
    <w:p w14:paraId="582D0FA5" w14:textId="77777777" w:rsidR="00E14665" w:rsidRDefault="00E14665" w:rsidP="00DF2E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FF333B" w14:textId="6471A999" w:rsidR="00E10852" w:rsidRDefault="00E10852" w:rsidP="007E4E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C1C5B1" wp14:editId="16F58811">
            <wp:extent cx="4771009" cy="3505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5919" cy="35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D8F3" w14:textId="569C7A20" w:rsidR="007E4E19" w:rsidRPr="007E4E19" w:rsidRDefault="007E4E19" w:rsidP="007E4E1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2</w:t>
      </w:r>
      <w:r>
        <w:rPr>
          <w:rStyle w:val="markedcontent"/>
          <w:rFonts w:ascii="Times New Roman" w:hAnsi="Times New Roman" w:cs="Times New Roman"/>
          <w:sz w:val="28"/>
          <w:szCs w:val="28"/>
        </w:rPr>
        <w:t>3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–</w:t>
      </w:r>
      <w:r w:rsidRPr="007E4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Сообщение о проигрыше</w:t>
      </w:r>
    </w:p>
    <w:p w14:paraId="77843FF9" w14:textId="74DE0437" w:rsidR="00E10852" w:rsidRDefault="00E10852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54AB98" w14:textId="53BE14F1" w:rsidR="00E10852" w:rsidRDefault="00E10852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«ОК» программа показывает места, где находились все бомбы.</w:t>
      </w:r>
    </w:p>
    <w:p w14:paraId="3E363FE3" w14:textId="77777777" w:rsidR="00E14665" w:rsidRDefault="00E14665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B8BCFE" w14:textId="2F70772F" w:rsidR="00E10852" w:rsidRDefault="00E10852" w:rsidP="007E4E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31DE26" wp14:editId="05F552A7">
            <wp:extent cx="4705350" cy="3464507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6288" cy="34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FBF6" w14:textId="0CD50B8A" w:rsidR="007E4E19" w:rsidRPr="007E4E19" w:rsidRDefault="007E4E19" w:rsidP="007E4E1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2</w:t>
      </w:r>
      <w:r>
        <w:rPr>
          <w:rStyle w:val="markedcontent"/>
          <w:rFonts w:ascii="Times New Roman" w:hAnsi="Times New Roman" w:cs="Times New Roman"/>
          <w:sz w:val="28"/>
          <w:szCs w:val="28"/>
        </w:rPr>
        <w:t>4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–</w:t>
      </w:r>
      <w:r w:rsidRPr="007E4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Игровое поле после проигрыша</w:t>
      </w:r>
    </w:p>
    <w:p w14:paraId="089912FD" w14:textId="430956E5" w:rsidR="00E10852" w:rsidRDefault="00E10852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57558C" w14:textId="423DB53E" w:rsidR="00E10852" w:rsidRDefault="00E10852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меню и нажимаем «играть».</w:t>
      </w:r>
    </w:p>
    <w:p w14:paraId="545ED3D4" w14:textId="77777777" w:rsidR="00E14665" w:rsidRDefault="00E14665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C00B60" w14:textId="37929847" w:rsidR="00E10852" w:rsidRDefault="00E10852" w:rsidP="007E4E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852200" wp14:editId="2302A577">
            <wp:extent cx="4786063" cy="35147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4021" cy="35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5DAF" w14:textId="1D9E803F" w:rsidR="007E4E19" w:rsidRPr="007E4E19" w:rsidRDefault="007E4E19" w:rsidP="007E4E1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2</w:t>
      </w:r>
      <w:r>
        <w:rPr>
          <w:rStyle w:val="markedcontent"/>
          <w:rFonts w:ascii="Times New Roman" w:hAnsi="Times New Roman" w:cs="Times New Roman"/>
          <w:sz w:val="28"/>
          <w:szCs w:val="28"/>
        </w:rPr>
        <w:t>5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–</w:t>
      </w:r>
      <w:r w:rsidRPr="007E4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Меню игры</w:t>
      </w:r>
    </w:p>
    <w:p w14:paraId="0DE8B1AA" w14:textId="72582F65" w:rsidR="00E10852" w:rsidRDefault="00E10852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66FB39" w14:textId="54F150B8" w:rsidR="00E10852" w:rsidRDefault="00E10852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создает новое поле для игры.</w:t>
      </w:r>
      <w:r w:rsidR="001545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нем проверяем работу настроек. Настраиваем параметры таким образом: </w:t>
      </w:r>
      <w:r w:rsidRPr="00E10852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строки, 4 столбца и 5 мин.</w:t>
      </w:r>
    </w:p>
    <w:p w14:paraId="48B2817A" w14:textId="77777777" w:rsidR="00E14665" w:rsidRDefault="00E14665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550DC4" w14:textId="363C7DCE" w:rsidR="001545B7" w:rsidRDefault="001545B7" w:rsidP="007E4E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D7D13A" wp14:editId="42CC649C">
            <wp:extent cx="4703956" cy="3333750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8109" cy="33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B5BE" w14:textId="0198CB6C" w:rsidR="007E4E19" w:rsidRPr="007E4E19" w:rsidRDefault="007E4E19" w:rsidP="007E4E1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t>Рисунок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2</w:t>
      </w:r>
      <w:r>
        <w:rPr>
          <w:rStyle w:val="markedcontent"/>
          <w:rFonts w:ascii="Times New Roman" w:hAnsi="Times New Roman" w:cs="Times New Roman"/>
          <w:sz w:val="28"/>
          <w:szCs w:val="28"/>
        </w:rPr>
        <w:t>6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–</w:t>
      </w:r>
      <w:r w:rsidRPr="007E4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Настройки игры</w:t>
      </w:r>
    </w:p>
    <w:p w14:paraId="49B3061A" w14:textId="1B0CB018" w:rsidR="001545B7" w:rsidRDefault="001545B7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CC4A5B" w14:textId="031E0EF9" w:rsidR="001545B7" w:rsidRDefault="001545B7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работает правильно.</w:t>
      </w:r>
    </w:p>
    <w:p w14:paraId="33311E48" w14:textId="77777777" w:rsidR="00E14665" w:rsidRDefault="00E14665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37CC01" w14:textId="3453110C" w:rsidR="001545B7" w:rsidRDefault="001545B7" w:rsidP="007E4E1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73E24F" wp14:editId="5EBDC1D8">
            <wp:extent cx="1504950" cy="14668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BDFD" w14:textId="6353E938" w:rsidR="007E4E19" w:rsidRPr="007E4E19" w:rsidRDefault="007E4E19" w:rsidP="007E4E1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692D">
        <w:rPr>
          <w:rStyle w:val="markedcontent"/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2</w:t>
      </w:r>
      <w:r>
        <w:rPr>
          <w:rStyle w:val="markedcontent"/>
          <w:rFonts w:ascii="Times New Roman" w:hAnsi="Times New Roman" w:cs="Times New Roman"/>
          <w:sz w:val="28"/>
          <w:szCs w:val="28"/>
        </w:rPr>
        <w:t>7</w:t>
      </w:r>
      <w:r w:rsidRPr="007E4E19">
        <w:rPr>
          <w:rStyle w:val="markedcontent"/>
          <w:rFonts w:ascii="Times New Roman" w:hAnsi="Times New Roman" w:cs="Times New Roman"/>
          <w:sz w:val="28"/>
          <w:szCs w:val="28"/>
        </w:rPr>
        <w:t xml:space="preserve"> –</w:t>
      </w:r>
      <w:r w:rsidRPr="007E4E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markedcontent"/>
          <w:rFonts w:ascii="Times New Roman" w:hAnsi="Times New Roman" w:cs="Times New Roman"/>
          <w:sz w:val="28"/>
          <w:szCs w:val="28"/>
        </w:rPr>
        <w:t>Игровое поле с измененными настройками</w:t>
      </w:r>
    </w:p>
    <w:p w14:paraId="71C1D1FF" w14:textId="35EA9E5D" w:rsidR="001545B7" w:rsidRDefault="001545B7" w:rsidP="00DF2E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B560CB" w14:textId="4A829B3B" w:rsidR="00565EE7" w:rsidRPr="0029709C" w:rsidRDefault="001545B7" w:rsidP="002970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 программу через меню.</w:t>
      </w:r>
    </w:p>
    <w:sectPr w:rsidR="00565EE7" w:rsidRPr="0029709C" w:rsidSect="00A80425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AA1C0" w14:textId="77777777" w:rsidR="00E05117" w:rsidRDefault="00E05117" w:rsidP="001B18E0">
      <w:pPr>
        <w:spacing w:after="0" w:line="240" w:lineRule="auto"/>
      </w:pPr>
      <w:r>
        <w:separator/>
      </w:r>
    </w:p>
  </w:endnote>
  <w:endnote w:type="continuationSeparator" w:id="0">
    <w:p w14:paraId="5E78FAAA" w14:textId="77777777" w:rsidR="00E05117" w:rsidRDefault="00E05117" w:rsidP="001B1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3625071"/>
      <w:docPartObj>
        <w:docPartGallery w:val="Page Numbers (Bottom of Page)"/>
        <w:docPartUnique/>
      </w:docPartObj>
    </w:sdtPr>
    <w:sdtEndPr/>
    <w:sdtContent>
      <w:p w14:paraId="77B70080" w14:textId="53F45CD0" w:rsidR="00A80425" w:rsidRDefault="00A8042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698B7A" w14:textId="77777777" w:rsidR="001B18E0" w:rsidRDefault="001B18E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9F052" w14:textId="77777777" w:rsidR="00E05117" w:rsidRDefault="00E05117" w:rsidP="001B18E0">
      <w:pPr>
        <w:spacing w:after="0" w:line="240" w:lineRule="auto"/>
      </w:pPr>
      <w:r>
        <w:separator/>
      </w:r>
    </w:p>
  </w:footnote>
  <w:footnote w:type="continuationSeparator" w:id="0">
    <w:p w14:paraId="794D2ED4" w14:textId="77777777" w:rsidR="00E05117" w:rsidRDefault="00E05117" w:rsidP="001B18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E6B"/>
    <w:rsid w:val="00016FA4"/>
    <w:rsid w:val="0001707C"/>
    <w:rsid w:val="0003692D"/>
    <w:rsid w:val="00084226"/>
    <w:rsid w:val="00086941"/>
    <w:rsid w:val="000B4CA8"/>
    <w:rsid w:val="0014108B"/>
    <w:rsid w:val="00146205"/>
    <w:rsid w:val="001545B7"/>
    <w:rsid w:val="00165B96"/>
    <w:rsid w:val="001A4232"/>
    <w:rsid w:val="001B0833"/>
    <w:rsid w:val="001B18E0"/>
    <w:rsid w:val="00204470"/>
    <w:rsid w:val="0025489C"/>
    <w:rsid w:val="0029709C"/>
    <w:rsid w:val="004111FB"/>
    <w:rsid w:val="00450E5D"/>
    <w:rsid w:val="004A0776"/>
    <w:rsid w:val="004F44C4"/>
    <w:rsid w:val="0056069A"/>
    <w:rsid w:val="00565EE7"/>
    <w:rsid w:val="005713B6"/>
    <w:rsid w:val="005C2BAD"/>
    <w:rsid w:val="0061570D"/>
    <w:rsid w:val="006165C8"/>
    <w:rsid w:val="00645C29"/>
    <w:rsid w:val="006D0BFA"/>
    <w:rsid w:val="006E0B37"/>
    <w:rsid w:val="007064B4"/>
    <w:rsid w:val="007363D1"/>
    <w:rsid w:val="007E1AFA"/>
    <w:rsid w:val="007E4E19"/>
    <w:rsid w:val="00833138"/>
    <w:rsid w:val="008779DB"/>
    <w:rsid w:val="008E075F"/>
    <w:rsid w:val="008E48BC"/>
    <w:rsid w:val="00953CBB"/>
    <w:rsid w:val="009D1016"/>
    <w:rsid w:val="00A31DA7"/>
    <w:rsid w:val="00A80425"/>
    <w:rsid w:val="00AA0D00"/>
    <w:rsid w:val="00B91E6B"/>
    <w:rsid w:val="00BC66E3"/>
    <w:rsid w:val="00BE24B9"/>
    <w:rsid w:val="00C05308"/>
    <w:rsid w:val="00C274B1"/>
    <w:rsid w:val="00C83A40"/>
    <w:rsid w:val="00CC3220"/>
    <w:rsid w:val="00CC4B08"/>
    <w:rsid w:val="00D0106A"/>
    <w:rsid w:val="00D1040D"/>
    <w:rsid w:val="00D70335"/>
    <w:rsid w:val="00D921EA"/>
    <w:rsid w:val="00DD3C07"/>
    <w:rsid w:val="00DF2EF7"/>
    <w:rsid w:val="00DF77D4"/>
    <w:rsid w:val="00E05117"/>
    <w:rsid w:val="00E10852"/>
    <w:rsid w:val="00E14665"/>
    <w:rsid w:val="00E6251E"/>
    <w:rsid w:val="00EB253C"/>
    <w:rsid w:val="00EE5184"/>
    <w:rsid w:val="00F63AE1"/>
    <w:rsid w:val="00F80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B1508"/>
  <w15:chartTrackingRefBased/>
  <w15:docId w15:val="{C63A4C25-E410-44C8-B2F4-1FFB769B4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E19"/>
    <w:pPr>
      <w:spacing w:after="200" w:line="276" w:lineRule="auto"/>
    </w:pPr>
    <w:rPr>
      <w:rFonts w:ascii="Calibri" w:eastAsia="Times New Roman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ext-cut2">
    <w:name w:val="text-cut2"/>
    <w:basedOn w:val="a0"/>
    <w:rsid w:val="0025489C"/>
  </w:style>
  <w:style w:type="paragraph" w:styleId="a3">
    <w:name w:val="header"/>
    <w:basedOn w:val="a"/>
    <w:link w:val="a4"/>
    <w:uiPriority w:val="99"/>
    <w:unhideWhenUsed/>
    <w:rsid w:val="001B1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18E0"/>
    <w:rPr>
      <w:rFonts w:ascii="Calibri" w:eastAsia="Times New Roman" w:hAnsi="Calibri" w:cs="Calibri"/>
    </w:rPr>
  </w:style>
  <w:style w:type="paragraph" w:styleId="a5">
    <w:name w:val="footer"/>
    <w:basedOn w:val="a"/>
    <w:link w:val="a6"/>
    <w:uiPriority w:val="99"/>
    <w:unhideWhenUsed/>
    <w:rsid w:val="001B1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18E0"/>
    <w:rPr>
      <w:rFonts w:ascii="Calibri" w:eastAsia="Times New Roman" w:hAnsi="Calibri" w:cs="Calibri"/>
    </w:rPr>
  </w:style>
  <w:style w:type="character" w:customStyle="1" w:styleId="markedcontent">
    <w:name w:val="markedcontent"/>
    <w:basedOn w:val="a0"/>
    <w:rsid w:val="00036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C6A48-5771-45DE-B11B-4E69439D4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16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Клара Галиева</dc:creator>
  <cp:keywords/>
  <dc:description/>
  <cp:lastModifiedBy>User</cp:lastModifiedBy>
  <cp:revision>22</cp:revision>
  <dcterms:created xsi:type="dcterms:W3CDTF">2022-05-16T12:47:00Z</dcterms:created>
  <dcterms:modified xsi:type="dcterms:W3CDTF">2024-02-24T16:09:00Z</dcterms:modified>
</cp:coreProperties>
</file>