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7A53" w14:textId="77777777" w:rsidR="004A69A0" w:rsidRPr="00875FAB" w:rsidRDefault="004A69A0" w:rsidP="00C031A9">
      <w:pPr>
        <w:rPr>
          <w:rFonts w:ascii="楷體-繁" w:eastAsia="楷體-繁" w:hAnsi="楷體-繁"/>
          <w:highlight w:val="white"/>
          <w:lang w:val="en-US"/>
        </w:rPr>
      </w:pPr>
    </w:p>
    <w:p w14:paraId="6F35C428" w14:textId="77777777" w:rsidR="004A69A0" w:rsidRPr="00C031A9" w:rsidRDefault="004A69A0" w:rsidP="00C031A9">
      <w:pPr>
        <w:pStyle w:val="a3"/>
        <w:rPr>
          <w:rFonts w:ascii="楷體-繁" w:eastAsia="楷體-繁" w:hAnsi="楷體-繁"/>
          <w:sz w:val="30"/>
          <w:szCs w:val="30"/>
        </w:rPr>
      </w:pPr>
      <w:bookmarkStart w:id="0" w:name="_piy22znofhmp" w:colFirst="0" w:colLast="0"/>
      <w:bookmarkEnd w:id="0"/>
    </w:p>
    <w:p w14:paraId="7CB325FE" w14:textId="779CBF75" w:rsidR="004A69A0" w:rsidRPr="00364F9F" w:rsidRDefault="00364F9F" w:rsidP="00C031A9">
      <w:pPr>
        <w:pStyle w:val="a3"/>
        <w:jc w:val="center"/>
        <w:rPr>
          <w:rFonts w:ascii="楷體-繁" w:eastAsia="楷體-繁" w:hAnsi="楷體-繁"/>
          <w:sz w:val="30"/>
          <w:szCs w:val="30"/>
          <w:lang w:val="en-US"/>
        </w:rPr>
      </w:pPr>
      <w:bookmarkStart w:id="1" w:name="_gpp0gpayxff9" w:colFirst="0" w:colLast="0"/>
      <w:bookmarkEnd w:id="1"/>
      <w:r>
        <w:rPr>
          <w:rFonts w:ascii="楷體-繁" w:eastAsia="楷體-繁" w:hAnsi="楷體-繁"/>
          <w:sz w:val="30"/>
          <w:szCs w:val="30"/>
          <w:lang w:val="en-US"/>
        </w:rPr>
        <w:t>Customer Support Data</w:t>
      </w:r>
    </w:p>
    <w:p w14:paraId="7FC57E07" w14:textId="1B6A17E4" w:rsidR="004A69A0" w:rsidRPr="00C031A9" w:rsidRDefault="00000000" w:rsidP="00C031A9">
      <w:pPr>
        <w:pStyle w:val="a3"/>
        <w:jc w:val="center"/>
        <w:rPr>
          <w:rFonts w:ascii="楷體-繁" w:eastAsia="楷體-繁" w:hAnsi="楷體-繁"/>
          <w:sz w:val="30"/>
          <w:szCs w:val="30"/>
        </w:rPr>
      </w:pPr>
      <w:bookmarkStart w:id="2" w:name="_n6v8nhx9jl26" w:colFirst="0" w:colLast="0"/>
      <w:bookmarkEnd w:id="2"/>
      <w:r w:rsidRPr="00C031A9">
        <w:rPr>
          <w:rFonts w:ascii="楷體-繁" w:eastAsia="楷體-繁" w:hAnsi="楷體-繁" w:cs="Arial Unicode MS"/>
          <w:sz w:val="30"/>
          <w:szCs w:val="30"/>
        </w:rPr>
        <w:t>案例分析大綱</w:t>
      </w:r>
    </w:p>
    <w:p w14:paraId="5680BD04" w14:textId="77777777" w:rsidR="004A69A0" w:rsidRPr="00C031A9" w:rsidRDefault="004A69A0" w:rsidP="00C031A9">
      <w:pPr>
        <w:rPr>
          <w:rFonts w:ascii="楷體-繁" w:eastAsia="楷體-繁" w:hAnsi="楷體-繁"/>
          <w:b/>
          <w:color w:val="666666"/>
          <w:highlight w:val="white"/>
        </w:rPr>
      </w:pPr>
    </w:p>
    <w:p w14:paraId="23E020A4" w14:textId="7321CA32" w:rsidR="004A69A0" w:rsidRPr="00C031A9" w:rsidRDefault="00000000" w:rsidP="00C031A9">
      <w:pPr>
        <w:rPr>
          <w:rFonts w:ascii="楷體-繁" w:eastAsia="楷體-繁" w:hAnsi="楷體-繁" w:cs="Arial Unicode MS"/>
          <w:b/>
          <w:color w:val="666666"/>
          <w:highlight w:val="white"/>
          <w:lang w:val="en-US"/>
        </w:rPr>
      </w:pPr>
      <w:r w:rsidRPr="00C031A9">
        <w:rPr>
          <w:rFonts w:ascii="楷體-繁" w:eastAsia="楷體-繁" w:hAnsi="楷體-繁" w:cs="Arial Unicode MS"/>
          <w:b/>
          <w:color w:val="666666"/>
          <w:highlight w:val="white"/>
        </w:rPr>
        <w:t>題目：</w:t>
      </w:r>
    </w:p>
    <w:p w14:paraId="1DA12778" w14:textId="263F3F3A" w:rsidR="00C031A9" w:rsidRPr="00C031A9" w:rsidRDefault="00C031A9" w:rsidP="00C031A9">
      <w:pPr>
        <w:rPr>
          <w:rFonts w:ascii="楷體-繁" w:eastAsia="楷體-繁" w:hAnsi="楷體-繁" w:cs="Arial Unicode MS"/>
          <w:b/>
          <w:color w:val="666666"/>
          <w:lang w:val="en-US"/>
        </w:rPr>
      </w:pPr>
      <w:r w:rsidRPr="00C031A9">
        <w:rPr>
          <w:rFonts w:ascii="楷體-繁" w:eastAsia="楷體-繁" w:hAnsi="楷體-繁" w:cs="Arial Unicode MS" w:hint="eastAsia"/>
          <w:b/>
          <w:color w:val="666666"/>
          <w:lang w:val="en-US"/>
        </w:rPr>
        <w:t>1.如何提升</w:t>
      </w:r>
      <w:r w:rsidRPr="00C031A9">
        <w:rPr>
          <w:rFonts w:ascii="楷體-繁" w:eastAsia="楷體-繁" w:hAnsi="楷體-繁" w:cs="Arial Unicode MS" w:hint="eastAsia"/>
          <w:b/>
          <w:color w:val="666666"/>
          <w:highlight w:val="yellow"/>
          <w:lang w:val="en-US"/>
        </w:rPr>
        <w:t>客戶滿意度</w:t>
      </w:r>
      <w:r w:rsidRPr="00C031A9">
        <w:rPr>
          <w:rFonts w:ascii="楷體-繁" w:eastAsia="楷體-繁" w:hAnsi="楷體-繁" w:cs="Arial Unicode MS" w:hint="eastAsia"/>
          <w:b/>
          <w:color w:val="666666"/>
          <w:lang w:val="en-US"/>
        </w:rPr>
        <w:t>？(找出影響 CSAT Score（客戶滿意度）的主要</w:t>
      </w:r>
      <w:r w:rsidRPr="00C031A9">
        <w:rPr>
          <w:rFonts w:ascii="楷體-繁" w:eastAsia="楷體-繁" w:hAnsi="楷體-繁" w:cs="Arial Unicode MS" w:hint="eastAsia"/>
          <w:b/>
          <w:color w:val="666666"/>
          <w:highlight w:val="yellow"/>
          <w:lang w:val="en-US"/>
        </w:rPr>
        <w:t>因素</w:t>
      </w:r>
      <w:r w:rsidRPr="00C031A9">
        <w:rPr>
          <w:rFonts w:ascii="楷體-繁" w:eastAsia="楷體-繁" w:hAnsi="楷體-繁" w:cs="Arial Unicode MS" w:hint="eastAsia"/>
          <w:b/>
          <w:color w:val="666666"/>
          <w:lang w:val="en-US"/>
        </w:rPr>
        <w:t>，提供具體的改善建議。)</w:t>
      </w:r>
    </w:p>
    <w:p w14:paraId="4CFE6054" w14:textId="5118EBB5" w:rsidR="004A69A0" w:rsidRPr="00B25C20" w:rsidRDefault="00C031A9" w:rsidP="00C031A9">
      <w:pPr>
        <w:rPr>
          <w:rFonts w:ascii="楷體-繁" w:eastAsia="楷體-繁" w:hAnsi="楷體-繁" w:cs="Arial Unicode MS"/>
          <w:b/>
          <w:color w:val="666666"/>
          <w:lang w:val="en-US"/>
        </w:rPr>
      </w:pPr>
      <w:r w:rsidRPr="00C031A9">
        <w:rPr>
          <w:rFonts w:ascii="楷體-繁" w:eastAsia="楷體-繁" w:hAnsi="楷體-繁" w:cs="Arial Unicode MS" w:hint="eastAsia"/>
          <w:b/>
          <w:color w:val="666666"/>
          <w:lang w:val="en-US"/>
        </w:rPr>
        <w:t>2.如果你是客服主管，要如何管理和訓練客服人員？(診斷</w:t>
      </w:r>
      <w:r w:rsidRPr="00C031A9">
        <w:rPr>
          <w:rFonts w:ascii="楷體-繁" w:eastAsia="楷體-繁" w:hAnsi="楷體-繁" w:cs="Arial Unicode MS" w:hint="eastAsia"/>
          <w:b/>
          <w:color w:val="666666"/>
          <w:highlight w:val="yellow"/>
          <w:lang w:val="en-US"/>
        </w:rPr>
        <w:t>客服人員表現</w:t>
      </w:r>
      <w:r w:rsidRPr="00C031A9">
        <w:rPr>
          <w:rFonts w:ascii="楷體-繁" w:eastAsia="楷體-繁" w:hAnsi="楷體-繁" w:cs="Arial Unicode MS" w:hint="eastAsia"/>
          <w:b/>
          <w:color w:val="666666"/>
          <w:lang w:val="en-US"/>
        </w:rPr>
        <w:t>差異，設計有效的訓練與管理機制。)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4"/>
        <w:gridCol w:w="2356"/>
        <w:gridCol w:w="2694"/>
        <w:gridCol w:w="3826"/>
      </w:tblGrid>
      <w:tr w:rsidR="003300BE" w:rsidRPr="00B25C20" w14:paraId="40BE05C5" w14:textId="77777777" w:rsidTr="003300BE">
        <w:trPr>
          <w:trHeight w:val="227"/>
        </w:trPr>
        <w:tc>
          <w:tcPr>
            <w:tcW w:w="474" w:type="dxa"/>
            <w:shd w:val="clear" w:color="auto" w:fill="D9D9D9" w:themeFill="background1" w:themeFillShade="D9"/>
          </w:tcPr>
          <w:p w14:paraId="73290E23" w14:textId="6846B650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No</w:t>
            </w:r>
          </w:p>
        </w:tc>
        <w:tc>
          <w:tcPr>
            <w:tcW w:w="2356" w:type="dxa"/>
            <w:shd w:val="clear" w:color="auto" w:fill="D9D9D9" w:themeFill="background1" w:themeFillShade="D9"/>
            <w:hideMark/>
          </w:tcPr>
          <w:p w14:paraId="4A78760C" w14:textId="764C9625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Column Name</w:t>
            </w:r>
          </w:p>
        </w:tc>
        <w:tc>
          <w:tcPr>
            <w:tcW w:w="2694" w:type="dxa"/>
            <w:shd w:val="clear" w:color="auto" w:fill="D9D9D9" w:themeFill="background1" w:themeFillShade="D9"/>
            <w:hideMark/>
          </w:tcPr>
          <w:p w14:paraId="0A557956" w14:textId="5AF146EA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說明</w:t>
            </w:r>
          </w:p>
        </w:tc>
        <w:tc>
          <w:tcPr>
            <w:tcW w:w="3826" w:type="dxa"/>
            <w:shd w:val="clear" w:color="auto" w:fill="D9D9D9" w:themeFill="background1" w:themeFillShade="D9"/>
            <w:hideMark/>
          </w:tcPr>
          <w:p w14:paraId="0C1C9CF4" w14:textId="77777777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在分析中的可能用途</w:t>
            </w:r>
          </w:p>
        </w:tc>
      </w:tr>
      <w:tr w:rsidR="003300BE" w:rsidRPr="00B25C20" w14:paraId="45548AD4" w14:textId="77777777" w:rsidTr="003300BE">
        <w:trPr>
          <w:trHeight w:val="227"/>
        </w:trPr>
        <w:tc>
          <w:tcPr>
            <w:tcW w:w="474" w:type="dxa"/>
          </w:tcPr>
          <w:p w14:paraId="50CAA1CF" w14:textId="4735461B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A</w:t>
            </w:r>
          </w:p>
        </w:tc>
        <w:tc>
          <w:tcPr>
            <w:tcW w:w="2356" w:type="dxa"/>
            <w:hideMark/>
          </w:tcPr>
          <w:p w14:paraId="54F03B32" w14:textId="091048EF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Unique id</w:t>
            </w:r>
          </w:p>
        </w:tc>
        <w:tc>
          <w:tcPr>
            <w:tcW w:w="2694" w:type="dxa"/>
            <w:hideMark/>
          </w:tcPr>
          <w:p w14:paraId="1F1BC4D5" w14:textId="3BD4B6A0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唯一識別碼</w:t>
            </w:r>
          </w:p>
        </w:tc>
        <w:tc>
          <w:tcPr>
            <w:tcW w:w="3826" w:type="dxa"/>
            <w:hideMark/>
          </w:tcPr>
          <w:p w14:paraId="075AE6CA" w14:textId="75B0D6FE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</w:p>
        </w:tc>
      </w:tr>
      <w:tr w:rsidR="003300BE" w:rsidRPr="00B25C20" w14:paraId="056582F1" w14:textId="77777777" w:rsidTr="003300BE">
        <w:trPr>
          <w:trHeight w:val="227"/>
        </w:trPr>
        <w:tc>
          <w:tcPr>
            <w:tcW w:w="474" w:type="dxa"/>
          </w:tcPr>
          <w:p w14:paraId="261BC5A4" w14:textId="7C6DBA36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B</w:t>
            </w:r>
          </w:p>
        </w:tc>
        <w:tc>
          <w:tcPr>
            <w:tcW w:w="2356" w:type="dxa"/>
            <w:hideMark/>
          </w:tcPr>
          <w:p w14:paraId="575ED0BD" w14:textId="08AE69C1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Channel name</w:t>
            </w:r>
          </w:p>
        </w:tc>
        <w:tc>
          <w:tcPr>
            <w:tcW w:w="2694" w:type="dxa"/>
            <w:hideMark/>
          </w:tcPr>
          <w:p w14:paraId="6B7AC7D0" w14:textId="6CF85F1D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客服</w:t>
            </w:r>
            <w:r w:rsidR="0086613F">
              <w:rPr>
                <w:rFonts w:ascii="楷體-繁" w:eastAsia="楷體-繁" w:hAnsi="楷體-繁" w:hint="eastAsia"/>
                <w:sz w:val="20"/>
                <w:szCs w:val="20"/>
                <w:lang w:val="en-US"/>
              </w:rPr>
              <w:t>聯繫管道</w:t>
            </w:r>
          </w:p>
        </w:tc>
        <w:tc>
          <w:tcPr>
            <w:tcW w:w="3826" w:type="dxa"/>
            <w:hideMark/>
          </w:tcPr>
          <w:p w14:paraId="605058A4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分析不同客服管道的滿意度差異。</w:t>
            </w:r>
          </w:p>
        </w:tc>
      </w:tr>
      <w:tr w:rsidR="003300BE" w:rsidRPr="00B25C20" w14:paraId="72559F6F" w14:textId="77777777" w:rsidTr="003300BE">
        <w:trPr>
          <w:trHeight w:val="227"/>
        </w:trPr>
        <w:tc>
          <w:tcPr>
            <w:tcW w:w="474" w:type="dxa"/>
          </w:tcPr>
          <w:p w14:paraId="69482CE6" w14:textId="188DA7E0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C</w:t>
            </w:r>
          </w:p>
        </w:tc>
        <w:tc>
          <w:tcPr>
            <w:tcW w:w="2356" w:type="dxa"/>
            <w:hideMark/>
          </w:tcPr>
          <w:p w14:paraId="225D1897" w14:textId="1279E4B8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2694" w:type="dxa"/>
            <w:hideMark/>
          </w:tcPr>
          <w:p w14:paraId="688525CE" w14:textId="3C11D03E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互動類別</w:t>
            </w:r>
          </w:p>
        </w:tc>
        <w:tc>
          <w:tcPr>
            <w:tcW w:w="3826" w:type="dxa"/>
            <w:hideMark/>
          </w:tcPr>
          <w:p w14:paraId="57083E94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找出最常導致低 CSAT 的問題類型。</w:t>
            </w:r>
          </w:p>
        </w:tc>
      </w:tr>
      <w:tr w:rsidR="003300BE" w:rsidRPr="00B25C20" w14:paraId="168E8111" w14:textId="77777777" w:rsidTr="003300BE">
        <w:trPr>
          <w:trHeight w:val="227"/>
        </w:trPr>
        <w:tc>
          <w:tcPr>
            <w:tcW w:w="474" w:type="dxa"/>
          </w:tcPr>
          <w:p w14:paraId="4C445624" w14:textId="0D6DF267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D</w:t>
            </w:r>
          </w:p>
        </w:tc>
        <w:tc>
          <w:tcPr>
            <w:tcW w:w="2356" w:type="dxa"/>
            <w:hideMark/>
          </w:tcPr>
          <w:p w14:paraId="59D26633" w14:textId="10EF6D64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Sub-category</w:t>
            </w:r>
          </w:p>
        </w:tc>
        <w:tc>
          <w:tcPr>
            <w:tcW w:w="2694" w:type="dxa"/>
            <w:hideMark/>
          </w:tcPr>
          <w:p w14:paraId="77A79C8C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子類別（更細分的互動原因）</w:t>
            </w:r>
          </w:p>
        </w:tc>
        <w:tc>
          <w:tcPr>
            <w:tcW w:w="3826" w:type="dxa"/>
            <w:hideMark/>
          </w:tcPr>
          <w:p w14:paraId="742DA7E2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進一步細化痛點，例如「付款失敗」或「物流延遲」。</w:t>
            </w:r>
          </w:p>
        </w:tc>
      </w:tr>
      <w:tr w:rsidR="003300BE" w:rsidRPr="00B25C20" w14:paraId="2EE08EFE" w14:textId="77777777" w:rsidTr="003300BE">
        <w:trPr>
          <w:trHeight w:val="227"/>
        </w:trPr>
        <w:tc>
          <w:tcPr>
            <w:tcW w:w="474" w:type="dxa"/>
          </w:tcPr>
          <w:p w14:paraId="25D96D28" w14:textId="4DF90B78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E</w:t>
            </w:r>
          </w:p>
        </w:tc>
        <w:tc>
          <w:tcPr>
            <w:tcW w:w="2356" w:type="dxa"/>
            <w:hideMark/>
          </w:tcPr>
          <w:p w14:paraId="73FA154E" w14:textId="74A9817C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Customer Remarks</w:t>
            </w:r>
          </w:p>
        </w:tc>
        <w:tc>
          <w:tcPr>
            <w:tcW w:w="2694" w:type="dxa"/>
            <w:hideMark/>
          </w:tcPr>
          <w:p w14:paraId="5C105103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客戶提供的文字回饋</w:t>
            </w:r>
          </w:p>
        </w:tc>
        <w:tc>
          <w:tcPr>
            <w:tcW w:w="3826" w:type="dxa"/>
            <w:hideMark/>
          </w:tcPr>
          <w:p w14:paraId="7900CDB5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用於文字探勘 / 情緒分析，找出滿意或不滿意的關鍵字。</w:t>
            </w:r>
          </w:p>
        </w:tc>
      </w:tr>
      <w:tr w:rsidR="003300BE" w:rsidRPr="00B25C20" w14:paraId="62CBDDA4" w14:textId="77777777" w:rsidTr="003300BE">
        <w:trPr>
          <w:trHeight w:val="227"/>
        </w:trPr>
        <w:tc>
          <w:tcPr>
            <w:tcW w:w="474" w:type="dxa"/>
          </w:tcPr>
          <w:p w14:paraId="49F7406E" w14:textId="6639E152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F</w:t>
            </w:r>
          </w:p>
        </w:tc>
        <w:tc>
          <w:tcPr>
            <w:tcW w:w="2356" w:type="dxa"/>
            <w:hideMark/>
          </w:tcPr>
          <w:p w14:paraId="77DA71DF" w14:textId="213D5BCB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Order id</w:t>
            </w:r>
          </w:p>
        </w:tc>
        <w:tc>
          <w:tcPr>
            <w:tcW w:w="2694" w:type="dxa"/>
            <w:hideMark/>
          </w:tcPr>
          <w:p w14:paraId="124F82C8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對應的訂單編號</w:t>
            </w:r>
          </w:p>
        </w:tc>
        <w:tc>
          <w:tcPr>
            <w:tcW w:w="3826" w:type="dxa"/>
            <w:hideMark/>
          </w:tcPr>
          <w:p w14:paraId="0F58F56C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可連結至產品或訂單資料，了解滿意度與訂單類型關係。</w:t>
            </w:r>
          </w:p>
        </w:tc>
      </w:tr>
      <w:tr w:rsidR="003300BE" w:rsidRPr="00B25C20" w14:paraId="1A434B79" w14:textId="77777777" w:rsidTr="003300BE">
        <w:trPr>
          <w:trHeight w:val="227"/>
        </w:trPr>
        <w:tc>
          <w:tcPr>
            <w:tcW w:w="474" w:type="dxa"/>
          </w:tcPr>
          <w:p w14:paraId="2C65700F" w14:textId="5585E1C0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G</w:t>
            </w:r>
          </w:p>
        </w:tc>
        <w:tc>
          <w:tcPr>
            <w:tcW w:w="2356" w:type="dxa"/>
            <w:hideMark/>
          </w:tcPr>
          <w:p w14:paraId="4202B944" w14:textId="2D6F92F4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Order date time</w:t>
            </w:r>
          </w:p>
        </w:tc>
        <w:tc>
          <w:tcPr>
            <w:tcW w:w="2694" w:type="dxa"/>
            <w:hideMark/>
          </w:tcPr>
          <w:p w14:paraId="7D8A33A0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訂單建立的時間</w:t>
            </w:r>
          </w:p>
        </w:tc>
        <w:tc>
          <w:tcPr>
            <w:tcW w:w="3826" w:type="dxa"/>
            <w:hideMark/>
          </w:tcPr>
          <w:p w14:paraId="39EB7DBB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分析不同時間、季節、活動期間的滿意度差異。</w:t>
            </w:r>
          </w:p>
        </w:tc>
      </w:tr>
      <w:tr w:rsidR="003300BE" w:rsidRPr="00B25C20" w14:paraId="1DE8ABA2" w14:textId="77777777" w:rsidTr="003300BE">
        <w:trPr>
          <w:trHeight w:val="227"/>
        </w:trPr>
        <w:tc>
          <w:tcPr>
            <w:tcW w:w="474" w:type="dxa"/>
          </w:tcPr>
          <w:p w14:paraId="7D0668E5" w14:textId="0C327039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H</w:t>
            </w:r>
          </w:p>
        </w:tc>
        <w:tc>
          <w:tcPr>
            <w:tcW w:w="2356" w:type="dxa"/>
            <w:hideMark/>
          </w:tcPr>
          <w:p w14:paraId="22B320F3" w14:textId="4A88CBFC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Issue reported at</w:t>
            </w:r>
          </w:p>
        </w:tc>
        <w:tc>
          <w:tcPr>
            <w:tcW w:w="2694" w:type="dxa"/>
            <w:hideMark/>
          </w:tcPr>
          <w:p w14:paraId="4D03C266" w14:textId="440B8639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顧客回報問題的時間</w:t>
            </w:r>
          </w:p>
        </w:tc>
        <w:tc>
          <w:tcPr>
            <w:tcW w:w="3826" w:type="dxa"/>
            <w:hideMark/>
          </w:tcPr>
          <w:p w14:paraId="24459EC5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與回覆時間搭配，可計算顧客等待時間。</w:t>
            </w:r>
          </w:p>
        </w:tc>
      </w:tr>
      <w:tr w:rsidR="003300BE" w:rsidRPr="00B25C20" w14:paraId="6BA900AC" w14:textId="77777777" w:rsidTr="003300BE">
        <w:trPr>
          <w:trHeight w:val="227"/>
        </w:trPr>
        <w:tc>
          <w:tcPr>
            <w:tcW w:w="474" w:type="dxa"/>
          </w:tcPr>
          <w:p w14:paraId="7ED4416B" w14:textId="0607FCA6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I</w:t>
            </w:r>
          </w:p>
        </w:tc>
        <w:tc>
          <w:tcPr>
            <w:tcW w:w="2356" w:type="dxa"/>
            <w:hideMark/>
          </w:tcPr>
          <w:p w14:paraId="020D24F2" w14:textId="79F31E09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Issue responded to</w:t>
            </w:r>
          </w:p>
        </w:tc>
        <w:tc>
          <w:tcPr>
            <w:tcW w:w="2694" w:type="dxa"/>
            <w:hideMark/>
          </w:tcPr>
          <w:p w14:paraId="4D4F0924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客服回覆問題的時間戳記</w:t>
            </w:r>
          </w:p>
        </w:tc>
        <w:tc>
          <w:tcPr>
            <w:tcW w:w="3826" w:type="dxa"/>
            <w:hideMark/>
          </w:tcPr>
          <w:p w14:paraId="6C1E90E1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與上欄位比較可得「首次回覆時間 (Response Time)」。</w:t>
            </w:r>
          </w:p>
        </w:tc>
      </w:tr>
      <w:tr w:rsidR="003300BE" w:rsidRPr="00B25C20" w14:paraId="017A908E" w14:textId="77777777" w:rsidTr="003300BE">
        <w:trPr>
          <w:trHeight w:val="227"/>
        </w:trPr>
        <w:tc>
          <w:tcPr>
            <w:tcW w:w="474" w:type="dxa"/>
          </w:tcPr>
          <w:p w14:paraId="08C758FC" w14:textId="7B7419C8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J</w:t>
            </w:r>
          </w:p>
        </w:tc>
        <w:tc>
          <w:tcPr>
            <w:tcW w:w="2356" w:type="dxa"/>
            <w:hideMark/>
          </w:tcPr>
          <w:p w14:paraId="4D8BA6C4" w14:textId="2FDE9358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Survey response date</w:t>
            </w:r>
          </w:p>
        </w:tc>
        <w:tc>
          <w:tcPr>
            <w:tcW w:w="2694" w:type="dxa"/>
            <w:hideMark/>
          </w:tcPr>
          <w:p w14:paraId="018996C8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顧客回覆滿意度問卷的日期</w:t>
            </w:r>
          </w:p>
        </w:tc>
        <w:tc>
          <w:tcPr>
            <w:tcW w:w="3826" w:type="dxa"/>
            <w:hideMark/>
          </w:tcPr>
          <w:p w14:paraId="166A2783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用來計算問卷回覆率、追蹤時間趨勢。</w:t>
            </w:r>
          </w:p>
        </w:tc>
      </w:tr>
      <w:tr w:rsidR="003300BE" w:rsidRPr="00B25C20" w14:paraId="2FB21C08" w14:textId="77777777" w:rsidTr="003300BE">
        <w:trPr>
          <w:trHeight w:val="227"/>
        </w:trPr>
        <w:tc>
          <w:tcPr>
            <w:tcW w:w="474" w:type="dxa"/>
          </w:tcPr>
          <w:p w14:paraId="32AE692C" w14:textId="300E17AD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K</w:t>
            </w:r>
          </w:p>
        </w:tc>
        <w:tc>
          <w:tcPr>
            <w:tcW w:w="2356" w:type="dxa"/>
            <w:hideMark/>
          </w:tcPr>
          <w:p w14:paraId="56084CE5" w14:textId="62AD6FFF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Customer city</w:t>
            </w:r>
          </w:p>
        </w:tc>
        <w:tc>
          <w:tcPr>
            <w:tcW w:w="2694" w:type="dxa"/>
            <w:hideMark/>
          </w:tcPr>
          <w:p w14:paraId="177AE352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顧客所在城市</w:t>
            </w:r>
          </w:p>
        </w:tc>
        <w:tc>
          <w:tcPr>
            <w:tcW w:w="3826" w:type="dxa"/>
            <w:hideMark/>
          </w:tcPr>
          <w:p w14:paraId="606F7A42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進行地區別滿意度分析，找出服務品質差異。</w:t>
            </w:r>
          </w:p>
        </w:tc>
      </w:tr>
      <w:tr w:rsidR="003300BE" w:rsidRPr="00B25C20" w14:paraId="68197079" w14:textId="77777777" w:rsidTr="003300BE">
        <w:trPr>
          <w:trHeight w:val="227"/>
        </w:trPr>
        <w:tc>
          <w:tcPr>
            <w:tcW w:w="474" w:type="dxa"/>
          </w:tcPr>
          <w:p w14:paraId="371F295B" w14:textId="27AF11A7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L</w:t>
            </w:r>
          </w:p>
        </w:tc>
        <w:tc>
          <w:tcPr>
            <w:tcW w:w="2356" w:type="dxa"/>
            <w:hideMark/>
          </w:tcPr>
          <w:p w14:paraId="5EEA2184" w14:textId="68058729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Product category</w:t>
            </w:r>
          </w:p>
        </w:tc>
        <w:tc>
          <w:tcPr>
            <w:tcW w:w="2694" w:type="dxa"/>
            <w:hideMark/>
          </w:tcPr>
          <w:p w14:paraId="5714B126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產品類別</w:t>
            </w:r>
          </w:p>
        </w:tc>
        <w:tc>
          <w:tcPr>
            <w:tcW w:w="3826" w:type="dxa"/>
            <w:hideMark/>
          </w:tcPr>
          <w:p w14:paraId="4FDCE3BC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比較不同產品類別的滿意度分數。</w:t>
            </w:r>
          </w:p>
        </w:tc>
      </w:tr>
      <w:tr w:rsidR="003300BE" w:rsidRPr="00B25C20" w14:paraId="7C2E5FE9" w14:textId="77777777" w:rsidTr="003300BE">
        <w:trPr>
          <w:trHeight w:val="227"/>
        </w:trPr>
        <w:tc>
          <w:tcPr>
            <w:tcW w:w="474" w:type="dxa"/>
          </w:tcPr>
          <w:p w14:paraId="3EB98B58" w14:textId="02450A4A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lastRenderedPageBreak/>
              <w:t>M</w:t>
            </w:r>
          </w:p>
        </w:tc>
        <w:tc>
          <w:tcPr>
            <w:tcW w:w="2356" w:type="dxa"/>
            <w:hideMark/>
          </w:tcPr>
          <w:p w14:paraId="32FCAF3E" w14:textId="41824C65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Item price</w:t>
            </w:r>
          </w:p>
        </w:tc>
        <w:tc>
          <w:tcPr>
            <w:tcW w:w="2694" w:type="dxa"/>
            <w:hideMark/>
          </w:tcPr>
          <w:p w14:paraId="22DBBCD6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商品價格</w:t>
            </w:r>
          </w:p>
        </w:tc>
        <w:tc>
          <w:tcPr>
            <w:tcW w:w="3826" w:type="dxa"/>
            <w:hideMark/>
          </w:tcPr>
          <w:p w14:paraId="62E81304" w14:textId="2DA86B76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探討價格帶與滿意度的關聯性（高</w:t>
            </w:r>
            <w:r>
              <w:rPr>
                <w:rFonts w:ascii="楷體-繁" w:eastAsia="楷體-繁" w:hAnsi="楷體-繁"/>
                <w:sz w:val="20"/>
                <w:szCs w:val="20"/>
                <w:lang w:val="en-US"/>
              </w:rPr>
              <w:t>N</w:t>
            </w: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價 vs 平價產品）。</w:t>
            </w:r>
          </w:p>
        </w:tc>
      </w:tr>
      <w:tr w:rsidR="003300BE" w:rsidRPr="00B25C20" w14:paraId="7EC5B57D" w14:textId="77777777" w:rsidTr="003300BE">
        <w:trPr>
          <w:trHeight w:val="227"/>
        </w:trPr>
        <w:tc>
          <w:tcPr>
            <w:tcW w:w="474" w:type="dxa"/>
          </w:tcPr>
          <w:p w14:paraId="4038EAE6" w14:textId="312F58A6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N</w:t>
            </w:r>
          </w:p>
        </w:tc>
        <w:tc>
          <w:tcPr>
            <w:tcW w:w="2356" w:type="dxa"/>
            <w:hideMark/>
          </w:tcPr>
          <w:p w14:paraId="1A225739" w14:textId="6F2381D6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Connected handling time</w:t>
            </w:r>
          </w:p>
        </w:tc>
        <w:tc>
          <w:tcPr>
            <w:tcW w:w="2694" w:type="dxa"/>
            <w:hideMark/>
          </w:tcPr>
          <w:p w14:paraId="3278D6A3" w14:textId="0928FF4B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客服處理該問題的時間</w:t>
            </w:r>
          </w:p>
        </w:tc>
        <w:tc>
          <w:tcPr>
            <w:tcW w:w="3826" w:type="dxa"/>
            <w:hideMark/>
          </w:tcPr>
          <w:p w14:paraId="60CEF624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衡量客服效率，與 CSAT 相關度高。</w:t>
            </w:r>
          </w:p>
        </w:tc>
      </w:tr>
      <w:tr w:rsidR="003300BE" w:rsidRPr="00B25C20" w14:paraId="3ABFFF96" w14:textId="77777777" w:rsidTr="003300BE">
        <w:trPr>
          <w:trHeight w:val="227"/>
        </w:trPr>
        <w:tc>
          <w:tcPr>
            <w:tcW w:w="474" w:type="dxa"/>
          </w:tcPr>
          <w:p w14:paraId="08A75CA9" w14:textId="0068AD6D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O</w:t>
            </w:r>
          </w:p>
        </w:tc>
        <w:tc>
          <w:tcPr>
            <w:tcW w:w="2356" w:type="dxa"/>
            <w:hideMark/>
          </w:tcPr>
          <w:p w14:paraId="01D08AA1" w14:textId="629852A5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Agent name</w:t>
            </w:r>
          </w:p>
        </w:tc>
        <w:tc>
          <w:tcPr>
            <w:tcW w:w="2694" w:type="dxa"/>
            <w:hideMark/>
          </w:tcPr>
          <w:p w14:paraId="3862EC86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客服人員姓名</w:t>
            </w:r>
          </w:p>
        </w:tc>
        <w:tc>
          <w:tcPr>
            <w:tcW w:w="3826" w:type="dxa"/>
            <w:hideMark/>
          </w:tcPr>
          <w:p w14:paraId="4618A6B3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進行員工表現分析、客服訓練需求診斷。</w:t>
            </w:r>
          </w:p>
        </w:tc>
      </w:tr>
      <w:tr w:rsidR="003300BE" w:rsidRPr="00B25C20" w14:paraId="11547031" w14:textId="77777777" w:rsidTr="003300BE">
        <w:trPr>
          <w:trHeight w:val="227"/>
        </w:trPr>
        <w:tc>
          <w:tcPr>
            <w:tcW w:w="474" w:type="dxa"/>
          </w:tcPr>
          <w:p w14:paraId="1B91A28C" w14:textId="4AD1EF43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2356" w:type="dxa"/>
            <w:hideMark/>
          </w:tcPr>
          <w:p w14:paraId="72BD002C" w14:textId="179A7545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Supervisor</w:t>
            </w:r>
          </w:p>
        </w:tc>
        <w:tc>
          <w:tcPr>
            <w:tcW w:w="2694" w:type="dxa"/>
            <w:hideMark/>
          </w:tcPr>
          <w:p w14:paraId="57BC7A4A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該客服的主管</w:t>
            </w:r>
          </w:p>
        </w:tc>
        <w:tc>
          <w:tcPr>
            <w:tcW w:w="3826" w:type="dxa"/>
            <w:hideMark/>
          </w:tcPr>
          <w:p w14:paraId="74AC4EB5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用於階層式績效分析（如團隊間差異）。</w:t>
            </w:r>
          </w:p>
        </w:tc>
      </w:tr>
      <w:tr w:rsidR="003300BE" w:rsidRPr="00B25C20" w14:paraId="747D6760" w14:textId="77777777" w:rsidTr="003300BE">
        <w:trPr>
          <w:trHeight w:val="227"/>
        </w:trPr>
        <w:tc>
          <w:tcPr>
            <w:tcW w:w="474" w:type="dxa"/>
          </w:tcPr>
          <w:p w14:paraId="0146B873" w14:textId="72D4ADD0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Q</w:t>
            </w:r>
          </w:p>
        </w:tc>
        <w:tc>
          <w:tcPr>
            <w:tcW w:w="2356" w:type="dxa"/>
            <w:hideMark/>
          </w:tcPr>
          <w:p w14:paraId="6F60B3A2" w14:textId="3D159D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Manager</w:t>
            </w:r>
          </w:p>
        </w:tc>
        <w:tc>
          <w:tcPr>
            <w:tcW w:w="2694" w:type="dxa"/>
            <w:hideMark/>
          </w:tcPr>
          <w:p w14:paraId="6BD831A7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客服部門經理</w:t>
            </w:r>
          </w:p>
        </w:tc>
        <w:tc>
          <w:tcPr>
            <w:tcW w:w="3826" w:type="dxa"/>
            <w:hideMark/>
          </w:tcPr>
          <w:p w14:paraId="5FF5D1C5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協助組織層級報告與跨主管比較。</w:t>
            </w:r>
          </w:p>
        </w:tc>
      </w:tr>
      <w:tr w:rsidR="003300BE" w:rsidRPr="00B25C20" w14:paraId="778C6470" w14:textId="77777777" w:rsidTr="003300BE">
        <w:trPr>
          <w:trHeight w:val="227"/>
        </w:trPr>
        <w:tc>
          <w:tcPr>
            <w:tcW w:w="474" w:type="dxa"/>
          </w:tcPr>
          <w:p w14:paraId="630E6E76" w14:textId="641CEFEF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R</w:t>
            </w:r>
          </w:p>
        </w:tc>
        <w:tc>
          <w:tcPr>
            <w:tcW w:w="2356" w:type="dxa"/>
            <w:hideMark/>
          </w:tcPr>
          <w:p w14:paraId="09F3D4E6" w14:textId="111EBB91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Tenure Bucket</w:t>
            </w:r>
          </w:p>
        </w:tc>
        <w:tc>
          <w:tcPr>
            <w:tcW w:w="2694" w:type="dxa"/>
            <w:hideMark/>
          </w:tcPr>
          <w:p w14:paraId="6A3B3B2B" w14:textId="4288B165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客服人員年資</w:t>
            </w:r>
          </w:p>
        </w:tc>
        <w:tc>
          <w:tcPr>
            <w:tcW w:w="3826" w:type="dxa"/>
            <w:hideMark/>
          </w:tcPr>
          <w:p w14:paraId="7D59C2A0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分析年資與服務品質的關聯。</w:t>
            </w:r>
          </w:p>
        </w:tc>
      </w:tr>
      <w:tr w:rsidR="003300BE" w:rsidRPr="00B25C20" w14:paraId="45AD7325" w14:textId="77777777" w:rsidTr="003300BE">
        <w:trPr>
          <w:trHeight w:val="227"/>
        </w:trPr>
        <w:tc>
          <w:tcPr>
            <w:tcW w:w="474" w:type="dxa"/>
          </w:tcPr>
          <w:p w14:paraId="7D3D446C" w14:textId="452D88E7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S</w:t>
            </w:r>
          </w:p>
        </w:tc>
        <w:tc>
          <w:tcPr>
            <w:tcW w:w="2356" w:type="dxa"/>
            <w:hideMark/>
          </w:tcPr>
          <w:p w14:paraId="5FF627AE" w14:textId="3BB08078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Agent Shift</w:t>
            </w:r>
          </w:p>
        </w:tc>
        <w:tc>
          <w:tcPr>
            <w:tcW w:w="2694" w:type="dxa"/>
            <w:hideMark/>
          </w:tcPr>
          <w:p w14:paraId="015D15F5" w14:textId="110A4078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客服班別</w:t>
            </w:r>
          </w:p>
        </w:tc>
        <w:tc>
          <w:tcPr>
            <w:tcW w:w="3826" w:type="dxa"/>
            <w:hideMark/>
          </w:tcPr>
          <w:p w14:paraId="6B200003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看不同時段的滿意度是否有顯著差異。</w:t>
            </w:r>
          </w:p>
        </w:tc>
      </w:tr>
      <w:tr w:rsidR="003300BE" w:rsidRPr="00B25C20" w14:paraId="4E8CDC37" w14:textId="77777777" w:rsidTr="003300BE">
        <w:trPr>
          <w:trHeight w:val="227"/>
        </w:trPr>
        <w:tc>
          <w:tcPr>
            <w:tcW w:w="474" w:type="dxa"/>
          </w:tcPr>
          <w:p w14:paraId="1370AEEC" w14:textId="7EE9E107" w:rsidR="003300BE" w:rsidRPr="00B25C20" w:rsidRDefault="003300BE" w:rsidP="004C1D4A">
            <w:pP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356" w:type="dxa"/>
            <w:hideMark/>
          </w:tcPr>
          <w:p w14:paraId="2A2721A4" w14:textId="3276D25B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b/>
                <w:bCs/>
                <w:sz w:val="20"/>
                <w:szCs w:val="20"/>
                <w:lang w:val="en-US"/>
              </w:rPr>
              <w:t>CSAT Score</w:t>
            </w:r>
          </w:p>
        </w:tc>
        <w:tc>
          <w:tcPr>
            <w:tcW w:w="2694" w:type="dxa"/>
            <w:hideMark/>
          </w:tcPr>
          <w:p w14:paraId="3A426A31" w14:textId="5157E7BA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顧客滿意度分數</w:t>
            </w:r>
          </w:p>
        </w:tc>
        <w:tc>
          <w:tcPr>
            <w:tcW w:w="3826" w:type="dxa"/>
            <w:hideMark/>
          </w:tcPr>
          <w:p w14:paraId="20F0BCEF" w14:textId="77777777" w:rsidR="003300BE" w:rsidRPr="00B25C20" w:rsidRDefault="003300BE" w:rsidP="004C1D4A">
            <w:pPr>
              <w:rPr>
                <w:rFonts w:ascii="楷體-繁" w:eastAsia="楷體-繁" w:hAnsi="楷體-繁"/>
                <w:sz w:val="20"/>
                <w:szCs w:val="20"/>
                <w:lang w:val="en-US"/>
              </w:rPr>
            </w:pPr>
            <w:r w:rsidRPr="00B25C20">
              <w:rPr>
                <w:rFonts w:ascii="楷體-繁" w:eastAsia="楷體-繁" w:hAnsi="楷體-繁"/>
                <w:sz w:val="20"/>
                <w:szCs w:val="20"/>
                <w:lang w:val="en-US"/>
              </w:rPr>
              <w:t>主要分析目標變數（Dependent Variable）。</w:t>
            </w:r>
          </w:p>
        </w:tc>
      </w:tr>
    </w:tbl>
    <w:p w14:paraId="55C26303" w14:textId="77777777" w:rsidR="004A69A0" w:rsidRPr="00C031A9" w:rsidRDefault="004A69A0" w:rsidP="00C031A9">
      <w:pPr>
        <w:rPr>
          <w:rFonts w:ascii="楷體-繁" w:eastAsia="楷體-繁" w:hAnsi="楷體-繁"/>
        </w:rPr>
      </w:pPr>
    </w:p>
    <w:p w14:paraId="1D5D4488" w14:textId="77777777" w:rsidR="004A69A0" w:rsidRPr="00C031A9" w:rsidRDefault="00000000" w:rsidP="00C031A9">
      <w:pPr>
        <w:rPr>
          <w:rFonts w:ascii="楷體-繁" w:eastAsia="楷體-繁" w:hAnsi="楷體-繁"/>
          <w:b/>
          <w:highlight w:val="yellow"/>
        </w:rPr>
      </w:pPr>
      <w:r w:rsidRPr="00C031A9">
        <w:rPr>
          <w:rFonts w:ascii="楷體-繁" w:eastAsia="楷體-繁" w:hAnsi="楷體-繁" w:cs="Arial Unicode MS"/>
          <w:b/>
          <w:highlight w:val="yellow"/>
        </w:rPr>
        <w:t>框架：拆解指標</w:t>
      </w:r>
    </w:p>
    <w:p w14:paraId="6C8CE2A8" w14:textId="75687883" w:rsidR="00D832CA" w:rsidRDefault="00D832CA" w:rsidP="00C031A9">
      <w:pPr>
        <w:rPr>
          <w:rFonts w:ascii="楷體-繁" w:eastAsia="楷體-繁" w:hAnsi="楷體-繁" w:cs="Arial Unicode MS"/>
          <w:b/>
          <w:lang w:val="en-US"/>
        </w:rPr>
      </w:pPr>
      <w:r>
        <w:rPr>
          <w:rFonts w:ascii="楷體-繁" w:eastAsia="楷體-繁" w:hAnsi="楷體-繁" w:cs="Arial Unicode MS" w:hint="eastAsia"/>
          <w:b/>
        </w:rPr>
        <w:t>顧客滿意度</w:t>
      </w:r>
      <w:r>
        <w:rPr>
          <w:rFonts w:ascii="楷體-繁" w:eastAsia="楷體-繁" w:hAnsi="楷體-繁" w:cs="Arial Unicode MS"/>
          <w:b/>
          <w:lang w:val="en-US"/>
        </w:rPr>
        <w:t xml:space="preserve"> CAST Score</w:t>
      </w:r>
    </w:p>
    <w:p w14:paraId="6EA3A53F" w14:textId="77777777" w:rsidR="00DD45E5" w:rsidRDefault="00D832CA" w:rsidP="00DD45E5">
      <w:pPr>
        <w:ind w:firstLine="720"/>
        <w:rPr>
          <w:rFonts w:ascii="楷體-繁" w:eastAsia="楷體-繁" w:hAnsi="楷體-繁" w:cs="Arial Unicode MS"/>
          <w:b/>
          <w:lang w:val="en-US"/>
        </w:rPr>
      </w:pPr>
      <w:r w:rsidRPr="00D832CA">
        <w:rPr>
          <w:rFonts w:ascii="楷體-繁" w:eastAsia="楷體-繁" w:hAnsi="楷體-繁" w:cs="Arial Unicode MS"/>
          <w:b/>
          <w:lang w:val="en-US"/>
        </w:rPr>
        <w:sym w:font="Wingdings" w:char="F0E0"/>
      </w:r>
      <w:r>
        <w:rPr>
          <w:rFonts w:ascii="楷體-繁" w:eastAsia="楷體-繁" w:hAnsi="楷體-繁" w:cs="Arial Unicode MS"/>
          <w:b/>
          <w:lang w:val="en-US"/>
        </w:rPr>
        <w:t xml:space="preserve"> 1) </w:t>
      </w:r>
      <w:r w:rsidR="00DD45E5">
        <w:rPr>
          <w:rFonts w:ascii="楷體-繁" w:eastAsia="楷體-繁" w:hAnsi="楷體-繁" w:cs="Arial Unicode MS" w:hint="eastAsia"/>
          <w:b/>
          <w:lang w:val="en-US"/>
        </w:rPr>
        <w:t>問題層面</w:t>
      </w:r>
    </w:p>
    <w:p w14:paraId="17075B33" w14:textId="77777777" w:rsidR="00DD45E5" w:rsidRPr="00E34C96" w:rsidRDefault="00DD45E5" w:rsidP="00DD45E5">
      <w:pPr>
        <w:pStyle w:val="a6"/>
        <w:numPr>
          <w:ilvl w:val="0"/>
          <w:numId w:val="7"/>
        </w:numPr>
        <w:ind w:leftChars="0"/>
        <w:rPr>
          <w:rFonts w:ascii="楷體-繁" w:eastAsia="楷體-繁" w:hAnsi="楷體-繁" w:cs="Arial Unicode MS"/>
          <w:b/>
          <w:lang w:val="en-US"/>
        </w:rPr>
      </w:pPr>
      <w:r>
        <w:rPr>
          <w:rFonts w:ascii="楷體-繁" w:eastAsia="楷體-繁" w:hAnsi="楷體-繁" w:cs="Arial Unicode MS" w:hint="eastAsia"/>
          <w:bCs/>
          <w:lang w:val="en-US"/>
        </w:rPr>
        <w:t>主要問題</w:t>
      </w:r>
    </w:p>
    <w:p w14:paraId="36C21494" w14:textId="73409221" w:rsidR="00E34C96" w:rsidRPr="00364F9F" w:rsidRDefault="00E34C96" w:rsidP="00DD45E5">
      <w:pPr>
        <w:pStyle w:val="a6"/>
        <w:numPr>
          <w:ilvl w:val="0"/>
          <w:numId w:val="7"/>
        </w:numPr>
        <w:ind w:leftChars="0"/>
        <w:rPr>
          <w:rFonts w:ascii="楷體-繁" w:eastAsia="楷體-繁" w:hAnsi="楷體-繁" w:cs="Arial Unicode MS"/>
          <w:b/>
          <w:lang w:val="en-US"/>
        </w:rPr>
      </w:pPr>
      <w:r>
        <w:rPr>
          <w:rFonts w:ascii="楷體-繁" w:eastAsia="楷體-繁" w:hAnsi="楷體-繁" w:cs="Arial Unicode MS" w:hint="eastAsia"/>
          <w:bCs/>
          <w:lang w:val="en-US"/>
        </w:rPr>
        <w:t>子問題類別</w:t>
      </w:r>
    </w:p>
    <w:p w14:paraId="10426A01" w14:textId="2735B76B" w:rsidR="00DD45E5" w:rsidRPr="00364F9F" w:rsidRDefault="00DD45E5" w:rsidP="00DD45E5">
      <w:pPr>
        <w:pStyle w:val="a6"/>
        <w:numPr>
          <w:ilvl w:val="0"/>
          <w:numId w:val="7"/>
        </w:numPr>
        <w:ind w:leftChars="0"/>
        <w:rPr>
          <w:rFonts w:ascii="楷體-繁" w:eastAsia="楷體-繁" w:hAnsi="楷體-繁" w:cs="Arial Unicode MS"/>
          <w:b/>
          <w:lang w:val="en-US"/>
        </w:rPr>
      </w:pPr>
      <w:r>
        <w:rPr>
          <w:rFonts w:ascii="楷體-繁" w:eastAsia="楷體-繁" w:hAnsi="楷體-繁" w:cs="Arial Unicode MS" w:hint="eastAsia"/>
          <w:bCs/>
          <w:lang w:val="en-US"/>
        </w:rPr>
        <w:t>顧客</w:t>
      </w:r>
      <w:r w:rsidR="00E34C96">
        <w:rPr>
          <w:rFonts w:ascii="楷體-繁" w:eastAsia="楷體-繁" w:hAnsi="楷體-繁" w:cs="Arial Unicode MS" w:hint="eastAsia"/>
          <w:bCs/>
          <w:lang w:val="en-US"/>
        </w:rPr>
        <w:t>回饋內容</w:t>
      </w:r>
    </w:p>
    <w:p w14:paraId="0668A095" w14:textId="0511A08D" w:rsidR="00364F9F" w:rsidRPr="0034701B" w:rsidRDefault="00D832CA" w:rsidP="0034701B">
      <w:pPr>
        <w:ind w:firstLine="720"/>
        <w:rPr>
          <w:rFonts w:ascii="楷體-繁" w:eastAsia="楷體-繁" w:hAnsi="楷體-繁" w:cs="Arial Unicode MS"/>
          <w:b/>
          <w:lang w:val="en-US"/>
        </w:rPr>
      </w:pPr>
      <w:r w:rsidRPr="00D832CA">
        <w:rPr>
          <w:rFonts w:ascii="楷體-繁" w:eastAsia="楷體-繁" w:hAnsi="楷體-繁" w:cs="Arial Unicode MS"/>
          <w:b/>
          <w:lang w:val="en-US"/>
        </w:rPr>
        <w:sym w:font="Wingdings" w:char="F0E0"/>
      </w:r>
      <w:r>
        <w:rPr>
          <w:rFonts w:ascii="楷體-繁" w:eastAsia="楷體-繁" w:hAnsi="楷體-繁" w:cs="Arial Unicode MS"/>
          <w:b/>
          <w:lang w:val="en-US"/>
        </w:rPr>
        <w:t xml:space="preserve"> 2) </w:t>
      </w:r>
      <w:r w:rsidR="00DD45E5">
        <w:rPr>
          <w:rFonts w:ascii="楷體-繁" w:eastAsia="楷體-繁" w:hAnsi="楷體-繁" w:cs="Arial Unicode MS" w:hint="eastAsia"/>
          <w:b/>
          <w:lang w:val="en-US"/>
        </w:rPr>
        <w:t>服務</w:t>
      </w:r>
      <w:r w:rsidR="00E037CF">
        <w:rPr>
          <w:rFonts w:ascii="楷體-繁" w:eastAsia="楷體-繁" w:hAnsi="楷體-繁" w:cs="Arial Unicode MS" w:hint="eastAsia"/>
          <w:b/>
          <w:lang w:val="en-US"/>
        </w:rPr>
        <w:t>層面</w:t>
      </w:r>
    </w:p>
    <w:p w14:paraId="6C103CDA" w14:textId="03DBA55C" w:rsidR="001D58C5" w:rsidRDefault="001D58C5" w:rsidP="001D58C5">
      <w:pPr>
        <w:pStyle w:val="a6"/>
        <w:numPr>
          <w:ilvl w:val="0"/>
          <w:numId w:val="6"/>
        </w:numPr>
        <w:ind w:leftChars="0"/>
        <w:rPr>
          <w:rFonts w:ascii="楷體-繁" w:eastAsia="楷體-繁" w:hAnsi="楷體-繁" w:cs="Arial Unicode MS"/>
          <w:bCs/>
          <w:lang w:val="en-US"/>
        </w:rPr>
      </w:pPr>
      <w:r>
        <w:rPr>
          <w:rFonts w:ascii="楷體-繁" w:eastAsia="楷體-繁" w:hAnsi="楷體-繁" w:cs="Arial Unicode MS" w:hint="eastAsia"/>
          <w:bCs/>
          <w:lang w:val="en-US"/>
        </w:rPr>
        <w:t>問題回覆速度</w:t>
      </w:r>
    </w:p>
    <w:p w14:paraId="6929811B" w14:textId="13183850" w:rsidR="001D58C5" w:rsidRDefault="001D58C5" w:rsidP="001D58C5">
      <w:pPr>
        <w:pStyle w:val="a6"/>
        <w:numPr>
          <w:ilvl w:val="0"/>
          <w:numId w:val="6"/>
        </w:numPr>
        <w:ind w:leftChars="0"/>
        <w:rPr>
          <w:rFonts w:ascii="楷體-繁" w:eastAsia="楷體-繁" w:hAnsi="楷體-繁" w:cs="Arial Unicode MS"/>
          <w:bCs/>
          <w:lang w:val="en-US"/>
        </w:rPr>
      </w:pPr>
      <w:r>
        <w:rPr>
          <w:rFonts w:ascii="楷體-繁" w:eastAsia="楷體-繁" w:hAnsi="楷體-繁" w:cs="Arial Unicode MS" w:hint="eastAsia"/>
          <w:bCs/>
          <w:lang w:val="en-US"/>
        </w:rPr>
        <w:t>問題處理時間</w:t>
      </w:r>
    </w:p>
    <w:p w14:paraId="62E2581F" w14:textId="2698F20A" w:rsidR="00364F9F" w:rsidRPr="001D58C5" w:rsidRDefault="0034701B" w:rsidP="001D58C5">
      <w:pPr>
        <w:pStyle w:val="a6"/>
        <w:numPr>
          <w:ilvl w:val="0"/>
          <w:numId w:val="6"/>
        </w:numPr>
        <w:ind w:leftChars="0"/>
        <w:rPr>
          <w:rFonts w:ascii="楷體-繁" w:eastAsia="楷體-繁" w:hAnsi="楷體-繁" w:cs="Arial Unicode MS"/>
          <w:bCs/>
          <w:lang w:val="en-US"/>
        </w:rPr>
      </w:pPr>
      <w:r>
        <w:rPr>
          <w:rFonts w:ascii="楷體-繁" w:eastAsia="楷體-繁" w:hAnsi="楷體-繁" w:cs="Arial Unicode MS" w:hint="eastAsia"/>
          <w:bCs/>
          <w:lang w:val="en-US"/>
        </w:rPr>
        <w:t>聯繫</w:t>
      </w:r>
      <w:r w:rsidR="00763B07">
        <w:rPr>
          <w:rFonts w:ascii="楷體-繁" w:eastAsia="楷體-繁" w:hAnsi="楷體-繁" w:cs="Arial Unicode MS" w:hint="eastAsia"/>
          <w:bCs/>
          <w:lang w:val="en-US"/>
        </w:rPr>
        <w:t>管道</w:t>
      </w:r>
    </w:p>
    <w:p w14:paraId="75E9EC5C" w14:textId="5CD1EE41" w:rsidR="001D58C5" w:rsidRDefault="00D832CA" w:rsidP="00DD45E5">
      <w:pPr>
        <w:ind w:firstLine="720"/>
        <w:rPr>
          <w:rFonts w:ascii="楷體-繁" w:eastAsia="楷體-繁" w:hAnsi="楷體-繁" w:cs="Arial Unicode MS"/>
          <w:b/>
          <w:lang w:val="en-US"/>
        </w:rPr>
      </w:pPr>
      <w:r w:rsidRPr="00D832CA">
        <w:rPr>
          <w:rFonts w:ascii="楷體-繁" w:eastAsia="楷體-繁" w:hAnsi="楷體-繁" w:cs="Arial Unicode MS"/>
          <w:b/>
          <w:lang w:val="en-US"/>
        </w:rPr>
        <w:sym w:font="Wingdings" w:char="F0E0"/>
      </w:r>
      <w:r>
        <w:rPr>
          <w:rFonts w:ascii="楷體-繁" w:eastAsia="楷體-繁" w:hAnsi="楷體-繁" w:cs="Arial Unicode MS"/>
          <w:b/>
          <w:lang w:val="en-US"/>
        </w:rPr>
        <w:t xml:space="preserve"> 3)</w:t>
      </w:r>
      <w:r>
        <w:rPr>
          <w:rFonts w:ascii="楷體-繁" w:eastAsia="楷體-繁" w:hAnsi="楷體-繁" w:cs="Arial Unicode MS" w:hint="eastAsia"/>
          <w:b/>
          <w:lang w:val="en-US"/>
        </w:rPr>
        <w:t xml:space="preserve"> </w:t>
      </w:r>
      <w:r w:rsidR="001D58C5">
        <w:rPr>
          <w:rFonts w:ascii="楷體-繁" w:eastAsia="楷體-繁" w:hAnsi="楷體-繁" w:cs="Arial Unicode MS" w:hint="eastAsia"/>
          <w:b/>
          <w:lang w:val="en-US"/>
        </w:rPr>
        <w:t>人員層面</w:t>
      </w:r>
    </w:p>
    <w:p w14:paraId="3E801335" w14:textId="6E169BB0" w:rsidR="001D58C5" w:rsidRDefault="001D58C5" w:rsidP="001D58C5">
      <w:pPr>
        <w:pStyle w:val="a6"/>
        <w:numPr>
          <w:ilvl w:val="0"/>
          <w:numId w:val="8"/>
        </w:numPr>
        <w:ind w:leftChars="0"/>
        <w:rPr>
          <w:rFonts w:ascii="楷體-繁" w:eastAsia="楷體-繁" w:hAnsi="楷體-繁" w:cs="Arial Unicode MS"/>
          <w:bCs/>
          <w:lang w:val="en-US"/>
        </w:rPr>
      </w:pPr>
      <w:r w:rsidRPr="001D58C5">
        <w:rPr>
          <w:rFonts w:ascii="楷體-繁" w:eastAsia="楷體-繁" w:hAnsi="楷體-繁" w:cs="Arial Unicode MS" w:hint="eastAsia"/>
          <w:bCs/>
          <w:lang w:val="en-US"/>
        </w:rPr>
        <w:t>客服人員表現</w:t>
      </w:r>
    </w:p>
    <w:p w14:paraId="1273506C" w14:textId="4FF78CCD" w:rsidR="001D58C5" w:rsidRDefault="001D58C5" w:rsidP="001D58C5">
      <w:pPr>
        <w:pStyle w:val="a6"/>
        <w:numPr>
          <w:ilvl w:val="0"/>
          <w:numId w:val="8"/>
        </w:numPr>
        <w:ind w:leftChars="0"/>
        <w:rPr>
          <w:rFonts w:ascii="楷體-繁" w:eastAsia="楷體-繁" w:hAnsi="楷體-繁" w:cs="Arial Unicode MS"/>
          <w:bCs/>
          <w:lang w:val="en-US"/>
        </w:rPr>
      </w:pPr>
      <w:r>
        <w:rPr>
          <w:rFonts w:ascii="楷體-繁" w:eastAsia="楷體-繁" w:hAnsi="楷體-繁" w:cs="Arial Unicode MS" w:hint="eastAsia"/>
          <w:bCs/>
          <w:lang w:val="en-US"/>
        </w:rPr>
        <w:t>年資</w:t>
      </w:r>
    </w:p>
    <w:p w14:paraId="70D34A6C" w14:textId="05B7F46F" w:rsidR="001D58C5" w:rsidRDefault="001D58C5" w:rsidP="001D58C5">
      <w:pPr>
        <w:pStyle w:val="a6"/>
        <w:numPr>
          <w:ilvl w:val="0"/>
          <w:numId w:val="8"/>
        </w:numPr>
        <w:ind w:leftChars="0"/>
        <w:rPr>
          <w:rFonts w:ascii="楷體-繁" w:eastAsia="楷體-繁" w:hAnsi="楷體-繁" w:cs="Arial Unicode MS"/>
          <w:bCs/>
          <w:lang w:val="en-US"/>
        </w:rPr>
      </w:pPr>
      <w:r>
        <w:rPr>
          <w:rFonts w:ascii="楷體-繁" w:eastAsia="楷體-繁" w:hAnsi="楷體-繁" w:cs="Arial Unicode MS" w:hint="eastAsia"/>
          <w:bCs/>
          <w:lang w:val="en-US"/>
        </w:rPr>
        <w:t>班別</w:t>
      </w:r>
    </w:p>
    <w:p w14:paraId="287FA7F5" w14:textId="212F4793" w:rsidR="001D58C5" w:rsidRPr="001D58C5" w:rsidRDefault="001D58C5" w:rsidP="001D58C5">
      <w:pPr>
        <w:pStyle w:val="a6"/>
        <w:numPr>
          <w:ilvl w:val="0"/>
          <w:numId w:val="8"/>
        </w:numPr>
        <w:ind w:leftChars="0"/>
        <w:rPr>
          <w:rFonts w:ascii="楷體-繁" w:eastAsia="楷體-繁" w:hAnsi="楷體-繁" w:cs="Arial Unicode MS"/>
          <w:bCs/>
          <w:lang w:val="en-US"/>
        </w:rPr>
      </w:pPr>
      <w:r>
        <w:rPr>
          <w:rFonts w:ascii="楷體-繁" w:eastAsia="楷體-繁" w:hAnsi="楷體-繁" w:cs="Arial Unicode MS" w:hint="eastAsia"/>
          <w:bCs/>
          <w:lang w:val="en-US"/>
        </w:rPr>
        <w:t>主管職效能</w:t>
      </w:r>
    </w:p>
    <w:p w14:paraId="40C5CD64" w14:textId="29982207" w:rsidR="00DD45E5" w:rsidRDefault="001D58C5" w:rsidP="001D58C5">
      <w:pPr>
        <w:ind w:firstLine="720"/>
        <w:rPr>
          <w:rFonts w:ascii="楷體-繁" w:eastAsia="楷體-繁" w:hAnsi="楷體-繁" w:cs="Arial Unicode MS"/>
          <w:b/>
          <w:lang w:val="en-US"/>
        </w:rPr>
      </w:pPr>
      <w:r w:rsidRPr="00D832CA">
        <w:rPr>
          <w:rFonts w:ascii="楷體-繁" w:eastAsia="楷體-繁" w:hAnsi="楷體-繁" w:cs="Arial Unicode MS"/>
          <w:b/>
          <w:lang w:val="en-US"/>
        </w:rPr>
        <w:sym w:font="Wingdings" w:char="F0E0"/>
      </w:r>
      <w:r>
        <w:rPr>
          <w:rFonts w:ascii="楷體-繁" w:eastAsia="楷體-繁" w:hAnsi="楷體-繁" w:cs="Arial Unicode MS"/>
          <w:b/>
          <w:lang w:val="en-US"/>
        </w:rPr>
        <w:t xml:space="preserve"> 4)</w:t>
      </w:r>
      <w:r>
        <w:rPr>
          <w:rFonts w:ascii="楷體-繁" w:eastAsia="楷體-繁" w:hAnsi="楷體-繁" w:cs="Arial Unicode MS" w:hint="eastAsia"/>
          <w:b/>
          <w:lang w:val="en-US"/>
        </w:rPr>
        <w:t xml:space="preserve"> </w:t>
      </w:r>
      <w:r w:rsidR="00DD45E5">
        <w:rPr>
          <w:rFonts w:ascii="楷體-繁" w:eastAsia="楷體-繁" w:hAnsi="楷體-繁" w:cs="Arial Unicode MS" w:hint="eastAsia"/>
          <w:b/>
          <w:lang w:val="en-US"/>
        </w:rPr>
        <w:t>產品層面</w:t>
      </w:r>
    </w:p>
    <w:p w14:paraId="7F655E4D" w14:textId="77777777" w:rsidR="00DD45E5" w:rsidRPr="00D832CA" w:rsidRDefault="00DD45E5" w:rsidP="00DD45E5">
      <w:pPr>
        <w:pStyle w:val="a6"/>
        <w:numPr>
          <w:ilvl w:val="0"/>
          <w:numId w:val="5"/>
        </w:numPr>
        <w:ind w:leftChars="0"/>
        <w:rPr>
          <w:rFonts w:ascii="楷體-繁" w:eastAsia="楷體-繁" w:hAnsi="楷體-繁" w:cs="Arial Unicode MS"/>
          <w:bCs/>
          <w:lang w:val="en-US"/>
        </w:rPr>
      </w:pPr>
      <w:r w:rsidRPr="00D832CA">
        <w:rPr>
          <w:rFonts w:ascii="楷體-繁" w:eastAsia="楷體-繁" w:hAnsi="楷體-繁" w:cs="Arial Unicode MS" w:hint="eastAsia"/>
          <w:bCs/>
          <w:lang w:val="en-US"/>
        </w:rPr>
        <w:t>產品</w:t>
      </w:r>
    </w:p>
    <w:p w14:paraId="6EDF9C2B" w14:textId="77777777" w:rsidR="00DD45E5" w:rsidRDefault="00DD45E5" w:rsidP="00DD45E5">
      <w:pPr>
        <w:pStyle w:val="a6"/>
        <w:numPr>
          <w:ilvl w:val="0"/>
          <w:numId w:val="5"/>
        </w:numPr>
        <w:ind w:leftChars="0"/>
        <w:rPr>
          <w:rFonts w:ascii="楷體-繁" w:eastAsia="楷體-繁" w:hAnsi="楷體-繁" w:cs="Arial Unicode MS"/>
          <w:bCs/>
          <w:lang w:val="en-US"/>
        </w:rPr>
      </w:pPr>
      <w:r w:rsidRPr="00D832CA">
        <w:rPr>
          <w:rFonts w:ascii="楷體-繁" w:eastAsia="楷體-繁" w:hAnsi="楷體-繁" w:cs="Arial Unicode MS" w:hint="eastAsia"/>
          <w:bCs/>
          <w:lang w:val="en-US"/>
        </w:rPr>
        <w:t>價格</w:t>
      </w:r>
    </w:p>
    <w:p w14:paraId="1C6C0BBA" w14:textId="1377028D" w:rsidR="004A69A0" w:rsidRPr="00C031A9" w:rsidRDefault="004A69A0" w:rsidP="00DD45E5">
      <w:pPr>
        <w:ind w:firstLine="720"/>
        <w:rPr>
          <w:rFonts w:ascii="楷體-繁" w:eastAsia="楷體-繁" w:hAnsi="楷體-繁"/>
          <w:b/>
          <w:highlight w:val="yellow"/>
        </w:rPr>
      </w:pPr>
    </w:p>
    <w:p w14:paraId="423C93A7" w14:textId="622272BD" w:rsidR="00DD45E5" w:rsidRPr="00C031A9" w:rsidRDefault="00DD45E5" w:rsidP="00DD45E5">
      <w:pPr>
        <w:rPr>
          <w:rFonts w:ascii="楷體-繁" w:eastAsia="楷體-繁" w:hAnsi="楷體-繁"/>
          <w:b/>
          <w:highlight w:val="yellow"/>
        </w:rPr>
      </w:pPr>
      <w:r>
        <w:rPr>
          <w:rFonts w:ascii="楷體-繁" w:eastAsia="楷體-繁" w:hAnsi="楷體-繁" w:cs="Arial Unicode MS" w:hint="eastAsia"/>
          <w:b/>
          <w:highlight w:val="yellow"/>
        </w:rPr>
        <w:lastRenderedPageBreak/>
        <w:t>面向一</w:t>
      </w:r>
      <w:r w:rsidRPr="00C031A9">
        <w:rPr>
          <w:rFonts w:ascii="楷體-繁" w:eastAsia="楷體-繁" w:hAnsi="楷體-繁" w:cs="Arial Unicode MS"/>
          <w:b/>
          <w:highlight w:val="yellow"/>
        </w:rPr>
        <w:t>：</w:t>
      </w:r>
      <w:r>
        <w:rPr>
          <w:rFonts w:ascii="楷體-繁" w:eastAsia="楷體-繁" w:hAnsi="楷體-繁" w:cs="Arial Unicode MS" w:hint="eastAsia"/>
          <w:b/>
          <w:highlight w:val="yellow"/>
        </w:rPr>
        <w:t>問題層面</w:t>
      </w:r>
    </w:p>
    <w:p w14:paraId="28F9353A" w14:textId="77777777" w:rsidR="00DD45E5" w:rsidRPr="00C031A9" w:rsidRDefault="00DD45E5" w:rsidP="00DD45E5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主要問題：</w:t>
      </w:r>
    </w:p>
    <w:p w14:paraId="7B7BB773" w14:textId="77777777" w:rsidR="00DD45E5" w:rsidRPr="00763B07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我想要知道什麼？ </w:t>
      </w:r>
      <w:r w:rsidRPr="00E037CF">
        <w:rPr>
          <w:rFonts w:ascii="楷體-繁" w:eastAsia="楷體-繁" w:hAnsi="楷體-繁" w:cs="Arial Unicode MS" w:hint="eastAsia"/>
          <w:bCs/>
        </w:rPr>
        <w:t>哪些</w:t>
      </w:r>
      <w:r>
        <w:rPr>
          <w:rFonts w:ascii="楷體-繁" w:eastAsia="楷體-繁" w:hAnsi="楷體-繁" w:cs="Arial Unicode MS" w:hint="eastAsia"/>
          <w:bCs/>
        </w:rPr>
        <w:t>類別的</w:t>
      </w:r>
      <w:r w:rsidRPr="00E037CF">
        <w:rPr>
          <w:rFonts w:ascii="楷體-繁" w:eastAsia="楷體-繁" w:hAnsi="楷體-繁" w:cs="Arial Unicode MS" w:hint="eastAsia"/>
          <w:bCs/>
        </w:rPr>
        <w:t>問題</w:t>
      </w:r>
      <w:r>
        <w:rPr>
          <w:rFonts w:ascii="楷體-繁" w:eastAsia="楷體-繁" w:hAnsi="楷體-繁" w:cs="Arial Unicode MS" w:hint="eastAsia"/>
          <w:bCs/>
        </w:rPr>
        <w:t>案件是</w:t>
      </w:r>
      <w:r w:rsidRPr="00E037CF">
        <w:rPr>
          <w:rFonts w:ascii="楷體-繁" w:eastAsia="楷體-繁" w:hAnsi="楷體-繁" w:cs="Arial Unicode MS" w:hint="eastAsia"/>
          <w:bCs/>
        </w:rPr>
        <w:t>導致</w:t>
      </w:r>
      <w:r>
        <w:rPr>
          <w:rFonts w:ascii="楷體-繁" w:eastAsia="楷體-繁" w:hAnsi="楷體-繁" w:cs="Arial Unicode MS" w:hint="eastAsia"/>
          <w:bCs/>
        </w:rPr>
        <w:t>滿意度低的主要因素</w:t>
      </w:r>
    </w:p>
    <w:p w14:paraId="5439BE9F" w14:textId="77777777" w:rsidR="00DD45E5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>
        <w:rPr>
          <w:rFonts w:ascii="楷體-繁" w:eastAsia="楷體-繁" w:hAnsi="楷體-繁" w:hint="eastAsia"/>
          <w:highlight w:val="white"/>
        </w:rPr>
        <w:t>找出對滿意度影響最大的類別，且問題性質直接反應顧客痛點</w:t>
      </w:r>
    </w:p>
    <w:p w14:paraId="4652BFBD" w14:textId="77777777" w:rsidR="00DD45E5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>
        <w:rPr>
          <w:rFonts w:ascii="楷體-繁" w:eastAsia="楷體-繁" w:hAnsi="楷體-繁" w:hint="eastAsia"/>
          <w:highlight w:val="white"/>
        </w:rPr>
        <w:t>使用策略優先矩陣，強化低分多件的類別優化</w:t>
      </w:r>
    </w:p>
    <w:p w14:paraId="6F9297AA" w14:textId="77777777" w:rsidR="00DD45E5" w:rsidRPr="00265133" w:rsidRDefault="00DD45E5" w:rsidP="00DD45E5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cs="Arial Unicode MS"/>
          <w:b/>
          <w:highlight w:val="white"/>
          <w:lang w:val="en-US"/>
        </w:rPr>
        <w:t>X</w:t>
      </w:r>
      <w:r>
        <w:rPr>
          <w:rFonts w:ascii="楷體-繁" w:eastAsia="楷體-繁" w:hAnsi="楷體-繁" w:cs="Arial Unicode MS" w:hint="eastAsia"/>
          <w:b/>
          <w:highlight w:val="white"/>
          <w:lang w:val="en-US"/>
        </w:rPr>
        <w:t>軸：平均滿意度</w:t>
      </w:r>
    </w:p>
    <w:p w14:paraId="65D14513" w14:textId="77777777" w:rsidR="00DD45E5" w:rsidRPr="00265133" w:rsidRDefault="00DD45E5" w:rsidP="00DD45E5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cs="Arial Unicode MS"/>
          <w:b/>
          <w:highlight w:val="white"/>
          <w:lang w:val="en-US"/>
        </w:rPr>
        <w:t>Y</w:t>
      </w:r>
      <w:r>
        <w:rPr>
          <w:rFonts w:ascii="楷體-繁" w:eastAsia="楷體-繁" w:hAnsi="楷體-繁" w:cs="Arial Unicode MS" w:hint="eastAsia"/>
          <w:b/>
          <w:highlight w:val="white"/>
          <w:lang w:val="en-US"/>
        </w:rPr>
        <w:t>軸：問題件數</w:t>
      </w:r>
    </w:p>
    <w:tbl>
      <w:tblPr>
        <w:tblStyle w:val="a7"/>
        <w:tblW w:w="0" w:type="auto"/>
        <w:tblInd w:w="2160" w:type="dxa"/>
        <w:tblLook w:val="04A0" w:firstRow="1" w:lastRow="0" w:firstColumn="1" w:lastColumn="0" w:noHBand="0" w:noVBand="1"/>
      </w:tblPr>
      <w:tblGrid>
        <w:gridCol w:w="3595"/>
        <w:gridCol w:w="3595"/>
      </w:tblGrid>
      <w:tr w:rsidR="00DD45E5" w14:paraId="1F7A1350" w14:textId="77777777" w:rsidTr="00A76B33">
        <w:tc>
          <w:tcPr>
            <w:tcW w:w="4675" w:type="dxa"/>
            <w:shd w:val="clear" w:color="auto" w:fill="D9D9D9" w:themeFill="background1" w:themeFillShade="D9"/>
          </w:tcPr>
          <w:p w14:paraId="2853CE88" w14:textId="77777777" w:rsidR="00DD45E5" w:rsidRPr="00265133" w:rsidRDefault="00DD45E5" w:rsidP="00A76B33">
            <w:pPr>
              <w:rPr>
                <w:rFonts w:ascii="楷體-繁" w:eastAsia="楷體-繁" w:hAnsi="楷體-繁"/>
                <w:b/>
                <w:bCs/>
              </w:rPr>
            </w:pPr>
            <w:r w:rsidRPr="00265133">
              <w:rPr>
                <w:rFonts w:ascii="楷體-繁" w:eastAsia="楷體-繁" w:hAnsi="楷體-繁" w:hint="eastAsia"/>
                <w:b/>
                <w:bCs/>
              </w:rPr>
              <w:t>第二象限</w:t>
            </w:r>
            <w:r>
              <w:rPr>
                <w:rFonts w:ascii="楷體-繁" w:eastAsia="楷體-繁" w:hAnsi="楷體-繁" w:hint="eastAsia"/>
                <w:b/>
                <w:bCs/>
              </w:rPr>
              <w:t>：低分、高件數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2270F13" w14:textId="77777777" w:rsidR="00DD45E5" w:rsidRPr="00265133" w:rsidRDefault="00DD45E5" w:rsidP="00A76B33">
            <w:pPr>
              <w:rPr>
                <w:rFonts w:ascii="楷體-繁" w:eastAsia="楷體-繁" w:hAnsi="楷體-繁"/>
                <w:b/>
                <w:bCs/>
              </w:rPr>
            </w:pPr>
            <w:r w:rsidRPr="00265133">
              <w:rPr>
                <w:rFonts w:ascii="楷體-繁" w:eastAsia="楷體-繁" w:hAnsi="楷體-繁" w:hint="eastAsia"/>
                <w:b/>
                <w:bCs/>
              </w:rPr>
              <w:t>第一象限</w:t>
            </w:r>
            <w:r>
              <w:rPr>
                <w:rFonts w:ascii="楷體-繁" w:eastAsia="楷體-繁" w:hAnsi="楷體-繁" w:hint="eastAsia"/>
                <w:b/>
                <w:bCs/>
              </w:rPr>
              <w:t>：高分、高件數</w:t>
            </w:r>
          </w:p>
        </w:tc>
      </w:tr>
      <w:tr w:rsidR="00DD45E5" w14:paraId="3951566E" w14:textId="77777777" w:rsidTr="00A76B33">
        <w:tc>
          <w:tcPr>
            <w:tcW w:w="4675" w:type="dxa"/>
          </w:tcPr>
          <w:p w14:paraId="29439B83" w14:textId="77777777" w:rsidR="00DD45E5" w:rsidRPr="00DD45E5" w:rsidRDefault="00DD45E5" w:rsidP="00A76B33">
            <w:pPr>
              <w:rPr>
                <w:rFonts w:ascii="楷體-繁" w:eastAsia="楷體-繁" w:hAnsi="楷體-繁"/>
                <w:lang w:val="en-US"/>
              </w:rPr>
            </w:pPr>
            <w:r>
              <w:rPr>
                <w:rFonts w:ascii="楷體-繁" w:eastAsia="楷體-繁" w:hAnsi="楷體-繁" w:hint="eastAsia"/>
              </w:rPr>
              <w:t>常見且體驗差</w:t>
            </w:r>
            <w:r>
              <w:rPr>
                <w:rFonts w:ascii="楷體-繁" w:eastAsia="楷體-繁" w:hAnsi="楷體-繁"/>
                <w:lang w:val="en-US"/>
              </w:rPr>
              <w:t xml:space="preserve"> </w:t>
            </w:r>
            <w:r w:rsidRPr="00DD45E5">
              <w:rPr>
                <w:rFonts w:ascii="楷體-繁" w:eastAsia="楷體-繁" w:hAnsi="楷體-繁"/>
                <w:lang w:val="en-US"/>
              </w:rPr>
              <w:sym w:font="Wingdings" w:char="F0E0"/>
            </w:r>
            <w:r>
              <w:rPr>
                <w:rFonts w:ascii="楷體-繁" w:eastAsia="楷體-繁" w:hAnsi="楷體-繁" w:hint="eastAsia"/>
                <w:lang w:val="en-US"/>
              </w:rPr>
              <w:t xml:space="preserve"> 主要通點，為主要改善方向</w:t>
            </w:r>
          </w:p>
        </w:tc>
        <w:tc>
          <w:tcPr>
            <w:tcW w:w="4675" w:type="dxa"/>
          </w:tcPr>
          <w:p w14:paraId="21B1B3F4" w14:textId="77777777" w:rsidR="00DD45E5" w:rsidRPr="00265133" w:rsidRDefault="00DD45E5" w:rsidP="00A76B33">
            <w:pPr>
              <w:rPr>
                <w:rFonts w:ascii="楷體-繁" w:eastAsia="楷體-繁" w:hAnsi="楷體-繁"/>
                <w:lang w:val="en-US"/>
              </w:rPr>
            </w:pPr>
            <w:r>
              <w:rPr>
                <w:rFonts w:ascii="楷體-繁" w:eastAsia="楷體-繁" w:hAnsi="楷體-繁" w:hint="eastAsia"/>
              </w:rPr>
              <w:t>常見但體驗好</w:t>
            </w:r>
            <w:r>
              <w:rPr>
                <w:rFonts w:ascii="楷體-繁" w:eastAsia="楷體-繁" w:hAnsi="楷體-繁"/>
                <w:lang w:val="en-US"/>
              </w:rPr>
              <w:t xml:space="preserve"> </w:t>
            </w:r>
            <w:r w:rsidRPr="00265133">
              <w:rPr>
                <w:rFonts w:ascii="楷體-繁" w:eastAsia="楷體-繁" w:hAnsi="楷體-繁"/>
                <w:lang w:val="en-US"/>
              </w:rPr>
              <w:sym w:font="Wingdings" w:char="F0E0"/>
            </w:r>
            <w:r>
              <w:rPr>
                <w:rFonts w:ascii="楷體-繁" w:eastAsia="楷體-繁" w:hAnsi="楷體-繁" w:hint="eastAsia"/>
                <w:lang w:val="en-US"/>
              </w:rPr>
              <w:t xml:space="preserve"> 持續維持，歸納成功案例，整理</w:t>
            </w:r>
            <w:r>
              <w:rPr>
                <w:rFonts w:ascii="楷體-繁" w:eastAsia="楷體-繁" w:hAnsi="楷體-繁"/>
                <w:lang w:val="en-US"/>
              </w:rPr>
              <w:t>SOP</w:t>
            </w:r>
          </w:p>
        </w:tc>
      </w:tr>
      <w:tr w:rsidR="00DD45E5" w14:paraId="3B3071CE" w14:textId="77777777" w:rsidTr="00A76B33">
        <w:tc>
          <w:tcPr>
            <w:tcW w:w="4675" w:type="dxa"/>
            <w:shd w:val="clear" w:color="auto" w:fill="D9D9D9" w:themeFill="background1" w:themeFillShade="D9"/>
          </w:tcPr>
          <w:p w14:paraId="006D9C0C" w14:textId="77777777" w:rsidR="00DD45E5" w:rsidRPr="00265133" w:rsidRDefault="00DD45E5" w:rsidP="00A76B33">
            <w:pPr>
              <w:rPr>
                <w:rFonts w:ascii="楷體-繁" w:eastAsia="楷體-繁" w:hAnsi="楷體-繁"/>
                <w:b/>
                <w:bCs/>
              </w:rPr>
            </w:pPr>
            <w:r w:rsidRPr="00265133">
              <w:rPr>
                <w:rFonts w:ascii="楷體-繁" w:eastAsia="楷體-繁" w:hAnsi="楷體-繁" w:hint="eastAsia"/>
                <w:b/>
                <w:bCs/>
              </w:rPr>
              <w:t>第三象限</w:t>
            </w:r>
            <w:r>
              <w:rPr>
                <w:rFonts w:ascii="楷體-繁" w:eastAsia="楷體-繁" w:hAnsi="楷體-繁" w:hint="eastAsia"/>
                <w:b/>
                <w:bCs/>
              </w:rPr>
              <w:t>：低分、低件數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80822EC" w14:textId="77777777" w:rsidR="00DD45E5" w:rsidRPr="00265133" w:rsidRDefault="00DD45E5" w:rsidP="00A76B33">
            <w:pPr>
              <w:rPr>
                <w:rFonts w:ascii="楷體-繁" w:eastAsia="楷體-繁" w:hAnsi="楷體-繁"/>
                <w:b/>
                <w:bCs/>
              </w:rPr>
            </w:pPr>
            <w:r w:rsidRPr="00265133">
              <w:rPr>
                <w:rFonts w:ascii="楷體-繁" w:eastAsia="楷體-繁" w:hAnsi="楷體-繁" w:hint="eastAsia"/>
                <w:b/>
                <w:bCs/>
              </w:rPr>
              <w:t>第四象限</w:t>
            </w:r>
            <w:r>
              <w:rPr>
                <w:rFonts w:ascii="楷體-繁" w:eastAsia="楷體-繁" w:hAnsi="楷體-繁" w:hint="eastAsia"/>
                <w:b/>
                <w:bCs/>
              </w:rPr>
              <w:t>：高分、低件數</w:t>
            </w:r>
          </w:p>
        </w:tc>
      </w:tr>
      <w:tr w:rsidR="00DD45E5" w14:paraId="78D903A6" w14:textId="77777777" w:rsidTr="00A76B33">
        <w:tc>
          <w:tcPr>
            <w:tcW w:w="4675" w:type="dxa"/>
          </w:tcPr>
          <w:p w14:paraId="4C8AC869" w14:textId="77777777" w:rsidR="00DD45E5" w:rsidRPr="00265133" w:rsidRDefault="00DD45E5" w:rsidP="00A76B33">
            <w:pPr>
              <w:rPr>
                <w:rFonts w:ascii="楷體-繁" w:eastAsia="楷體-繁" w:hAnsi="楷體-繁"/>
                <w:lang w:val="en-US"/>
              </w:rPr>
            </w:pPr>
            <w:r>
              <w:rPr>
                <w:rFonts w:ascii="楷體-繁" w:eastAsia="楷體-繁" w:hAnsi="楷體-繁" w:hint="eastAsia"/>
              </w:rPr>
              <w:t xml:space="preserve">少見且體驗差 </w:t>
            </w:r>
            <w:r w:rsidRPr="00265133">
              <w:rPr>
                <w:rFonts w:ascii="楷體-繁" w:eastAsia="楷體-繁" w:hAnsi="楷體-繁"/>
                <w:lang w:val="en-US"/>
              </w:rPr>
              <w:sym w:font="Wingdings" w:char="F0E0"/>
            </w:r>
            <w:r>
              <w:rPr>
                <w:rFonts w:ascii="楷體-繁" w:eastAsia="楷體-繁" w:hAnsi="楷體-繁" w:hint="eastAsia"/>
                <w:lang w:val="en-US"/>
              </w:rPr>
              <w:t xml:space="preserve"> 個案追蹤並優化，避免擴散</w:t>
            </w:r>
          </w:p>
        </w:tc>
        <w:tc>
          <w:tcPr>
            <w:tcW w:w="4675" w:type="dxa"/>
          </w:tcPr>
          <w:p w14:paraId="03373AD7" w14:textId="77777777" w:rsidR="00DD45E5" w:rsidRPr="00DD45E5" w:rsidRDefault="00DD45E5" w:rsidP="00A76B33">
            <w:pPr>
              <w:rPr>
                <w:rFonts w:ascii="楷體-繁" w:eastAsia="楷體-繁" w:hAnsi="楷體-繁"/>
                <w:lang w:val="en-US"/>
              </w:rPr>
            </w:pPr>
            <w:r>
              <w:rPr>
                <w:rFonts w:ascii="楷體-繁" w:eastAsia="楷體-繁" w:hAnsi="楷體-繁" w:hint="eastAsia"/>
              </w:rPr>
              <w:t xml:space="preserve">少見但體驗好 </w:t>
            </w:r>
            <w:r w:rsidRPr="00DD45E5">
              <w:rPr>
                <w:rFonts w:ascii="楷體-繁" w:eastAsia="楷體-繁" w:hAnsi="楷體-繁"/>
              </w:rPr>
              <w:sym w:font="Wingdings" w:char="F0E0"/>
            </w:r>
            <w:r>
              <w:rPr>
                <w:rFonts w:ascii="楷體-繁" w:eastAsia="楷體-繁" w:hAnsi="楷體-繁" w:hint="eastAsia"/>
              </w:rPr>
              <w:t xml:space="preserve"> 特殊案例註記，可複製經驗到其他流程</w:t>
            </w:r>
          </w:p>
        </w:tc>
      </w:tr>
    </w:tbl>
    <w:p w14:paraId="386DE454" w14:textId="77777777" w:rsidR="00DD45E5" w:rsidRPr="00DD45E5" w:rsidRDefault="00DD45E5" w:rsidP="00843489">
      <w:pPr>
        <w:rPr>
          <w:rFonts w:ascii="楷體-繁" w:eastAsia="楷體-繁" w:hAnsi="楷體-繁"/>
          <w:highlight w:val="white"/>
          <w:lang w:val="en-US"/>
        </w:rPr>
      </w:pPr>
    </w:p>
    <w:p w14:paraId="6ADD4002" w14:textId="77777777" w:rsidR="00DD45E5" w:rsidRPr="00E037CF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44ED703B" w14:textId="77777777" w:rsidR="00DD45E5" w:rsidRPr="00E037CF" w:rsidRDefault="00DD45E5" w:rsidP="00DD45E5">
      <w:pPr>
        <w:numPr>
          <w:ilvl w:val="4"/>
          <w:numId w:val="3"/>
        </w:numPr>
        <w:rPr>
          <w:rFonts w:ascii="楷體-繁" w:eastAsia="楷體-繁" w:hAnsi="楷體-繁"/>
          <w:bCs/>
          <w:highlight w:val="white"/>
        </w:rPr>
      </w:pPr>
      <w:r w:rsidRPr="00E037CF">
        <w:rPr>
          <w:rFonts w:ascii="楷體-繁" w:eastAsia="楷體-繁" w:hAnsi="楷體-繁" w:cs="Arial Unicode MS" w:hint="eastAsia"/>
          <w:bCs/>
          <w:highlight w:val="white"/>
        </w:rPr>
        <w:t>問題類別</w:t>
      </w:r>
      <w:r>
        <w:rPr>
          <w:rFonts w:ascii="楷體-繁" w:eastAsia="楷體-繁" w:hAnsi="楷體-繁" w:cs="Arial Unicode MS" w:hint="eastAsia"/>
          <w:bCs/>
          <w:highlight w:val="white"/>
        </w:rPr>
        <w:t>（Ｃ欄）</w:t>
      </w:r>
    </w:p>
    <w:p w14:paraId="10CFFCBC" w14:textId="77777777" w:rsidR="00E34C96" w:rsidRPr="005B2F3F" w:rsidRDefault="00E34C96" w:rsidP="00E34C96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問題件數（</w:t>
      </w:r>
      <w:r>
        <w:rPr>
          <w:rFonts w:ascii="楷體-繁" w:eastAsia="楷體-繁" w:hAnsi="楷體-繁" w:hint="eastAsia"/>
          <w:highlight w:val="white"/>
          <w:lang w:val="en-US"/>
        </w:rPr>
        <w:t>計數</w:t>
      </w:r>
      <w:r>
        <w:rPr>
          <w:rFonts w:ascii="楷體-繁" w:eastAsia="楷體-繁" w:hAnsi="楷體-繁"/>
          <w:highlight w:val="white"/>
          <w:lang w:val="en-US"/>
        </w:rPr>
        <w:t>//C</w:t>
      </w:r>
      <w:r>
        <w:rPr>
          <w:rFonts w:ascii="楷體-繁" w:eastAsia="楷體-繁" w:hAnsi="楷體-繁" w:hint="eastAsia"/>
          <w:highlight w:val="white"/>
          <w:lang w:val="en-US"/>
        </w:rPr>
        <w:t>欄</w:t>
      </w:r>
      <w:r w:rsidRPr="005B2F3F">
        <w:rPr>
          <w:rFonts w:ascii="楷體-繁" w:eastAsia="楷體-繁" w:hAnsi="楷體-繁" w:hint="eastAsia"/>
          <w:highlight w:val="white"/>
        </w:rPr>
        <w:t>）</w:t>
      </w:r>
    </w:p>
    <w:p w14:paraId="259D7D9E" w14:textId="77777777" w:rsidR="00DD45E5" w:rsidRDefault="00DD45E5" w:rsidP="00DD45E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562BCEF8" w14:textId="0F32EB2F" w:rsidR="00E34C96" w:rsidRPr="00C031A9" w:rsidRDefault="00E34C96" w:rsidP="00E34C96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  <w:lang w:val="en-US"/>
        </w:rPr>
        <w:t>子問題類</w:t>
      </w:r>
      <w:r>
        <w:rPr>
          <w:rFonts w:ascii="楷體-繁" w:eastAsia="楷體-繁" w:hAnsi="楷體-繁" w:cs="Arial Unicode MS" w:hint="eastAsia"/>
          <w:u w:val="single"/>
        </w:rPr>
        <w:t>：</w:t>
      </w:r>
    </w:p>
    <w:p w14:paraId="69AFD8CE" w14:textId="73FCC8A3" w:rsidR="00E34C96" w:rsidRPr="00763B07" w:rsidRDefault="00E34C96" w:rsidP="00E34C96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我想要知道什麼？ </w:t>
      </w:r>
      <w:r>
        <w:rPr>
          <w:rFonts w:ascii="楷體-繁" w:eastAsia="楷體-繁" w:hAnsi="楷體-繁" w:cs="Arial Unicode MS" w:hint="eastAsia"/>
          <w:bCs/>
        </w:rPr>
        <w:t>針對低分高件數的類別下鑽</w:t>
      </w:r>
      <w:r>
        <w:rPr>
          <w:rFonts w:ascii="楷體-繁" w:eastAsia="楷體-繁" w:hAnsi="楷體-繁" w:hint="eastAsia"/>
          <w:highlight w:val="white"/>
        </w:rPr>
        <w:t>查看細項問題，找出根本原因</w:t>
      </w:r>
    </w:p>
    <w:p w14:paraId="1A1D5970" w14:textId="5CE203CF" w:rsidR="00E34C96" w:rsidRDefault="00E34C96" w:rsidP="00E34C96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>
        <w:rPr>
          <w:rFonts w:ascii="楷體-繁" w:eastAsia="楷體-繁" w:hAnsi="楷體-繁" w:hint="eastAsia"/>
          <w:highlight w:val="white"/>
        </w:rPr>
        <w:t>細項問題能揭露具體痛點</w:t>
      </w:r>
    </w:p>
    <w:p w14:paraId="72FCE82A" w14:textId="7B9341E3" w:rsidR="00E34C96" w:rsidRDefault="00E34C96" w:rsidP="00E34C96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 w:rsidR="00B37D64" w:rsidRPr="00B37D64">
        <w:rPr>
          <w:rFonts w:ascii="楷體-繁" w:eastAsia="楷體-繁" w:hAnsi="楷體-繁" w:hint="eastAsia"/>
        </w:rPr>
        <w:t>對高頻低分的子類別進行專案改善</w:t>
      </w:r>
    </w:p>
    <w:p w14:paraId="6B638239" w14:textId="77777777" w:rsidR="00E34C96" w:rsidRPr="00E037CF" w:rsidRDefault="00E34C96" w:rsidP="00E34C96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17208186" w14:textId="77777777" w:rsidR="00E34C96" w:rsidRPr="00E34C96" w:rsidRDefault="00E34C96" w:rsidP="00E34C96">
      <w:pPr>
        <w:numPr>
          <w:ilvl w:val="4"/>
          <w:numId w:val="3"/>
        </w:numPr>
        <w:rPr>
          <w:rFonts w:ascii="楷體-繁" w:eastAsia="楷體-繁" w:hAnsi="楷體-繁"/>
          <w:bCs/>
          <w:highlight w:val="white"/>
        </w:rPr>
      </w:pPr>
      <w:r w:rsidRPr="00E037CF">
        <w:rPr>
          <w:rFonts w:ascii="楷體-繁" w:eastAsia="楷體-繁" w:hAnsi="楷體-繁" w:cs="Arial Unicode MS" w:hint="eastAsia"/>
          <w:bCs/>
          <w:highlight w:val="white"/>
        </w:rPr>
        <w:t>問題類別</w:t>
      </w:r>
      <w:r>
        <w:rPr>
          <w:rFonts w:ascii="楷體-繁" w:eastAsia="楷體-繁" w:hAnsi="楷體-繁" w:cs="Arial Unicode MS" w:hint="eastAsia"/>
          <w:bCs/>
          <w:highlight w:val="white"/>
        </w:rPr>
        <w:t>（Ｃ欄）</w:t>
      </w:r>
    </w:p>
    <w:p w14:paraId="367FCA6F" w14:textId="799EBAC1" w:rsidR="00E34C96" w:rsidRPr="00E037CF" w:rsidRDefault="00E34C96" w:rsidP="00E34C96">
      <w:pPr>
        <w:numPr>
          <w:ilvl w:val="4"/>
          <w:numId w:val="3"/>
        </w:numPr>
        <w:rPr>
          <w:rFonts w:ascii="楷體-繁" w:eastAsia="楷體-繁" w:hAnsi="楷體-繁"/>
          <w:bCs/>
          <w:highlight w:val="white"/>
        </w:rPr>
      </w:pPr>
      <w:r>
        <w:rPr>
          <w:rFonts w:ascii="楷體-繁" w:eastAsia="楷體-繁" w:hAnsi="楷體-繁" w:cs="Arial Unicode MS" w:hint="eastAsia"/>
          <w:bCs/>
          <w:highlight w:val="white"/>
        </w:rPr>
        <w:t>子問題類別（</w:t>
      </w:r>
      <w:r>
        <w:rPr>
          <w:rFonts w:ascii="楷體-繁" w:eastAsia="楷體-繁" w:hAnsi="楷體-繁" w:cs="Arial Unicode MS"/>
          <w:bCs/>
          <w:highlight w:val="white"/>
          <w:lang w:val="en-US"/>
        </w:rPr>
        <w:t>D</w:t>
      </w:r>
      <w:r>
        <w:rPr>
          <w:rFonts w:ascii="楷體-繁" w:eastAsia="楷體-繁" w:hAnsi="楷體-繁" w:cs="Arial Unicode MS" w:hint="eastAsia"/>
          <w:bCs/>
          <w:highlight w:val="white"/>
          <w:lang w:val="en-US"/>
        </w:rPr>
        <w:t>欄</w:t>
      </w:r>
      <w:r>
        <w:rPr>
          <w:rFonts w:ascii="楷體-繁" w:eastAsia="楷體-繁" w:hAnsi="楷體-繁" w:cs="Arial Unicode MS" w:hint="eastAsia"/>
          <w:bCs/>
          <w:highlight w:val="white"/>
        </w:rPr>
        <w:t>）</w:t>
      </w:r>
    </w:p>
    <w:p w14:paraId="5515A11C" w14:textId="22A331DD" w:rsidR="00E34C96" w:rsidRPr="005B2F3F" w:rsidRDefault="00E34C96" w:rsidP="00E34C96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子問題件數（</w:t>
      </w:r>
      <w:r>
        <w:rPr>
          <w:rFonts w:ascii="楷體-繁" w:eastAsia="楷體-繁" w:hAnsi="楷體-繁" w:hint="eastAsia"/>
          <w:highlight w:val="white"/>
          <w:lang w:val="en-US"/>
        </w:rPr>
        <w:t>計數</w:t>
      </w:r>
      <w:r>
        <w:rPr>
          <w:rFonts w:ascii="楷體-繁" w:eastAsia="楷體-繁" w:hAnsi="楷體-繁"/>
          <w:highlight w:val="white"/>
          <w:lang w:val="en-US"/>
        </w:rPr>
        <w:t>//</w:t>
      </w:r>
      <w:r>
        <w:rPr>
          <w:rFonts w:ascii="楷體-繁" w:eastAsia="楷體-繁" w:hAnsi="楷體-繁" w:hint="eastAsia"/>
          <w:highlight w:val="white"/>
          <w:lang w:val="en-US"/>
        </w:rPr>
        <w:t>Ｄ欄</w:t>
      </w:r>
      <w:r>
        <w:rPr>
          <w:rFonts w:ascii="楷體-繁" w:eastAsia="楷體-繁" w:hAnsi="楷體-繁"/>
          <w:highlight w:val="white"/>
          <w:lang w:val="en-US"/>
        </w:rPr>
        <w:t xml:space="preserve"> by </w:t>
      </w:r>
      <w:r>
        <w:rPr>
          <w:rFonts w:ascii="楷體-繁" w:eastAsia="楷體-繁" w:hAnsi="楷體-繁" w:hint="eastAsia"/>
          <w:highlight w:val="white"/>
          <w:lang w:val="en-US"/>
        </w:rPr>
        <w:t>Ｃ欄</w:t>
      </w:r>
      <w:r w:rsidRPr="005B2F3F">
        <w:rPr>
          <w:rFonts w:ascii="楷體-繁" w:eastAsia="楷體-繁" w:hAnsi="楷體-繁" w:hint="eastAsia"/>
          <w:highlight w:val="white"/>
        </w:rPr>
        <w:t>）</w:t>
      </w:r>
    </w:p>
    <w:p w14:paraId="39D28830" w14:textId="77777777" w:rsidR="00E34C96" w:rsidRDefault="00E34C96" w:rsidP="00E34C96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lastRenderedPageBreak/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7415E8AD" w14:textId="77777777" w:rsidR="00DD45E5" w:rsidRDefault="00DD45E5" w:rsidP="00DD45E5">
      <w:pPr>
        <w:rPr>
          <w:rFonts w:ascii="楷體-繁" w:eastAsia="楷體-繁" w:hAnsi="楷體-繁"/>
          <w:bCs/>
          <w:highlight w:val="white"/>
          <w:lang w:val="en-US"/>
        </w:rPr>
      </w:pPr>
    </w:p>
    <w:p w14:paraId="5CA58D55" w14:textId="77777777" w:rsidR="00E34C96" w:rsidRPr="00E34C96" w:rsidRDefault="00E34C96" w:rsidP="00DD45E5">
      <w:pPr>
        <w:rPr>
          <w:rFonts w:ascii="楷體-繁" w:eastAsia="楷體-繁" w:hAnsi="楷體-繁"/>
          <w:bCs/>
          <w:highlight w:val="white"/>
          <w:lang w:val="en-US"/>
        </w:rPr>
      </w:pPr>
    </w:p>
    <w:p w14:paraId="078C1C2D" w14:textId="736902A6" w:rsidR="00DD45E5" w:rsidRPr="00C031A9" w:rsidRDefault="00DD45E5" w:rsidP="00DD45E5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客戶</w:t>
      </w:r>
      <w:r w:rsidR="00E34C96">
        <w:rPr>
          <w:rFonts w:ascii="楷體-繁" w:eastAsia="楷體-繁" w:hAnsi="楷體-繁" w:cs="Arial Unicode MS" w:hint="eastAsia"/>
          <w:u w:val="single"/>
        </w:rPr>
        <w:t>回饋內容</w:t>
      </w:r>
      <w:r>
        <w:rPr>
          <w:rFonts w:ascii="楷體-繁" w:eastAsia="楷體-繁" w:hAnsi="楷體-繁" w:cs="Arial Unicode MS" w:hint="eastAsia"/>
          <w:u w:val="single"/>
        </w:rPr>
        <w:t>：</w:t>
      </w:r>
    </w:p>
    <w:p w14:paraId="2521B068" w14:textId="77777777" w:rsidR="00DD45E5" w:rsidRPr="00763B07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我想要知道什麼？ </w:t>
      </w:r>
      <w:r>
        <w:rPr>
          <w:rFonts w:ascii="楷體-繁" w:eastAsia="楷體-繁" w:hAnsi="楷體-繁" w:cs="Arial Unicode MS" w:hint="eastAsia"/>
          <w:bCs/>
        </w:rPr>
        <w:t>滿意度低的回覆內容</w:t>
      </w:r>
    </w:p>
    <w:p w14:paraId="18795941" w14:textId="77777777" w:rsidR="00DD45E5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>
        <w:rPr>
          <w:rFonts w:ascii="楷體-繁" w:eastAsia="楷體-繁" w:hAnsi="楷體-繁" w:hint="eastAsia"/>
          <w:highlight w:val="white"/>
        </w:rPr>
        <w:t>反映顧客情緒與需求</w:t>
      </w:r>
    </w:p>
    <w:p w14:paraId="0261D36E" w14:textId="77777777" w:rsidR="00DD45E5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>
        <w:rPr>
          <w:rFonts w:ascii="楷體-繁" w:eastAsia="楷體-繁" w:hAnsi="楷體-繁" w:hint="eastAsia"/>
          <w:highlight w:val="white"/>
        </w:rPr>
        <w:t>針對顧客回覆依關鍵字分類決定優化對應話術，依照建議改善問題</w:t>
      </w:r>
    </w:p>
    <w:p w14:paraId="7DF8DB01" w14:textId="77777777" w:rsidR="00DD45E5" w:rsidRPr="00E037CF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4EF6B079" w14:textId="77777777" w:rsidR="00DD45E5" w:rsidRPr="00CA1735" w:rsidRDefault="00DD45E5" w:rsidP="00DD45E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顧客文字回覆（E欄）</w:t>
      </w:r>
    </w:p>
    <w:p w14:paraId="0DCD643F" w14:textId="6FF354B2" w:rsidR="007B7F0D" w:rsidRPr="00DD45E5" w:rsidRDefault="00DD45E5" w:rsidP="00DD45E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4689BD01" w14:textId="77777777" w:rsidR="004A69A0" w:rsidRPr="00C031A9" w:rsidRDefault="004A69A0" w:rsidP="00C031A9">
      <w:pPr>
        <w:rPr>
          <w:rFonts w:ascii="楷體-繁" w:eastAsia="楷體-繁" w:hAnsi="楷體-繁"/>
          <w:highlight w:val="white"/>
        </w:rPr>
      </w:pPr>
    </w:p>
    <w:p w14:paraId="2D24A24F" w14:textId="3B2D4C84" w:rsidR="004A69A0" w:rsidRPr="00C031A9" w:rsidRDefault="00D96578" w:rsidP="00C031A9">
      <w:pPr>
        <w:rPr>
          <w:rFonts w:ascii="楷體-繁" w:eastAsia="楷體-繁" w:hAnsi="楷體-繁"/>
          <w:b/>
          <w:highlight w:val="yellow"/>
        </w:rPr>
      </w:pPr>
      <w:r>
        <w:rPr>
          <w:rFonts w:ascii="楷體-繁" w:eastAsia="楷體-繁" w:hAnsi="楷體-繁" w:cs="Arial Unicode MS" w:hint="eastAsia"/>
          <w:b/>
          <w:highlight w:val="yellow"/>
        </w:rPr>
        <w:t>面向</w:t>
      </w:r>
      <w:r w:rsidRPr="00C031A9">
        <w:rPr>
          <w:rFonts w:ascii="楷體-繁" w:eastAsia="楷體-繁" w:hAnsi="楷體-繁" w:cs="Arial Unicode MS"/>
          <w:b/>
          <w:highlight w:val="yellow"/>
        </w:rPr>
        <w:t>二：</w:t>
      </w:r>
      <w:r>
        <w:rPr>
          <w:rFonts w:ascii="楷體-繁" w:eastAsia="楷體-繁" w:hAnsi="楷體-繁" w:cs="Arial Unicode MS" w:hint="eastAsia"/>
          <w:b/>
          <w:highlight w:val="yellow"/>
        </w:rPr>
        <w:t>服務</w:t>
      </w:r>
      <w:r w:rsidR="00E037CF">
        <w:rPr>
          <w:rFonts w:ascii="楷體-繁" w:eastAsia="楷體-繁" w:hAnsi="楷體-繁" w:cs="Arial Unicode MS" w:hint="eastAsia"/>
          <w:b/>
          <w:highlight w:val="yellow"/>
        </w:rPr>
        <w:t>層面</w:t>
      </w:r>
      <w:r w:rsidRPr="00C031A9">
        <w:rPr>
          <w:rFonts w:ascii="楷體-繁" w:eastAsia="楷體-繁" w:hAnsi="楷體-繁"/>
          <w:b/>
          <w:highlight w:val="yellow"/>
        </w:rPr>
        <w:t xml:space="preserve"> </w:t>
      </w:r>
    </w:p>
    <w:p w14:paraId="39191B0E" w14:textId="43937A00" w:rsidR="001D58C5" w:rsidRPr="00C031A9" w:rsidRDefault="001D58C5" w:rsidP="001D58C5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問題回覆速度：</w:t>
      </w:r>
    </w:p>
    <w:p w14:paraId="132FB005" w14:textId="674AAA0C" w:rsidR="001D58C5" w:rsidRPr="00763B07" w:rsidRDefault="001D58C5" w:rsidP="001D58C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我想要知道什麼？ </w:t>
      </w:r>
      <w:r>
        <w:rPr>
          <w:rFonts w:ascii="楷體-繁" w:eastAsia="楷體-繁" w:hAnsi="楷體-繁" w:cs="Arial Unicode MS" w:hint="eastAsia"/>
          <w:bCs/>
          <w:highlight w:val="white"/>
        </w:rPr>
        <w:t>客服人員訊息回覆速度是否影響滿意度</w:t>
      </w:r>
    </w:p>
    <w:p w14:paraId="278071AE" w14:textId="505AE552" w:rsidR="001D58C5" w:rsidRDefault="001D58C5" w:rsidP="001D58C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>
        <w:rPr>
          <w:rFonts w:ascii="楷體-繁" w:eastAsia="楷體-繁" w:hAnsi="楷體-繁" w:hint="eastAsia"/>
          <w:highlight w:val="white"/>
        </w:rPr>
        <w:t>顧客希望問題能即時被回應</w:t>
      </w:r>
    </w:p>
    <w:p w14:paraId="3D4EEAFF" w14:textId="7E4EB51D" w:rsidR="001D58C5" w:rsidRDefault="001D58C5" w:rsidP="001D58C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 w:rsidRPr="001D58C5">
        <w:rPr>
          <w:rFonts w:ascii="楷體-繁" w:eastAsia="楷體-繁" w:hAnsi="楷體-繁" w:hint="eastAsia"/>
        </w:rPr>
        <w:t>設定 SLA 標準回覆時間、導入自動派案</w:t>
      </w:r>
    </w:p>
    <w:p w14:paraId="0190C83B" w14:textId="77777777" w:rsidR="001D58C5" w:rsidRPr="00BA3FD9" w:rsidRDefault="001D58C5" w:rsidP="001D58C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0715BF15" w14:textId="77777777" w:rsidR="001D58C5" w:rsidRDefault="001D58C5" w:rsidP="001D58C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回覆速度（I欄 - H欄）</w:t>
      </w:r>
    </w:p>
    <w:p w14:paraId="685032F6" w14:textId="77777777" w:rsidR="001D58C5" w:rsidRPr="00BA3FD9" w:rsidRDefault="001D58C5" w:rsidP="001D58C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023D9ABA" w14:textId="78BC5609" w:rsidR="001D58C5" w:rsidRPr="00C031A9" w:rsidRDefault="001D58C5" w:rsidP="001D58C5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問題處理時間：</w:t>
      </w:r>
    </w:p>
    <w:p w14:paraId="10658B6B" w14:textId="6C3D93B9" w:rsidR="001D58C5" w:rsidRPr="00763B07" w:rsidRDefault="001D58C5" w:rsidP="001D58C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>我想要知道什麼？</w:t>
      </w:r>
      <w:r>
        <w:rPr>
          <w:rFonts w:ascii="楷體-繁" w:eastAsia="楷體-繁" w:hAnsi="楷體-繁" w:cs="Arial Unicode MS" w:hint="eastAsia"/>
          <w:bCs/>
          <w:highlight w:val="white"/>
        </w:rPr>
        <w:t>問題處理時間長短是否影響滿意度</w:t>
      </w:r>
    </w:p>
    <w:p w14:paraId="4CC74E5E" w14:textId="49CF4726" w:rsidR="001D58C5" w:rsidRPr="001D58C5" w:rsidRDefault="001D58C5" w:rsidP="001D58C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 w:rsidRPr="001D58C5">
        <w:rPr>
          <w:rFonts w:ascii="楷體-繁" w:eastAsia="楷體-繁" w:hAnsi="楷體-繁" w:hint="eastAsia"/>
          <w:highlight w:val="white"/>
        </w:rPr>
        <w:t>處理過久代表流程效率低</w:t>
      </w:r>
      <w:r>
        <w:rPr>
          <w:rFonts w:ascii="楷體-繁" w:eastAsia="楷體-繁" w:hAnsi="楷體-繁" w:hint="eastAsia"/>
          <w:highlight w:val="white"/>
        </w:rPr>
        <w:t>或執行困難</w:t>
      </w:r>
    </w:p>
    <w:p w14:paraId="41D8D9D4" w14:textId="3D826DDD" w:rsidR="001D58C5" w:rsidRPr="001D58C5" w:rsidRDefault="001D58C5" w:rsidP="001D58C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>
        <w:rPr>
          <w:rFonts w:ascii="楷體-繁" w:eastAsia="楷體-繁" w:hAnsi="楷體-繁" w:hint="eastAsia"/>
          <w:highlight w:val="white"/>
        </w:rPr>
        <w:t>對耗時間的問題建立標準的</w:t>
      </w:r>
      <w:r>
        <w:rPr>
          <w:rFonts w:ascii="楷體-繁" w:eastAsia="楷體-繁" w:hAnsi="楷體-繁"/>
          <w:highlight w:val="white"/>
          <w:lang w:val="en-US"/>
        </w:rPr>
        <w:t>SOP</w:t>
      </w:r>
    </w:p>
    <w:p w14:paraId="37297222" w14:textId="77777777" w:rsidR="001D58C5" w:rsidRPr="00BA3FD9" w:rsidRDefault="001D58C5" w:rsidP="001D58C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62EB0514" w14:textId="77777777" w:rsidR="001D58C5" w:rsidRDefault="001D58C5" w:rsidP="001D58C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問題處理時間（N欄）</w:t>
      </w:r>
    </w:p>
    <w:p w14:paraId="3E28C094" w14:textId="0233183B" w:rsidR="001D58C5" w:rsidRPr="001D58C5" w:rsidRDefault="001D58C5" w:rsidP="001D58C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6802733A" w14:textId="5F078290" w:rsidR="0034701B" w:rsidRPr="00C031A9" w:rsidRDefault="00846450" w:rsidP="0034701B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聯繫</w:t>
      </w:r>
      <w:r w:rsidR="00763B07">
        <w:rPr>
          <w:rFonts w:ascii="楷體-繁" w:eastAsia="楷體-繁" w:hAnsi="楷體-繁" w:cs="Arial Unicode MS" w:hint="eastAsia"/>
          <w:u w:val="single"/>
        </w:rPr>
        <w:t>管道</w:t>
      </w:r>
      <w:r w:rsidR="0034701B">
        <w:rPr>
          <w:rFonts w:ascii="楷體-繁" w:eastAsia="楷體-繁" w:hAnsi="楷體-繁" w:cs="Arial Unicode MS" w:hint="eastAsia"/>
          <w:u w:val="single"/>
        </w:rPr>
        <w:t>：</w:t>
      </w:r>
    </w:p>
    <w:p w14:paraId="410B629E" w14:textId="5018F1DE" w:rsidR="0034701B" w:rsidRPr="00763B07" w:rsidRDefault="0034701B" w:rsidP="00763B07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lastRenderedPageBreak/>
        <w:t xml:space="preserve">我想要知道什麼？ </w:t>
      </w:r>
      <w:r w:rsidR="00763B07">
        <w:rPr>
          <w:rFonts w:ascii="楷體-繁" w:eastAsia="楷體-繁" w:hAnsi="楷體-繁" w:cs="Arial Unicode MS" w:hint="eastAsia"/>
          <w:bCs/>
          <w:highlight w:val="white"/>
        </w:rPr>
        <w:t>客服</w:t>
      </w:r>
      <w:r w:rsidR="00763B07">
        <w:rPr>
          <w:rFonts w:ascii="楷體-繁" w:eastAsia="楷體-繁" w:hAnsi="楷體-繁" w:cs="Arial Unicode MS" w:hint="eastAsia"/>
          <w:bCs/>
          <w:highlight w:val="white"/>
          <w:lang w:val="en-US"/>
        </w:rPr>
        <w:t>聯繫</w:t>
      </w:r>
      <w:r w:rsidR="00763B07" w:rsidRPr="00763B07">
        <w:rPr>
          <w:rFonts w:ascii="楷體-繁" w:eastAsia="楷體-繁" w:hAnsi="楷體-繁" w:cs="Arial Unicode MS" w:hint="eastAsia"/>
          <w:bCs/>
          <w:highlight w:val="white"/>
        </w:rPr>
        <w:t>方式對於滿意度的差異</w:t>
      </w:r>
    </w:p>
    <w:p w14:paraId="056B8684" w14:textId="15C7C62D" w:rsidR="00763B07" w:rsidRDefault="0034701B" w:rsidP="00763B07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 w:rsidR="00765338">
        <w:rPr>
          <w:rFonts w:ascii="楷體-繁" w:eastAsia="楷體-繁" w:hAnsi="楷體-繁" w:hint="eastAsia"/>
          <w:highlight w:val="white"/>
        </w:rPr>
        <w:t>反應</w:t>
      </w:r>
      <w:r w:rsidR="00763B07" w:rsidRPr="00763B07">
        <w:rPr>
          <w:rFonts w:ascii="楷體-繁" w:eastAsia="楷體-繁" w:hAnsi="楷體-繁"/>
          <w:highlight w:val="white"/>
        </w:rPr>
        <w:t>介面</w:t>
      </w:r>
      <w:r w:rsidR="00765338">
        <w:rPr>
          <w:rFonts w:ascii="楷體-繁" w:eastAsia="楷體-繁" w:hAnsi="楷體-繁"/>
          <w:highlight w:val="white"/>
          <w:lang w:val="en-US"/>
        </w:rPr>
        <w:t>UX</w:t>
      </w:r>
      <w:r w:rsidR="00765338">
        <w:rPr>
          <w:rFonts w:ascii="楷體-繁" w:eastAsia="楷體-繁" w:hAnsi="楷體-繁" w:hint="eastAsia"/>
          <w:highlight w:val="white"/>
          <w:lang w:val="en-US"/>
        </w:rPr>
        <w:t>與便利性，</w:t>
      </w:r>
      <w:r w:rsidR="00763B07" w:rsidRPr="00763B07">
        <w:rPr>
          <w:rFonts w:ascii="楷體-繁" w:eastAsia="楷體-繁" w:hAnsi="楷體-繁" w:hint="eastAsia"/>
          <w:highlight w:val="white"/>
        </w:rPr>
        <w:t>影</w:t>
      </w:r>
      <w:r w:rsidR="00763B07" w:rsidRPr="00763B07">
        <w:rPr>
          <w:rFonts w:ascii="楷體-繁" w:eastAsia="楷體-繁" w:hAnsi="楷體-繁"/>
          <w:highlight w:val="white"/>
        </w:rPr>
        <w:t>響</w:t>
      </w:r>
      <w:r w:rsidR="00763B07">
        <w:rPr>
          <w:rFonts w:ascii="楷體-繁" w:eastAsia="楷體-繁" w:hAnsi="楷體-繁" w:hint="eastAsia"/>
          <w:highlight w:val="white"/>
        </w:rPr>
        <w:t>顧客</w:t>
      </w:r>
      <w:r w:rsidR="00763B07" w:rsidRPr="00763B07">
        <w:rPr>
          <w:rFonts w:ascii="楷體-繁" w:eastAsia="楷體-繁" w:hAnsi="楷體-繁"/>
          <w:highlight w:val="white"/>
        </w:rPr>
        <w:t>體驗</w:t>
      </w:r>
    </w:p>
    <w:p w14:paraId="17E22456" w14:textId="1B9B1FB7" w:rsidR="0034701B" w:rsidRPr="00763B07" w:rsidRDefault="0034701B" w:rsidP="00763B07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 w:rsidR="00763B07" w:rsidRPr="00763B07">
        <w:rPr>
          <w:rFonts w:ascii="楷體-繁" w:eastAsia="楷體-繁" w:hAnsi="楷體-繁" w:hint="eastAsia"/>
          <w:highlight w:val="white"/>
        </w:rPr>
        <w:t>優化滿意度低的聯繫管道UX</w:t>
      </w:r>
      <w:r w:rsidR="00765338">
        <w:rPr>
          <w:rFonts w:ascii="楷體-繁" w:eastAsia="楷體-繁" w:hAnsi="楷體-繁" w:hint="eastAsia"/>
          <w:highlight w:val="white"/>
        </w:rPr>
        <w:t>或話術進行加強</w:t>
      </w:r>
      <w:r w:rsidR="00763B07" w:rsidRPr="00763B07">
        <w:rPr>
          <w:rFonts w:ascii="楷體-繁" w:eastAsia="楷體-繁" w:hAnsi="楷體-繁" w:hint="eastAsia"/>
          <w:highlight w:val="white"/>
        </w:rPr>
        <w:t>，</w:t>
      </w:r>
      <w:r w:rsidR="00763B07">
        <w:rPr>
          <w:rFonts w:ascii="楷體-繁" w:eastAsia="楷體-繁" w:hAnsi="楷體-繁" w:hint="eastAsia"/>
          <w:highlight w:val="white"/>
        </w:rPr>
        <w:t>強化官網回覆Server 品質</w:t>
      </w:r>
    </w:p>
    <w:p w14:paraId="5998BE93" w14:textId="77777777" w:rsidR="0034701B" w:rsidRPr="0086613F" w:rsidRDefault="0034701B" w:rsidP="0034701B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12D7F30C" w14:textId="265C26C9" w:rsidR="0086613F" w:rsidRDefault="0086613F" w:rsidP="007067D3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客服聯繫管道（B欄）</w:t>
      </w:r>
    </w:p>
    <w:p w14:paraId="07D87885" w14:textId="475A1E56" w:rsidR="001D78CE" w:rsidRPr="001D58C5" w:rsidRDefault="0086613F" w:rsidP="00C031A9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422B9792" w14:textId="198B594E" w:rsidR="00E037CF" w:rsidRPr="001D58C5" w:rsidRDefault="00E037CF" w:rsidP="00CA1735">
      <w:pPr>
        <w:rPr>
          <w:rFonts w:ascii="楷體-繁" w:eastAsia="楷體-繁" w:hAnsi="楷體-繁"/>
          <w:b/>
          <w:highlight w:val="yellow"/>
        </w:rPr>
      </w:pPr>
      <w:r>
        <w:rPr>
          <w:rFonts w:ascii="楷體-繁" w:eastAsia="楷體-繁" w:hAnsi="楷體-繁" w:cs="Arial Unicode MS" w:hint="eastAsia"/>
          <w:b/>
          <w:highlight w:val="yellow"/>
        </w:rPr>
        <w:t>面向</w:t>
      </w:r>
      <w:r w:rsidRPr="00C031A9">
        <w:rPr>
          <w:rFonts w:ascii="楷體-繁" w:eastAsia="楷體-繁" w:hAnsi="楷體-繁" w:cs="Arial Unicode MS"/>
          <w:b/>
          <w:highlight w:val="yellow"/>
        </w:rPr>
        <w:t>三：</w:t>
      </w:r>
      <w:r w:rsidR="001D58C5">
        <w:rPr>
          <w:rFonts w:ascii="楷體-繁" w:eastAsia="楷體-繁" w:hAnsi="楷體-繁" w:cs="Arial Unicode MS" w:hint="eastAsia"/>
          <w:b/>
          <w:highlight w:val="yellow"/>
        </w:rPr>
        <w:t>人員</w:t>
      </w:r>
      <w:r>
        <w:rPr>
          <w:rFonts w:ascii="楷體-繁" w:eastAsia="楷體-繁" w:hAnsi="楷體-繁" w:cs="Arial Unicode MS" w:hint="eastAsia"/>
          <w:b/>
          <w:highlight w:val="yellow"/>
        </w:rPr>
        <w:t>層面</w:t>
      </w:r>
    </w:p>
    <w:p w14:paraId="26A595F7" w14:textId="77777777" w:rsidR="001D58C5" w:rsidRPr="00C031A9" w:rsidRDefault="001D58C5" w:rsidP="001D58C5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客服人員：</w:t>
      </w:r>
    </w:p>
    <w:p w14:paraId="3976E1A6" w14:textId="1F1290EB" w:rsidR="001D58C5" w:rsidRPr="00763B07" w:rsidRDefault="001D58C5" w:rsidP="001D58C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我想要知道什麼？ </w:t>
      </w:r>
      <w:r w:rsidR="00765338" w:rsidRPr="00765338">
        <w:rPr>
          <w:rFonts w:ascii="楷體-繁" w:eastAsia="楷體-繁" w:hAnsi="楷體-繁" w:cs="Arial Unicode MS" w:hint="eastAsia"/>
          <w:bCs/>
          <w:highlight w:val="white"/>
        </w:rPr>
        <w:t>哪些</w:t>
      </w:r>
      <w:r w:rsidR="00765338">
        <w:rPr>
          <w:rFonts w:ascii="楷體-繁" w:eastAsia="楷體-繁" w:hAnsi="楷體-繁" w:cs="Arial Unicode MS" w:hint="eastAsia"/>
          <w:bCs/>
          <w:highlight w:val="white"/>
        </w:rPr>
        <w:t>客服人員的滿意度偏低</w:t>
      </w:r>
    </w:p>
    <w:p w14:paraId="50F68DB6" w14:textId="7BCEABEA" w:rsidR="001D58C5" w:rsidRPr="00765338" w:rsidRDefault="001D58C5" w:rsidP="00765338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 w:rsidR="00765338">
        <w:rPr>
          <w:rFonts w:ascii="楷體-繁" w:eastAsia="楷體-繁" w:hAnsi="楷體-繁" w:hint="eastAsia"/>
          <w:highlight w:val="white"/>
        </w:rPr>
        <w:t>確認個人</w:t>
      </w:r>
      <w:r w:rsidRPr="00765338">
        <w:rPr>
          <w:rFonts w:ascii="楷體-繁" w:eastAsia="楷體-繁" w:hAnsi="楷體-繁" w:hint="eastAsia"/>
          <w:highlight w:val="white"/>
        </w:rPr>
        <w:t>表現</w:t>
      </w:r>
      <w:r w:rsidR="00765338">
        <w:rPr>
          <w:rFonts w:ascii="楷體-繁" w:eastAsia="楷體-繁" w:hAnsi="楷體-繁" w:hint="eastAsia"/>
          <w:highlight w:val="white"/>
        </w:rPr>
        <w:t>落差</w:t>
      </w:r>
    </w:p>
    <w:p w14:paraId="469F6110" w14:textId="762D87CF" w:rsidR="001D58C5" w:rsidRPr="00765338" w:rsidRDefault="001D58C5" w:rsidP="00765338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 w:rsidR="00765338">
        <w:rPr>
          <w:rFonts w:ascii="楷體-繁" w:eastAsia="楷體-繁" w:hAnsi="楷體-繁" w:hint="eastAsia"/>
          <w:highlight w:val="white"/>
        </w:rPr>
        <w:t>對低分的客服</w:t>
      </w:r>
      <w:r w:rsidRPr="00765338">
        <w:rPr>
          <w:rFonts w:ascii="楷體-繁" w:eastAsia="楷體-繁" w:hAnsi="楷體-繁" w:hint="eastAsia"/>
          <w:highlight w:val="white"/>
        </w:rPr>
        <w:t>加強服務訓練</w:t>
      </w:r>
      <w:r w:rsidR="00765338">
        <w:rPr>
          <w:rFonts w:ascii="楷體-繁" w:eastAsia="楷體-繁" w:hAnsi="楷體-繁" w:hint="eastAsia"/>
          <w:highlight w:val="white"/>
        </w:rPr>
        <w:t>、進行輔導</w:t>
      </w:r>
    </w:p>
    <w:p w14:paraId="5A1837FC" w14:textId="77777777" w:rsidR="001D58C5" w:rsidRPr="0086613F" w:rsidRDefault="001D58C5" w:rsidP="001D58C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6E28AEB6" w14:textId="77777777" w:rsidR="001D58C5" w:rsidRPr="007067D3" w:rsidRDefault="001D58C5" w:rsidP="001D58C5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客服人員服務表現</w:t>
      </w:r>
    </w:p>
    <w:p w14:paraId="29C37919" w14:textId="77777777" w:rsidR="001D58C5" w:rsidRDefault="001D58C5" w:rsidP="001D58C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客服人員姓名（O欄）</w:t>
      </w:r>
    </w:p>
    <w:p w14:paraId="4B098D06" w14:textId="49832046" w:rsidR="001D58C5" w:rsidRPr="002C6A84" w:rsidRDefault="001D58C5" w:rsidP="001D58C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786DEE33" w14:textId="77A0CBC6" w:rsidR="00765338" w:rsidRPr="00C031A9" w:rsidRDefault="00765338" w:rsidP="00765338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年資：</w:t>
      </w:r>
    </w:p>
    <w:p w14:paraId="2C581DA7" w14:textId="54AF8F2A" w:rsidR="00765338" w:rsidRPr="00763B07" w:rsidRDefault="00765338" w:rsidP="00765338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我想要知道什麼？ </w:t>
      </w:r>
      <w:r>
        <w:rPr>
          <w:rFonts w:ascii="楷體-繁" w:eastAsia="楷體-繁" w:hAnsi="楷體-繁" w:cs="Arial Unicode MS" w:hint="eastAsia"/>
          <w:bCs/>
          <w:highlight w:val="white"/>
        </w:rPr>
        <w:t>年資差異是否會對滿意度有影響</w:t>
      </w:r>
    </w:p>
    <w:p w14:paraId="06642DC3" w14:textId="32B4C5E8" w:rsidR="00765338" w:rsidRPr="00765338" w:rsidRDefault="00765338" w:rsidP="00765338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 w:rsidRPr="00765338">
        <w:rPr>
          <w:rFonts w:ascii="楷體-繁" w:eastAsia="楷體-繁" w:hAnsi="楷體-繁" w:hint="eastAsia"/>
          <w:highlight w:val="white"/>
        </w:rPr>
        <w:t>年資差異反映服務經驗與職業倦怠</w:t>
      </w:r>
    </w:p>
    <w:p w14:paraId="330051C7" w14:textId="74DF99AD" w:rsidR="00765338" w:rsidRPr="00765338" w:rsidRDefault="00765338" w:rsidP="00765338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765338">
        <w:rPr>
          <w:rFonts w:ascii="楷體-繁" w:eastAsia="楷體-繁" w:hAnsi="楷體-繁" w:hint="eastAsia"/>
          <w:highlight w:val="white"/>
        </w:rPr>
        <w:t>新進員工加強訓練，資深員工激勵方案</w:t>
      </w:r>
    </w:p>
    <w:p w14:paraId="76F62E5B" w14:textId="785A33C4" w:rsidR="00765338" w:rsidRPr="00765338" w:rsidRDefault="00765338" w:rsidP="00765338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5D5D6014" w14:textId="77777777" w:rsidR="00765338" w:rsidRDefault="00765338" w:rsidP="00765338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年資差異反映服務經驗與職業倦怠</w:t>
      </w:r>
    </w:p>
    <w:p w14:paraId="623BC53E" w14:textId="77777777" w:rsidR="00765338" w:rsidRDefault="00765338" w:rsidP="00765338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客服人員年資（R欄）</w:t>
      </w:r>
    </w:p>
    <w:p w14:paraId="2A0ABD88" w14:textId="77777777" w:rsidR="00765338" w:rsidRPr="002C6A84" w:rsidRDefault="00765338" w:rsidP="00765338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0AB52790" w14:textId="69C4EE38" w:rsidR="00765338" w:rsidRPr="00C031A9" w:rsidRDefault="00765338" w:rsidP="00765338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班別：</w:t>
      </w:r>
    </w:p>
    <w:p w14:paraId="62BB80F3" w14:textId="61D270B5" w:rsidR="00765338" w:rsidRPr="00763B07" w:rsidRDefault="00765338" w:rsidP="00765338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我想要知道什麼？ </w:t>
      </w:r>
      <w:r w:rsidR="00843489">
        <w:rPr>
          <w:rFonts w:ascii="楷體-繁" w:eastAsia="楷體-繁" w:hAnsi="楷體-繁" w:cs="Arial Unicode MS" w:hint="eastAsia"/>
          <w:bCs/>
          <w:highlight w:val="white"/>
        </w:rPr>
        <w:t>不同</w:t>
      </w:r>
      <w:r w:rsidR="00843489">
        <w:rPr>
          <w:rFonts w:ascii="楷體-繁" w:eastAsia="楷體-繁" w:hAnsi="楷體-繁" w:hint="eastAsia"/>
          <w:highlight w:val="white"/>
        </w:rPr>
        <w:t>班別客服的服務滿意度</w:t>
      </w:r>
    </w:p>
    <w:p w14:paraId="2FFCF755" w14:textId="24F2F923" w:rsidR="00765338" w:rsidRPr="00843489" w:rsidRDefault="00765338" w:rsidP="00843489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 w:rsidR="00843489">
        <w:rPr>
          <w:rFonts w:ascii="楷體-繁" w:eastAsia="楷體-繁" w:hAnsi="楷體-繁" w:hint="eastAsia"/>
          <w:highlight w:val="white"/>
        </w:rPr>
        <w:t>夜班或假日班客服的疲憊感可能比較重，影響服務品質</w:t>
      </w:r>
    </w:p>
    <w:p w14:paraId="4853D3D9" w14:textId="70349779" w:rsidR="00765338" w:rsidRPr="00843489" w:rsidRDefault="00765338" w:rsidP="00843489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843489">
        <w:rPr>
          <w:rFonts w:ascii="楷體-繁" w:eastAsia="楷體-繁" w:hAnsi="楷體-繁" w:hint="eastAsia"/>
          <w:highlight w:val="white"/>
        </w:rPr>
        <w:t>調整班表、輪班制、夜班獎勵</w:t>
      </w:r>
    </w:p>
    <w:p w14:paraId="52F31182" w14:textId="77777777" w:rsidR="00765338" w:rsidRPr="0086613F" w:rsidRDefault="00765338" w:rsidP="00765338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lastRenderedPageBreak/>
        <w:t xml:space="preserve">有什麼衡量依據？ </w:t>
      </w:r>
    </w:p>
    <w:p w14:paraId="3B872ACF" w14:textId="77777777" w:rsidR="00765338" w:rsidRDefault="00765338" w:rsidP="00765338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班別（S欄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4B82169F" w14:textId="77777777" w:rsidR="00765338" w:rsidRDefault="00765338" w:rsidP="00765338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15477033" w14:textId="77777777" w:rsidR="00765338" w:rsidRPr="00765338" w:rsidRDefault="00765338" w:rsidP="00765338">
      <w:pPr>
        <w:rPr>
          <w:rFonts w:ascii="楷體-繁" w:eastAsia="楷體-繁" w:hAnsi="楷體-繁"/>
        </w:rPr>
      </w:pPr>
    </w:p>
    <w:p w14:paraId="26A67DD9" w14:textId="37FABFBC" w:rsidR="00765338" w:rsidRPr="00C031A9" w:rsidRDefault="00843489" w:rsidP="00765338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主管職效能</w:t>
      </w:r>
      <w:r w:rsidR="00765338">
        <w:rPr>
          <w:rFonts w:ascii="楷體-繁" w:eastAsia="楷體-繁" w:hAnsi="楷體-繁" w:cs="Arial Unicode MS" w:hint="eastAsia"/>
          <w:u w:val="single"/>
        </w:rPr>
        <w:t>：</w:t>
      </w:r>
    </w:p>
    <w:p w14:paraId="5C36A4E7" w14:textId="7A7BE43A" w:rsidR="00765338" w:rsidRPr="00763B07" w:rsidRDefault="00765338" w:rsidP="00765338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我想要知道什麼？ </w:t>
      </w:r>
      <w:r w:rsidR="00843489">
        <w:rPr>
          <w:rFonts w:ascii="楷體-繁" w:eastAsia="楷體-繁" w:hAnsi="楷體-繁" w:hint="eastAsia"/>
          <w:highlight w:val="white"/>
        </w:rPr>
        <w:t>不同主管或經理底下團隊的</w:t>
      </w:r>
      <w:r w:rsidR="00843489">
        <w:rPr>
          <w:rFonts w:ascii="楷體-繁" w:eastAsia="楷體-繁" w:hAnsi="楷體-繁" w:cs="Arial Unicode MS" w:hint="eastAsia"/>
          <w:bCs/>
          <w:highlight w:val="white"/>
          <w:lang w:val="en-US"/>
        </w:rPr>
        <w:t>平均滿意度是否有差異</w:t>
      </w:r>
    </w:p>
    <w:p w14:paraId="17B023E1" w14:textId="06DB63C4" w:rsidR="00765338" w:rsidRPr="00843489" w:rsidRDefault="00765338" w:rsidP="00843489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763B07">
        <w:rPr>
          <w:rFonts w:ascii="楷體-繁" w:eastAsia="楷體-繁" w:hAnsi="楷體-繁"/>
          <w:highlight w:val="white"/>
        </w:rPr>
        <w:t xml:space="preserve"> </w:t>
      </w:r>
      <w:r w:rsidRPr="00843489">
        <w:rPr>
          <w:rFonts w:ascii="楷體-繁" w:eastAsia="楷體-繁" w:hAnsi="楷體-繁" w:hint="eastAsia"/>
          <w:highlight w:val="white"/>
        </w:rPr>
        <w:t>反映不同的訓練管理方式與團隊文化</w:t>
      </w:r>
    </w:p>
    <w:p w14:paraId="3B62F567" w14:textId="73356D81" w:rsidR="00765338" w:rsidRPr="00843489" w:rsidRDefault="00765338" w:rsidP="00843489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763B07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843489">
        <w:rPr>
          <w:rFonts w:ascii="楷體-繁" w:eastAsia="楷體-繁" w:hAnsi="楷體-繁"/>
          <w:highlight w:val="white"/>
        </w:rPr>
        <w:t>對標績優主管管理流程</w:t>
      </w:r>
      <w:r w:rsidR="00843489">
        <w:rPr>
          <w:rFonts w:ascii="楷體-繁" w:eastAsia="楷體-繁" w:hAnsi="楷體-繁" w:hint="eastAsia"/>
          <w:highlight w:val="white"/>
        </w:rPr>
        <w:t>、參考高績效主管的管理作法</w:t>
      </w:r>
    </w:p>
    <w:p w14:paraId="03BD5000" w14:textId="77777777" w:rsidR="00765338" w:rsidRPr="0086613F" w:rsidRDefault="00765338" w:rsidP="00765338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13FB431B" w14:textId="77777777" w:rsidR="00765338" w:rsidRDefault="00765338" w:rsidP="00765338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反映不同主管或經理底下團隊的訓練管理方式與團隊文化</w:t>
      </w:r>
    </w:p>
    <w:p w14:paraId="294A24AC" w14:textId="77777777" w:rsidR="00765338" w:rsidRDefault="00765338" w:rsidP="00765338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主管姓名（P欄）</w:t>
      </w:r>
    </w:p>
    <w:p w14:paraId="1C6DA75D" w14:textId="77777777" w:rsidR="00765338" w:rsidRDefault="00765338" w:rsidP="00765338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經理姓名（Q欄）</w:t>
      </w:r>
    </w:p>
    <w:p w14:paraId="35BA5C33" w14:textId="77777777" w:rsidR="00765338" w:rsidRPr="002C6A84" w:rsidRDefault="00765338" w:rsidP="00765338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3514871E" w14:textId="3298C109" w:rsidR="004A69A0" w:rsidRPr="00843489" w:rsidRDefault="004A69A0" w:rsidP="00843489">
      <w:pPr>
        <w:rPr>
          <w:rFonts w:ascii="楷體-繁" w:eastAsia="楷體-繁" w:hAnsi="楷體-繁"/>
          <w:lang w:val="en-US"/>
        </w:rPr>
      </w:pPr>
    </w:p>
    <w:p w14:paraId="3EDA2C2B" w14:textId="02557586" w:rsidR="00DD45E5" w:rsidRPr="00C031A9" w:rsidRDefault="00DD45E5" w:rsidP="00DD45E5">
      <w:pPr>
        <w:rPr>
          <w:rFonts w:ascii="楷體-繁" w:eastAsia="楷體-繁" w:hAnsi="楷體-繁"/>
          <w:b/>
          <w:highlight w:val="yellow"/>
        </w:rPr>
      </w:pPr>
      <w:r>
        <w:rPr>
          <w:rFonts w:ascii="楷體-繁" w:eastAsia="楷體-繁" w:hAnsi="楷體-繁" w:cs="Arial Unicode MS" w:hint="eastAsia"/>
          <w:b/>
          <w:highlight w:val="yellow"/>
        </w:rPr>
        <w:t>面向</w:t>
      </w:r>
      <w:r w:rsidR="001D58C5">
        <w:rPr>
          <w:rFonts w:ascii="楷體-繁" w:eastAsia="楷體-繁" w:hAnsi="楷體-繁" w:cs="Arial Unicode MS" w:hint="eastAsia"/>
          <w:b/>
          <w:highlight w:val="yellow"/>
        </w:rPr>
        <w:t>四</w:t>
      </w:r>
      <w:r w:rsidRPr="00C031A9">
        <w:rPr>
          <w:rFonts w:ascii="楷體-繁" w:eastAsia="楷體-繁" w:hAnsi="楷體-繁" w:cs="Arial Unicode MS"/>
          <w:b/>
          <w:highlight w:val="yellow"/>
        </w:rPr>
        <w:t>：</w:t>
      </w:r>
      <w:r>
        <w:rPr>
          <w:rFonts w:ascii="楷體-繁" w:eastAsia="楷體-繁" w:hAnsi="楷體-繁" w:cs="Arial Unicode MS" w:hint="eastAsia"/>
          <w:b/>
          <w:highlight w:val="yellow"/>
        </w:rPr>
        <w:t>產品層面</w:t>
      </w:r>
    </w:p>
    <w:p w14:paraId="52DD32B4" w14:textId="77777777" w:rsidR="00DD45E5" w:rsidRPr="00C031A9" w:rsidRDefault="00DD45E5" w:rsidP="00DD45E5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產品</w:t>
      </w:r>
      <w:r w:rsidRPr="00C031A9">
        <w:rPr>
          <w:rFonts w:ascii="楷體-繁" w:eastAsia="楷體-繁" w:hAnsi="楷體-繁" w:cs="Arial Unicode MS" w:hint="eastAsia"/>
          <w:u w:val="single"/>
        </w:rPr>
        <w:t>：</w:t>
      </w:r>
    </w:p>
    <w:p w14:paraId="0AEF0F5E" w14:textId="77777777" w:rsidR="00DD45E5" w:rsidRPr="00C031A9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我想要知道什麼？ </w:t>
      </w:r>
      <w:r>
        <w:rPr>
          <w:rFonts w:ascii="楷體-繁" w:eastAsia="楷體-繁" w:hAnsi="楷體-繁" w:cs="Arial Unicode MS" w:hint="eastAsia"/>
          <w:bCs/>
          <w:highlight w:val="white"/>
        </w:rPr>
        <w:t>產品功能是否能符合顧客需求</w:t>
      </w:r>
    </w:p>
    <w:p w14:paraId="102D32D0" w14:textId="77777777" w:rsidR="00DD45E5" w:rsidRPr="00C031A9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C031A9">
        <w:rPr>
          <w:rFonts w:ascii="楷體-繁" w:eastAsia="楷體-繁" w:hAnsi="楷體-繁"/>
          <w:highlight w:val="white"/>
        </w:rPr>
        <w:t xml:space="preserve"> </w:t>
      </w:r>
    </w:p>
    <w:p w14:paraId="310308BD" w14:textId="77777777" w:rsidR="00DD45E5" w:rsidRPr="00B8738B" w:rsidRDefault="00DD45E5" w:rsidP="00DD45E5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lang w:val="en-US"/>
        </w:rPr>
        <w:t>產品特性可能引發顧客不滿</w:t>
      </w:r>
    </w:p>
    <w:p w14:paraId="5C7316D2" w14:textId="77777777" w:rsidR="00DD45E5" w:rsidRPr="00B8738B" w:rsidRDefault="00DD45E5" w:rsidP="00DD45E5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 w:rsidRPr="00B8738B">
        <w:rPr>
          <w:rFonts w:ascii="楷體-繁" w:eastAsia="楷體-繁" w:hAnsi="楷體-繁"/>
          <w:highlight w:val="white"/>
        </w:rPr>
        <w:t>地區</w:t>
      </w:r>
      <w:r>
        <w:rPr>
          <w:rFonts w:ascii="楷體-繁" w:eastAsia="楷體-繁" w:hAnsi="楷體-繁" w:hint="eastAsia"/>
          <w:highlight w:val="white"/>
        </w:rPr>
        <w:t>文化</w:t>
      </w:r>
      <w:r w:rsidRPr="00B8738B">
        <w:rPr>
          <w:rFonts w:ascii="楷體-繁" w:eastAsia="楷體-繁" w:hAnsi="楷體-繁"/>
          <w:highlight w:val="white"/>
        </w:rPr>
        <w:t>差異可能影響期望與體驗</w:t>
      </w:r>
    </w:p>
    <w:p w14:paraId="463F602A" w14:textId="77777777" w:rsidR="00DD45E5" w:rsidRPr="00C031A9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>知道後能怎麼做？</w:t>
      </w:r>
    </w:p>
    <w:p w14:paraId="0858F7FD" w14:textId="77777777" w:rsidR="00DD45E5" w:rsidRPr="00DB720E" w:rsidRDefault="00DD45E5" w:rsidP="00DD45E5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lang w:val="en-US"/>
        </w:rPr>
        <w:t>產品特性可能引發顧客不滿</w:t>
      </w:r>
      <w:r w:rsidRPr="00DB720E">
        <w:rPr>
          <w:rFonts w:ascii="楷體-繁" w:eastAsia="楷體-繁" w:hAnsi="楷體-繁" w:hint="eastAsia"/>
        </w:rPr>
        <w:t xml:space="preserve"> </w:t>
      </w:r>
      <w:r w:rsidRPr="003300BE">
        <w:rPr>
          <w:rFonts w:ascii="楷體-繁" w:eastAsia="楷體-繁" w:hAnsi="楷體-繁" w:hint="eastAsia"/>
          <w:lang w:val="en-US"/>
        </w:rPr>
        <w:sym w:font="Wingdings" w:char="F0E0"/>
      </w:r>
      <w:r w:rsidRPr="00DB720E">
        <w:rPr>
          <w:rFonts w:ascii="楷體-繁" w:eastAsia="楷體-繁" w:hAnsi="楷體-繁" w:hint="eastAsia"/>
          <w:lang w:val="en-US"/>
        </w:rPr>
        <w:t xml:space="preserve"> </w:t>
      </w:r>
      <w:r>
        <w:rPr>
          <w:rFonts w:ascii="楷體-繁" w:eastAsia="楷體-繁" w:hAnsi="楷體-繁" w:hint="eastAsia"/>
          <w:lang w:val="en-US"/>
        </w:rPr>
        <w:t>改良產品，改善產品定位</w:t>
      </w:r>
    </w:p>
    <w:p w14:paraId="582E5862" w14:textId="77777777" w:rsidR="00DD45E5" w:rsidRPr="00DB720E" w:rsidRDefault="00DD45E5" w:rsidP="00DD45E5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 w:rsidRPr="00B8738B">
        <w:rPr>
          <w:rFonts w:ascii="楷體-繁" w:eastAsia="楷體-繁" w:hAnsi="楷體-繁"/>
          <w:highlight w:val="white"/>
        </w:rPr>
        <w:t>地區</w:t>
      </w:r>
      <w:r>
        <w:rPr>
          <w:rFonts w:ascii="楷體-繁" w:eastAsia="楷體-繁" w:hAnsi="楷體-繁" w:hint="eastAsia"/>
          <w:highlight w:val="white"/>
        </w:rPr>
        <w:t>文化</w:t>
      </w:r>
      <w:r w:rsidRPr="00B8738B">
        <w:rPr>
          <w:rFonts w:ascii="楷體-繁" w:eastAsia="楷體-繁" w:hAnsi="楷體-繁"/>
          <w:highlight w:val="white"/>
        </w:rPr>
        <w:t>差異可能影響期望與體</w:t>
      </w:r>
      <w:r>
        <w:rPr>
          <w:rFonts w:ascii="楷體-繁" w:eastAsia="楷體-繁" w:hAnsi="楷體-繁" w:hint="eastAsia"/>
          <w:highlight w:val="white"/>
        </w:rPr>
        <w:t xml:space="preserve">驗 </w:t>
      </w:r>
      <w:r w:rsidRPr="00B8738B">
        <w:rPr>
          <w:rFonts w:ascii="楷體-繁" w:eastAsia="楷體-繁" w:hAnsi="楷體-繁"/>
          <w:highlight w:val="white"/>
        </w:rPr>
        <w:sym w:font="Wingdings" w:char="F0E0"/>
      </w:r>
      <w:r>
        <w:rPr>
          <w:rFonts w:ascii="楷體-繁" w:eastAsia="楷體-繁" w:hAnsi="楷體-繁" w:hint="eastAsia"/>
          <w:highlight w:val="white"/>
        </w:rPr>
        <w:t xml:space="preserve"> 調整地區客服策略或物流服務</w:t>
      </w:r>
      <w:r w:rsidRPr="00DB720E">
        <w:rPr>
          <w:rFonts w:ascii="楷體-繁" w:eastAsia="楷體-繁" w:hAnsi="楷體-繁"/>
          <w:highlight w:val="white"/>
        </w:rPr>
        <w:t xml:space="preserve"> </w:t>
      </w:r>
    </w:p>
    <w:p w14:paraId="05019FA4" w14:textId="77777777" w:rsidR="00DD45E5" w:rsidRPr="00C031A9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2A56099B" w14:textId="77777777" w:rsidR="00DD45E5" w:rsidRPr="00C031A9" w:rsidRDefault="00DD45E5" w:rsidP="00DD45E5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lang w:val="en-US"/>
        </w:rPr>
        <w:t>產品特性可能引發顧客不滿</w:t>
      </w:r>
      <w:r w:rsidRPr="00C031A9">
        <w:rPr>
          <w:rFonts w:ascii="楷體-繁" w:eastAsia="楷體-繁" w:hAnsi="楷體-繁" w:cs="Arial Unicode MS"/>
          <w:highlight w:val="white"/>
        </w:rPr>
        <w:t xml:space="preserve">： </w:t>
      </w:r>
    </w:p>
    <w:p w14:paraId="41BB4D89" w14:textId="77777777" w:rsidR="00DD45E5" w:rsidRPr="007B7F0D" w:rsidRDefault="00DD45E5" w:rsidP="00DD45E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cs="Arial Unicode MS" w:hint="eastAsia"/>
          <w:highlight w:val="white"/>
        </w:rPr>
        <w:t>產品</w:t>
      </w:r>
      <w:r w:rsidRPr="00C031A9">
        <w:rPr>
          <w:rFonts w:ascii="楷體-繁" w:eastAsia="楷體-繁" w:hAnsi="楷體-繁" w:cs="Arial Unicode MS"/>
          <w:highlight w:val="white"/>
        </w:rPr>
        <w:t>（</w:t>
      </w:r>
      <w:r>
        <w:rPr>
          <w:rFonts w:ascii="楷體-繁" w:eastAsia="楷體-繁" w:hAnsi="楷體-繁" w:cs="Arial Unicode MS"/>
          <w:highlight w:val="white"/>
        </w:rPr>
        <w:t>L</w:t>
      </w:r>
      <w:r w:rsidRPr="00C031A9">
        <w:rPr>
          <w:rFonts w:ascii="楷體-繁" w:eastAsia="楷體-繁" w:hAnsi="楷體-繁" w:cs="Arial Unicode MS"/>
          <w:highlight w:val="white"/>
        </w:rPr>
        <w:t>欄）</w:t>
      </w:r>
    </w:p>
    <w:p w14:paraId="499A4C86" w14:textId="77777777" w:rsidR="00DD45E5" w:rsidRPr="007B7F0D" w:rsidRDefault="00DD45E5" w:rsidP="00DD45E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滿意度（平均值</w:t>
      </w:r>
      <w:r>
        <w:rPr>
          <w:rFonts w:ascii="楷體-繁" w:eastAsia="楷體-繁" w:hAnsi="楷體-繁"/>
          <w:highlight w:val="white"/>
          <w:lang w:val="en-US"/>
        </w:rPr>
        <w:t>//</w:t>
      </w:r>
      <w:r>
        <w:rPr>
          <w:rFonts w:ascii="楷體-繁" w:eastAsia="楷體-繁" w:hAnsi="楷體-繁" w:hint="eastAsia"/>
          <w:highlight w:val="white"/>
        </w:rPr>
        <w:t>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3F767CA8" w14:textId="77777777" w:rsidR="00DD45E5" w:rsidRPr="00B8738B" w:rsidRDefault="00DD45E5" w:rsidP="00DD45E5">
      <w:pPr>
        <w:numPr>
          <w:ilvl w:val="3"/>
          <w:numId w:val="3"/>
        </w:numPr>
        <w:rPr>
          <w:rFonts w:ascii="楷體-繁" w:eastAsia="楷體-繁" w:hAnsi="楷體-繁"/>
          <w:highlight w:val="white"/>
        </w:rPr>
      </w:pPr>
      <w:r w:rsidRPr="00B8738B">
        <w:rPr>
          <w:rFonts w:ascii="楷體-繁" w:eastAsia="楷體-繁" w:hAnsi="楷體-繁"/>
          <w:highlight w:val="white"/>
        </w:rPr>
        <w:lastRenderedPageBreak/>
        <w:t>地區</w:t>
      </w:r>
      <w:r>
        <w:rPr>
          <w:rFonts w:ascii="楷體-繁" w:eastAsia="楷體-繁" w:hAnsi="楷體-繁" w:hint="eastAsia"/>
          <w:highlight w:val="white"/>
        </w:rPr>
        <w:t>文化</w:t>
      </w:r>
      <w:r w:rsidRPr="00B8738B">
        <w:rPr>
          <w:rFonts w:ascii="楷體-繁" w:eastAsia="楷體-繁" w:hAnsi="楷體-繁"/>
          <w:highlight w:val="white"/>
        </w:rPr>
        <w:t>差異可能影響期望與體驗</w:t>
      </w:r>
      <w:r w:rsidRPr="00B8738B">
        <w:rPr>
          <w:rFonts w:ascii="楷體-繁" w:eastAsia="楷體-繁" w:hAnsi="楷體-繁" w:cs="Arial Unicode MS"/>
          <w:highlight w:val="white"/>
        </w:rPr>
        <w:t xml:space="preserve">： </w:t>
      </w:r>
    </w:p>
    <w:p w14:paraId="3F9919EA" w14:textId="77777777" w:rsidR="00DD45E5" w:rsidRPr="007B7F0D" w:rsidRDefault="00DD45E5" w:rsidP="00DD45E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cs="Arial Unicode MS" w:hint="eastAsia"/>
          <w:highlight w:val="white"/>
        </w:rPr>
        <w:t>城市（K欄）</w:t>
      </w:r>
    </w:p>
    <w:p w14:paraId="6F83FA86" w14:textId="77777777" w:rsidR="00DD45E5" w:rsidRPr="007B7F0D" w:rsidRDefault="00DD45E5" w:rsidP="00DD45E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滿意度（平均值</w:t>
      </w:r>
      <w:r>
        <w:rPr>
          <w:rFonts w:ascii="楷體-繁" w:eastAsia="楷體-繁" w:hAnsi="楷體-繁"/>
          <w:highlight w:val="white"/>
          <w:lang w:val="en-US"/>
        </w:rPr>
        <w:t>//</w:t>
      </w:r>
      <w:r>
        <w:rPr>
          <w:rFonts w:ascii="楷體-繁" w:eastAsia="楷體-繁" w:hAnsi="楷體-繁" w:hint="eastAsia"/>
          <w:highlight w:val="white"/>
        </w:rPr>
        <w:t>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352EE2B0" w14:textId="77777777" w:rsidR="00DD45E5" w:rsidRPr="00DB720E" w:rsidRDefault="00DD45E5" w:rsidP="00DD45E5">
      <w:pPr>
        <w:rPr>
          <w:rFonts w:ascii="楷體-繁" w:eastAsia="楷體-繁" w:hAnsi="楷體-繁"/>
          <w:highlight w:val="white"/>
        </w:rPr>
      </w:pPr>
    </w:p>
    <w:p w14:paraId="62BB4517" w14:textId="77777777" w:rsidR="00DD45E5" w:rsidRPr="00C031A9" w:rsidRDefault="00DD45E5" w:rsidP="00DD45E5">
      <w:pPr>
        <w:numPr>
          <w:ilvl w:val="1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cs="Arial Unicode MS" w:hint="eastAsia"/>
          <w:u w:val="single"/>
        </w:rPr>
        <w:t>價格</w:t>
      </w:r>
      <w:r w:rsidRPr="00C031A9">
        <w:rPr>
          <w:rFonts w:ascii="楷體-繁" w:eastAsia="楷體-繁" w:hAnsi="楷體-繁" w:cs="Arial Unicode MS"/>
          <w:u w:val="single"/>
        </w:rPr>
        <w:t>：</w:t>
      </w:r>
    </w:p>
    <w:p w14:paraId="45566450" w14:textId="77777777" w:rsidR="00DD45E5" w:rsidRPr="00C031A9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我想要知道什麼？ </w:t>
      </w:r>
      <w:r w:rsidRPr="00D96578">
        <w:rPr>
          <w:rFonts w:ascii="楷體-繁" w:eastAsia="楷體-繁" w:hAnsi="楷體-繁" w:cs="Arial Unicode MS" w:hint="eastAsia"/>
          <w:highlight w:val="white"/>
        </w:rPr>
        <w:t>高／低價商品顧客滿意度是否不同？</w:t>
      </w:r>
    </w:p>
    <w:p w14:paraId="1E532C8D" w14:textId="77777777" w:rsidR="00DD45E5" w:rsidRPr="00C031A9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>為何需要知道？</w:t>
      </w:r>
      <w:r w:rsidRPr="00C031A9">
        <w:rPr>
          <w:rFonts w:ascii="楷體-繁" w:eastAsia="楷體-繁" w:hAnsi="楷體-繁"/>
          <w:highlight w:val="white"/>
        </w:rPr>
        <w:t xml:space="preserve"> </w:t>
      </w:r>
    </w:p>
    <w:p w14:paraId="77E0EEBE" w14:textId="77777777" w:rsidR="00DD45E5" w:rsidRDefault="00DD45E5" w:rsidP="00DD45E5">
      <w:pPr>
        <w:numPr>
          <w:ilvl w:val="3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hint="eastAsia"/>
        </w:rPr>
        <w:t>價格層級反映顧客期望差異</w:t>
      </w:r>
    </w:p>
    <w:p w14:paraId="0B33E0D8" w14:textId="77777777" w:rsidR="00DD45E5" w:rsidRPr="00C031A9" w:rsidRDefault="00DD45E5" w:rsidP="00DD45E5">
      <w:pPr>
        <w:numPr>
          <w:ilvl w:val="3"/>
          <w:numId w:val="3"/>
        </w:numPr>
        <w:rPr>
          <w:rFonts w:ascii="楷體-繁" w:eastAsia="楷體-繁" w:hAnsi="楷體-繁"/>
        </w:rPr>
      </w:pPr>
      <w:r>
        <w:rPr>
          <w:rFonts w:ascii="楷體-繁" w:eastAsia="楷體-繁" w:hAnsi="楷體-繁" w:hint="eastAsia"/>
        </w:rPr>
        <w:t>產品是否達到高性價比</w:t>
      </w:r>
    </w:p>
    <w:p w14:paraId="60456EA5" w14:textId="77777777" w:rsidR="00DD45E5" w:rsidRPr="00763B07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>知道後能怎麼做？</w:t>
      </w:r>
      <w:r w:rsidRPr="00763B07">
        <w:rPr>
          <w:rFonts w:ascii="楷體-繁" w:eastAsia="楷體-繁" w:hAnsi="楷體-繁"/>
        </w:rPr>
        <w:t>價商品可設 VIP 服務、低價商品強化效率</w:t>
      </w:r>
    </w:p>
    <w:p w14:paraId="62B2A846" w14:textId="77777777" w:rsidR="00DD45E5" w:rsidRPr="007B7F0D" w:rsidRDefault="00DD45E5" w:rsidP="00DD45E5">
      <w:pPr>
        <w:numPr>
          <w:ilvl w:val="2"/>
          <w:numId w:val="3"/>
        </w:numPr>
        <w:rPr>
          <w:rFonts w:ascii="楷體-繁" w:eastAsia="楷體-繁" w:hAnsi="楷體-繁"/>
          <w:highlight w:val="white"/>
        </w:rPr>
      </w:pPr>
      <w:r w:rsidRPr="00C031A9">
        <w:rPr>
          <w:rFonts w:ascii="楷體-繁" w:eastAsia="楷體-繁" w:hAnsi="楷體-繁" w:cs="Arial Unicode MS"/>
          <w:b/>
          <w:highlight w:val="white"/>
        </w:rPr>
        <w:t xml:space="preserve">有什麼衡量依據？ </w:t>
      </w:r>
    </w:p>
    <w:p w14:paraId="7AEE7AB0" w14:textId="77777777" w:rsidR="00DD45E5" w:rsidRPr="007B7F0D" w:rsidRDefault="00DD45E5" w:rsidP="00DD45E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 w:rsidRPr="0086613F">
        <w:rPr>
          <w:rFonts w:ascii="楷體-繁" w:eastAsia="楷體-繁" w:hAnsi="楷體-繁" w:cs="Arial Unicode MS" w:hint="eastAsia"/>
        </w:rPr>
        <w:t>價格（M欄）</w:t>
      </w:r>
    </w:p>
    <w:p w14:paraId="29E5BC68" w14:textId="77777777" w:rsidR="00DD45E5" w:rsidRPr="007B7F0D" w:rsidRDefault="00DD45E5" w:rsidP="00DD45E5">
      <w:pPr>
        <w:numPr>
          <w:ilvl w:val="4"/>
          <w:numId w:val="3"/>
        </w:numPr>
        <w:rPr>
          <w:rFonts w:ascii="楷體-繁" w:eastAsia="楷體-繁" w:hAnsi="楷體-繁"/>
          <w:highlight w:val="white"/>
        </w:rPr>
      </w:pPr>
      <w:r>
        <w:rPr>
          <w:rFonts w:ascii="楷體-繁" w:eastAsia="楷體-繁" w:hAnsi="楷體-繁" w:hint="eastAsia"/>
          <w:highlight w:val="white"/>
        </w:rPr>
        <w:t>滿意度（T欄</w:t>
      </w:r>
      <w:r w:rsidRPr="0086613F">
        <w:rPr>
          <w:rFonts w:ascii="楷體-繁" w:eastAsia="楷體-繁" w:hAnsi="楷體-繁" w:hint="eastAsia"/>
          <w:highlight w:val="white"/>
        </w:rPr>
        <w:t>）</w:t>
      </w:r>
    </w:p>
    <w:p w14:paraId="6F90489C" w14:textId="77777777" w:rsidR="004A69A0" w:rsidRPr="00C031A9" w:rsidRDefault="004A69A0" w:rsidP="00C031A9">
      <w:pPr>
        <w:rPr>
          <w:rFonts w:ascii="楷體-繁" w:eastAsia="楷體-繁" w:hAnsi="楷體-繁"/>
        </w:rPr>
      </w:pPr>
    </w:p>
    <w:sectPr w:rsidR="004A69A0" w:rsidRPr="00C031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楷體-繁">
    <w:altName w:val="微軟正黑體"/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5787"/>
    <w:multiLevelType w:val="hybridMultilevel"/>
    <w:tmpl w:val="2E20E79A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" w15:restartNumberingAfterBreak="0">
    <w:nsid w:val="31DB505D"/>
    <w:multiLevelType w:val="hybridMultilevel"/>
    <w:tmpl w:val="8492515A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" w15:restartNumberingAfterBreak="0">
    <w:nsid w:val="34B12C97"/>
    <w:multiLevelType w:val="hybridMultilevel"/>
    <w:tmpl w:val="8EF4C93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" w15:restartNumberingAfterBreak="0">
    <w:nsid w:val="469F02B7"/>
    <w:multiLevelType w:val="multilevel"/>
    <w:tmpl w:val="B96E5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670211"/>
    <w:multiLevelType w:val="hybridMultilevel"/>
    <w:tmpl w:val="D08E88F8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4B1B1256"/>
    <w:multiLevelType w:val="multilevel"/>
    <w:tmpl w:val="2F0EA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643BE1"/>
    <w:multiLevelType w:val="multilevel"/>
    <w:tmpl w:val="BCD6E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86510F"/>
    <w:multiLevelType w:val="multilevel"/>
    <w:tmpl w:val="25082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87805">
    <w:abstractNumId w:val="7"/>
  </w:num>
  <w:num w:numId="2" w16cid:durableId="477765283">
    <w:abstractNumId w:val="6"/>
  </w:num>
  <w:num w:numId="3" w16cid:durableId="1429503446">
    <w:abstractNumId w:val="5"/>
  </w:num>
  <w:num w:numId="4" w16cid:durableId="227885461">
    <w:abstractNumId w:val="3"/>
  </w:num>
  <w:num w:numId="5" w16cid:durableId="2139297464">
    <w:abstractNumId w:val="2"/>
  </w:num>
  <w:num w:numId="6" w16cid:durableId="1494570510">
    <w:abstractNumId w:val="1"/>
  </w:num>
  <w:num w:numId="7" w16cid:durableId="1736658260">
    <w:abstractNumId w:val="4"/>
  </w:num>
  <w:num w:numId="8" w16cid:durableId="101430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9A0"/>
    <w:rsid w:val="000F1E8F"/>
    <w:rsid w:val="00121D07"/>
    <w:rsid w:val="0012392B"/>
    <w:rsid w:val="00186E87"/>
    <w:rsid w:val="001D58C5"/>
    <w:rsid w:val="001D78CE"/>
    <w:rsid w:val="001E1037"/>
    <w:rsid w:val="00265133"/>
    <w:rsid w:val="002C6A84"/>
    <w:rsid w:val="003300BE"/>
    <w:rsid w:val="0034701B"/>
    <w:rsid w:val="00364F9F"/>
    <w:rsid w:val="004A69A0"/>
    <w:rsid w:val="004C1D4A"/>
    <w:rsid w:val="004C77AE"/>
    <w:rsid w:val="00561E9A"/>
    <w:rsid w:val="00566227"/>
    <w:rsid w:val="005B2F3F"/>
    <w:rsid w:val="006644ED"/>
    <w:rsid w:val="007067D3"/>
    <w:rsid w:val="00763B07"/>
    <w:rsid w:val="00765338"/>
    <w:rsid w:val="007B7F0D"/>
    <w:rsid w:val="00843489"/>
    <w:rsid w:val="00846450"/>
    <w:rsid w:val="0086613F"/>
    <w:rsid w:val="00875FAB"/>
    <w:rsid w:val="00930551"/>
    <w:rsid w:val="009B2E9F"/>
    <w:rsid w:val="009B4B24"/>
    <w:rsid w:val="009D26D5"/>
    <w:rsid w:val="00B25C20"/>
    <w:rsid w:val="00B37D64"/>
    <w:rsid w:val="00B8738B"/>
    <w:rsid w:val="00BA3FD9"/>
    <w:rsid w:val="00BE360C"/>
    <w:rsid w:val="00C031A9"/>
    <w:rsid w:val="00CA1735"/>
    <w:rsid w:val="00D220B2"/>
    <w:rsid w:val="00D832CA"/>
    <w:rsid w:val="00D96578"/>
    <w:rsid w:val="00DB720E"/>
    <w:rsid w:val="00DD45E5"/>
    <w:rsid w:val="00E037CF"/>
    <w:rsid w:val="00E34C96"/>
    <w:rsid w:val="00E4086B"/>
    <w:rsid w:val="00EF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3B6B"/>
  <w15:docId w15:val="{00BA26E3-D4AB-2D4F-97D5-6459AB26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D832CA"/>
    <w:pPr>
      <w:ind w:leftChars="200" w:left="480"/>
    </w:pPr>
  </w:style>
  <w:style w:type="table" w:styleId="a7">
    <w:name w:val="Table Grid"/>
    <w:basedOn w:val="a1"/>
    <w:uiPriority w:val="39"/>
    <w:rsid w:val="000F1E8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0F1E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7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承諺 吳</cp:lastModifiedBy>
  <cp:revision>11</cp:revision>
  <dcterms:created xsi:type="dcterms:W3CDTF">2025-10-30T11:52:00Z</dcterms:created>
  <dcterms:modified xsi:type="dcterms:W3CDTF">2025-11-05T11:52:00Z</dcterms:modified>
</cp:coreProperties>
</file>