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2411E" w14:textId="61941A2A" w:rsidR="0083547B" w:rsidRDefault="00ED682F">
      <w:pPr>
        <w:pBdr>
          <w:bottom w:val="single" w:sz="6" w:space="1" w:color="auto"/>
        </w:pBdr>
      </w:pPr>
      <w:r>
        <w:t>Development Notes:</w:t>
      </w:r>
    </w:p>
    <w:p w14:paraId="4F0D929D" w14:textId="2A242BB4" w:rsidR="00ED682F" w:rsidRDefault="00AB36BF" w:rsidP="00AB36BF">
      <w:pPr>
        <w:pStyle w:val="ListParagraph"/>
        <w:numPr>
          <w:ilvl w:val="0"/>
          <w:numId w:val="1"/>
        </w:numPr>
      </w:pPr>
      <w:r>
        <w:t>Install app: bcplanning</w:t>
      </w:r>
    </w:p>
    <w:p w14:paraId="40579ADE" w14:textId="72E1361D" w:rsidR="00AB36BF" w:rsidRDefault="00AB36BF" w:rsidP="00AB36BF">
      <w:pPr>
        <w:pStyle w:val="ListParagraph"/>
        <w:numPr>
          <w:ilvl w:val="0"/>
          <w:numId w:val="1"/>
        </w:numPr>
      </w:pPr>
      <w:r>
        <w:t>Register user for rest api that belong to vendor</w:t>
      </w:r>
      <w:r w:rsidR="00506EC9">
        <w:t xml:space="preserve"> (ex. User01)</w:t>
      </w:r>
    </w:p>
    <w:p w14:paraId="3E3BE944" w14:textId="254F35B3" w:rsidR="00AB36BF" w:rsidRDefault="00AB36BF" w:rsidP="00AB36BF">
      <w:pPr>
        <w:pStyle w:val="ListParagraph"/>
        <w:numPr>
          <w:ilvl w:val="1"/>
          <w:numId w:val="1"/>
        </w:numPr>
      </w:pPr>
      <w:r>
        <w:t>Login on new user -&gt; create API key</w:t>
      </w:r>
    </w:p>
    <w:p w14:paraId="273B6B54" w14:textId="1CF6B6E1" w:rsidR="00AB36BF" w:rsidRDefault="00AB36BF" w:rsidP="00AB36BF">
      <w:pPr>
        <w:pStyle w:val="ListParagraph"/>
        <w:numPr>
          <w:ilvl w:val="0"/>
          <w:numId w:val="1"/>
        </w:numPr>
      </w:pPr>
      <w:r>
        <w:t>Install app: account -&gt; system will install invoicing module that consist vendor/customer.</w:t>
      </w:r>
    </w:p>
    <w:p w14:paraId="0F4DA1F6" w14:textId="14439E1B" w:rsidR="00AB36BF" w:rsidRDefault="00506EC9" w:rsidP="00AB36BF">
      <w:pPr>
        <w:pStyle w:val="ListParagraph"/>
        <w:numPr>
          <w:ilvl w:val="0"/>
          <w:numId w:val="1"/>
        </w:numPr>
      </w:pPr>
      <w:r>
        <w:t>Create New Vendor</w:t>
      </w:r>
    </w:p>
    <w:p w14:paraId="22FC566D" w14:textId="665D138B" w:rsidR="00506EC9" w:rsidRDefault="00DF6337" w:rsidP="00506EC9">
      <w:pPr>
        <w:pStyle w:val="ListParagraph"/>
        <w:numPr>
          <w:ilvl w:val="1"/>
          <w:numId w:val="1"/>
        </w:numPr>
      </w:pPr>
      <w:r w:rsidRPr="00DF6337">
        <w:t>Assign a salesperson as a user of the vendor (e.g., User01).</w:t>
      </w:r>
    </w:p>
    <w:p w14:paraId="72C3924A" w14:textId="4A0742BA" w:rsidR="00506EC9" w:rsidRDefault="00506EC9" w:rsidP="00506EC9">
      <w:pPr>
        <w:pStyle w:val="ListParagraph"/>
        <w:numPr>
          <w:ilvl w:val="1"/>
          <w:numId w:val="1"/>
        </w:numPr>
      </w:pPr>
      <w:r>
        <w:t>Create Contacts.</w:t>
      </w:r>
    </w:p>
    <w:p w14:paraId="3D3DBB27" w14:textId="2677C4C1" w:rsidR="00506EC9" w:rsidRDefault="00DF6337" w:rsidP="00506EC9">
      <w:pPr>
        <w:pStyle w:val="ListParagraph"/>
        <w:numPr>
          <w:ilvl w:val="1"/>
          <w:numId w:val="1"/>
        </w:numPr>
      </w:pPr>
      <w:r w:rsidRPr="00DF6337">
        <w:t>After step 4.b, the vendor can log in to the Web Portal (e.g., as User01) and perform CRUD operations on contacts. The goal is for contacts to become resources for the vendor, which will then be used in project tasks.</w:t>
      </w:r>
    </w:p>
    <w:p w14:paraId="5C7EFB5E" w14:textId="05C568A0" w:rsidR="000C3BB4" w:rsidRDefault="00FA4D7A" w:rsidP="000C3BB4">
      <w:pPr>
        <w:pStyle w:val="ListParagraph"/>
        <w:numPr>
          <w:ilvl w:val="0"/>
          <w:numId w:val="1"/>
        </w:numPr>
      </w:pPr>
      <w:r>
        <w:t>Install app: website</w:t>
      </w:r>
    </w:p>
    <w:p w14:paraId="6EA521DE" w14:textId="1C319074" w:rsidR="0055479D" w:rsidRDefault="0055479D" w:rsidP="000C3BB4">
      <w:pPr>
        <w:pStyle w:val="ListParagraph"/>
        <w:numPr>
          <w:ilvl w:val="0"/>
          <w:numId w:val="1"/>
        </w:numPr>
      </w:pPr>
      <w:r>
        <w:t>user01 and user02 set as external user</w:t>
      </w:r>
    </w:p>
    <w:p w14:paraId="1AEADC37" w14:textId="2F77E131" w:rsidR="0055479D" w:rsidRDefault="0055479D" w:rsidP="000C3BB4">
      <w:pPr>
        <w:pStyle w:val="ListParagraph"/>
        <w:numPr>
          <w:ilvl w:val="0"/>
          <w:numId w:val="1"/>
        </w:numPr>
      </w:pPr>
      <w:r>
        <w:t>configure vendor for user01 and user02</w:t>
      </w:r>
    </w:p>
    <w:p w14:paraId="52051369" w14:textId="05BD3732" w:rsidR="00106797" w:rsidRDefault="00106797" w:rsidP="000C3BB4">
      <w:pPr>
        <w:pStyle w:val="ListParagraph"/>
        <w:numPr>
          <w:ilvl w:val="0"/>
          <w:numId w:val="1"/>
        </w:numPr>
      </w:pPr>
      <w:r>
        <w:t>Create Group = BCPlanning</w:t>
      </w:r>
    </w:p>
    <w:p w14:paraId="2F452639" w14:textId="598DB410" w:rsidR="00106797" w:rsidRDefault="00106797" w:rsidP="00106797">
      <w:pPr>
        <w:pStyle w:val="ListParagraph"/>
        <w:numPr>
          <w:ilvl w:val="1"/>
          <w:numId w:val="1"/>
        </w:numPr>
      </w:pPr>
      <w:r>
        <w:t>Add user01 and user02</w:t>
      </w:r>
    </w:p>
    <w:p w14:paraId="6EE21BCF" w14:textId="1DEE8837" w:rsidR="00106797" w:rsidRDefault="00106797" w:rsidP="00106797">
      <w:pPr>
        <w:pStyle w:val="ListParagraph"/>
        <w:numPr>
          <w:ilvl w:val="1"/>
          <w:numId w:val="1"/>
        </w:numPr>
      </w:pPr>
      <w:r>
        <w:t>Add model permission:</w:t>
      </w:r>
    </w:p>
    <w:p w14:paraId="211F4472" w14:textId="766F28C3" w:rsidR="00106797" w:rsidRDefault="00106797" w:rsidP="00106797">
      <w:pPr>
        <w:pStyle w:val="ListParagraph"/>
        <w:numPr>
          <w:ilvl w:val="2"/>
          <w:numId w:val="1"/>
        </w:numPr>
      </w:pPr>
      <w:r>
        <w:t>bcproject</w:t>
      </w:r>
    </w:p>
    <w:p w14:paraId="2F28AC9A" w14:textId="1DCF5D6E" w:rsidR="00106797" w:rsidRDefault="00106797" w:rsidP="00106797">
      <w:pPr>
        <w:pStyle w:val="ListParagraph"/>
        <w:numPr>
          <w:ilvl w:val="2"/>
          <w:numId w:val="1"/>
        </w:numPr>
      </w:pPr>
      <w:r>
        <w:t>bctask</w:t>
      </w:r>
    </w:p>
    <w:p w14:paraId="300785DF" w14:textId="5A677539" w:rsidR="00106797" w:rsidRDefault="00106797" w:rsidP="00106797">
      <w:pPr>
        <w:pStyle w:val="ListParagraph"/>
        <w:numPr>
          <w:ilvl w:val="2"/>
          <w:numId w:val="1"/>
        </w:numPr>
      </w:pPr>
      <w:r>
        <w:t>bcplanningline</w:t>
      </w:r>
    </w:p>
    <w:p w14:paraId="5EC3EE20" w14:textId="6B82BE44" w:rsidR="00FC2808" w:rsidRDefault="00FC2808" w:rsidP="00FC2808">
      <w:pPr>
        <w:pStyle w:val="ListParagraph"/>
        <w:numPr>
          <w:ilvl w:val="0"/>
          <w:numId w:val="1"/>
        </w:numPr>
      </w:pPr>
      <w:r>
        <w:t>Create new user apiaccess with API Key generated</w:t>
      </w:r>
    </w:p>
    <w:p w14:paraId="113F86EE" w14:textId="4D29B229" w:rsidR="00FC2808" w:rsidRDefault="00FC2808" w:rsidP="00FC2808">
      <w:pPr>
        <w:pStyle w:val="ListParagraph"/>
        <w:numPr>
          <w:ilvl w:val="1"/>
          <w:numId w:val="1"/>
        </w:numPr>
      </w:pPr>
      <w:r>
        <w:t>This user is for BC</w:t>
      </w:r>
    </w:p>
    <w:p w14:paraId="4E450BD1" w14:textId="5B111F70" w:rsidR="00DA2E0E" w:rsidRDefault="00DA2E0E" w:rsidP="00DA2E0E">
      <w:pPr>
        <w:pStyle w:val="ListParagraph"/>
        <w:numPr>
          <w:ilvl w:val="0"/>
          <w:numId w:val="1"/>
        </w:numPr>
      </w:pPr>
      <w:r>
        <w:t xml:space="preserve">Scenario: </w:t>
      </w:r>
    </w:p>
    <w:p w14:paraId="208FFA5B" w14:textId="4CC35D9E" w:rsidR="00DA2E0E" w:rsidRDefault="00DA2E0E" w:rsidP="00DA2E0E">
      <w:pPr>
        <w:pStyle w:val="ListParagraph"/>
        <w:numPr>
          <w:ilvl w:val="1"/>
          <w:numId w:val="1"/>
        </w:numPr>
      </w:pPr>
      <w:r>
        <w:t>BC to Planning vise versa using API</w:t>
      </w:r>
    </w:p>
    <w:p w14:paraId="4C39EB78" w14:textId="238BF2D7" w:rsidR="00A74BD4" w:rsidRDefault="00A74BD4" w:rsidP="00DA2E0E">
      <w:pPr>
        <w:pStyle w:val="ListParagraph"/>
        <w:numPr>
          <w:ilvl w:val="1"/>
          <w:numId w:val="1"/>
        </w:numPr>
      </w:pPr>
      <w:r>
        <w:t>Vendor access website with external user (user01 and user02), so actually external users does not need a api key.</w:t>
      </w:r>
    </w:p>
    <w:sectPr w:rsidR="00A74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03CA"/>
    <w:multiLevelType w:val="hybridMultilevel"/>
    <w:tmpl w:val="CAA2578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1518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2F"/>
    <w:rsid w:val="000C3BB4"/>
    <w:rsid w:val="00106797"/>
    <w:rsid w:val="00506EC9"/>
    <w:rsid w:val="00546FC2"/>
    <w:rsid w:val="0055479D"/>
    <w:rsid w:val="00567243"/>
    <w:rsid w:val="0083547B"/>
    <w:rsid w:val="00A74BD4"/>
    <w:rsid w:val="00AB36BF"/>
    <w:rsid w:val="00D500C0"/>
    <w:rsid w:val="00DA2E0E"/>
    <w:rsid w:val="00DB4754"/>
    <w:rsid w:val="00DF6337"/>
    <w:rsid w:val="00ED682F"/>
    <w:rsid w:val="00FA4D7A"/>
    <w:rsid w:val="00FC28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20F0"/>
  <w15:chartTrackingRefBased/>
  <w15:docId w15:val="{0FD99E8B-8E35-41C4-BE8E-DA11AAA1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8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82F"/>
    <w:rPr>
      <w:rFonts w:eastAsiaTheme="majorEastAsia" w:cstheme="majorBidi"/>
      <w:color w:val="272727" w:themeColor="text1" w:themeTint="D8"/>
    </w:rPr>
  </w:style>
  <w:style w:type="paragraph" w:styleId="Title">
    <w:name w:val="Title"/>
    <w:basedOn w:val="Normal"/>
    <w:next w:val="Normal"/>
    <w:link w:val="TitleChar"/>
    <w:uiPriority w:val="10"/>
    <w:qFormat/>
    <w:rsid w:val="00ED6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82F"/>
    <w:pPr>
      <w:spacing w:before="160"/>
      <w:jc w:val="center"/>
    </w:pPr>
    <w:rPr>
      <w:i/>
      <w:iCs/>
      <w:color w:val="404040" w:themeColor="text1" w:themeTint="BF"/>
    </w:rPr>
  </w:style>
  <w:style w:type="character" w:customStyle="1" w:styleId="QuoteChar">
    <w:name w:val="Quote Char"/>
    <w:basedOn w:val="DefaultParagraphFont"/>
    <w:link w:val="Quote"/>
    <w:uiPriority w:val="29"/>
    <w:rsid w:val="00ED682F"/>
    <w:rPr>
      <w:i/>
      <w:iCs/>
      <w:color w:val="404040" w:themeColor="text1" w:themeTint="BF"/>
    </w:rPr>
  </w:style>
  <w:style w:type="paragraph" w:styleId="ListParagraph">
    <w:name w:val="List Paragraph"/>
    <w:basedOn w:val="Normal"/>
    <w:uiPriority w:val="34"/>
    <w:qFormat/>
    <w:rsid w:val="00ED682F"/>
    <w:pPr>
      <w:ind w:left="720"/>
      <w:contextualSpacing/>
    </w:pPr>
  </w:style>
  <w:style w:type="character" w:styleId="IntenseEmphasis">
    <w:name w:val="Intense Emphasis"/>
    <w:basedOn w:val="DefaultParagraphFont"/>
    <w:uiPriority w:val="21"/>
    <w:qFormat/>
    <w:rsid w:val="00ED682F"/>
    <w:rPr>
      <w:i/>
      <w:iCs/>
      <w:color w:val="0F4761" w:themeColor="accent1" w:themeShade="BF"/>
    </w:rPr>
  </w:style>
  <w:style w:type="paragraph" w:styleId="IntenseQuote">
    <w:name w:val="Intense Quote"/>
    <w:basedOn w:val="Normal"/>
    <w:next w:val="Normal"/>
    <w:link w:val="IntenseQuoteChar"/>
    <w:uiPriority w:val="30"/>
    <w:qFormat/>
    <w:rsid w:val="00ED6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82F"/>
    <w:rPr>
      <w:i/>
      <w:iCs/>
      <w:color w:val="0F4761" w:themeColor="accent1" w:themeShade="BF"/>
    </w:rPr>
  </w:style>
  <w:style w:type="character" w:styleId="IntenseReference">
    <w:name w:val="Intense Reference"/>
    <w:basedOn w:val="DefaultParagraphFont"/>
    <w:uiPriority w:val="32"/>
    <w:qFormat/>
    <w:rsid w:val="00ED68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139</Words>
  <Characters>838</Characters>
  <Application>Microsoft Office Word</Application>
  <DocSecurity>0</DocSecurity>
  <Lines>55</Lines>
  <Paragraphs>61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Heriyanto</dc:creator>
  <cp:keywords/>
  <dc:description/>
  <cp:lastModifiedBy>Ahmad Heriyanto</cp:lastModifiedBy>
  <cp:revision>12</cp:revision>
  <dcterms:created xsi:type="dcterms:W3CDTF">2025-10-03T03:21:00Z</dcterms:created>
  <dcterms:modified xsi:type="dcterms:W3CDTF">2025-10-03T08:45:00Z</dcterms:modified>
</cp:coreProperties>
</file>