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B9BBD" w14:textId="77777777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36"/>
          <w:szCs w:val="36"/>
        </w:rPr>
        <w:t>Spécifications techniques</w:t>
      </w:r>
    </w:p>
    <w:p w14:paraId="50627761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BB44464" w14:textId="77777777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t>I) Choix technologiques</w:t>
      </w:r>
    </w:p>
    <w:p w14:paraId="6DB06A18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95C0B5D" w14:textId="05FB6BCD" w:rsidR="00A802F4" w:rsidRDefault="00000000" w:rsidP="00A848F6">
      <w:pPr>
        <w:pStyle w:val="Standard"/>
        <w:numPr>
          <w:ilvl w:val="0"/>
          <w:numId w:val="7"/>
        </w:numPr>
        <w:spacing w:line="240" w:lineRule="auto"/>
      </w:pPr>
      <w:bookmarkStart w:id="0" w:name="_Hlk167606863"/>
      <w:r w:rsidRPr="00EF18B0"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</w:t>
      </w:r>
      <w:r w:rsidR="00A802F4" w:rsidRPr="00EF18B0">
        <w:rPr>
          <w:rFonts w:ascii="Montserrat" w:eastAsia="Montserrat" w:hAnsi="Montserrat" w:cs="Montserrat"/>
          <w:sz w:val="24"/>
          <w:szCs w:val="24"/>
        </w:rPr>
        <w:t>Front End</w:t>
      </w:r>
      <w:bookmarkEnd w:id="0"/>
      <w:r w:rsidR="0095669D" w:rsidRPr="00EF18B0">
        <w:rPr>
          <w:rFonts w:ascii="Montserrat" w:eastAsia="Montserrat" w:hAnsi="Montserrat" w:cs="Montserrat"/>
          <w:sz w:val="24"/>
          <w:szCs w:val="24"/>
        </w:rPr>
        <w:t> :</w:t>
      </w:r>
    </w:p>
    <w:p w14:paraId="5ACEBE95" w14:textId="77777777" w:rsidR="00022D16" w:rsidRDefault="00022D16">
      <w:pPr>
        <w:pStyle w:val="Standard"/>
      </w:pPr>
    </w:p>
    <w:tbl>
      <w:tblPr>
        <w:tblW w:w="15028" w:type="dxa"/>
        <w:tblInd w:w="1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3261"/>
        <w:gridCol w:w="2409"/>
        <w:gridCol w:w="3402"/>
        <w:gridCol w:w="3828"/>
      </w:tblGrid>
      <w:tr w:rsidR="00FE4C01" w:rsidRPr="00FE4C01" w14:paraId="5772404E" w14:textId="77777777" w:rsidTr="00695002">
        <w:trPr>
          <w:trHeight w:val="388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2F66" w14:textId="77777777" w:rsidR="00022D16" w:rsidRPr="00FE4C01" w:rsidRDefault="00000000" w:rsidP="00FE4C01">
            <w:pPr>
              <w:rPr>
                <w:rFonts w:ascii="Montserrat" w:hAnsi="Montserrat"/>
                <w:b/>
                <w:bCs/>
              </w:rPr>
            </w:pPr>
            <w:bookmarkStart w:id="1" w:name="_Hlk167607101"/>
            <w:bookmarkStart w:id="2" w:name="_Hlk167606885"/>
            <w:r w:rsidRPr="00FE4C01">
              <w:rPr>
                <w:rFonts w:ascii="Montserrat" w:hAnsi="Montserrat"/>
                <w:b/>
                <w:bCs/>
              </w:rPr>
              <w:t>Besoins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2AA7" w14:textId="77777777" w:rsidR="00022D16" w:rsidRPr="00FE4C01" w:rsidRDefault="00000000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Contraintes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3743" w14:textId="77777777" w:rsidR="00022D16" w:rsidRPr="00FE4C01" w:rsidRDefault="00000000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Solution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E314" w14:textId="77777777" w:rsidR="00022D16" w:rsidRPr="00FE4C01" w:rsidRDefault="00000000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Description de la solution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32A8" w14:textId="77777777" w:rsidR="00022D16" w:rsidRPr="00FE4C01" w:rsidRDefault="00000000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Justification (2 arguments)</w:t>
            </w:r>
          </w:p>
        </w:tc>
      </w:tr>
      <w:tr w:rsidR="00FE4C01" w:rsidRPr="00FE4C01" w14:paraId="59CBC83B" w14:textId="77777777" w:rsidTr="00695002">
        <w:trPr>
          <w:trHeight w:val="1193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C470" w14:textId="599DD23E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bookmarkStart w:id="3" w:name="_Hlk167602604"/>
            <w:r w:rsidRPr="00D22C1E">
              <w:rPr>
                <w:rFonts w:ascii="Montserrat" w:hAnsi="Montserrat"/>
                <w:sz w:val="20"/>
                <w:szCs w:val="20"/>
              </w:rPr>
              <w:t>Formulaire de contact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3BC5" w14:textId="5ADAAD81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Antis-spam, envoie sur la boite mail de l’administrateur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9DD8" w14:textId="090E722D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Plugin de formulaire</w:t>
            </w:r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(contact </w:t>
            </w:r>
            <w:proofErr w:type="spellStart"/>
            <w:r w:rsidR="00EF18B0" w:rsidRPr="00D22C1E">
              <w:rPr>
                <w:rFonts w:ascii="Montserrat" w:hAnsi="Montserrat"/>
                <w:sz w:val="20"/>
                <w:szCs w:val="20"/>
              </w:rPr>
              <w:t>form</w:t>
            </w:r>
            <w:proofErr w:type="spellEnd"/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7)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A292" w14:textId="6A2FC7C4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Permet de créer des formulaires de contact avec une protection antispam et envoi des messages vers l’email de l’administrateur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E24D" w14:textId="77777777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1.Solution éprouvée pour gérer les formulaires de contact</w:t>
            </w:r>
          </w:p>
          <w:p w14:paraId="561E0C54" w14:textId="3B60798E" w:rsidR="00FE4C01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2.Facile à intégrer avec des fonctionnalités antispam efficaces</w:t>
            </w:r>
          </w:p>
        </w:tc>
      </w:tr>
      <w:tr w:rsidR="00FE4C01" w:rsidRPr="00FE4C01" w14:paraId="4B2E450B" w14:textId="77777777" w:rsidTr="00695002">
        <w:trPr>
          <w:trHeight w:val="746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7D7" w14:textId="1106E32D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Chat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6F56" w14:textId="7AA71D1F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Toujours présent à l’écran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1660" w14:textId="16976BB9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Plugin de chat en direct </w:t>
            </w:r>
            <w:r w:rsidR="00EF18B0" w:rsidRPr="00D22C1E">
              <w:rPr>
                <w:rFonts w:ascii="Montserrat" w:hAnsi="Montserrat"/>
                <w:sz w:val="20"/>
                <w:szCs w:val="20"/>
              </w:rPr>
              <w:t>(</w:t>
            </w:r>
            <w:proofErr w:type="spellStart"/>
            <w:r w:rsidR="00EF18B0" w:rsidRPr="00D22C1E">
              <w:rPr>
                <w:rFonts w:ascii="Montserrat" w:hAnsi="Montserrat"/>
                <w:sz w:val="20"/>
                <w:szCs w:val="20"/>
              </w:rPr>
              <w:t>tidio</w:t>
            </w:r>
            <w:proofErr w:type="spellEnd"/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live chat)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3C70" w14:textId="3960C786" w:rsidR="00022D16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Offre une solution de chat en direct toujours visible pour les utilisateurs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935D" w14:textId="77777777" w:rsidR="000330EA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1.Améliore l'interaction en temps réel avec les clients</w:t>
            </w:r>
          </w:p>
          <w:p w14:paraId="78896D2D" w14:textId="68613D4E" w:rsidR="000330EA" w:rsidRPr="00D22C1E" w:rsidRDefault="000330EA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2.Facile à configurer et à utiliser</w:t>
            </w:r>
          </w:p>
        </w:tc>
      </w:tr>
      <w:tr w:rsidR="00FE4C01" w:rsidRPr="00FE4C01" w14:paraId="21353A38" w14:textId="77777777" w:rsidTr="00695002">
        <w:trPr>
          <w:trHeight w:val="961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7EA0" w14:textId="2EEEF37E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Changement de langue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9252" w14:textId="697EFFA1" w:rsidR="000330EA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Toujours présent à l’écran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3799" w14:textId="03312197" w:rsidR="000330EA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Plugin de traduction (WPML)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99F5" w14:textId="36B4D309" w:rsidR="000330EA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Permet de changer la langue du site avec un sélecteur toujours visible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889F" w14:textId="77777777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1.Supporte de nombreuses langues</w:t>
            </w:r>
          </w:p>
          <w:p w14:paraId="561C92B6" w14:textId="63934FD3" w:rsidR="00A86A76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2.Intégration fluide avec WordPress</w:t>
            </w:r>
          </w:p>
        </w:tc>
      </w:tr>
      <w:bookmarkEnd w:id="1"/>
      <w:tr w:rsidR="00FE4C01" w:rsidRPr="00FE4C01" w14:paraId="530BADB0" w14:textId="77777777" w:rsidTr="00695002">
        <w:trPr>
          <w:trHeight w:val="1409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319D" w14:textId="72853B01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Magasins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2183" w14:textId="1D47ACC2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Affichage de l'adresse du magasin au clic sur une carte de France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7162" w14:textId="5953815B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Plugin de carte interactive</w:t>
            </w:r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(</w:t>
            </w:r>
            <w:proofErr w:type="spellStart"/>
            <w:r w:rsidR="00EF18B0" w:rsidRPr="00D22C1E">
              <w:rPr>
                <w:rFonts w:ascii="Montserrat" w:hAnsi="Montserrat"/>
                <w:sz w:val="20"/>
                <w:szCs w:val="20"/>
              </w:rPr>
              <w:t>MapPress</w:t>
            </w:r>
            <w:proofErr w:type="spellEnd"/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="00EF18B0" w:rsidRPr="00D22C1E">
              <w:rPr>
                <w:rFonts w:ascii="Montserrat" w:hAnsi="Montserrat"/>
                <w:sz w:val="20"/>
                <w:szCs w:val="20"/>
              </w:rPr>
              <w:t>Easy</w:t>
            </w:r>
            <w:proofErr w:type="spellEnd"/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Google </w:t>
            </w:r>
            <w:proofErr w:type="spellStart"/>
            <w:r w:rsidR="00EF18B0" w:rsidRPr="00D22C1E">
              <w:rPr>
                <w:rFonts w:ascii="Montserrat" w:hAnsi="Montserrat"/>
                <w:sz w:val="20"/>
                <w:szCs w:val="20"/>
              </w:rPr>
              <w:t>Maps</w:t>
            </w:r>
            <w:proofErr w:type="spellEnd"/>
            <w:r w:rsidR="00EF18B0" w:rsidRPr="00D22C1E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B1C9" w14:textId="73280461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Affiche une carte interactive avec des adresses de magasins cliquables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9292" w14:textId="657F2804" w:rsidR="000330EA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1.Facilite la localisation des magasins</w:t>
            </w:r>
          </w:p>
          <w:p w14:paraId="598D6558" w14:textId="62DF4297" w:rsidR="00A86A76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</w:t>
            </w:r>
          </w:p>
          <w:p w14:paraId="78FB12C3" w14:textId="315CB064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Intégration simple avec les pages WordPress</w:t>
            </w:r>
          </w:p>
        </w:tc>
      </w:tr>
      <w:tr w:rsidR="00FE4C01" w:rsidRPr="00FE4C01" w14:paraId="5224A839" w14:textId="77777777" w:rsidTr="00695002">
        <w:trPr>
          <w:trHeight w:val="1156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B83C" w14:textId="6039787F" w:rsidR="00A86A76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Facture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BDCD" w14:textId="6AEF5696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Téléchargeable au format PDF depuis la page Mon compte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971" w14:textId="3CE669FF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Plugin de gestion de factures (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PDF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Invoices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&amp; Packing Slips)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F831" w14:textId="35F5448C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Génère et permet le téléchargement de factures au format PDF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5803" w14:textId="77777777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1.Automatisation de la génération de factures</w:t>
            </w:r>
          </w:p>
          <w:p w14:paraId="65824883" w14:textId="29CCB9F6" w:rsidR="002E0972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2.Téléchargement facile pour les utilisateurs</w:t>
            </w:r>
          </w:p>
        </w:tc>
      </w:tr>
      <w:tr w:rsidR="00FE4C01" w:rsidRPr="00FE4C01" w14:paraId="7E4BC294" w14:textId="77777777" w:rsidTr="00695002">
        <w:trPr>
          <w:trHeight w:val="1276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7C5B" w14:textId="644C09C8" w:rsidR="00A86A76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lastRenderedPageBreak/>
              <w:t>Configurateur de trottinette/</w:t>
            </w:r>
            <w:r w:rsidR="002E0972" w:rsidRPr="00D22C1E">
              <w:rPr>
                <w:rFonts w:ascii="Montserrat" w:hAnsi="Montserrat"/>
                <w:sz w:val="20"/>
                <w:szCs w:val="20"/>
              </w:rPr>
              <w:t>vélo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8D3F" w14:textId="05FCAFCF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Mise à jour en direct de l’image du vélo/de la trottinette lors du choix des options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69BA" w14:textId="0A2521BA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Plugin de configurateur de produit</w:t>
            </w:r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(</w:t>
            </w:r>
            <w:proofErr w:type="spellStart"/>
            <w:r w:rsidR="00EF18B0" w:rsidRPr="00D22C1E">
              <w:rPr>
                <w:rFonts w:ascii="Montserrat" w:hAnsi="Montserrat"/>
                <w:sz w:val="20"/>
                <w:szCs w:val="20"/>
              </w:rPr>
              <w:t>Zakeke</w:t>
            </w:r>
            <w:proofErr w:type="spellEnd"/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 Interactive Product Designer)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D51F" w14:textId="74CF1621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Permet la personnalisation en direct des produits avec mise à jour des images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4579" w14:textId="77777777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1.Améliore l'expérience utilisateur avec une visualisation en temps réel</w:t>
            </w:r>
          </w:p>
          <w:p w14:paraId="4B8667DF" w14:textId="614471CD" w:rsidR="002E0972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2.Supporte diverses options de personnalisation</w:t>
            </w:r>
          </w:p>
        </w:tc>
      </w:tr>
      <w:tr w:rsidR="00FE4C01" w:rsidRPr="00FE4C01" w14:paraId="4080AAD9" w14:textId="77777777" w:rsidTr="00695002">
        <w:trPr>
          <w:trHeight w:val="772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BA68" w14:textId="243ADD81" w:rsidR="00A86A76" w:rsidRPr="00D22C1E" w:rsidRDefault="00A86A76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Affichage des produits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C4E" w14:textId="265138D2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Les produits s’affichent tels que prévu dans la maquette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EB9D" w14:textId="00D6AEDE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D77B" w14:textId="46AAF455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Affiche les produits de manière esthétique et conforme aux maquettes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ED98" w14:textId="77777777" w:rsidR="00A86A76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1.Design adapté et flexible</w:t>
            </w:r>
          </w:p>
          <w:p w14:paraId="3A21DF4F" w14:textId="78758DFC" w:rsidR="002E0972" w:rsidRPr="00D22C1E" w:rsidRDefault="002E0972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2.Bonne compatibilité avec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</w:p>
        </w:tc>
      </w:tr>
      <w:tr w:rsidR="00FE4C01" w:rsidRPr="00FE4C01" w14:paraId="3C1AC09A" w14:textId="77777777" w:rsidTr="00695002">
        <w:trPr>
          <w:trHeight w:val="848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28D" w14:textId="11B6F723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Paiement en ligne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0BBB" w14:textId="3333AE9E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Le site accepte les paiements en CB et par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DCF9" w14:textId="60BEA004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Payments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26B5" w14:textId="0C0D9146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Permet les paiements sécurisés par carte bancaire et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D968" w14:textId="77777777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1.Solution de paiement intégrée et sécurisée</w:t>
            </w:r>
          </w:p>
          <w:p w14:paraId="1BFFB6F6" w14:textId="0CC366B7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2.Supporte plusieurs méthodes de paiement</w:t>
            </w:r>
          </w:p>
        </w:tc>
      </w:tr>
      <w:tr w:rsidR="00FE4C01" w:rsidRPr="00FE4C01" w14:paraId="3B5C1F9F" w14:textId="77777777" w:rsidTr="00695002">
        <w:trPr>
          <w:trHeight w:val="1569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4F45" w14:textId="54849C6A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Compte Client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BFB7" w14:textId="154EC8A2" w:rsidR="00A802F4" w:rsidRPr="00D22C1E" w:rsidRDefault="004F0EA9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Un espace Mon compte contenant le suivi des commandes, la possibilité de modifier ses informations personnelles, et la possibilité de télécharger ses factures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AB6A" w14:textId="7A7E92E2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My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FCD7" w14:textId="0C1A976D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Fournit une interface utilisateur pour la gestion du compte client, suivi des commandes et téléchargement des factures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B54B" w14:textId="597AA432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1.Intégration native avec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pour une gestion fluide des comptes clients</w:t>
            </w:r>
          </w:p>
          <w:p w14:paraId="49F79D58" w14:textId="70435CD5" w:rsidR="00746A88" w:rsidRPr="00D22C1E" w:rsidRDefault="00746A88" w:rsidP="00D22C1E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2.Permet aux clients de gérer leurs informations et commandes facilement</w:t>
            </w:r>
          </w:p>
        </w:tc>
      </w:tr>
      <w:tr w:rsidR="00FE4C01" w:rsidRPr="00FE4C01" w14:paraId="37CC22A6" w14:textId="77777777" w:rsidTr="00695002">
        <w:trPr>
          <w:trHeight w:val="1019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15CF" w14:textId="67DEC96C" w:rsidR="00A802F4" w:rsidRPr="00D22C1E" w:rsidRDefault="00A802F4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Mot de passe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6AE9" w14:textId="58C1691E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Minimum 8 caractères (chiffres + lettres + caractères spéciaux)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35C7" w14:textId="46FF31F2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Plugin de sécurité (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Wordfence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Security)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18F" w14:textId="53B72920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Améliore la sécurité des mots de passe avec des exigences de complexité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572F" w14:textId="77777777" w:rsidR="00A802F4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1.Renforce la sécurité des comptes utilisateurs</w:t>
            </w:r>
          </w:p>
          <w:p w14:paraId="038F9ECF" w14:textId="6B9DF7E3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2.Conforme aux bonnes pratiques de sécurité</w:t>
            </w:r>
          </w:p>
        </w:tc>
      </w:tr>
      <w:bookmarkEnd w:id="2"/>
    </w:tbl>
    <w:p w14:paraId="2D59FDAB" w14:textId="77777777" w:rsidR="00A86A76" w:rsidRPr="00A86A76" w:rsidRDefault="00A86A76" w:rsidP="00A86A76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3B74AF89" w14:textId="25E81F68" w:rsidR="00A86A76" w:rsidRPr="00A86A76" w:rsidRDefault="00A802F4" w:rsidP="00A802F4">
      <w:pPr>
        <w:pStyle w:val="Standard"/>
        <w:rPr>
          <w:rFonts w:ascii="Montserrat" w:eastAsia="Montserrat" w:hAnsi="Montserrat" w:cs="Montserrat"/>
          <w:sz w:val="24"/>
          <w:szCs w:val="24"/>
        </w:rPr>
      </w:pPr>
      <w:r w:rsidRPr="00A802F4">
        <w:rPr>
          <w:rFonts w:ascii="Times New Roman" w:eastAsia="Montserrat" w:hAnsi="Times New Roman" w:cs="Times New Roman"/>
          <w:sz w:val="24"/>
          <w:szCs w:val="24"/>
        </w:rPr>
        <w:t>●</w:t>
      </w:r>
      <w:r w:rsidRPr="00A802F4">
        <w:rPr>
          <w:rFonts w:ascii="Montserrat" w:eastAsia="Montserrat" w:hAnsi="Montserrat" w:cs="Montserrat"/>
          <w:sz w:val="24"/>
          <w:szCs w:val="24"/>
        </w:rPr>
        <w:tab/>
        <w:t>État des lieux des besoins fonctionnels et de leurs solutions techniques</w:t>
      </w:r>
      <w:r w:rsidR="00EF18B0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Back</w:t>
      </w:r>
      <w:r w:rsidR="00E71F3B">
        <w:rPr>
          <w:rFonts w:ascii="Montserrat" w:eastAsia="Montserrat" w:hAnsi="Montserrat" w:cs="Montserrat"/>
          <w:sz w:val="24"/>
          <w:szCs w:val="24"/>
        </w:rPr>
        <w:t>-office</w:t>
      </w:r>
      <w:r w:rsidR="0095669D">
        <w:rPr>
          <w:rFonts w:ascii="Montserrat" w:eastAsia="Montserrat" w:hAnsi="Montserrat" w:cs="Montserrat"/>
          <w:sz w:val="24"/>
          <w:szCs w:val="24"/>
        </w:rPr>
        <w:t> :</w:t>
      </w:r>
    </w:p>
    <w:p w14:paraId="021313AE" w14:textId="77777777" w:rsidR="000330EA" w:rsidRPr="000330EA" w:rsidRDefault="000330EA" w:rsidP="000330EA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tbl>
      <w:tblPr>
        <w:tblW w:w="15028" w:type="dxa"/>
        <w:tblInd w:w="1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3261"/>
        <w:gridCol w:w="2409"/>
        <w:gridCol w:w="3402"/>
        <w:gridCol w:w="3828"/>
      </w:tblGrid>
      <w:tr w:rsidR="00D22C1E" w:rsidRPr="00FE4C01" w14:paraId="487096A4" w14:textId="77777777" w:rsidTr="00695002">
        <w:trPr>
          <w:trHeight w:val="530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4095" w14:textId="77777777" w:rsidR="0095669D" w:rsidRPr="00FE4C01" w:rsidRDefault="0095669D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Besoins</w:t>
            </w:r>
          </w:p>
          <w:p w14:paraId="2BE04CB1" w14:textId="77777777" w:rsidR="00FE4C01" w:rsidRPr="00FE4C01" w:rsidRDefault="00FE4C01" w:rsidP="00FE4C01">
            <w:pPr>
              <w:rPr>
                <w:rFonts w:ascii="Montserrat" w:hAnsi="Montserrat"/>
                <w:b/>
                <w:bCs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E416" w14:textId="77777777" w:rsidR="0095669D" w:rsidRPr="00FE4C01" w:rsidRDefault="0095669D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Contraintes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0C44" w14:textId="77777777" w:rsidR="0095669D" w:rsidRPr="00FE4C01" w:rsidRDefault="0095669D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Solution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523D" w14:textId="77777777" w:rsidR="0095669D" w:rsidRPr="00FE4C01" w:rsidRDefault="0095669D" w:rsidP="00D22C1E">
            <w:pPr>
              <w:jc w:val="center"/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Description de la solution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B736" w14:textId="77777777" w:rsidR="0095669D" w:rsidRPr="00FE4C01" w:rsidRDefault="0095669D" w:rsidP="00FE4C01">
            <w:pPr>
              <w:rPr>
                <w:rFonts w:ascii="Montserrat" w:hAnsi="Montserrat"/>
                <w:b/>
                <w:bCs/>
              </w:rPr>
            </w:pPr>
            <w:r w:rsidRPr="00FE4C01">
              <w:rPr>
                <w:rFonts w:ascii="Montserrat" w:hAnsi="Montserrat"/>
                <w:b/>
                <w:bCs/>
              </w:rPr>
              <w:t>Justification (2 arguments)</w:t>
            </w:r>
          </w:p>
        </w:tc>
      </w:tr>
      <w:tr w:rsidR="00D22C1E" w:rsidRPr="00FE4C01" w14:paraId="01104A3A" w14:textId="77777777" w:rsidTr="00695002">
        <w:trPr>
          <w:trHeight w:val="1214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ED84" w14:textId="6E7D3FBD" w:rsidR="0095669D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Gestion des contenus 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FE12" w14:textId="77777777" w:rsidR="00FE4C01" w:rsidRPr="00D22C1E" w:rsidRDefault="00FE4C01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Ajout, modification, suppression de contenu dans les pages Produit : variations de couleurs, description.</w:t>
            </w:r>
          </w:p>
          <w:p w14:paraId="6F57B5EB" w14:textId="24B1E3CD" w:rsidR="0095669D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Uniquement possible pour les administrateurs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F7D4" w14:textId="6EB8A108" w:rsidR="0095669D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3271" w14:textId="53AF0389" w:rsidR="0095669D" w:rsidRPr="00D22C1E" w:rsidRDefault="00746A88" w:rsidP="00FE4C01">
            <w:pPr>
              <w:rPr>
                <w:rFonts w:ascii="Montserrat" w:hAnsi="Montserrat"/>
                <w:iCs/>
                <w:sz w:val="20"/>
                <w:szCs w:val="20"/>
                <w:shd w:val="clear" w:color="auto" w:fill="FFFFFF"/>
              </w:rPr>
            </w:pPr>
            <w:r w:rsidRPr="00D22C1E">
              <w:rPr>
                <w:rFonts w:ascii="Montserrat" w:hAnsi="Montserrat"/>
                <w:iCs/>
                <w:sz w:val="20"/>
                <w:szCs w:val="20"/>
                <w:shd w:val="clear" w:color="auto" w:fill="FFFFFF"/>
              </w:rPr>
              <w:t>Permet aux administrateurs de gérer le contenu des produits, y compris les descriptions et les variations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8FBE" w14:textId="77777777" w:rsidR="0095669D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1.Gestion complète des produits depuis le back-office</w:t>
            </w:r>
          </w:p>
          <w:p w14:paraId="596B3655" w14:textId="3F9F9903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2.Contrôle total par les administrateurs pour maintenir la qualité des informations produits</w:t>
            </w:r>
          </w:p>
        </w:tc>
      </w:tr>
      <w:tr w:rsidR="00746A88" w:rsidRPr="00FE4C01" w14:paraId="720FE520" w14:textId="77777777" w:rsidTr="00695002">
        <w:trPr>
          <w:trHeight w:val="907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6ACE" w14:textId="56032946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lastRenderedPageBreak/>
              <w:t xml:space="preserve">Gestion des prix 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3847" w14:textId="6EC1D098" w:rsidR="00746A88" w:rsidRPr="00D22C1E" w:rsidRDefault="00FE4C01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Modification des prix des produits. </w:t>
            </w:r>
            <w:r w:rsidR="00746A88" w:rsidRPr="00D22C1E">
              <w:rPr>
                <w:rFonts w:ascii="Montserrat" w:hAnsi="Montserrat"/>
                <w:sz w:val="20"/>
                <w:szCs w:val="20"/>
              </w:rPr>
              <w:t>Uniquement possible pour les administrateurs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D4A9" w14:textId="3C06A3F9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1B34" w14:textId="7501B00A" w:rsidR="00746A88" w:rsidRPr="00D22C1E" w:rsidRDefault="00746A88" w:rsidP="00FE4C01">
            <w:pPr>
              <w:rPr>
                <w:rFonts w:ascii="Montserrat" w:hAnsi="Montserrat"/>
                <w:iCs/>
                <w:sz w:val="20"/>
                <w:szCs w:val="20"/>
                <w:shd w:val="clear" w:color="auto" w:fill="FFFFFF"/>
              </w:rPr>
            </w:pPr>
            <w:r w:rsidRPr="00D22C1E">
              <w:rPr>
                <w:rFonts w:ascii="Montserrat" w:hAnsi="Montserrat"/>
                <w:iCs/>
                <w:sz w:val="20"/>
                <w:szCs w:val="20"/>
                <w:shd w:val="clear" w:color="auto" w:fill="FFFFFF"/>
              </w:rPr>
              <w:t>Permet aux administrateurs de gérer et modifier les prix des produits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1D80" w14:textId="77777777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1.Flexibilité pour ajuster les prix en fonction du marché</w:t>
            </w:r>
          </w:p>
          <w:p w14:paraId="0FF9827E" w14:textId="3BBF9D76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2.Contrôle administratif pour éviter les erreurs</w:t>
            </w:r>
          </w:p>
        </w:tc>
      </w:tr>
      <w:tr w:rsidR="00746A88" w:rsidRPr="00FE4C01" w14:paraId="5B042594" w14:textId="77777777" w:rsidTr="00695002">
        <w:trPr>
          <w:trHeight w:val="982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4450" w14:textId="525346C2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Gestion des stocks 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093B" w14:textId="77777777" w:rsidR="00FE4C01" w:rsidRPr="00D22C1E" w:rsidRDefault="00FE4C01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Vue en temps réel en fonction des stocks des points de vente.</w:t>
            </w:r>
          </w:p>
          <w:p w14:paraId="2E0EB89C" w14:textId="3338A2A3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Uniquement possible pour les administrateurs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02C8" w14:textId="65CD48DE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586C" w14:textId="68AEE520" w:rsidR="00746A88" w:rsidRPr="00D22C1E" w:rsidRDefault="00746A88" w:rsidP="00FE4C01">
            <w:pPr>
              <w:rPr>
                <w:rFonts w:ascii="Montserrat" w:hAnsi="Montserrat"/>
                <w:iCs/>
                <w:sz w:val="20"/>
                <w:szCs w:val="20"/>
                <w:shd w:val="clear" w:color="auto" w:fill="FFFFFF"/>
              </w:rPr>
            </w:pPr>
            <w:r w:rsidRPr="00D22C1E">
              <w:rPr>
                <w:rFonts w:ascii="Montserrat" w:hAnsi="Montserrat"/>
                <w:iCs/>
                <w:sz w:val="20"/>
                <w:szCs w:val="20"/>
                <w:shd w:val="clear" w:color="auto" w:fill="FFFFFF"/>
              </w:rPr>
              <w:t>Fournit une vue en temps réel des stocks et permet une gestion centralisée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6F69" w14:textId="77777777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1.Suivi précis des stocks pour éviter les ruptures</w:t>
            </w:r>
          </w:p>
          <w:p w14:paraId="337CEFB1" w14:textId="4310894E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2.Suivi précis des stocks pour éviter les ruptures</w:t>
            </w:r>
          </w:p>
        </w:tc>
      </w:tr>
      <w:tr w:rsidR="00746A88" w:rsidRPr="00FE4C01" w14:paraId="6FC2BE5C" w14:textId="77777777" w:rsidTr="00695002">
        <w:trPr>
          <w:trHeight w:val="1172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4DC1" w14:textId="5FCE62A2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Gestion des remises 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2628" w14:textId="36421D55" w:rsidR="00FE4C01" w:rsidRPr="00D22C1E" w:rsidRDefault="00FE4C01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Ajout, modification, suppression de remises.</w:t>
            </w:r>
          </w:p>
          <w:p w14:paraId="1EF7D223" w14:textId="7AF133F5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Uniquement possible pour les administrateurs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4735" w14:textId="0F715C72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8277" w14:textId="1EDBC18A" w:rsidR="00746A88" w:rsidRPr="00D22C1E" w:rsidRDefault="00746A88" w:rsidP="00FE4C01">
            <w:pPr>
              <w:rPr>
                <w:rFonts w:ascii="Montserrat" w:hAnsi="Montserrat"/>
                <w:color w:val="2C3338"/>
                <w:sz w:val="20"/>
                <w:szCs w:val="20"/>
                <w:shd w:val="clear" w:color="auto" w:fill="FFFFFF"/>
              </w:rPr>
            </w:pPr>
            <w:r w:rsidRPr="00D22C1E">
              <w:rPr>
                <w:rFonts w:ascii="Montserrat" w:hAnsi="Montserrat"/>
                <w:color w:val="2C3338"/>
                <w:sz w:val="20"/>
                <w:szCs w:val="20"/>
                <w:shd w:val="clear" w:color="auto" w:fill="FFFFFF"/>
              </w:rPr>
              <w:t>Permet aux administrateurs de gérer les remises sur les produits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F30A" w14:textId="77777777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1.Promotion des ventes par la gestion des remises</w:t>
            </w:r>
          </w:p>
          <w:p w14:paraId="1D9ECA47" w14:textId="7E395542" w:rsidR="00746A88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2.Contrôle administratif pour assurer l'exactitude des remises</w:t>
            </w:r>
          </w:p>
        </w:tc>
      </w:tr>
      <w:tr w:rsidR="00D22C1E" w:rsidRPr="00FE4C01" w14:paraId="613CDCE3" w14:textId="77777777" w:rsidTr="00695002">
        <w:trPr>
          <w:trHeight w:val="969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366" w14:textId="0BAAB8BF" w:rsidR="0095669D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Gestion des points de vente 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7FF7" w14:textId="6D2D3722" w:rsidR="0095669D" w:rsidRPr="00D22C1E" w:rsidRDefault="00FE4C01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Ajout, modification, suppression de points de vente. </w:t>
            </w:r>
            <w:r w:rsidR="00EF18B0" w:rsidRPr="00D22C1E">
              <w:rPr>
                <w:rFonts w:ascii="Montserrat" w:hAnsi="Montserrat"/>
                <w:sz w:val="20"/>
                <w:szCs w:val="20"/>
              </w:rPr>
              <w:t>Uniquement possible pour les administrateurs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F8DA" w14:textId="52CEB86A" w:rsidR="0095669D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POS Management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009" w14:textId="12B66239" w:rsidR="0095669D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Permet aux administrateurs de gérer les points de vente et leurs informations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FDF7" w14:textId="77777777" w:rsidR="0095669D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1.Facilité de gestion des points de vente physiques</w:t>
            </w:r>
          </w:p>
          <w:p w14:paraId="69B50991" w14:textId="5C2142DD" w:rsidR="00EF18B0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2.Synchronisation avec les informations en ligne</w:t>
            </w:r>
          </w:p>
        </w:tc>
      </w:tr>
      <w:tr w:rsidR="00D22C1E" w:rsidRPr="00FE4C01" w14:paraId="4013B562" w14:textId="77777777" w:rsidTr="00695002">
        <w:trPr>
          <w:trHeight w:val="1136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C8CD" w14:textId="2F7E2D56" w:rsidR="0095669D" w:rsidRPr="00D22C1E" w:rsidRDefault="00746A88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Paiement en ligne</w:t>
            </w:r>
            <w:r w:rsidR="00EF18B0" w:rsidRPr="00D22C1E">
              <w:rPr>
                <w:rFonts w:ascii="Montserrat" w:hAnsi="Montserrat"/>
                <w:sz w:val="20"/>
                <w:szCs w:val="20"/>
              </w:rPr>
              <w:t xml:space="preserve"> 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6698" w14:textId="366586B8" w:rsidR="0095669D" w:rsidRPr="00D22C1E" w:rsidRDefault="00FE4C01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Connecté aux comptes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Paypal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et bancaire d’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Emoving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474" w14:textId="241774D0" w:rsidR="0095669D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WooCommerce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Payments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9ACE" w14:textId="31677B60" w:rsidR="0095669D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 xml:space="preserve">Intégration avec </w:t>
            </w:r>
            <w:proofErr w:type="spellStart"/>
            <w:r w:rsidRPr="00D22C1E">
              <w:rPr>
                <w:rFonts w:ascii="Montserrat" w:hAnsi="Montserrat"/>
                <w:sz w:val="20"/>
                <w:szCs w:val="20"/>
              </w:rPr>
              <w:t>Paypal</w:t>
            </w:r>
            <w:proofErr w:type="spellEnd"/>
            <w:r w:rsidRPr="00D22C1E">
              <w:rPr>
                <w:rFonts w:ascii="Montserrat" w:hAnsi="Montserrat"/>
                <w:sz w:val="20"/>
                <w:szCs w:val="20"/>
              </w:rPr>
              <w:t xml:space="preserve"> et d'autres passerelles de paiement pour sécuriser les transactions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EBA6" w14:textId="77777777" w:rsidR="0095669D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1.Solution de paiement sécurisée et fiable</w:t>
            </w:r>
          </w:p>
          <w:p w14:paraId="7651ED90" w14:textId="539FF28C" w:rsidR="00EF18B0" w:rsidRPr="00D22C1E" w:rsidRDefault="00EF18B0" w:rsidP="00FE4C01">
            <w:pPr>
              <w:rPr>
                <w:rFonts w:ascii="Montserrat" w:hAnsi="Montserrat"/>
                <w:sz w:val="20"/>
                <w:szCs w:val="20"/>
              </w:rPr>
            </w:pPr>
            <w:r w:rsidRPr="00D22C1E">
              <w:rPr>
                <w:rFonts w:ascii="Montserrat" w:hAnsi="Montserrat"/>
                <w:sz w:val="20"/>
                <w:szCs w:val="20"/>
              </w:rPr>
              <w:t>2.Support pour plusieurs méthodes de paiement</w:t>
            </w:r>
          </w:p>
        </w:tc>
      </w:tr>
    </w:tbl>
    <w:p w14:paraId="491B8DD6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bookmarkEnd w:id="3"/>
    <w:p w14:paraId="411D3896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910B746" w14:textId="77777777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t>II) Préconisations concernant le domaine et l’hébergement</w:t>
      </w:r>
    </w:p>
    <w:p w14:paraId="3153B7AC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E9BCB4" w14:textId="03636994" w:rsidR="002E0972" w:rsidRPr="002E0972" w:rsidRDefault="00000000" w:rsidP="002E0972">
      <w:pPr>
        <w:pStyle w:val="Standard"/>
        <w:numPr>
          <w:ilvl w:val="0"/>
          <w:numId w:val="4"/>
        </w:numPr>
        <w:spacing w:line="240" w:lineRule="auto"/>
      </w:pPr>
      <w:r w:rsidRPr="002E0972">
        <w:rPr>
          <w:rFonts w:ascii="Montserrat" w:eastAsia="Montserrat" w:hAnsi="Montserrat" w:cs="Montserrat"/>
          <w:sz w:val="24"/>
          <w:szCs w:val="24"/>
        </w:rPr>
        <w:t xml:space="preserve">Nom du domaine : </w:t>
      </w:r>
      <w:r w:rsidR="007C3037">
        <w:rPr>
          <w:rFonts w:ascii="Montserrat" w:eastAsia="Montserrat" w:hAnsi="Montserrat" w:cs="Montserrat"/>
          <w:sz w:val="24"/>
          <w:szCs w:val="24"/>
        </w:rPr>
        <w:t>www.emoving.</w:t>
      </w:r>
      <w:r w:rsidR="00D35F9E">
        <w:rPr>
          <w:rFonts w:ascii="Montserrat" w:eastAsia="Montserrat" w:hAnsi="Montserrat" w:cs="Montserrat"/>
          <w:sz w:val="24"/>
          <w:szCs w:val="24"/>
        </w:rPr>
        <w:t>fr</w:t>
      </w:r>
      <w:r w:rsidR="002E0972" w:rsidRPr="002E0972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126EC2AD" w14:textId="77FA8FE1" w:rsidR="002E0972" w:rsidRPr="002E0972" w:rsidRDefault="00000000" w:rsidP="002E0972">
      <w:pPr>
        <w:pStyle w:val="Standard"/>
        <w:numPr>
          <w:ilvl w:val="0"/>
          <w:numId w:val="4"/>
        </w:numPr>
        <w:spacing w:line="240" w:lineRule="auto"/>
      </w:pPr>
      <w:r w:rsidRPr="002E0972">
        <w:rPr>
          <w:rFonts w:ascii="Montserrat" w:eastAsia="Montserrat" w:hAnsi="Montserrat" w:cs="Montserrat"/>
          <w:sz w:val="24"/>
          <w:szCs w:val="24"/>
        </w:rPr>
        <w:t xml:space="preserve">Nom de l’hébergement : </w:t>
      </w:r>
      <w:proofErr w:type="spellStart"/>
      <w:r w:rsidR="007C3037">
        <w:rPr>
          <w:rFonts w:ascii="Montserrat" w:eastAsia="Montserrat" w:hAnsi="Montserrat" w:cs="Montserrat"/>
          <w:sz w:val="24"/>
          <w:szCs w:val="24"/>
        </w:rPr>
        <w:t>hostinger</w:t>
      </w:r>
      <w:proofErr w:type="spellEnd"/>
      <w:r w:rsidR="002E0972" w:rsidRPr="002E0972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4122071E" w14:textId="4E82FE9E" w:rsidR="00022D16" w:rsidRDefault="00000000" w:rsidP="002E0972">
      <w:pPr>
        <w:pStyle w:val="Standard"/>
        <w:numPr>
          <w:ilvl w:val="0"/>
          <w:numId w:val="4"/>
        </w:numPr>
        <w:spacing w:line="240" w:lineRule="auto"/>
      </w:pPr>
      <w:r w:rsidRPr="002E0972">
        <w:rPr>
          <w:rFonts w:ascii="Montserrat" w:eastAsia="Montserrat" w:hAnsi="Montserrat" w:cs="Montserrat"/>
          <w:sz w:val="24"/>
          <w:szCs w:val="24"/>
        </w:rPr>
        <w:t>Adresses e-mail :</w:t>
      </w:r>
    </w:p>
    <w:p w14:paraId="62EB9BE9" w14:textId="5DD40F73" w:rsidR="002E0972" w:rsidRPr="002E0972" w:rsidRDefault="007C3037" w:rsidP="002E0972">
      <w:pPr>
        <w:pStyle w:val="Paragraphedeliste"/>
        <w:numPr>
          <w:ilvl w:val="1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admin</w:t>
      </w:r>
      <w:r w:rsidR="002E0972" w:rsidRPr="002E0972">
        <w:rPr>
          <w:rFonts w:ascii="Montserrat" w:eastAsia="Montserrat" w:hAnsi="Montserrat" w:cs="Montserrat"/>
          <w:sz w:val="24"/>
          <w:szCs w:val="24"/>
        </w:rPr>
        <w:t>@</w:t>
      </w:r>
      <w:r>
        <w:rPr>
          <w:rFonts w:ascii="Montserrat" w:eastAsia="Montserrat" w:hAnsi="Montserrat" w:cs="Montserrat"/>
          <w:sz w:val="24"/>
          <w:szCs w:val="24"/>
        </w:rPr>
        <w:t>emoving</w:t>
      </w:r>
      <w:r w:rsidR="002E0972" w:rsidRPr="002E0972">
        <w:rPr>
          <w:rFonts w:ascii="Montserrat" w:eastAsia="Montserrat" w:hAnsi="Montserrat" w:cs="Montserrat"/>
          <w:sz w:val="24"/>
          <w:szCs w:val="24"/>
        </w:rPr>
        <w:t>.</w:t>
      </w:r>
      <w:r w:rsidR="00D35F9E">
        <w:rPr>
          <w:rFonts w:ascii="Montserrat" w:eastAsia="Montserrat" w:hAnsi="Montserrat" w:cs="Montserrat"/>
          <w:sz w:val="24"/>
          <w:szCs w:val="24"/>
        </w:rPr>
        <w:t>fr</w:t>
      </w:r>
    </w:p>
    <w:p w14:paraId="69B89B1A" w14:textId="50D967B5" w:rsidR="00022D16" w:rsidRDefault="002E0972" w:rsidP="0044407C">
      <w:pPr>
        <w:pStyle w:val="Paragraphedeliste"/>
        <w:numPr>
          <w:ilvl w:val="1"/>
          <w:numId w:val="4"/>
        </w:numPr>
        <w:rPr>
          <w:rFonts w:ascii="Montserrat" w:eastAsia="Montserrat" w:hAnsi="Montserrat" w:cs="Montserrat"/>
          <w:sz w:val="24"/>
          <w:szCs w:val="24"/>
        </w:rPr>
      </w:pPr>
      <w:r w:rsidRPr="004171B1">
        <w:rPr>
          <w:rFonts w:ascii="Montserrat" w:eastAsia="Montserrat" w:hAnsi="Montserrat" w:cs="Montserrat"/>
          <w:sz w:val="24"/>
          <w:szCs w:val="24"/>
        </w:rPr>
        <w:t>contact@</w:t>
      </w:r>
      <w:r w:rsidR="007C3037">
        <w:rPr>
          <w:rFonts w:ascii="Montserrat" w:eastAsia="Montserrat" w:hAnsi="Montserrat" w:cs="Montserrat"/>
          <w:sz w:val="24"/>
          <w:szCs w:val="24"/>
        </w:rPr>
        <w:t>emoving</w:t>
      </w:r>
      <w:r w:rsidRPr="004171B1">
        <w:rPr>
          <w:rFonts w:ascii="Montserrat" w:eastAsia="Montserrat" w:hAnsi="Montserrat" w:cs="Montserrat"/>
          <w:sz w:val="24"/>
          <w:szCs w:val="24"/>
        </w:rPr>
        <w:t>.</w:t>
      </w:r>
      <w:r w:rsidR="00D35F9E">
        <w:rPr>
          <w:rFonts w:ascii="Montserrat" w:eastAsia="Montserrat" w:hAnsi="Montserrat" w:cs="Montserrat"/>
          <w:sz w:val="24"/>
          <w:szCs w:val="24"/>
        </w:rPr>
        <w:t>fr</w:t>
      </w:r>
    </w:p>
    <w:p w14:paraId="3205DEA5" w14:textId="3EF7FF02" w:rsidR="002E0972" w:rsidRPr="002E0972" w:rsidRDefault="007C3037" w:rsidP="0044407C">
      <w:pPr>
        <w:pStyle w:val="Paragraphedeliste"/>
        <w:numPr>
          <w:ilvl w:val="1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paiement@emoving.</w:t>
      </w:r>
      <w:r w:rsidR="00D35F9E">
        <w:rPr>
          <w:rFonts w:ascii="Montserrat" w:eastAsia="Montserrat" w:hAnsi="Montserrat" w:cs="Montserrat"/>
          <w:sz w:val="24"/>
          <w:szCs w:val="24"/>
        </w:rPr>
        <w:t>fr</w:t>
      </w:r>
    </w:p>
    <w:p w14:paraId="4109F31D" w14:textId="77777777" w:rsidR="006A0A61" w:rsidRDefault="00000000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43C66B4" w14:textId="77777777" w:rsidR="006A0A61" w:rsidRDefault="006A0A61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231566" w14:textId="35C07B06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III) Accessibilité</w:t>
      </w:r>
    </w:p>
    <w:p w14:paraId="51A221A4" w14:textId="77777777" w:rsidR="00623EF6" w:rsidRDefault="00623EF6" w:rsidP="00623EF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1979263" w14:textId="61B83FEE" w:rsidR="00623EF6" w:rsidRDefault="00623EF6" w:rsidP="00623EF6">
      <w:pPr>
        <w:pStyle w:val="Standard"/>
        <w:numPr>
          <w:ilvl w:val="1"/>
          <w:numId w:val="9"/>
        </w:numPr>
        <w:rPr>
          <w:rFonts w:ascii="Montserrat" w:eastAsia="Montserrat" w:hAnsi="Montserrat" w:cs="Montserrat"/>
          <w:sz w:val="24"/>
          <w:szCs w:val="24"/>
        </w:rPr>
      </w:pPr>
      <w:r w:rsidRPr="00623EF6">
        <w:rPr>
          <w:rFonts w:ascii="Montserrat" w:eastAsia="Montserrat" w:hAnsi="Montserrat" w:cs="Montserrat"/>
          <w:sz w:val="24"/>
          <w:szCs w:val="24"/>
        </w:rPr>
        <w:t>Compatibilité navigateur : Chrome, Firefox, Safari, Edge</w:t>
      </w:r>
    </w:p>
    <w:p w14:paraId="06C060F6" w14:textId="571D4E33" w:rsidR="00D35F9E" w:rsidRPr="00623EF6" w:rsidRDefault="00D35F9E" w:rsidP="00623EF6">
      <w:pPr>
        <w:pStyle w:val="Standard"/>
        <w:numPr>
          <w:ilvl w:val="1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Wcag2.2</w:t>
      </w:r>
    </w:p>
    <w:p w14:paraId="12DE783B" w14:textId="77777777" w:rsidR="00623EF6" w:rsidRDefault="00623EF6" w:rsidP="00623EF6">
      <w:pPr>
        <w:pStyle w:val="Standard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8CA1B1E" w14:textId="13254280" w:rsidR="00623EF6" w:rsidRPr="00D22C1E" w:rsidRDefault="00623EF6" w:rsidP="001D4BC7">
      <w:pPr>
        <w:pStyle w:val="Standard"/>
        <w:numPr>
          <w:ilvl w:val="1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D22C1E">
        <w:rPr>
          <w:rFonts w:ascii="Montserrat" w:eastAsia="Montserrat" w:hAnsi="Montserrat" w:cs="Montserrat"/>
          <w:sz w:val="24"/>
          <w:szCs w:val="24"/>
        </w:rPr>
        <w:t>Types d’appareils : Ordinateurs de bureau, tablettes, smartphones</w:t>
      </w:r>
    </w:p>
    <w:p w14:paraId="431FAE08" w14:textId="77777777" w:rsidR="002E0972" w:rsidRDefault="002E0972">
      <w:pPr>
        <w:pStyle w:val="Standard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1AFE9F21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52B877C" w14:textId="77777777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t>IV) Services tiers</w:t>
      </w:r>
    </w:p>
    <w:p w14:paraId="61F9795C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AB1AC0B" w14:textId="77777777" w:rsidR="00022D16" w:rsidRDefault="00000000">
      <w:pPr>
        <w:pStyle w:val="Standard"/>
        <w:numPr>
          <w:ilvl w:val="0"/>
          <w:numId w:val="10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plugins…).</w:t>
      </w:r>
    </w:p>
    <w:p w14:paraId="4D21F1DF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tbl>
      <w:tblPr>
        <w:tblW w:w="13920" w:type="dxa"/>
        <w:tblInd w:w="7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9"/>
        <w:gridCol w:w="10051"/>
      </w:tblGrid>
      <w:tr w:rsidR="00022D16" w14:paraId="4752ABD0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C39E" w14:textId="77777777" w:rsidR="00022D16" w:rsidRPr="004136E7" w:rsidRDefault="00000000" w:rsidP="004136E7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4136E7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4270" w14:textId="77777777" w:rsidR="00022D16" w:rsidRPr="004136E7" w:rsidRDefault="00000000" w:rsidP="004136E7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4136E7"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  <w:t>Justification</w:t>
            </w:r>
          </w:p>
        </w:tc>
      </w:tr>
      <w:tr w:rsidR="00F17E8D" w14:paraId="7C35C719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C00F" w14:textId="77777777" w:rsidR="00F17E8D" w:rsidRDefault="00F17E8D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r>
              <w:rPr>
                <w:rFonts w:ascii="Montserrat" w:eastAsia="Montserrat" w:hAnsi="Montserrat" w:cs="Montserrat"/>
                <w:lang w:val="en-US"/>
              </w:rPr>
              <w:t>Google Analytics</w:t>
            </w:r>
          </w:p>
          <w:p w14:paraId="0DB1059C" w14:textId="6CCD0F8D" w:rsidR="00F17E8D" w:rsidRPr="007C3037" w:rsidRDefault="00F17E8D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DA5B" w14:textId="5E7CAFE7" w:rsidR="00F17E8D" w:rsidRPr="00623EF6" w:rsidRDefault="009444B5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</w:t>
            </w:r>
            <w:r w:rsidRPr="009444B5">
              <w:rPr>
                <w:rFonts w:ascii="Montserrat" w:eastAsia="Montserrat" w:hAnsi="Montserrat" w:cs="Montserrat"/>
              </w:rPr>
              <w:t>ide à maximiser l'efficacité du site web et à mieux comprendre les besoins et comportements des utilisateurs</w:t>
            </w:r>
          </w:p>
        </w:tc>
      </w:tr>
      <w:tr w:rsidR="009444B5" w14:paraId="7F0AE55A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97E3" w14:textId="77777777" w:rsidR="009444B5" w:rsidRDefault="009444B5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proofErr w:type="spellStart"/>
            <w:r>
              <w:rPr>
                <w:rFonts w:ascii="Montserrat" w:eastAsia="Montserrat" w:hAnsi="Montserrat" w:cs="Montserrat"/>
                <w:lang w:val="en-US"/>
              </w:rPr>
              <w:t>Yaost</w:t>
            </w:r>
            <w:proofErr w:type="spellEnd"/>
            <w:r>
              <w:rPr>
                <w:rFonts w:ascii="Montserrat" w:eastAsia="Montserrat" w:hAnsi="Montserrat" w:cs="Montserrat"/>
                <w:lang w:val="en-US"/>
              </w:rPr>
              <w:t xml:space="preserve"> SEO</w:t>
            </w:r>
          </w:p>
          <w:p w14:paraId="5A7754C2" w14:textId="7717EE5B" w:rsidR="009444B5" w:rsidRPr="007C3037" w:rsidRDefault="009444B5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702B" w14:textId="5E9CA4BF" w:rsidR="009444B5" w:rsidRPr="00623EF6" w:rsidRDefault="009444B5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9444B5">
              <w:rPr>
                <w:rFonts w:ascii="Montserrat" w:eastAsia="Montserrat" w:hAnsi="Montserrat" w:cs="Montserrat"/>
              </w:rPr>
              <w:t>Plugin WordPress qui aide à optimiser votre site pour les moteurs de recherche, en offrant des recommandations et des analyses SEO</w:t>
            </w:r>
          </w:p>
        </w:tc>
      </w:tr>
      <w:tr w:rsidR="00695002" w14:paraId="4EE142A4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34CA" w14:textId="6F868014" w:rsid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7C3037">
              <w:rPr>
                <w:rFonts w:ascii="Montserrat" w:eastAsia="Montserrat" w:hAnsi="Montserrat" w:cs="Montserrat"/>
                <w:lang w:val="en-US"/>
              </w:rPr>
              <w:t>Contact Form 7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FA61" w14:textId="15EC7A27" w:rsid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623EF6">
              <w:rPr>
                <w:rFonts w:ascii="Montserrat" w:eastAsia="Montserrat" w:hAnsi="Montserrat" w:cs="Montserrat"/>
              </w:rPr>
              <w:t>Très populaire, simple à configurer, supporte les fonctionnalités antispam</w:t>
            </w:r>
          </w:p>
        </w:tc>
      </w:tr>
      <w:tr w:rsidR="00695002" w14:paraId="1EBCF676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99B1" w14:textId="002834E5" w:rsid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 w:rsidRPr="007C3037">
              <w:rPr>
                <w:rFonts w:ascii="Montserrat" w:eastAsia="Montserrat" w:hAnsi="Montserrat" w:cs="Montserrat"/>
                <w:lang w:val="en-US"/>
              </w:rPr>
              <w:t>Tidio</w:t>
            </w:r>
            <w:proofErr w:type="spellEnd"/>
            <w:r w:rsidRPr="007C3037">
              <w:rPr>
                <w:rFonts w:ascii="Montserrat" w:eastAsia="Montserrat" w:hAnsi="Montserrat" w:cs="Montserrat"/>
                <w:lang w:val="en-US"/>
              </w:rPr>
              <w:t xml:space="preserve"> Live Chat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F5E3" w14:textId="459F024E" w:rsid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623EF6">
              <w:rPr>
                <w:rFonts w:ascii="Montserrat" w:eastAsia="Montserrat" w:hAnsi="Montserrat" w:cs="Montserrat"/>
              </w:rPr>
              <w:t>Offr</w:t>
            </w:r>
            <w:r>
              <w:rPr>
                <w:rFonts w:ascii="Montserrat" w:eastAsia="Montserrat" w:hAnsi="Montserrat" w:cs="Montserrat"/>
              </w:rPr>
              <w:t>e</w:t>
            </w:r>
            <w:r w:rsidRPr="00623EF6">
              <w:rPr>
                <w:rFonts w:ascii="Montserrat" w:eastAsia="Montserrat" w:hAnsi="Montserrat" w:cs="Montserrat"/>
              </w:rPr>
              <w:t xml:space="preserve"> une bonne intégration avec WordPress, facile à configurer et toujours visible à l'écran</w:t>
            </w:r>
          </w:p>
        </w:tc>
      </w:tr>
      <w:tr w:rsidR="00695002" w14:paraId="5B9C38D5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DD7F" w14:textId="386FAFDA" w:rsidR="00695002" w:rsidRP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7C3037">
              <w:rPr>
                <w:rFonts w:ascii="Montserrat" w:eastAsia="Montserrat" w:hAnsi="Montserrat" w:cs="Montserrat"/>
                <w:lang w:val="en-US"/>
              </w:rPr>
              <w:t>WPML (WordPress Multilingual Plugin)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5A56" w14:textId="2FBA0CDF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eastAsia="Montserrat" w:hAnsi="Montserrat" w:cs="Montserrat"/>
              </w:rPr>
              <w:t>Très populaire pour la gestion de sites multilingues</w:t>
            </w:r>
          </w:p>
        </w:tc>
      </w:tr>
      <w:tr w:rsidR="00695002" w14:paraId="17572D6F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7482" w14:textId="62D0D736" w:rsidR="00695002" w:rsidRP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 w:rsidRPr="007C3037">
              <w:rPr>
                <w:rFonts w:ascii="Montserrat" w:eastAsia="Montserrat" w:hAnsi="Montserrat" w:cs="Montserrat"/>
                <w:lang w:val="en-US"/>
              </w:rPr>
              <w:t>MapPress</w:t>
            </w:r>
            <w:proofErr w:type="spellEnd"/>
            <w:r w:rsidRPr="007C3037">
              <w:rPr>
                <w:rFonts w:ascii="Montserrat" w:eastAsia="Montserrat" w:hAnsi="Montserrat" w:cs="Montserrat"/>
                <w:lang w:val="en-US"/>
              </w:rPr>
              <w:t xml:space="preserve"> Easy Google Maps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5720" w14:textId="53AB044D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eastAsia="Montserrat" w:hAnsi="Montserrat" w:cs="Montserrat"/>
              </w:rPr>
              <w:t>Facile à utiliser pour ajouter des cartes interactives avec des points de vente</w:t>
            </w:r>
          </w:p>
        </w:tc>
      </w:tr>
      <w:tr w:rsidR="00695002" w14:paraId="75163587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710A" w14:textId="10845D95" w:rsidR="00695002" w:rsidRPr="00E71F3B" w:rsidRDefault="00695002" w:rsidP="006A0A61">
            <w:pPr>
              <w:pStyle w:val="Standard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r w:rsidRPr="007C3037">
              <w:rPr>
                <w:rFonts w:ascii="Montserrat" w:eastAsia="Montserrat" w:hAnsi="Montserrat" w:cs="Montserrat"/>
                <w:lang w:val="en-US"/>
              </w:rPr>
              <w:t>WooCommerce PDF Invoices &amp; Packing Slips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8007" w14:textId="08D939A0" w:rsidR="00695002" w:rsidRPr="00623EF6" w:rsidRDefault="006A0A61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A0A61">
              <w:rPr>
                <w:rFonts w:ascii="Montserrat" w:eastAsia="Montserrat" w:hAnsi="Montserrat" w:cs="Montserrat"/>
              </w:rPr>
              <w:t xml:space="preserve">Génère automatiquement des factures PDF pour les commandes </w:t>
            </w:r>
            <w:proofErr w:type="spellStart"/>
            <w:r w:rsidRPr="006A0A61">
              <w:rPr>
                <w:rFonts w:ascii="Montserrat" w:eastAsia="Montserrat" w:hAnsi="Montserrat" w:cs="Montserrat"/>
              </w:rPr>
              <w:t>WooCommerce</w:t>
            </w:r>
            <w:proofErr w:type="spellEnd"/>
          </w:p>
        </w:tc>
      </w:tr>
      <w:tr w:rsidR="00695002" w14:paraId="34A0F7D9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3378" w14:textId="1107FD51" w:rsidR="00695002" w:rsidRP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 w:rsidRPr="00623EF6">
              <w:rPr>
                <w:rFonts w:ascii="Montserrat" w:eastAsia="Montserrat" w:hAnsi="Montserrat" w:cs="Montserrat"/>
                <w:lang w:val="en-US"/>
              </w:rPr>
              <w:t>Zakeke</w:t>
            </w:r>
            <w:proofErr w:type="spellEnd"/>
            <w:r w:rsidRPr="00623EF6">
              <w:rPr>
                <w:rFonts w:ascii="Montserrat" w:eastAsia="Montserrat" w:hAnsi="Montserrat" w:cs="Montserrat"/>
                <w:lang w:val="en-US"/>
              </w:rPr>
              <w:t xml:space="preserve"> Interactive Product Designer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A1FB" w14:textId="77777777" w:rsid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eastAsia="Montserrat" w:hAnsi="Montserrat" w:cs="Montserrat"/>
              </w:rPr>
              <w:t>Permet la personnalisation en direct des produits</w:t>
            </w:r>
          </w:p>
          <w:p w14:paraId="5CC96127" w14:textId="77777777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695002" w14:paraId="1A5D88D2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6E91" w14:textId="5B11FC5C" w:rsidR="00695002" w:rsidRP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eastAsia="Montserrat" w:hAnsi="Montserrat" w:cs="Montserrat"/>
                <w:lang w:val="en-US"/>
              </w:rPr>
              <w:t xml:space="preserve">WooCommerce 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82DE" w14:textId="5C0B30D5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eastAsia="Montserrat" w:hAnsi="Montserrat" w:cs="Montserrat"/>
              </w:rPr>
              <w:t>Le plugin de base pour la gestion des produits, très flexible et largement utilisé</w:t>
            </w:r>
          </w:p>
        </w:tc>
      </w:tr>
      <w:tr w:rsidR="00695002" w14:paraId="1E5F3F62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B0D3" w14:textId="5DDE977D" w:rsidR="00695002" w:rsidRPr="00695002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hAnsi="Montserrat"/>
                <w:lang w:val="en-US"/>
              </w:rPr>
              <w:lastRenderedPageBreak/>
              <w:t>WooCommerce Payments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78C0" w14:textId="3F667AF7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hAnsi="Montserrat"/>
              </w:rPr>
              <w:t xml:space="preserve">Intégration native avec </w:t>
            </w:r>
            <w:proofErr w:type="spellStart"/>
            <w:r w:rsidRPr="00623EF6">
              <w:rPr>
                <w:rFonts w:ascii="Montserrat" w:hAnsi="Montserrat"/>
              </w:rPr>
              <w:t>WooCommerce</w:t>
            </w:r>
            <w:proofErr w:type="spellEnd"/>
            <w:r w:rsidRPr="00623EF6">
              <w:rPr>
                <w:rFonts w:ascii="Montserrat" w:hAnsi="Montserrat"/>
              </w:rPr>
              <w:t>, prend en charge les paiements par carte bancaire et PayPal</w:t>
            </w:r>
          </w:p>
        </w:tc>
      </w:tr>
      <w:tr w:rsidR="00695002" w14:paraId="3188C5E4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EB79" w14:textId="0DD4506E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  <w:r w:rsidRPr="007C3037">
              <w:rPr>
                <w:rFonts w:ascii="Montserrat" w:hAnsi="Montserrat"/>
                <w:lang w:val="en-US"/>
              </w:rPr>
              <w:t>WooCommerce My Account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3EED" w14:textId="251E413D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hAnsi="Montserrat"/>
              </w:rPr>
              <w:t>Interface native pour la gestion des comptes clients</w:t>
            </w:r>
          </w:p>
        </w:tc>
      </w:tr>
      <w:tr w:rsidR="00695002" w14:paraId="356C6CB6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DFB" w14:textId="68CB9C13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  <w:proofErr w:type="spellStart"/>
            <w:r w:rsidRPr="007C3037">
              <w:rPr>
                <w:rFonts w:ascii="Montserrat" w:hAnsi="Montserrat"/>
                <w:lang w:val="en-US"/>
              </w:rPr>
              <w:t>Wordfence</w:t>
            </w:r>
            <w:proofErr w:type="spellEnd"/>
            <w:r w:rsidRPr="007C3037">
              <w:rPr>
                <w:rFonts w:ascii="Montserrat" w:hAnsi="Montserrat"/>
                <w:lang w:val="en-US"/>
              </w:rPr>
              <w:t xml:space="preserve"> Security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9AAB" w14:textId="662F65DC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hAnsi="Montserrat"/>
              </w:rPr>
              <w:t>Offre des fonctionnalités de sécurité avancées y compris la gestion des mots de passe</w:t>
            </w:r>
          </w:p>
        </w:tc>
      </w:tr>
      <w:tr w:rsidR="00695002" w14:paraId="2774F7F7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35D4" w14:textId="087A413B" w:rsidR="00695002" w:rsidRPr="007C3037" w:rsidRDefault="00695002" w:rsidP="00695002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  <w:r w:rsidRPr="007C3037">
              <w:rPr>
                <w:rFonts w:ascii="Montserrat" w:hAnsi="Montserrat"/>
                <w:lang w:val="en-US"/>
              </w:rPr>
              <w:t>WooCommerce Product Management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E18A" w14:textId="77777777" w:rsidR="00695002" w:rsidRDefault="00695002" w:rsidP="00695002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23EF6">
              <w:rPr>
                <w:rFonts w:ascii="Montserrat" w:hAnsi="Montserrat"/>
              </w:rPr>
              <w:t xml:space="preserve">Gestion native des produits </w:t>
            </w:r>
            <w:proofErr w:type="spellStart"/>
            <w:r w:rsidRPr="00623EF6">
              <w:rPr>
                <w:rFonts w:ascii="Montserrat" w:hAnsi="Montserrat"/>
              </w:rPr>
              <w:t>WooCommerce</w:t>
            </w:r>
            <w:proofErr w:type="spellEnd"/>
          </w:p>
          <w:p w14:paraId="1079B081" w14:textId="77777777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695002" w14:paraId="43287E84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7C49" w14:textId="55251C98" w:rsidR="00695002" w:rsidRPr="007C3037" w:rsidRDefault="00695002" w:rsidP="00695002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  <w:r w:rsidRPr="007C3037">
              <w:rPr>
                <w:rFonts w:ascii="Montserrat" w:hAnsi="Montserrat"/>
                <w:lang w:val="en-US"/>
              </w:rPr>
              <w:t>WooCommerce Dynamic Pricing &amp; Discounts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5059" w14:textId="77777777" w:rsidR="00695002" w:rsidRDefault="00695002" w:rsidP="00695002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23EF6">
              <w:rPr>
                <w:rFonts w:ascii="Montserrat" w:hAnsi="Montserrat"/>
              </w:rPr>
              <w:t>Permet de gérer les prix et les remises</w:t>
            </w:r>
          </w:p>
          <w:p w14:paraId="23F9D9E2" w14:textId="77777777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695002" w14:paraId="1BACD466" w14:textId="77777777" w:rsidTr="00695002"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0393" w14:textId="77777777" w:rsidR="00695002" w:rsidRPr="007C3037" w:rsidRDefault="00695002" w:rsidP="00695002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  <w:r w:rsidRPr="007C3037">
              <w:rPr>
                <w:rFonts w:ascii="Montserrat" w:hAnsi="Montserrat"/>
                <w:lang w:val="en-US"/>
              </w:rPr>
              <w:t>WooCommerce Stock Manager</w:t>
            </w:r>
          </w:p>
          <w:p w14:paraId="0FD38558" w14:textId="77777777" w:rsidR="00695002" w:rsidRPr="007C3037" w:rsidRDefault="00695002" w:rsidP="00695002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D71" w14:textId="77777777" w:rsidR="00695002" w:rsidRDefault="00695002" w:rsidP="00695002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23EF6">
              <w:rPr>
                <w:rFonts w:ascii="Montserrat" w:hAnsi="Montserrat"/>
              </w:rPr>
              <w:t>Permet de gérer les stocks directement depuis le tableau de bord WordPress</w:t>
            </w:r>
          </w:p>
          <w:p w14:paraId="40AF2F0D" w14:textId="4D1A8EF8" w:rsidR="00695002" w:rsidRPr="00623EF6" w:rsidRDefault="00695002" w:rsidP="00695002">
            <w:pPr>
              <w:pStyle w:val="Standard"/>
              <w:spacing w:line="240" w:lineRule="auto"/>
              <w:rPr>
                <w:rFonts w:ascii="Montserrat" w:eastAsia="Montserrat" w:hAnsi="Montserrat" w:cs="Montserrat"/>
              </w:rPr>
            </w:pPr>
            <w:r w:rsidRPr="00623EF6">
              <w:rPr>
                <w:rFonts w:ascii="Montserrat" w:hAnsi="Montserrat"/>
              </w:rPr>
              <w:t>Solution pour gérer les points de vente physiques</w:t>
            </w:r>
          </w:p>
        </w:tc>
      </w:tr>
      <w:tr w:rsidR="00022D16" w14:paraId="6C0952E6" w14:textId="77777777" w:rsidTr="00695002">
        <w:trPr>
          <w:trHeight w:val="272"/>
        </w:trPr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7F91" w14:textId="7B78704D" w:rsidR="00623EF6" w:rsidRPr="00623EF6" w:rsidRDefault="00623EF6">
            <w:pPr>
              <w:pStyle w:val="Standard"/>
              <w:spacing w:line="240" w:lineRule="auto"/>
              <w:rPr>
                <w:rFonts w:ascii="Montserrat" w:hAnsi="Montserrat"/>
                <w:lang w:val="en-US"/>
              </w:rPr>
            </w:pPr>
            <w:proofErr w:type="spellStart"/>
            <w:r w:rsidRPr="00623EF6">
              <w:rPr>
                <w:rFonts w:ascii="Montserrat" w:hAnsi="Montserrat"/>
              </w:rPr>
              <w:t>WooCommerce</w:t>
            </w:r>
            <w:proofErr w:type="spellEnd"/>
            <w:r w:rsidRPr="00623EF6">
              <w:rPr>
                <w:rFonts w:ascii="Montserrat" w:hAnsi="Montserrat"/>
              </w:rPr>
              <w:t xml:space="preserve"> POS</w:t>
            </w:r>
          </w:p>
        </w:tc>
        <w:tc>
          <w:tcPr>
            <w:tcW w:w="100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0930" w14:textId="338DAD21" w:rsidR="00623EF6" w:rsidRPr="00026325" w:rsidRDefault="006A0A61" w:rsidP="006A0A61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A0A61">
              <w:rPr>
                <w:rFonts w:ascii="Montserrat" w:eastAsia="Montserrat" w:hAnsi="Montserrat" w:cs="Montserrat"/>
              </w:rPr>
              <w:t>Solution pour gérer les points de vente physiques</w:t>
            </w:r>
          </w:p>
        </w:tc>
      </w:tr>
    </w:tbl>
    <w:p w14:paraId="3CBE20F0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346D85A" w14:textId="77777777" w:rsidR="007C3037" w:rsidRDefault="00000000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650279DE" w14:textId="7900804C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b/>
          <w:sz w:val="24"/>
          <w:szCs w:val="24"/>
        </w:rPr>
        <w:t>V) Recommandations en termes de sécurité</w:t>
      </w:r>
    </w:p>
    <w:p w14:paraId="2B0A1BF5" w14:textId="77777777" w:rsidR="00022D16" w:rsidRDefault="00022D16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F75C63" w14:textId="43FD54D1" w:rsidR="007C3037" w:rsidRDefault="00000000" w:rsidP="00D918E2">
      <w:pPr>
        <w:pStyle w:val="Standard"/>
        <w:numPr>
          <w:ilvl w:val="0"/>
          <w:numId w:val="11"/>
        </w:numPr>
        <w:spacing w:line="240" w:lineRule="auto"/>
        <w:ind w:firstLine="720"/>
        <w:rPr>
          <w:rFonts w:ascii="Montserrat" w:eastAsia="Montserrat" w:hAnsi="Montserrat" w:cs="Montserrat"/>
          <w:sz w:val="24"/>
          <w:szCs w:val="24"/>
        </w:rPr>
      </w:pPr>
      <w:r w:rsidRPr="00623EF6">
        <w:rPr>
          <w:rFonts w:ascii="Montserrat" w:eastAsia="Montserrat" w:hAnsi="Montserrat" w:cs="Montserrat"/>
          <w:sz w:val="24"/>
          <w:szCs w:val="24"/>
        </w:rPr>
        <w:t>Accès aux comptes, plugins…</w:t>
      </w:r>
      <w:r w:rsidR="00026325" w:rsidRPr="00623EF6">
        <w:rPr>
          <w:rFonts w:ascii="Montserrat" w:eastAsia="Montserrat" w:hAnsi="Montserrat" w:cs="Montserrat"/>
          <w:sz w:val="24"/>
          <w:szCs w:val="24"/>
        </w:rPr>
        <w:t> :</w:t>
      </w:r>
      <w:r w:rsidR="00623EF6" w:rsidRPr="00623EF6">
        <w:rPr>
          <w:rFonts w:ascii="Montserrat" w:eastAsia="Montserrat" w:hAnsi="Montserrat" w:cs="Montserrat"/>
          <w:sz w:val="24"/>
          <w:szCs w:val="24"/>
        </w:rPr>
        <w:t xml:space="preserve"> </w:t>
      </w:r>
      <w:r w:rsidR="00623EF6">
        <w:rPr>
          <w:rFonts w:ascii="Montserrat" w:eastAsia="Montserrat" w:hAnsi="Montserrat" w:cs="Montserrat"/>
          <w:sz w:val="24"/>
          <w:szCs w:val="24"/>
        </w:rPr>
        <w:t xml:space="preserve"> </w:t>
      </w:r>
      <w:r w:rsidR="007C3037">
        <w:rPr>
          <w:rFonts w:ascii="Montserrat" w:eastAsia="Montserrat" w:hAnsi="Montserrat" w:cs="Montserrat"/>
          <w:sz w:val="24"/>
          <w:szCs w:val="24"/>
        </w:rPr>
        <w:t>Limité à l’administrateur, au gestionnaire de stock, et aux développeurs ;</w:t>
      </w:r>
    </w:p>
    <w:p w14:paraId="38F83361" w14:textId="7E2D0DFE" w:rsidR="00D35F9E" w:rsidRDefault="00D35F9E" w:rsidP="00D918E2">
      <w:pPr>
        <w:pStyle w:val="Standard"/>
        <w:numPr>
          <w:ilvl w:val="0"/>
          <w:numId w:val="11"/>
        </w:numPr>
        <w:spacing w:line="240" w:lineRule="auto"/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Norme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owasp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 : recense les attaques les attaques les plus courantes</w:t>
      </w:r>
    </w:p>
    <w:p w14:paraId="76B591C5" w14:textId="194FDDA9" w:rsidR="00026325" w:rsidRPr="00623EF6" w:rsidRDefault="00026325" w:rsidP="00D918E2">
      <w:pPr>
        <w:pStyle w:val="Standard"/>
        <w:numPr>
          <w:ilvl w:val="0"/>
          <w:numId w:val="11"/>
        </w:numPr>
        <w:spacing w:line="240" w:lineRule="auto"/>
        <w:ind w:firstLine="720"/>
        <w:rPr>
          <w:rFonts w:ascii="Montserrat" w:eastAsia="Montserrat" w:hAnsi="Montserrat" w:cs="Montserrat"/>
          <w:sz w:val="24"/>
          <w:szCs w:val="24"/>
        </w:rPr>
      </w:pPr>
      <w:r w:rsidRPr="00623EF6">
        <w:rPr>
          <w:rFonts w:ascii="Montserrat" w:eastAsia="Montserrat" w:hAnsi="Montserrat" w:cs="Montserrat"/>
          <w:sz w:val="24"/>
          <w:szCs w:val="24"/>
        </w:rPr>
        <w:t>Utilisation de mots de passe forts, authentification à deux facteurs.</w:t>
      </w:r>
    </w:p>
    <w:p w14:paraId="6D4FABF4" w14:textId="41E12E2F" w:rsidR="00022D16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  <w:r>
        <w:rPr>
          <w:rFonts w:ascii="Montserrat" w:eastAsia="Montserrat" w:hAnsi="Montserrat" w:cs="Montserrat"/>
          <w:b/>
          <w:sz w:val="24"/>
          <w:szCs w:val="24"/>
        </w:rPr>
        <w:t xml:space="preserve">VI) Maintenance du site et futures mises à jour 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</w:p>
    <w:p w14:paraId="24849372" w14:textId="122C9A20" w:rsidR="00022D16" w:rsidRPr="007C3037" w:rsidRDefault="00000000">
      <w:pPr>
        <w:pStyle w:val="Standard"/>
        <w:numPr>
          <w:ilvl w:val="0"/>
          <w:numId w:val="12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</w:t>
      </w:r>
      <w:r w:rsidR="007C3037">
        <w:rPr>
          <w:rFonts w:ascii="Montserrat" w:eastAsia="Montserrat" w:hAnsi="Montserrat" w:cs="Montserrat"/>
          <w:sz w:val="24"/>
          <w:szCs w:val="24"/>
        </w:rPr>
        <w:t xml:space="preserve"> assurée par le prestataire :</w:t>
      </w:r>
    </w:p>
    <w:p w14:paraId="02A13E5E" w14:textId="5EB0F818" w:rsidR="00821A49" w:rsidRPr="007B6CC6" w:rsidRDefault="00821A49" w:rsidP="00C44BEE">
      <w:pPr>
        <w:pStyle w:val="Standard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821A49">
        <w:rPr>
          <w:sz w:val="24"/>
          <w:szCs w:val="24"/>
        </w:rPr>
        <w:t>Maintenances préventives :</w:t>
      </w:r>
      <w:r w:rsidRPr="00821A49">
        <w:rPr>
          <w:rFonts w:ascii="Montserrat" w:eastAsia="Montserrat" w:hAnsi="Montserrat" w:cs="Montserrat"/>
          <w:sz w:val="24"/>
          <w:szCs w:val="24"/>
        </w:rPr>
        <w:t xml:space="preserve"> Mise à jour régulière des plugins et du CMS</w:t>
      </w:r>
    </w:p>
    <w:p w14:paraId="66449DA4" w14:textId="0775CC36" w:rsidR="007B6CC6" w:rsidRPr="007B6CC6" w:rsidRDefault="007B6CC6" w:rsidP="001131C0">
      <w:pPr>
        <w:pStyle w:val="Standard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7B6CC6">
        <w:rPr>
          <w:sz w:val="24"/>
          <w:szCs w:val="24"/>
        </w:rPr>
        <w:t xml:space="preserve"> Maintenances correctives : Sauvegardes hebdomadaires du site</w:t>
      </w:r>
    </w:p>
    <w:p w14:paraId="7551F1E3" w14:textId="61555C05" w:rsidR="00821A49" w:rsidRDefault="00821A49" w:rsidP="00821A49">
      <w:pPr>
        <w:pStyle w:val="Standard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Assistances techniques :</w:t>
      </w:r>
      <w:r w:rsidRPr="00821A49">
        <w:rPr>
          <w:sz w:val="24"/>
          <w:szCs w:val="24"/>
        </w:rPr>
        <w:t xml:space="preserve"> </w:t>
      </w:r>
      <w:r w:rsidRPr="009D44F8">
        <w:rPr>
          <w:sz w:val="24"/>
          <w:szCs w:val="24"/>
        </w:rPr>
        <w:t>Support technique disponible pour résoudre les problèmes techniques</w:t>
      </w:r>
    </w:p>
    <w:p w14:paraId="32451447" w14:textId="63B99350" w:rsidR="00821A49" w:rsidRPr="009D44F8" w:rsidRDefault="00821A49" w:rsidP="007B6CC6">
      <w:pPr>
        <w:pStyle w:val="Standard"/>
        <w:spacing w:line="240" w:lineRule="auto"/>
        <w:ind w:left="1440"/>
        <w:rPr>
          <w:sz w:val="24"/>
          <w:szCs w:val="24"/>
        </w:rPr>
      </w:pPr>
    </w:p>
    <w:sectPr w:rsidR="00821A49" w:rsidRPr="009D44F8" w:rsidSect="003A68B0"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61A41" w14:textId="77777777" w:rsidR="00AF1ABF" w:rsidRDefault="00AF1ABF">
      <w:r>
        <w:separator/>
      </w:r>
    </w:p>
  </w:endnote>
  <w:endnote w:type="continuationSeparator" w:id="0">
    <w:p w14:paraId="3FDB134F" w14:textId="77777777" w:rsidR="00AF1ABF" w:rsidRDefault="00AF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35D14" w14:textId="77777777" w:rsidR="00AF1ABF" w:rsidRDefault="00AF1ABF">
      <w:r>
        <w:rPr>
          <w:color w:val="000000"/>
        </w:rPr>
        <w:separator/>
      </w:r>
    </w:p>
  </w:footnote>
  <w:footnote w:type="continuationSeparator" w:id="0">
    <w:p w14:paraId="6588255F" w14:textId="77777777" w:rsidR="00AF1ABF" w:rsidRDefault="00AF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3AE2"/>
    <w:multiLevelType w:val="multilevel"/>
    <w:tmpl w:val="72742722"/>
    <w:styleLink w:val="WWNum3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50567"/>
    <w:multiLevelType w:val="multilevel"/>
    <w:tmpl w:val="E8FE1E1A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14C6B"/>
    <w:multiLevelType w:val="multilevel"/>
    <w:tmpl w:val="D744FC56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724729"/>
    <w:multiLevelType w:val="multilevel"/>
    <w:tmpl w:val="79FC200C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78099B"/>
    <w:multiLevelType w:val="multilevel"/>
    <w:tmpl w:val="5A5E37BA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686CC7"/>
    <w:multiLevelType w:val="hybridMultilevel"/>
    <w:tmpl w:val="EDA8C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85332"/>
    <w:multiLevelType w:val="multilevel"/>
    <w:tmpl w:val="D5A818A4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Montserrat" w:hAnsi="Montserrat"/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756154">
    <w:abstractNumId w:val="2"/>
  </w:num>
  <w:num w:numId="2" w16cid:durableId="1957757124">
    <w:abstractNumId w:val="3"/>
  </w:num>
  <w:num w:numId="3" w16cid:durableId="1650011577">
    <w:abstractNumId w:val="0"/>
  </w:num>
  <w:num w:numId="4" w16cid:durableId="460616137">
    <w:abstractNumId w:val="4"/>
  </w:num>
  <w:num w:numId="5" w16cid:durableId="1782070340">
    <w:abstractNumId w:val="6"/>
  </w:num>
  <w:num w:numId="6" w16cid:durableId="288171920">
    <w:abstractNumId w:val="1"/>
  </w:num>
  <w:num w:numId="7" w16cid:durableId="2139100197">
    <w:abstractNumId w:val="1"/>
  </w:num>
  <w:num w:numId="8" w16cid:durableId="146433793">
    <w:abstractNumId w:val="4"/>
  </w:num>
  <w:num w:numId="9" w16cid:durableId="1140269239">
    <w:abstractNumId w:val="0"/>
  </w:num>
  <w:num w:numId="10" w16cid:durableId="1106802924">
    <w:abstractNumId w:val="3"/>
  </w:num>
  <w:num w:numId="11" w16cid:durableId="1629630732">
    <w:abstractNumId w:val="2"/>
  </w:num>
  <w:num w:numId="12" w16cid:durableId="670766155">
    <w:abstractNumId w:val="6"/>
  </w:num>
  <w:num w:numId="13" w16cid:durableId="1380516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D16"/>
    <w:rsid w:val="00022D16"/>
    <w:rsid w:val="00026325"/>
    <w:rsid w:val="000330EA"/>
    <w:rsid w:val="000724CB"/>
    <w:rsid w:val="000A7347"/>
    <w:rsid w:val="00195B61"/>
    <w:rsid w:val="002E0972"/>
    <w:rsid w:val="00332AC4"/>
    <w:rsid w:val="003A68B0"/>
    <w:rsid w:val="004136E7"/>
    <w:rsid w:val="004171B1"/>
    <w:rsid w:val="004F0EA9"/>
    <w:rsid w:val="005742B3"/>
    <w:rsid w:val="005D62B9"/>
    <w:rsid w:val="00623EF6"/>
    <w:rsid w:val="00695002"/>
    <w:rsid w:val="006A0A61"/>
    <w:rsid w:val="00746A88"/>
    <w:rsid w:val="007B3821"/>
    <w:rsid w:val="007B6634"/>
    <w:rsid w:val="007B6CC6"/>
    <w:rsid w:val="007C3037"/>
    <w:rsid w:val="00821A49"/>
    <w:rsid w:val="009444B5"/>
    <w:rsid w:val="0095669D"/>
    <w:rsid w:val="009A7C64"/>
    <w:rsid w:val="009D44F8"/>
    <w:rsid w:val="00A802F4"/>
    <w:rsid w:val="00A86A76"/>
    <w:rsid w:val="00AF1ABF"/>
    <w:rsid w:val="00D22C1E"/>
    <w:rsid w:val="00D35F9E"/>
    <w:rsid w:val="00DB316E"/>
    <w:rsid w:val="00E71F3B"/>
    <w:rsid w:val="00EE2546"/>
    <w:rsid w:val="00EF18B0"/>
    <w:rsid w:val="00F17E8D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708A"/>
  <w15:docId w15:val="{91CF9FA2-7E86-4A92-8ECA-B19E2C6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9D"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rFonts w:ascii="Montserrat" w:eastAsia="Montserrat" w:hAnsi="Montserrat" w:cs="Montserrat"/>
      <w:sz w:val="24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Montserrat" w:eastAsia="Montserrat" w:hAnsi="Montserrat" w:cs="Montserrat"/>
      <w:sz w:val="24"/>
      <w:u w:val="none"/>
    </w:rPr>
  </w:style>
  <w:style w:type="character" w:customStyle="1" w:styleId="ListLabel20">
    <w:name w:val="ListLabel 20"/>
    <w:rPr>
      <w:rFonts w:ascii="Montserrat" w:eastAsia="Montserrat" w:hAnsi="Montserrat" w:cs="Montserrat"/>
      <w:sz w:val="24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rFonts w:ascii="Montserrat" w:eastAsia="Montserrat" w:hAnsi="Montserrat" w:cs="Montserrat"/>
      <w:sz w:val="24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rFonts w:ascii="Montserrat" w:eastAsia="Montserrat" w:hAnsi="Montserrat" w:cs="Montserrat"/>
      <w:sz w:val="24"/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i/>
      <w:color w:val="1155CC"/>
      <w:u w:val="single"/>
      <w:shd w:val="clear" w:color="auto" w:fill="FFFFFF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2E0972"/>
    <w:pPr>
      <w:ind w:left="720"/>
      <w:contextualSpacing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2E09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097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C3037"/>
    <w:pPr>
      <w:tabs>
        <w:tab w:val="center" w:pos="4536"/>
        <w:tab w:val="right" w:pos="9072"/>
      </w:tabs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7C3037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C3037"/>
    <w:pPr>
      <w:tabs>
        <w:tab w:val="center" w:pos="4536"/>
        <w:tab w:val="right" w:pos="9072"/>
      </w:tabs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7C303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1261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Banon</dc:creator>
  <cp:lastModifiedBy>Patrice Banon</cp:lastModifiedBy>
  <cp:revision>14</cp:revision>
  <dcterms:created xsi:type="dcterms:W3CDTF">2024-05-26T05:48:00Z</dcterms:created>
  <dcterms:modified xsi:type="dcterms:W3CDTF">2024-06-09T11:59:00Z</dcterms:modified>
</cp:coreProperties>
</file>