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BF03075" w14:textId="77777777" w:rsidR="004D1195" w:rsidRDefault="00F80415" w:rsidP="006B4F3A">
      <w:pPr>
        <w:pStyle w:val="Heading4"/>
      </w:pPr>
      <w:r>
        <w:rPr>
          <w:noProof/>
          <w:lang w:eastAsia="en-AU"/>
        </w:rPr>
        <w:drawing>
          <wp:anchor distT="0" distB="0" distL="114300" distR="114300" simplePos="0" relativeHeight="251658240" behindDoc="1" locked="0" layoutInCell="1" allowOverlap="1" wp14:anchorId="77CF0E85" wp14:editId="5D6CF6F5">
            <wp:simplePos x="0" y="0"/>
            <wp:positionH relativeFrom="column">
              <wp:posOffset>-438150</wp:posOffset>
            </wp:positionH>
            <wp:positionV relativeFrom="paragraph">
              <wp:posOffset>-371475</wp:posOffset>
            </wp:positionV>
            <wp:extent cx="2533650" cy="132143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wi logo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33650" cy="13214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D1195"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384AEB8C" wp14:editId="2D3B2BD5">
                <wp:simplePos x="0" y="0"/>
                <wp:positionH relativeFrom="page">
                  <wp:align>left</wp:align>
                </wp:positionH>
                <wp:positionV relativeFrom="paragraph">
                  <wp:posOffset>-904875</wp:posOffset>
                </wp:positionV>
                <wp:extent cx="7543800" cy="2066925"/>
                <wp:effectExtent l="0" t="0" r="19050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43800" cy="2066925"/>
                        </a:xfrm>
                        <a:prstGeom prst="rect">
                          <a:avLst/>
                        </a:prstGeom>
                      </wps:spPr>
                      <wps:style>
                        <a:lnRef idx="1">
                          <a:schemeClr val="accent3"/>
                        </a:lnRef>
                        <a:fillRef idx="2">
                          <a:schemeClr val="accent3"/>
                        </a:fillRef>
                        <a:effectRef idx="1">
                          <a:schemeClr val="accent3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0B12A00" id="Rectangle 2" o:spid="_x0000_s1026" style="position:absolute;margin-left:0;margin-top:-71.25pt;width:594pt;height:162.75pt;z-index:-251659265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" fillcolor="#c3c3c3 [2166]" strokecolor="#a5a5a5 [3206]" strokeweight=".5pt">
                <v:fill color2="#b6b6b6 [2614]" rotate="t" colors="0 #d2d2d2;.5 #c8c8c8;1 silver" focus="100%" type="gradient">
                  <o:fill v:ext="view" type="gradientUnscaled"/>
                </v:fill>
                <w10:wrap anchorx="page"/>
              </v:rect>
            </w:pict>
          </mc:Fallback>
        </mc:AlternateContent>
      </w:r>
    </w:p>
    <w:p w14:paraId="087FCCA7" w14:textId="77777777" w:rsidR="004D1195" w:rsidRDefault="004D1195" w:rsidP="00F80415">
      <w:pPr>
        <w:pStyle w:val="Title"/>
      </w:pPr>
    </w:p>
    <w:p w14:paraId="29DAD579" w14:textId="77777777" w:rsidR="00AA77CE" w:rsidRPr="00F80415" w:rsidRDefault="002448EA" w:rsidP="00F80415">
      <w:pPr>
        <w:pStyle w:val="Title"/>
      </w:pPr>
      <w:r>
        <w:t>ROI Data Analysis Report</w:t>
      </w:r>
    </w:p>
    <w:p w14:paraId="4B3C3C47" w14:textId="77777777" w:rsidR="004D1195" w:rsidRDefault="004D1195" w:rsidP="00F80415">
      <w:pPr>
        <w:pStyle w:val="Subtitle"/>
      </w:pPr>
    </w:p>
    <w:p w14:paraId="60E147E8" w14:textId="77777777" w:rsidR="004D1195" w:rsidRDefault="004D1195" w:rsidP="00F80415">
      <w:pPr>
        <w:pStyle w:val="Subtitle"/>
      </w:pPr>
    </w:p>
    <w:p w14:paraId="3D908080" w14:textId="77777777" w:rsidR="004D1195" w:rsidRDefault="004D1195" w:rsidP="00F80415">
      <w:pPr>
        <w:pStyle w:val="Subtitle"/>
      </w:pPr>
    </w:p>
    <w:p w14:paraId="6B9E7395" w14:textId="77777777" w:rsidR="004D1195" w:rsidRDefault="004D1195" w:rsidP="00F80415">
      <w:pPr>
        <w:pStyle w:val="Subtitle"/>
      </w:pPr>
    </w:p>
    <w:p w14:paraId="38C5071A" w14:textId="77777777" w:rsidR="004D1195" w:rsidRDefault="004D1195" w:rsidP="00F80415">
      <w:pPr>
        <w:pStyle w:val="Subtitle"/>
      </w:pPr>
    </w:p>
    <w:p w14:paraId="79AE408A" w14:textId="77777777" w:rsidR="004D1195" w:rsidRDefault="004D1195" w:rsidP="00F80415">
      <w:pPr>
        <w:pStyle w:val="Subtitle"/>
      </w:pPr>
    </w:p>
    <w:p w14:paraId="2CEEF501" w14:textId="77777777" w:rsidR="004D1195" w:rsidRDefault="004D1195" w:rsidP="00F80415">
      <w:pPr>
        <w:pStyle w:val="Subtitle"/>
      </w:pPr>
    </w:p>
    <w:p w14:paraId="6639FF67" w14:textId="77777777" w:rsidR="004D1195" w:rsidRDefault="004D1195" w:rsidP="00F80415">
      <w:pPr>
        <w:pStyle w:val="Subtitle"/>
      </w:pPr>
    </w:p>
    <w:p w14:paraId="5A07FCAA" w14:textId="77777777" w:rsidR="004D1195" w:rsidRDefault="004D1195" w:rsidP="00F80415">
      <w:pPr>
        <w:pStyle w:val="Subtitle"/>
      </w:pPr>
    </w:p>
    <w:p w14:paraId="7F74F553" w14:textId="77777777" w:rsidR="004D1195" w:rsidRDefault="004D1195" w:rsidP="00F80415">
      <w:pPr>
        <w:pStyle w:val="Subtitle"/>
      </w:pPr>
    </w:p>
    <w:p w14:paraId="44F45CC0" w14:textId="77777777" w:rsidR="004D1195" w:rsidRDefault="004D1195" w:rsidP="00F80415">
      <w:pPr>
        <w:pStyle w:val="Subtitle"/>
      </w:pPr>
    </w:p>
    <w:p w14:paraId="6D97054B" w14:textId="77777777" w:rsidR="004D1195" w:rsidRDefault="004D1195" w:rsidP="00F80415">
      <w:pPr>
        <w:pStyle w:val="Subtitle"/>
      </w:pPr>
    </w:p>
    <w:p w14:paraId="55B2FC64" w14:textId="77777777" w:rsidR="004D1195" w:rsidRDefault="004D1195" w:rsidP="00F80415">
      <w:pPr>
        <w:pStyle w:val="Subtitle"/>
      </w:pPr>
    </w:p>
    <w:p w14:paraId="4E8962C4" w14:textId="77777777" w:rsidR="004D1195" w:rsidRDefault="004D1195" w:rsidP="00F80415">
      <w:pPr>
        <w:pStyle w:val="Subtitle"/>
      </w:pPr>
    </w:p>
    <w:p w14:paraId="079EDC43" w14:textId="77777777" w:rsidR="004D1195" w:rsidRDefault="004D1195" w:rsidP="00F80415">
      <w:pPr>
        <w:pStyle w:val="Subtitle"/>
      </w:pPr>
    </w:p>
    <w:p w14:paraId="7474AEC2" w14:textId="77777777" w:rsidR="004D1195" w:rsidRDefault="004D1195" w:rsidP="00F80415">
      <w:pPr>
        <w:pStyle w:val="Subtitle"/>
      </w:pPr>
    </w:p>
    <w:p w14:paraId="3B614010" w14:textId="77777777" w:rsidR="004D1195" w:rsidRDefault="004D1195" w:rsidP="00F80415">
      <w:pPr>
        <w:pStyle w:val="Subtitle"/>
      </w:pPr>
    </w:p>
    <w:p w14:paraId="1CE37BC2" w14:textId="77777777" w:rsidR="004D1195" w:rsidRDefault="004D1195" w:rsidP="00F80415">
      <w:pPr>
        <w:pStyle w:val="Subtitle"/>
      </w:pPr>
    </w:p>
    <w:p w14:paraId="5E0F8210" w14:textId="77777777" w:rsidR="004D1195" w:rsidRDefault="004D1195" w:rsidP="00F80415">
      <w:pPr>
        <w:pStyle w:val="Subtitle"/>
      </w:pPr>
    </w:p>
    <w:p w14:paraId="13FD8FAF" w14:textId="77777777" w:rsidR="006540BF" w:rsidRDefault="006540BF" w:rsidP="00F80415">
      <w:pPr>
        <w:pStyle w:val="Subtitle"/>
      </w:pPr>
    </w:p>
    <w:p w14:paraId="017DE752" w14:textId="77777777" w:rsidR="00AA77CE" w:rsidRPr="00F80415" w:rsidRDefault="00E8327E" w:rsidP="00F80415">
      <w:pPr>
        <w:pStyle w:val="Subtitle"/>
      </w:pPr>
      <w:r w:rsidRPr="00F80415">
        <w:t>Red Opal</w:t>
      </w:r>
      <w:r w:rsidR="004D1195" w:rsidRPr="00F80415">
        <w:t xml:space="preserve"> Innovations</w:t>
      </w:r>
    </w:p>
    <w:p w14:paraId="561FF7D9" w14:textId="77777777" w:rsidR="006D740F" w:rsidRDefault="004D1195" w:rsidP="00F80415">
      <w:pPr>
        <w:pStyle w:val="Subtitle"/>
      </w:pPr>
      <w:r w:rsidRPr="00F80415">
        <w:t>V</w:t>
      </w:r>
      <w:r w:rsidR="00AA77CE" w:rsidRPr="00F80415">
        <w:t>ersion</w:t>
      </w:r>
      <w:r w:rsidRPr="00F80415">
        <w:t xml:space="preserve"> 1</w:t>
      </w:r>
    </w:p>
    <w:p w14:paraId="23742F7A" w14:textId="77777777" w:rsidR="002448EA" w:rsidRPr="002448EA" w:rsidRDefault="002448EA" w:rsidP="002448EA">
      <w:pPr>
        <w:rPr>
          <w:lang w:eastAsia="en-AU"/>
        </w:rPr>
      </w:pPr>
    </w:p>
    <w:p w14:paraId="3B4E32FD" w14:textId="77777777" w:rsidR="002448EA" w:rsidRPr="002448EA" w:rsidRDefault="002448EA" w:rsidP="002448EA">
      <w:pPr>
        <w:rPr>
          <w:noProof/>
          <w:sz w:val="32"/>
          <w:szCs w:val="32"/>
        </w:rPr>
      </w:pPr>
      <w:r w:rsidRPr="002448EA">
        <w:rPr>
          <w:noProof/>
          <w:sz w:val="32"/>
          <w:szCs w:val="32"/>
        </w:rPr>
        <w:lastRenderedPageBreak/>
        <w:t>Document sign-off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05"/>
        <w:gridCol w:w="3005"/>
        <w:gridCol w:w="3006"/>
      </w:tblGrid>
      <w:tr w:rsidR="002448EA" w14:paraId="53F8CE78" w14:textId="77777777" w:rsidTr="002448EA">
        <w:tc>
          <w:tcPr>
            <w:tcW w:w="3005" w:type="dxa"/>
            <w:vAlign w:val="center"/>
          </w:tcPr>
          <w:p w14:paraId="4206DB51" w14:textId="77777777" w:rsidR="002448EA" w:rsidRDefault="002448EA" w:rsidP="002448EA">
            <w:pPr>
              <w:spacing w:before="120" w:after="120"/>
            </w:pPr>
            <w:r>
              <w:t>ROI Representative</w:t>
            </w:r>
          </w:p>
        </w:tc>
        <w:tc>
          <w:tcPr>
            <w:tcW w:w="3005" w:type="dxa"/>
            <w:vAlign w:val="center"/>
          </w:tcPr>
          <w:p w14:paraId="1C18903D" w14:textId="77777777" w:rsidR="002448EA" w:rsidRDefault="002448EA" w:rsidP="002448EA">
            <w:pPr>
              <w:spacing w:before="120" w:after="120"/>
            </w:pPr>
            <w:r>
              <w:t>Signature</w:t>
            </w:r>
          </w:p>
        </w:tc>
        <w:tc>
          <w:tcPr>
            <w:tcW w:w="3006" w:type="dxa"/>
            <w:vAlign w:val="center"/>
          </w:tcPr>
          <w:p w14:paraId="75623785" w14:textId="77777777" w:rsidR="002448EA" w:rsidRDefault="002448EA" w:rsidP="002448EA">
            <w:pPr>
              <w:spacing w:before="120" w:after="120"/>
            </w:pPr>
            <w:r>
              <w:t>Date</w:t>
            </w:r>
          </w:p>
        </w:tc>
      </w:tr>
      <w:tr w:rsidR="002448EA" w14:paraId="6D68637A" w14:textId="77777777" w:rsidTr="002448EA">
        <w:tc>
          <w:tcPr>
            <w:tcW w:w="3005" w:type="dxa"/>
            <w:vAlign w:val="center"/>
          </w:tcPr>
          <w:p w14:paraId="0B15B3D4" w14:textId="77777777" w:rsidR="002448EA" w:rsidRDefault="002448EA" w:rsidP="002448EA">
            <w:pPr>
              <w:spacing w:before="120" w:after="120"/>
            </w:pPr>
          </w:p>
        </w:tc>
        <w:tc>
          <w:tcPr>
            <w:tcW w:w="3005" w:type="dxa"/>
            <w:vAlign w:val="center"/>
          </w:tcPr>
          <w:p w14:paraId="5AA08483" w14:textId="77777777" w:rsidR="002448EA" w:rsidRDefault="002448EA" w:rsidP="002448EA">
            <w:pPr>
              <w:spacing w:before="120" w:after="120"/>
            </w:pPr>
          </w:p>
        </w:tc>
        <w:tc>
          <w:tcPr>
            <w:tcW w:w="3006" w:type="dxa"/>
            <w:vAlign w:val="center"/>
          </w:tcPr>
          <w:p w14:paraId="5B086DC7" w14:textId="77777777" w:rsidR="002448EA" w:rsidRDefault="002448EA" w:rsidP="002448EA">
            <w:pPr>
              <w:spacing w:before="120" w:after="120"/>
            </w:pPr>
          </w:p>
        </w:tc>
      </w:tr>
    </w:tbl>
    <w:p w14:paraId="58BD26A5" w14:textId="77777777" w:rsidR="006D740F" w:rsidRDefault="006D740F" w:rsidP="006D740F">
      <w:pPr>
        <w:rPr>
          <w:rFonts w:eastAsia="Trebuchet MS" w:cs="Trebuchet MS"/>
          <w:color w:val="1C4587"/>
          <w:sz w:val="26"/>
          <w:szCs w:val="20"/>
          <w:lang w:eastAsia="en-AU"/>
        </w:rPr>
      </w:pPr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n-AU"/>
        </w:rPr>
        <w:id w:val="-1381472604"/>
        <w:docPartObj>
          <w:docPartGallery w:val="Table of Contents"/>
          <w:docPartUnique/>
        </w:docPartObj>
      </w:sdtPr>
      <w:sdtEndPr>
        <w:rPr>
          <w:rFonts w:ascii="Trebuchet MS" w:hAnsi="Trebuchet MS"/>
          <w:b/>
          <w:bCs/>
          <w:noProof/>
          <w:sz w:val="20"/>
        </w:rPr>
      </w:sdtEndPr>
      <w:sdtContent>
        <w:p w14:paraId="6B80745C" w14:textId="77777777" w:rsidR="004D1195" w:rsidRPr="00A25945" w:rsidRDefault="004D1195" w:rsidP="00F80415">
          <w:pPr>
            <w:pStyle w:val="TOCHeading"/>
            <w:rPr>
              <w:rStyle w:val="SubtitleChar"/>
            </w:rPr>
          </w:pPr>
          <w:r w:rsidRPr="00A25945">
            <w:rPr>
              <w:rStyle w:val="SubtitleChar"/>
            </w:rPr>
            <w:t>Table of Contents</w:t>
          </w:r>
        </w:p>
        <w:p w14:paraId="39FCE742" w14:textId="77777777" w:rsidR="00925254" w:rsidRDefault="004D1195">
          <w:pPr>
            <w:rPr>
              <w:b/>
              <w:bCs/>
              <w:noProof/>
            </w:rPr>
          </w:pPr>
          <w:r>
            <w:fldChar w:fldCharType="begin"/>
          </w:r>
          <w:r w:rsidR="00595EAD">
            <w:instrText xml:space="preserve"> TOC \o "1-2</w:instrText>
          </w:r>
          <w:r>
            <w:instrText xml:space="preserve">" \h \z \u </w:instrText>
          </w:r>
          <w:r>
            <w:fldChar w:fldCharType="separate"/>
          </w:r>
          <w:r w:rsidR="007C1788">
            <w:rPr>
              <w:b/>
              <w:bCs/>
              <w:noProof/>
              <w:lang w:val="en-US"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  <w:r w:rsidR="001F212B">
            <w:rPr>
              <w:b/>
              <w:bCs/>
              <w:noProof/>
            </w:rPr>
            <w:t xml:space="preserve"> </w:t>
          </w:r>
          <w:r w:rsidR="001F212B">
            <w:rPr>
              <w:b/>
              <w:bCs/>
              <w:noProof/>
              <w:color w:val="FF0000"/>
            </w:rPr>
            <w:t>[update Table of Contents when finished]</w:t>
          </w:r>
        </w:p>
      </w:sdtContent>
    </w:sdt>
    <w:p w14:paraId="36408FF1" w14:textId="77777777" w:rsidR="002448EA" w:rsidRDefault="00925254" w:rsidP="002448EA">
      <w:pPr>
        <w:rPr>
          <w:noProof/>
        </w:rPr>
      </w:pPr>
      <w:r>
        <w:rPr>
          <w:noProof/>
        </w:rPr>
        <w:br w:type="page"/>
      </w:r>
    </w:p>
    <w:p w14:paraId="65DED688" w14:textId="77777777" w:rsidR="002448EA" w:rsidRDefault="002448EA" w:rsidP="002448EA">
      <w:pPr>
        <w:pStyle w:val="Heading1"/>
        <w:numPr>
          <w:ilvl w:val="0"/>
          <w:numId w:val="10"/>
        </w:numPr>
        <w:rPr>
          <w:noProof/>
        </w:rPr>
      </w:pPr>
      <w:r>
        <w:rPr>
          <w:noProof/>
        </w:rPr>
        <w:lastRenderedPageBreak/>
        <w:t>Introduction</w:t>
      </w:r>
      <w:bookmarkStart w:id="0" w:name="_GoBack"/>
      <w:bookmarkEnd w:id="0"/>
    </w:p>
    <w:p w14:paraId="30D91246" w14:textId="77777777" w:rsidR="002448EA" w:rsidRDefault="002448EA" w:rsidP="002448EA">
      <w:pPr>
        <w:pStyle w:val="Heading1"/>
        <w:numPr>
          <w:ilvl w:val="0"/>
          <w:numId w:val="10"/>
        </w:numPr>
        <w:rPr>
          <w:noProof/>
        </w:rPr>
      </w:pPr>
      <w:r>
        <w:rPr>
          <w:noProof/>
        </w:rPr>
        <w:t>Project brief</w:t>
      </w:r>
    </w:p>
    <w:p w14:paraId="129ECC5E" w14:textId="77777777" w:rsidR="002448EA" w:rsidRDefault="002448EA" w:rsidP="002448EA">
      <w:pPr>
        <w:pStyle w:val="Heading1"/>
        <w:numPr>
          <w:ilvl w:val="0"/>
          <w:numId w:val="10"/>
        </w:numPr>
        <w:rPr>
          <w:noProof/>
        </w:rPr>
      </w:pPr>
      <w:r>
        <w:rPr>
          <w:noProof/>
        </w:rPr>
        <w:t>Background</w:t>
      </w:r>
    </w:p>
    <w:p w14:paraId="7112E9D1" w14:textId="77777777" w:rsidR="002448EA" w:rsidRDefault="002448EA" w:rsidP="002448EA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Company background</w:t>
      </w:r>
    </w:p>
    <w:p w14:paraId="7DA0F58D" w14:textId="77777777" w:rsidR="002448EA" w:rsidRDefault="002448EA" w:rsidP="002448EA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 xml:space="preserve">Strategic directions </w:t>
      </w:r>
    </w:p>
    <w:p w14:paraId="22F92187" w14:textId="77777777" w:rsidR="002448EA" w:rsidRDefault="002448EA" w:rsidP="002448EA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Current ICT systems</w:t>
      </w:r>
    </w:p>
    <w:p w14:paraId="4A8802E5" w14:textId="77777777" w:rsidR="002448EA" w:rsidRDefault="002448EA" w:rsidP="002448EA">
      <w:pPr>
        <w:pStyle w:val="Heading1"/>
        <w:numPr>
          <w:ilvl w:val="0"/>
          <w:numId w:val="10"/>
        </w:numPr>
        <w:rPr>
          <w:noProof/>
        </w:rPr>
      </w:pPr>
      <w:r>
        <w:rPr>
          <w:noProof/>
        </w:rPr>
        <w:t>Information gathering methodology</w:t>
      </w:r>
    </w:p>
    <w:p w14:paraId="5EE3F6A3" w14:textId="77777777" w:rsidR="002448EA" w:rsidRDefault="002448EA" w:rsidP="00B700FD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Stakeholders</w:t>
      </w:r>
    </w:p>
    <w:p w14:paraId="6A79B72F" w14:textId="77777777" w:rsidR="002448EA" w:rsidRDefault="002448EA" w:rsidP="00B700FD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Methodology</w:t>
      </w:r>
    </w:p>
    <w:p w14:paraId="5A757C76" w14:textId="77777777" w:rsidR="002448EA" w:rsidRDefault="002448EA" w:rsidP="00B700FD">
      <w:pPr>
        <w:pStyle w:val="Heading1"/>
        <w:numPr>
          <w:ilvl w:val="0"/>
          <w:numId w:val="10"/>
        </w:numPr>
        <w:rPr>
          <w:noProof/>
        </w:rPr>
      </w:pPr>
      <w:r>
        <w:rPr>
          <w:noProof/>
        </w:rPr>
        <w:t>Data Analysis</w:t>
      </w:r>
    </w:p>
    <w:p w14:paraId="68349468" w14:textId="77777777" w:rsidR="002448EA" w:rsidRDefault="002448EA" w:rsidP="002448EA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Business requirements</w:t>
      </w:r>
    </w:p>
    <w:p w14:paraId="442E35F1" w14:textId="77777777" w:rsidR="002448EA" w:rsidRDefault="002448EA" w:rsidP="00B700FD">
      <w:pPr>
        <w:pStyle w:val="Heading1"/>
        <w:numPr>
          <w:ilvl w:val="0"/>
          <w:numId w:val="10"/>
        </w:numPr>
        <w:rPr>
          <w:noProof/>
        </w:rPr>
      </w:pPr>
      <w:r>
        <w:rPr>
          <w:noProof/>
        </w:rPr>
        <w:t>Conclusion</w:t>
      </w:r>
    </w:p>
    <w:p w14:paraId="3BD8486D" w14:textId="77777777" w:rsidR="002448EA" w:rsidRDefault="002448EA" w:rsidP="00B700FD">
      <w:pPr>
        <w:pStyle w:val="Heading1"/>
        <w:numPr>
          <w:ilvl w:val="0"/>
          <w:numId w:val="10"/>
        </w:numPr>
        <w:rPr>
          <w:noProof/>
        </w:rPr>
      </w:pPr>
      <w:r>
        <w:rPr>
          <w:noProof/>
        </w:rPr>
        <w:t>Bibliography</w:t>
      </w:r>
    </w:p>
    <w:p w14:paraId="735F4A52" w14:textId="77777777" w:rsidR="002448EA" w:rsidRDefault="002448EA" w:rsidP="00B700FD">
      <w:pPr>
        <w:pStyle w:val="Heading1"/>
        <w:numPr>
          <w:ilvl w:val="0"/>
          <w:numId w:val="10"/>
        </w:numPr>
        <w:rPr>
          <w:noProof/>
        </w:rPr>
      </w:pPr>
      <w:r>
        <w:rPr>
          <w:noProof/>
        </w:rPr>
        <w:t>Appendices</w:t>
      </w:r>
    </w:p>
    <w:p w14:paraId="29B32BFE" w14:textId="77777777" w:rsidR="002448EA" w:rsidRDefault="002448EA" w:rsidP="00B700FD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Documentation review results</w:t>
      </w:r>
    </w:p>
    <w:p w14:paraId="59AB8105" w14:textId="77777777" w:rsidR="002448EA" w:rsidRDefault="002448EA" w:rsidP="00B700FD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Interview results</w:t>
      </w:r>
    </w:p>
    <w:p w14:paraId="23817D2D" w14:textId="77777777" w:rsidR="002448EA" w:rsidRDefault="002448EA" w:rsidP="00B700FD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Meeting results</w:t>
      </w:r>
    </w:p>
    <w:p w14:paraId="39ABF174" w14:textId="77777777" w:rsidR="00925254" w:rsidRDefault="002448EA" w:rsidP="00B700FD">
      <w:pPr>
        <w:pStyle w:val="Heading1"/>
        <w:numPr>
          <w:ilvl w:val="1"/>
          <w:numId w:val="10"/>
        </w:numPr>
        <w:rPr>
          <w:noProof/>
        </w:rPr>
      </w:pPr>
      <w:r>
        <w:rPr>
          <w:noProof/>
        </w:rPr>
        <w:t>Research results</w:t>
      </w:r>
    </w:p>
    <w:p w14:paraId="145ABB45" w14:textId="77777777" w:rsidR="008472FD" w:rsidRPr="008472FD" w:rsidRDefault="008472FD" w:rsidP="00B700FD"/>
    <w:sectPr w:rsidR="008472FD" w:rsidRPr="008472FD" w:rsidSect="00BC1DA3">
      <w:headerReference w:type="default" r:id="rId12"/>
      <w:footerReference w:type="default" r:id="rId13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18B482" w14:textId="77777777" w:rsidR="001F1786" w:rsidRDefault="001F1786" w:rsidP="00A25945">
      <w:pPr>
        <w:spacing w:after="0" w:line="240" w:lineRule="auto"/>
      </w:pPr>
      <w:r>
        <w:separator/>
      </w:r>
    </w:p>
  </w:endnote>
  <w:endnote w:type="continuationSeparator" w:id="0">
    <w:p w14:paraId="7C060F39" w14:textId="77777777" w:rsidR="001F1786" w:rsidRDefault="001F1786" w:rsidP="00A259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A708103" w14:textId="77777777" w:rsidR="00A25945" w:rsidRDefault="00E8327E" w:rsidP="002351B5">
    <w:pPr>
      <w:pStyle w:val="Subtitle"/>
      <w:tabs>
        <w:tab w:val="right" w:pos="8931"/>
      </w:tabs>
      <w:jc w:val="left"/>
    </w:pPr>
    <w:r>
      <w:t>Red Opal</w:t>
    </w:r>
    <w:r w:rsidR="00A25945">
      <w:t xml:space="preserve"> Innovations</w:t>
    </w:r>
    <w:r w:rsidR="00A25945">
      <w:tab/>
      <w:t xml:space="preserve">Page </w:t>
    </w:r>
    <w:r w:rsidR="00A25945">
      <w:fldChar w:fldCharType="begin"/>
    </w:r>
    <w:r w:rsidR="00A25945">
      <w:instrText xml:space="preserve"> PAGE   \* MERGEFORMAT </w:instrText>
    </w:r>
    <w:r w:rsidR="00A25945">
      <w:fldChar w:fldCharType="separate"/>
    </w:r>
    <w:r w:rsidR="00297B73">
      <w:rPr>
        <w:noProof/>
      </w:rPr>
      <w:t>2</w:t>
    </w:r>
    <w:r w:rsidR="00A2594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526DCE5" w14:textId="77777777" w:rsidR="001F1786" w:rsidRDefault="001F1786" w:rsidP="00A25945">
      <w:pPr>
        <w:spacing w:after="0" w:line="240" w:lineRule="auto"/>
      </w:pPr>
      <w:r>
        <w:separator/>
      </w:r>
    </w:p>
  </w:footnote>
  <w:footnote w:type="continuationSeparator" w:id="0">
    <w:p w14:paraId="3F5E3317" w14:textId="77777777" w:rsidR="001F1786" w:rsidRDefault="001F1786" w:rsidP="00A2594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F36E6B0" w14:textId="77777777" w:rsidR="00BC1DA3" w:rsidRDefault="001F212B" w:rsidP="00E0598F">
    <w:pPr>
      <w:pStyle w:val="Subtitle"/>
      <w:tabs>
        <w:tab w:val="right" w:pos="8931"/>
      </w:tabs>
    </w:pPr>
    <w:r>
      <w:t>[Student name]</w:t>
    </w:r>
    <w:r>
      <w:tab/>
    </w:r>
    <w:r w:rsidR="007C1788">
      <w:t>Report Name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8B0AF6"/>
    <w:multiLevelType w:val="hybridMultilevel"/>
    <w:tmpl w:val="4814B7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8D7DCD"/>
    <w:multiLevelType w:val="multilevel"/>
    <w:tmpl w:val="29A6393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4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800" w:hanging="144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160" w:hanging="180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520" w:hanging="216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520" w:hanging="216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880" w:hanging="252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240" w:hanging="2880"/>
      </w:pPr>
      <w:rPr>
        <w:rFonts w:hint="default"/>
      </w:rPr>
    </w:lvl>
  </w:abstractNum>
  <w:abstractNum w:abstractNumId="2" w15:restartNumberingAfterBreak="0">
    <w:nsid w:val="0E7A07CE"/>
    <w:multiLevelType w:val="hybridMultilevel"/>
    <w:tmpl w:val="46744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D44B78"/>
    <w:multiLevelType w:val="hybridMultilevel"/>
    <w:tmpl w:val="FA0E9C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906606"/>
    <w:multiLevelType w:val="multilevel"/>
    <w:tmpl w:val="29A6393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4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800" w:hanging="144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160" w:hanging="180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520" w:hanging="216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520" w:hanging="216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880" w:hanging="252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240" w:hanging="2880"/>
      </w:pPr>
      <w:rPr>
        <w:rFonts w:hint="default"/>
      </w:rPr>
    </w:lvl>
  </w:abstractNum>
  <w:abstractNum w:abstractNumId="5" w15:restartNumberingAfterBreak="0">
    <w:nsid w:val="2F1025E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330E6935"/>
    <w:multiLevelType w:val="hybridMultilevel"/>
    <w:tmpl w:val="BEAE94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54113F9"/>
    <w:multiLevelType w:val="hybridMultilevel"/>
    <w:tmpl w:val="DAE8AA9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EF966AA"/>
    <w:multiLevelType w:val="hybridMultilevel"/>
    <w:tmpl w:val="5FA2239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1E33A0"/>
    <w:multiLevelType w:val="hybridMultilevel"/>
    <w:tmpl w:val="6A5E16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6"/>
  </w:num>
  <w:num w:numId="4">
    <w:abstractNumId w:val="2"/>
  </w:num>
  <w:num w:numId="5">
    <w:abstractNumId w:val="5"/>
  </w:num>
  <w:num w:numId="6">
    <w:abstractNumId w:val="3"/>
  </w:num>
  <w:num w:numId="7">
    <w:abstractNumId w:val="9"/>
  </w:num>
  <w:num w:numId="8">
    <w:abstractNumId w:val="0"/>
  </w:num>
  <w:num w:numId="9">
    <w:abstractNumId w:val="4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4"/>
  <w:doNotDisplayPageBoundaries/>
  <w:revisionView w:inkAnnotation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1786"/>
    <w:rsid w:val="00020120"/>
    <w:rsid w:val="000750E8"/>
    <w:rsid w:val="00081222"/>
    <w:rsid w:val="001312BE"/>
    <w:rsid w:val="001A50C3"/>
    <w:rsid w:val="001F1786"/>
    <w:rsid w:val="001F212B"/>
    <w:rsid w:val="002351B5"/>
    <w:rsid w:val="002448EA"/>
    <w:rsid w:val="0029638D"/>
    <w:rsid w:val="00297B73"/>
    <w:rsid w:val="002E572B"/>
    <w:rsid w:val="002F23A6"/>
    <w:rsid w:val="0033120A"/>
    <w:rsid w:val="003876F3"/>
    <w:rsid w:val="00420316"/>
    <w:rsid w:val="00453CF1"/>
    <w:rsid w:val="004D1195"/>
    <w:rsid w:val="00580E41"/>
    <w:rsid w:val="00595EAD"/>
    <w:rsid w:val="006540BF"/>
    <w:rsid w:val="006B4F3A"/>
    <w:rsid w:val="006D740F"/>
    <w:rsid w:val="00713AF8"/>
    <w:rsid w:val="0071627B"/>
    <w:rsid w:val="00790AE1"/>
    <w:rsid w:val="00794CD1"/>
    <w:rsid w:val="007A12C1"/>
    <w:rsid w:val="007C1788"/>
    <w:rsid w:val="0082797C"/>
    <w:rsid w:val="008472FD"/>
    <w:rsid w:val="0085456A"/>
    <w:rsid w:val="0089478F"/>
    <w:rsid w:val="008A61AB"/>
    <w:rsid w:val="008D49FD"/>
    <w:rsid w:val="00925254"/>
    <w:rsid w:val="009328C4"/>
    <w:rsid w:val="00955ECB"/>
    <w:rsid w:val="009C342B"/>
    <w:rsid w:val="00A25945"/>
    <w:rsid w:val="00AA77CE"/>
    <w:rsid w:val="00AB67FD"/>
    <w:rsid w:val="00AC4EA9"/>
    <w:rsid w:val="00AD40E7"/>
    <w:rsid w:val="00B00E71"/>
    <w:rsid w:val="00B30ADC"/>
    <w:rsid w:val="00B700FD"/>
    <w:rsid w:val="00B70F46"/>
    <w:rsid w:val="00BC1DA3"/>
    <w:rsid w:val="00C35081"/>
    <w:rsid w:val="00D9431A"/>
    <w:rsid w:val="00DB3D0B"/>
    <w:rsid w:val="00DC2B94"/>
    <w:rsid w:val="00DF5B00"/>
    <w:rsid w:val="00E0598F"/>
    <w:rsid w:val="00E8327E"/>
    <w:rsid w:val="00F80415"/>
    <w:rsid w:val="00FC3568"/>
    <w:rsid w:val="00FC72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A8EBB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5456A"/>
    <w:pPr>
      <w:spacing w:after="200" w:line="276" w:lineRule="auto"/>
    </w:pPr>
    <w:rPr>
      <w:rFonts w:ascii="Trebuchet MS" w:hAnsi="Trebuchet MS"/>
      <w:sz w:val="20"/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0415"/>
    <w:pPr>
      <w:keepNext/>
      <w:keepLines/>
      <w:spacing w:before="240" w:after="120"/>
      <w:outlineLvl w:val="0"/>
    </w:pPr>
    <w:rPr>
      <w:rFonts w:eastAsiaTheme="majorEastAsia" w:cs="Consolas"/>
      <w:b/>
      <w:color w:val="941A1D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0415"/>
    <w:pPr>
      <w:keepNext/>
      <w:keepLines/>
      <w:spacing w:before="120" w:after="60"/>
      <w:outlineLvl w:val="1"/>
    </w:pPr>
    <w:rPr>
      <w:rFonts w:eastAsiaTheme="majorEastAsia" w:cs="Consolas"/>
      <w:b/>
      <w:color w:val="262626" w:themeColor="text1" w:themeTint="D9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0415"/>
    <w:pPr>
      <w:keepNext/>
      <w:keepLines/>
      <w:spacing w:before="40" w:after="0"/>
      <w:outlineLvl w:val="2"/>
    </w:pPr>
    <w:rPr>
      <w:rFonts w:eastAsia="Consolas" w:cs="Consolas"/>
      <w:b/>
      <w:color w:val="595959" w:themeColor="text1" w:themeTint="A6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B4F3A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7F7F7F" w:themeColor="text1" w:themeTint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A77CE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F80415"/>
    <w:rPr>
      <w:rFonts w:ascii="Trebuchet MS" w:eastAsiaTheme="majorEastAsia" w:hAnsi="Trebuchet MS" w:cs="Consolas"/>
      <w:b/>
      <w:color w:val="941A1D"/>
      <w:sz w:val="32"/>
      <w:szCs w:val="32"/>
      <w:lang w:val="en-AU"/>
    </w:rPr>
  </w:style>
  <w:style w:type="paragraph" w:styleId="Title">
    <w:name w:val="Title"/>
    <w:basedOn w:val="Normal"/>
    <w:next w:val="Normal"/>
    <w:link w:val="TitleChar"/>
    <w:rsid w:val="00F80415"/>
    <w:pPr>
      <w:keepNext/>
      <w:keepLines/>
      <w:spacing w:after="0"/>
      <w:jc w:val="right"/>
    </w:pPr>
    <w:rPr>
      <w:rFonts w:eastAsia="Trebuchet MS" w:cs="Trebuchet MS"/>
      <w:sz w:val="42"/>
      <w:szCs w:val="20"/>
      <w:lang w:eastAsia="en-AU"/>
    </w:rPr>
  </w:style>
  <w:style w:type="character" w:customStyle="1" w:styleId="TitleChar">
    <w:name w:val="Title Char"/>
    <w:basedOn w:val="DefaultParagraphFont"/>
    <w:link w:val="Title"/>
    <w:rsid w:val="00F80415"/>
    <w:rPr>
      <w:rFonts w:ascii="Trebuchet MS" w:eastAsia="Trebuchet MS" w:hAnsi="Trebuchet MS" w:cs="Trebuchet MS"/>
      <w:sz w:val="42"/>
      <w:szCs w:val="20"/>
      <w:lang w:val="en-AU" w:eastAsia="en-AU"/>
    </w:rPr>
  </w:style>
  <w:style w:type="paragraph" w:styleId="Subtitle">
    <w:name w:val="Subtitle"/>
    <w:basedOn w:val="Normal"/>
    <w:next w:val="Normal"/>
    <w:link w:val="SubtitleChar"/>
    <w:rsid w:val="00F80415"/>
    <w:pPr>
      <w:keepNext/>
      <w:keepLines/>
      <w:jc w:val="right"/>
    </w:pPr>
    <w:rPr>
      <w:rFonts w:eastAsia="Trebuchet MS" w:cs="Trebuchet MS"/>
      <w:color w:val="000000" w:themeColor="text1"/>
      <w:sz w:val="26"/>
      <w:szCs w:val="20"/>
      <w:lang w:eastAsia="en-AU"/>
    </w:rPr>
  </w:style>
  <w:style w:type="character" w:customStyle="1" w:styleId="SubtitleChar">
    <w:name w:val="Subtitle Char"/>
    <w:basedOn w:val="DefaultParagraphFont"/>
    <w:link w:val="Subtitle"/>
    <w:rsid w:val="00F80415"/>
    <w:rPr>
      <w:rFonts w:ascii="Trebuchet MS" w:eastAsia="Trebuchet MS" w:hAnsi="Trebuchet MS" w:cs="Trebuchet MS"/>
      <w:color w:val="000000" w:themeColor="text1"/>
      <w:sz w:val="26"/>
      <w:szCs w:val="20"/>
      <w:lang w:val="en-AU" w:eastAsia="en-AU"/>
    </w:rPr>
  </w:style>
  <w:style w:type="character" w:customStyle="1" w:styleId="Heading2Char">
    <w:name w:val="Heading 2 Char"/>
    <w:basedOn w:val="DefaultParagraphFont"/>
    <w:link w:val="Heading2"/>
    <w:uiPriority w:val="9"/>
    <w:rsid w:val="00F80415"/>
    <w:rPr>
      <w:rFonts w:ascii="Trebuchet MS" w:eastAsiaTheme="majorEastAsia" w:hAnsi="Trebuchet MS" w:cs="Consolas"/>
      <w:b/>
      <w:color w:val="262626" w:themeColor="text1" w:themeTint="D9"/>
      <w:sz w:val="28"/>
      <w:szCs w:val="28"/>
      <w:lang w:val="en-AU"/>
    </w:rPr>
  </w:style>
  <w:style w:type="character" w:customStyle="1" w:styleId="Heading3Char">
    <w:name w:val="Heading 3 Char"/>
    <w:basedOn w:val="DefaultParagraphFont"/>
    <w:link w:val="Heading3"/>
    <w:uiPriority w:val="9"/>
    <w:rsid w:val="00F80415"/>
    <w:rPr>
      <w:rFonts w:ascii="Trebuchet MS" w:eastAsia="Consolas" w:hAnsi="Trebuchet MS" w:cs="Consolas"/>
      <w:b/>
      <w:color w:val="595959" w:themeColor="text1" w:themeTint="A6"/>
      <w:sz w:val="24"/>
      <w:szCs w:val="24"/>
      <w:lang w:val="en-AU"/>
    </w:rPr>
  </w:style>
  <w:style w:type="paragraph" w:styleId="TOCHeading">
    <w:name w:val="TOC Heading"/>
    <w:basedOn w:val="Heading1"/>
    <w:next w:val="Normal"/>
    <w:uiPriority w:val="39"/>
    <w:unhideWhenUsed/>
    <w:qFormat/>
    <w:rsid w:val="004D1195"/>
    <w:pPr>
      <w:spacing w:line="259" w:lineRule="auto"/>
      <w:outlineLvl w:val="9"/>
    </w:pPr>
    <w:rPr>
      <w:rFonts w:asciiTheme="majorHAnsi" w:hAnsiTheme="majorHAnsi" w:cstheme="majorBidi"/>
      <w:b w:val="0"/>
      <w:color w:val="2E74B5" w:themeColor="accent1" w:themeShade="BF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4D119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D740F"/>
    <w:pPr>
      <w:tabs>
        <w:tab w:val="right" w:leader="dot" w:pos="9016"/>
      </w:tabs>
      <w:spacing w:after="100"/>
      <w:ind w:left="221"/>
    </w:pPr>
  </w:style>
  <w:style w:type="character" w:styleId="Hyperlink">
    <w:name w:val="Hyperlink"/>
    <w:basedOn w:val="DefaultParagraphFont"/>
    <w:uiPriority w:val="99"/>
    <w:unhideWhenUsed/>
    <w:rsid w:val="004D1195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A259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5945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259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5945"/>
    <w:rPr>
      <w:lang w:val="en-AU"/>
    </w:rPr>
  </w:style>
  <w:style w:type="character" w:customStyle="1" w:styleId="Heading4Char">
    <w:name w:val="Heading 4 Char"/>
    <w:basedOn w:val="DefaultParagraphFont"/>
    <w:link w:val="Heading4"/>
    <w:uiPriority w:val="9"/>
    <w:rsid w:val="006B4F3A"/>
    <w:rPr>
      <w:rFonts w:ascii="Trebuchet MS" w:eastAsiaTheme="majorEastAsia" w:hAnsi="Trebuchet MS" w:cstheme="majorBidi"/>
      <w:i/>
      <w:iCs/>
      <w:color w:val="7F7F7F" w:themeColor="text1" w:themeTint="80"/>
      <w:lang w:val="en-AU"/>
    </w:rPr>
  </w:style>
  <w:style w:type="table" w:customStyle="1" w:styleId="ROItable">
    <w:name w:val="ROI table"/>
    <w:basedOn w:val="TableGrid1"/>
    <w:uiPriority w:val="99"/>
    <w:rsid w:val="0085456A"/>
    <w:pPr>
      <w:spacing w:after="0" w:line="240" w:lineRule="auto"/>
    </w:pPr>
    <w:tblPr/>
    <w:tcPr>
      <w:shd w:val="clear" w:color="auto" w:fill="auto"/>
    </w:tcPr>
    <w:tblStylePr w:type="firstRow">
      <w:pPr>
        <w:jc w:val="center"/>
      </w:pPr>
      <w:rPr>
        <w:rFonts w:ascii="Trebuchet MS" w:hAnsi="Trebuchet MS"/>
        <w:sz w:val="26"/>
      </w:rPr>
      <w:tblPr/>
      <w:tcPr>
        <w:shd w:val="clear" w:color="auto" w:fill="D9D9D9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85456A"/>
    <w:pPr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85456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21CE4F7B357EB469B32CF6CE7167475" ma:contentTypeVersion="12" ma:contentTypeDescription="Create a new document." ma:contentTypeScope="" ma:versionID="a0ab0c5f56a80838ab54ed14b3222363">
  <xsd:schema xmlns:xsd="http://www.w3.org/2001/XMLSchema" xmlns:xs="http://www.w3.org/2001/XMLSchema" xmlns:p="http://schemas.microsoft.com/office/2006/metadata/properties" xmlns:ns2="b798198a-4fbf-42be-8530-1d0c80d0fe61" xmlns:ns3="389f41fd-c1fd-42a7-9d73-f4e35625c411" targetNamespace="http://schemas.microsoft.com/office/2006/metadata/properties" ma:root="true" ma:fieldsID="7bc9f9532bf86fc3c5d3af5420c8b7f1" ns2:_="" ns3:_="">
    <xsd:import namespace="b798198a-4fbf-42be-8530-1d0c80d0fe61"/>
    <xsd:import namespace="389f41fd-c1fd-42a7-9d73-f4e35625c41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98198a-4fbf-42be-8530-1d0c80d0fe6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89f41fd-c1fd-42a7-9d73-f4e35625c411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E6023A-1818-4F32-B336-BCB64F44EA12}"/>
</file>

<file path=customXml/itemProps2.xml><?xml version="1.0" encoding="utf-8"?>
<ds:datastoreItem xmlns:ds="http://schemas.openxmlformats.org/officeDocument/2006/customXml" ds:itemID="{AC52B751-A43C-4CD0-A2A6-656B00DAB6B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35D0E1D-4280-4459-AC33-941DA5B49F70}">
  <ds:schemaRefs>
    <ds:schemaRef ds:uri="6ab92700-a9dd-472c-a35a-452c50ca7b2c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40af626c-adbc-43fa-867c-8f1b286cf425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B9C4BD31-A075-4429-AB9E-86B76099F2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ROI Data Analysis Report template.dotx</Template>
  <TotalTime>1</TotalTime>
  <Pages>4</Pages>
  <Words>85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NSW, Department of Education and Training</Company>
  <LinksUpToDate>false</LinksUpToDate>
  <CharactersWithSpaces>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Sherrie Hayward (Sherrie)</dc:creator>
  <cp:keywords/>
  <dc:description/>
  <cp:lastModifiedBy>Sherrie Hayward (Sherrie)</cp:lastModifiedBy>
  <cp:revision>2</cp:revision>
  <cp:lastPrinted>2015-12-06T07:33:00Z</cp:lastPrinted>
  <dcterms:created xsi:type="dcterms:W3CDTF">2019-11-27T23:43:00Z</dcterms:created>
  <dcterms:modified xsi:type="dcterms:W3CDTF">2019-11-27T23:43:00Z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0x010100221CE4F7B357EB469B32CF6CE7167475</vt:lpwstr>
  </property>
  <property fmtid="{D5CDD505-2E9C-101B-9397-08002B2CF9AE}" pid="3" name="MSIP_Label_1124e982-4ed1-4819-8c70-4a27f3d38393_Enabled">
    <vt:lpwstr>true</vt:lpwstr>
  </property>
  <property fmtid="{D5CDD505-2E9C-101B-9397-08002B2CF9AE}" pid="4" name="MSIP_Label_1124e982-4ed1-4819-8c70-4a27f3d38393_SetDate">
    <vt:lpwstr>2019-11-27T22:58:58Z</vt:lpwstr>
  </property>
  <property fmtid="{D5CDD505-2E9C-101B-9397-08002B2CF9AE}" pid="5" name="MSIP_Label_1124e982-4ed1-4819-8c70-4a27f3d38393_Method">
    <vt:lpwstr>Standard</vt:lpwstr>
  </property>
  <property fmtid="{D5CDD505-2E9C-101B-9397-08002B2CF9AE}" pid="6" name="MSIP_Label_1124e982-4ed1-4819-8c70-4a27f3d38393_Name">
    <vt:lpwstr>No DLM Required</vt:lpwstr>
  </property>
  <property fmtid="{D5CDD505-2E9C-101B-9397-08002B2CF9AE}" pid="7" name="MSIP_Label_1124e982-4ed1-4819-8c70-4a27f3d38393_SiteId">
    <vt:lpwstr>19537222-55d7-4581-84fb-c2da6e835c74</vt:lpwstr>
  </property>
  <property fmtid="{D5CDD505-2E9C-101B-9397-08002B2CF9AE}" pid="8" name="MSIP_Label_1124e982-4ed1-4819-8c70-4a27f3d38393_ActionId">
    <vt:lpwstr>3412b9ed-68e3-4578-a9cb-00006f4021b8</vt:lpwstr>
  </property>
  <property fmtid="{D5CDD505-2E9C-101B-9397-08002B2CF9AE}" pid="9" name="MSIP_Label_1124e982-4ed1-4819-8c70-4a27f3d38393_ContentBits">
    <vt:lpwstr>0</vt:lpwstr>
  </property>
</Properties>
</file>