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528B" w14:textId="554123DB" w:rsidR="00CC3984" w:rsidRDefault="00CC3984" w:rsidP="005058BB">
      <w:pPr>
        <w:ind w:left="360" w:hanging="360"/>
      </w:pPr>
      <w:r>
        <w:t>CI/CD Framework for Infra Automation</w:t>
      </w:r>
    </w:p>
    <w:p w14:paraId="43BB2493" w14:textId="77777777" w:rsidR="00CC3984" w:rsidRDefault="00CC3984" w:rsidP="005058BB">
      <w:pPr>
        <w:ind w:left="360" w:hanging="360"/>
      </w:pPr>
    </w:p>
    <w:p w14:paraId="41434C15" w14:textId="38EE7C28" w:rsidR="00DA5302" w:rsidRDefault="00DA5302" w:rsidP="00CC3984">
      <w:pPr>
        <w:pStyle w:val="ListParagraph"/>
        <w:numPr>
          <w:ilvl w:val="0"/>
          <w:numId w:val="2"/>
        </w:numPr>
      </w:pPr>
      <w:proofErr w:type="gramStart"/>
      <w:r>
        <w:t>Overall</w:t>
      </w:r>
      <w:proofErr w:type="gramEnd"/>
      <w:r>
        <w:t xml:space="preserve"> Infra Automation setup</w:t>
      </w:r>
    </w:p>
    <w:p w14:paraId="4357FBC8" w14:textId="1933E6DC" w:rsidR="00C955B6" w:rsidRDefault="00C955B6" w:rsidP="00C955B6">
      <w:pPr>
        <w:pStyle w:val="ListParagraph"/>
        <w:numPr>
          <w:ilvl w:val="1"/>
          <w:numId w:val="2"/>
        </w:numPr>
      </w:pPr>
      <w:r>
        <w:t>Artifacts</w:t>
      </w:r>
    </w:p>
    <w:p w14:paraId="724D8A28" w14:textId="77777777" w:rsidR="00DA5302" w:rsidRDefault="00DA5302"/>
    <w:p w14:paraId="5D44D755" w14:textId="154B1200" w:rsidR="00DA5302" w:rsidRDefault="00DA5302">
      <w:r>
        <w:t xml:space="preserve">All artifacts are in </w:t>
      </w:r>
      <w:proofErr w:type="spellStart"/>
      <w:r>
        <w:t>GitEA</w:t>
      </w:r>
      <w:proofErr w:type="spellEnd"/>
      <w:r>
        <w:t xml:space="preserve"> repo: </w:t>
      </w:r>
      <w:hyperlink r:id="rId5" w:history="1">
        <w:r w:rsidRPr="000539AF">
          <w:rPr>
            <w:rStyle w:val="Hyperlink"/>
          </w:rPr>
          <w:t>https://gitea.rogers.lab/klukashin/cicd</w:t>
        </w:r>
      </w:hyperlink>
    </w:p>
    <w:p w14:paraId="5F69DA57" w14:textId="77777777" w:rsidR="00DA5302" w:rsidRDefault="00DA5302"/>
    <w:p w14:paraId="0A78F1C3" w14:textId="72987FC0" w:rsidR="00DA5302" w:rsidRDefault="00DA5302">
      <w:r>
        <w:t xml:space="preserve">Concourse pipelines folder: </w:t>
      </w:r>
      <w:hyperlink r:id="rId6" w:history="1">
        <w:r w:rsidRPr="000539AF">
          <w:rPr>
            <w:rStyle w:val="Hyperlink"/>
          </w:rPr>
          <w:t>https://gitea.rogers.lab/klukashin/cicd/src/branch/master/pipelines</w:t>
        </w:r>
      </w:hyperlink>
    </w:p>
    <w:p w14:paraId="08408452" w14:textId="77777777" w:rsidR="00DA5302" w:rsidRDefault="00DA5302"/>
    <w:p w14:paraId="0D14130F" w14:textId="77777777" w:rsidR="00DA5302" w:rsidRDefault="00DA5302">
      <w:r>
        <w:t xml:space="preserve">Ansible playbooks folder: </w:t>
      </w:r>
    </w:p>
    <w:p w14:paraId="62A360B4" w14:textId="3773DAAA" w:rsidR="00DA5302" w:rsidRDefault="00D8572C">
      <w:hyperlink r:id="rId7" w:history="1">
        <w:r w:rsidR="00DA5302" w:rsidRPr="000539AF">
          <w:rPr>
            <w:rStyle w:val="Hyperlink"/>
          </w:rPr>
          <w:t>https://gitea.rogers.lab/klukashin/cicd/src/branch/master/ansible</w:t>
        </w:r>
      </w:hyperlink>
    </w:p>
    <w:p w14:paraId="0361EFC7" w14:textId="77777777" w:rsidR="00DA5302" w:rsidRDefault="00DA5302"/>
    <w:p w14:paraId="0716C6B1" w14:textId="77777777" w:rsidR="00DA5302" w:rsidRDefault="00DA5302">
      <w:proofErr w:type="spellStart"/>
      <w:r>
        <w:t>Values.yaml</w:t>
      </w:r>
      <w:proofErr w:type="spellEnd"/>
      <w:r>
        <w:t xml:space="preserve"> for ECS folder:</w:t>
      </w:r>
    </w:p>
    <w:p w14:paraId="5DACB0C7" w14:textId="2E5457DF" w:rsidR="00DA5302" w:rsidRDefault="00D8572C">
      <w:pPr>
        <w:rPr>
          <w:rStyle w:val="Hyperlink"/>
        </w:rPr>
      </w:pPr>
      <w:hyperlink r:id="rId8" w:history="1">
        <w:r w:rsidR="00DA5302" w:rsidRPr="000539AF">
          <w:rPr>
            <w:rStyle w:val="Hyperlink"/>
          </w:rPr>
          <w:t>https://gitea.rogers.lab/klukashin/cicd/src/branch/master/ECS_Values</w:t>
        </w:r>
      </w:hyperlink>
    </w:p>
    <w:p w14:paraId="74BBC1E0" w14:textId="4F1731FC" w:rsidR="007F3947" w:rsidRDefault="007F3947">
      <w:hyperlink r:id="rId9" w:history="1">
        <w:r w:rsidRPr="00017E2A">
          <w:rPr>
            <w:rStyle w:val="Hyperlink"/>
          </w:rPr>
          <w:t>https://gitea.rogers.lab/klukashin/cicd/src/branch/master/ECS_</w:t>
        </w:r>
        <w:r w:rsidRPr="00017E2A">
          <w:rPr>
            <w:rStyle w:val="Hyperlink"/>
          </w:rPr>
          <w:t>XXX</w:t>
        </w:r>
        <w:r w:rsidRPr="00017E2A">
          <w:rPr>
            <w:rStyle w:val="Hyperlink"/>
          </w:rPr>
          <w:t>_Values</w:t>
        </w:r>
      </w:hyperlink>
      <w:r>
        <w:t xml:space="preserve">, where XXX is </w:t>
      </w:r>
      <w:proofErr w:type="gramStart"/>
      <w:r>
        <w:t>environment(</w:t>
      </w:r>
      <w:proofErr w:type="gramEnd"/>
      <w:r>
        <w:t>QA1/2/3, DEV1/2/3)</w:t>
      </w:r>
    </w:p>
    <w:p w14:paraId="7927555B" w14:textId="123399E2" w:rsidR="007F3947" w:rsidRDefault="007F3947"/>
    <w:p w14:paraId="60A32CF2" w14:textId="124093FC" w:rsidR="007F3947" w:rsidRDefault="007F3947">
      <w:r>
        <w:t>Artifacts for Upgrade folder:</w:t>
      </w:r>
    </w:p>
    <w:p w14:paraId="5279E271" w14:textId="69907ABA" w:rsidR="007F3947" w:rsidRDefault="007F3947">
      <w:r w:rsidRPr="007F3947">
        <w:t>https://gitea.rogers.lab/klukashin/cicd/src/branch/master/Upgrade</w:t>
      </w:r>
    </w:p>
    <w:p w14:paraId="330336CE" w14:textId="2895E369" w:rsidR="00DA5302" w:rsidRDefault="00DA5302"/>
    <w:p w14:paraId="3865DFA0" w14:textId="7239E5EE" w:rsidR="00C955B6" w:rsidRDefault="00C955B6" w:rsidP="00C955B6">
      <w:pPr>
        <w:pStyle w:val="ListParagraph"/>
        <w:numPr>
          <w:ilvl w:val="1"/>
          <w:numId w:val="2"/>
        </w:numPr>
      </w:pPr>
      <w:r>
        <w:t>Pre-requisites</w:t>
      </w:r>
    </w:p>
    <w:p w14:paraId="1941F7EE" w14:textId="77777777" w:rsidR="00C955B6" w:rsidRDefault="00C955B6"/>
    <w:p w14:paraId="79FB692F" w14:textId="77777777" w:rsidR="00C955B6" w:rsidRDefault="00C955B6" w:rsidP="00C955B6"/>
    <w:p w14:paraId="155179B8" w14:textId="77777777" w:rsidR="00DA5302" w:rsidRDefault="00DA5302">
      <w:r>
        <w:t>The following are pre-requisites to make it work:</w:t>
      </w:r>
    </w:p>
    <w:p w14:paraId="59424191" w14:textId="293F437B" w:rsidR="005058BB" w:rsidRDefault="00DA5302" w:rsidP="00DA5302">
      <w:pPr>
        <w:pStyle w:val="ListParagraph"/>
        <w:numPr>
          <w:ilvl w:val="0"/>
          <w:numId w:val="1"/>
        </w:numPr>
      </w:pPr>
      <w:r>
        <w:t xml:space="preserve">Concourse is installed on </w:t>
      </w:r>
      <w:proofErr w:type="spellStart"/>
      <w:r>
        <w:t>Jumphost</w:t>
      </w:r>
      <w:proofErr w:type="spellEnd"/>
      <w:r w:rsidR="005058BB">
        <w:t>. Concourse CLI(FLY) is installed</w:t>
      </w:r>
    </w:p>
    <w:p w14:paraId="60C94DC9" w14:textId="410403A5" w:rsidR="005058BB" w:rsidRDefault="005058BB" w:rsidP="005058BB">
      <w:pPr>
        <w:pStyle w:val="ListParagraph"/>
        <w:numPr>
          <w:ilvl w:val="0"/>
          <w:numId w:val="1"/>
        </w:numPr>
      </w:pPr>
      <w:r>
        <w:t>Concourse pipelines are pushed to Concourse using Fly CLI</w:t>
      </w:r>
      <w:r w:rsidR="00DA5302">
        <w:t xml:space="preserve"> </w:t>
      </w:r>
    </w:p>
    <w:p w14:paraId="520C9E57" w14:textId="7B8D91FC" w:rsidR="005058BB" w:rsidRDefault="005058BB" w:rsidP="005058BB"/>
    <w:p w14:paraId="3274219E" w14:textId="1843A7DB" w:rsidR="00C955B6" w:rsidRDefault="00C955B6" w:rsidP="00C955B6">
      <w:pPr>
        <w:pStyle w:val="ListParagraph"/>
        <w:numPr>
          <w:ilvl w:val="1"/>
          <w:numId w:val="2"/>
        </w:numPr>
      </w:pPr>
      <w:r>
        <w:t>How it works</w:t>
      </w:r>
    </w:p>
    <w:p w14:paraId="2C3A758E" w14:textId="77777777" w:rsidR="00C955B6" w:rsidRDefault="00C955B6" w:rsidP="00C955B6"/>
    <w:p w14:paraId="59BC832E" w14:textId="438B7DA1" w:rsidR="00C955B6" w:rsidRDefault="00CC3984" w:rsidP="00C955B6">
      <w:r>
        <w:t xml:space="preserve">Concourse pipelines check out </w:t>
      </w:r>
      <w:proofErr w:type="spellStart"/>
      <w:r>
        <w:t>GitEA</w:t>
      </w:r>
      <w:proofErr w:type="spellEnd"/>
      <w:r>
        <w:t xml:space="preserve"> repo and run relevant Ansible Playbook. Ansible playbook calls relevant </w:t>
      </w:r>
      <w:proofErr w:type="gramStart"/>
      <w:r>
        <w:t>APIs(</w:t>
      </w:r>
      <w:proofErr w:type="gramEnd"/>
      <w:r>
        <w:t xml:space="preserve">TCA, NSX-T, AVI, </w:t>
      </w:r>
      <w:proofErr w:type="spellStart"/>
      <w:r>
        <w:t>NetBox</w:t>
      </w:r>
      <w:proofErr w:type="spellEnd"/>
      <w:r>
        <w:t>)</w:t>
      </w:r>
    </w:p>
    <w:p w14:paraId="012668E3" w14:textId="39927527" w:rsidR="00C955B6" w:rsidRDefault="00C955B6" w:rsidP="005058BB"/>
    <w:p w14:paraId="42A524D9" w14:textId="77777777" w:rsidR="00C955B6" w:rsidRDefault="00C955B6" w:rsidP="005058BB"/>
    <w:p w14:paraId="0CF81149" w14:textId="24A1CFCC" w:rsidR="005058BB" w:rsidRDefault="005058BB" w:rsidP="00C955B6">
      <w:pPr>
        <w:pStyle w:val="ListParagraph"/>
        <w:numPr>
          <w:ilvl w:val="0"/>
          <w:numId w:val="2"/>
        </w:numPr>
      </w:pPr>
      <w:r>
        <w:t>Pipelines</w:t>
      </w:r>
    </w:p>
    <w:p w14:paraId="6EAD7E21" w14:textId="03D3E77C" w:rsidR="005058BB" w:rsidRDefault="00761FB6" w:rsidP="00C955B6">
      <w:pPr>
        <w:pStyle w:val="ListParagraph"/>
        <w:numPr>
          <w:ilvl w:val="1"/>
          <w:numId w:val="2"/>
        </w:numPr>
      </w:pPr>
      <w:r>
        <w:t>TKG Cluster creation pipeline</w:t>
      </w:r>
    </w:p>
    <w:p w14:paraId="23BBE082" w14:textId="6577D807" w:rsidR="005058BB" w:rsidRDefault="005058BB" w:rsidP="005058BB"/>
    <w:p w14:paraId="33420B96" w14:textId="78E43645" w:rsidR="005058BB" w:rsidRDefault="00761FB6" w:rsidP="005058BB">
      <w:r>
        <w:t>P</w:t>
      </w:r>
      <w:r w:rsidR="00FA3CB1">
        <w:t>ip</w:t>
      </w:r>
      <w:r>
        <w:t>eline name: create-cluster</w:t>
      </w:r>
    </w:p>
    <w:p w14:paraId="38DCCA10" w14:textId="77777777" w:rsidR="00FA3CB1" w:rsidRDefault="00FA3CB1" w:rsidP="00FA3CB1">
      <w:r>
        <w:t>What it does: Pipeline deploy TKG cluster</w:t>
      </w:r>
    </w:p>
    <w:p w14:paraId="7A9DBAD4" w14:textId="106F2ADE" w:rsidR="00761FB6" w:rsidRDefault="00761FB6" w:rsidP="005058BB">
      <w:r>
        <w:t xml:space="preserve">Pipeline input in </w:t>
      </w:r>
      <w:proofErr w:type="spellStart"/>
      <w:r>
        <w:t>GitEA</w:t>
      </w:r>
      <w:proofErr w:type="spellEnd"/>
      <w:r>
        <w:t xml:space="preserve">: </w:t>
      </w:r>
      <w:hyperlink r:id="rId10" w:history="1">
        <w:r w:rsidRPr="000539AF">
          <w:rPr>
            <w:rStyle w:val="Hyperlink"/>
          </w:rPr>
          <w:t>https://gitea.rogers.lab/klukashin/cicd/src/branch/master/ansible/mycluster.j2</w:t>
        </w:r>
      </w:hyperlink>
    </w:p>
    <w:p w14:paraId="0B252A9C" w14:textId="309B13A3" w:rsidR="00761FB6" w:rsidRDefault="00761FB6" w:rsidP="005058BB"/>
    <w:p w14:paraId="650F333C" w14:textId="3955E939" w:rsidR="00761FB6" w:rsidRDefault="00761FB6" w:rsidP="00C955B6">
      <w:pPr>
        <w:pStyle w:val="ListParagraph"/>
        <w:numPr>
          <w:ilvl w:val="1"/>
          <w:numId w:val="2"/>
        </w:numPr>
      </w:pPr>
      <w:r>
        <w:t>Deploy AKO pipeline</w:t>
      </w:r>
    </w:p>
    <w:p w14:paraId="132D6EF9" w14:textId="77777777" w:rsidR="00761FB6" w:rsidRDefault="00761FB6" w:rsidP="00761FB6"/>
    <w:p w14:paraId="510708B1" w14:textId="1940788F" w:rsidR="00761FB6" w:rsidRDefault="00761FB6" w:rsidP="00761FB6">
      <w:r>
        <w:lastRenderedPageBreak/>
        <w:t>P</w:t>
      </w:r>
      <w:r w:rsidR="00FA3CB1">
        <w:t>i</w:t>
      </w:r>
      <w:r>
        <w:t>peline name: deploy-</w:t>
      </w:r>
      <w:proofErr w:type="spellStart"/>
      <w:r>
        <w:t>ako</w:t>
      </w:r>
      <w:proofErr w:type="spellEnd"/>
    </w:p>
    <w:p w14:paraId="7E03A0B8" w14:textId="2F14B324" w:rsidR="00FA3CB1" w:rsidRDefault="00FA3CB1" w:rsidP="00761FB6">
      <w:r>
        <w:t xml:space="preserve">What it does: Pipeline deploy </w:t>
      </w:r>
      <w:proofErr w:type="gramStart"/>
      <w:r>
        <w:t>AKO(</w:t>
      </w:r>
      <w:proofErr w:type="gramEnd"/>
      <w:r>
        <w:t xml:space="preserve">AVI Kubernetes Operator) </w:t>
      </w:r>
      <w:proofErr w:type="spellStart"/>
      <w:r>
        <w:t>Csar</w:t>
      </w:r>
      <w:proofErr w:type="spellEnd"/>
      <w:r>
        <w:t xml:space="preserve"> on TKG Cluster</w:t>
      </w:r>
    </w:p>
    <w:p w14:paraId="07C3DDBC" w14:textId="595DC962" w:rsidR="00761FB6" w:rsidRDefault="00761FB6" w:rsidP="00761FB6">
      <w:r>
        <w:t xml:space="preserve">Pipeline inputs in </w:t>
      </w:r>
      <w:proofErr w:type="spellStart"/>
      <w:r>
        <w:t>GitEA</w:t>
      </w:r>
      <w:proofErr w:type="spellEnd"/>
      <w:r>
        <w:t>:</w:t>
      </w:r>
    </w:p>
    <w:p w14:paraId="01AA770F" w14:textId="0BE7AE4F" w:rsidR="00761FB6" w:rsidRDefault="00D8572C" w:rsidP="00761FB6">
      <w:hyperlink r:id="rId11" w:history="1">
        <w:r w:rsidR="00761FB6" w:rsidRPr="000539AF">
          <w:rPr>
            <w:rStyle w:val="Hyperlink"/>
          </w:rPr>
          <w:t>https://gitea.rogers.lab/klukashin/cicd/src/branch/master/ansible/cnf_resource.json</w:t>
        </w:r>
      </w:hyperlink>
    </w:p>
    <w:p w14:paraId="718A1294" w14:textId="10588DE4" w:rsidR="00761FB6" w:rsidRDefault="00D8572C" w:rsidP="00761FB6">
      <w:hyperlink r:id="rId12" w:history="1">
        <w:r w:rsidR="00D66051" w:rsidRPr="000539AF">
          <w:rPr>
            <w:rStyle w:val="Hyperlink"/>
          </w:rPr>
          <w:t>https://gitea.rogers.lab/klukashin/cicd/src/branch/master/ansible/cnf_instantiate.j2</w:t>
        </w:r>
      </w:hyperlink>
    </w:p>
    <w:p w14:paraId="2C47412D" w14:textId="2B0D1B41" w:rsidR="00D66051" w:rsidRDefault="00D66051" w:rsidP="00761FB6">
      <w:r w:rsidRPr="00D66051">
        <w:t>https://gitea.rogers.lab/klukashin/cicd/src/branch/master/ansible/values.yaml</w:t>
      </w:r>
    </w:p>
    <w:p w14:paraId="484D201E" w14:textId="30DB62A2" w:rsidR="00761FB6" w:rsidRDefault="00761FB6" w:rsidP="005058BB"/>
    <w:p w14:paraId="7B663DD3" w14:textId="6A46C73B" w:rsidR="00D66051" w:rsidRDefault="00D66051" w:rsidP="00C955B6">
      <w:pPr>
        <w:pStyle w:val="ListParagraph"/>
        <w:numPr>
          <w:ilvl w:val="1"/>
          <w:numId w:val="2"/>
        </w:numPr>
      </w:pPr>
      <w:r>
        <w:t>Configure NSXT pipeline</w:t>
      </w:r>
    </w:p>
    <w:p w14:paraId="1C5ECFCD" w14:textId="77777777" w:rsidR="00D66051" w:rsidRDefault="00D66051" w:rsidP="00D66051"/>
    <w:p w14:paraId="7C56A098" w14:textId="48293AAD" w:rsidR="00D66051" w:rsidRDefault="00D66051" w:rsidP="00D66051">
      <w:r>
        <w:t>Pipeline name: config-</w:t>
      </w:r>
      <w:proofErr w:type="spellStart"/>
      <w:r>
        <w:t>nsxt</w:t>
      </w:r>
      <w:proofErr w:type="spellEnd"/>
    </w:p>
    <w:p w14:paraId="70BCED70" w14:textId="66978AB0" w:rsidR="00FA3CB1" w:rsidRDefault="00FA3CB1" w:rsidP="00D66051">
      <w:r>
        <w:t xml:space="preserve">What it does: Pipeline adds static route on T1 GW for Cluster VIP and adds SNAT Rules for all workers/masters </w:t>
      </w:r>
      <w:r w:rsidR="00C955B6">
        <w:t>of the TKG cluster</w:t>
      </w:r>
    </w:p>
    <w:p w14:paraId="3E296CF3" w14:textId="2F637CD1" w:rsidR="00D66051" w:rsidRDefault="00D66051" w:rsidP="00D66051">
      <w:r>
        <w:t xml:space="preserve">Pipeline inputs in </w:t>
      </w:r>
      <w:proofErr w:type="spellStart"/>
      <w:r>
        <w:t>GitEA</w:t>
      </w:r>
      <w:proofErr w:type="spellEnd"/>
      <w:r>
        <w:t>:</w:t>
      </w:r>
    </w:p>
    <w:p w14:paraId="6B63A868" w14:textId="43E22615" w:rsidR="00D66051" w:rsidRDefault="00D8572C" w:rsidP="005058BB">
      <w:hyperlink r:id="rId13" w:history="1">
        <w:r w:rsidR="00D66051" w:rsidRPr="000539AF">
          <w:rPr>
            <w:rStyle w:val="Hyperlink"/>
          </w:rPr>
          <w:t>https://gitea.rogers.lab/klukashin/cicd/src/branch/master/ansible/clusterIPs.yaml</w:t>
        </w:r>
      </w:hyperlink>
    </w:p>
    <w:p w14:paraId="0CC4DAF6" w14:textId="77777777" w:rsidR="00D66051" w:rsidRDefault="00D66051" w:rsidP="00D66051">
      <w:r w:rsidRPr="00D66051">
        <w:t>https://gitea.rogers.lab/klukashin/cicd/src/branch/master/ansible/values.yaml</w:t>
      </w:r>
    </w:p>
    <w:p w14:paraId="0F16B3C6" w14:textId="7710D26D" w:rsidR="00D66051" w:rsidRDefault="00D66051" w:rsidP="005058BB"/>
    <w:p w14:paraId="33409E8A" w14:textId="06865A41" w:rsidR="00D66051" w:rsidRDefault="00D66051" w:rsidP="00C955B6">
      <w:pPr>
        <w:pStyle w:val="ListParagraph"/>
        <w:numPr>
          <w:ilvl w:val="1"/>
          <w:numId w:val="2"/>
        </w:numPr>
      </w:pPr>
      <w:r>
        <w:t>Deploy ECS Network Service pipeline</w:t>
      </w:r>
    </w:p>
    <w:p w14:paraId="510ED818" w14:textId="77777777" w:rsidR="00D66051" w:rsidRDefault="00D66051" w:rsidP="00D66051"/>
    <w:p w14:paraId="4184E0E4" w14:textId="5EB07ED7" w:rsidR="00D66051" w:rsidRDefault="00D66051" w:rsidP="00D66051">
      <w:r>
        <w:t>Pipeline name: deploy-network</w:t>
      </w:r>
      <w:r w:rsidR="00FA3CB1">
        <w:t>-service</w:t>
      </w:r>
    </w:p>
    <w:p w14:paraId="33FEF671" w14:textId="536CC9A2" w:rsidR="00C955B6" w:rsidRDefault="00C955B6" w:rsidP="00D66051">
      <w:r>
        <w:t xml:space="preserve">What it does: Pipeline deploy full ECS as a network </w:t>
      </w:r>
      <w:proofErr w:type="gramStart"/>
      <w:r>
        <w:t>service(</w:t>
      </w:r>
      <w:proofErr w:type="gramEnd"/>
      <w:r>
        <w:t>includes instantiating of 17 CNFs and tainting/kernel params workflows) on the TKG Cluster</w:t>
      </w:r>
    </w:p>
    <w:p w14:paraId="4C2A9B55" w14:textId="66C12927" w:rsidR="00FA3CB1" w:rsidRDefault="00FA3CB1" w:rsidP="00D66051">
      <w:r>
        <w:t>Pipeline inputs:</w:t>
      </w:r>
    </w:p>
    <w:p w14:paraId="1B54B97A" w14:textId="6D4D2EB8" w:rsidR="007F3947" w:rsidRDefault="00720C63" w:rsidP="00D66051">
      <w:hyperlink r:id="rId14" w:history="1">
        <w:r w:rsidRPr="00017E2A">
          <w:rPr>
            <w:rStyle w:val="Hyperlink"/>
          </w:rPr>
          <w:t>https://gitea.rogers.lab/klukashin/cicd/src/branch/master/ansible/ecsNSParams.yaml</w:t>
        </w:r>
      </w:hyperlink>
      <w:r>
        <w:t xml:space="preserve"> (network service config file)</w:t>
      </w:r>
    </w:p>
    <w:p w14:paraId="62E80632" w14:textId="2798EB0B" w:rsidR="00FA3CB1" w:rsidRDefault="00D8572C" w:rsidP="00D66051">
      <w:hyperlink r:id="rId15" w:history="1">
        <w:r w:rsidR="00FA3CB1" w:rsidRPr="000539AF">
          <w:rPr>
            <w:rStyle w:val="Hyperlink"/>
          </w:rPr>
          <w:t>https://gitea.rogers.lab/klukashin/cicd/src/branch/master/ansible/ns_resource.json</w:t>
        </w:r>
      </w:hyperlink>
    </w:p>
    <w:p w14:paraId="572B7B50" w14:textId="471D8E70" w:rsidR="00FA3CB1" w:rsidRDefault="00D8572C" w:rsidP="00D66051">
      <w:pPr>
        <w:rPr>
          <w:rStyle w:val="Hyperlink"/>
        </w:rPr>
      </w:pPr>
      <w:hyperlink r:id="rId16" w:history="1">
        <w:r w:rsidR="00FA3CB1" w:rsidRPr="000539AF">
          <w:rPr>
            <w:rStyle w:val="Hyperlink"/>
          </w:rPr>
          <w:t>https://gitea.rogers.lab/klukashin/cicd/src/branch/master/ansible/ns_instantiate.j2</w:t>
        </w:r>
      </w:hyperlink>
    </w:p>
    <w:p w14:paraId="53EE30F5" w14:textId="78AB8053" w:rsidR="007F3947" w:rsidRDefault="007F3947" w:rsidP="00D66051">
      <w:hyperlink r:id="rId17" w:history="1">
        <w:r w:rsidRPr="00017E2A">
          <w:rPr>
            <w:rStyle w:val="Hyperlink"/>
          </w:rPr>
          <w:t>https://gitea.rogers.lab/klukashin/cicd/src/branch/master/ECS_XXX_Values</w:t>
        </w:r>
      </w:hyperlink>
      <w:r w:rsidR="00720C63">
        <w:t xml:space="preserve"> (folder for </w:t>
      </w:r>
      <w:proofErr w:type="spellStart"/>
      <w:r w:rsidR="00720C63">
        <w:t>Values.yaml</w:t>
      </w:r>
      <w:proofErr w:type="spellEnd"/>
      <w:r w:rsidR="00720C63">
        <w:t xml:space="preserve"> for each component)</w:t>
      </w:r>
    </w:p>
    <w:p w14:paraId="053D4040" w14:textId="19D68FC0" w:rsidR="007F3947" w:rsidRDefault="007F3947" w:rsidP="00D66051"/>
    <w:p w14:paraId="02E68197" w14:textId="7EC84E7F" w:rsidR="007F3947" w:rsidRDefault="007F3947" w:rsidP="007F3947">
      <w:pPr>
        <w:pStyle w:val="ListParagraph"/>
        <w:numPr>
          <w:ilvl w:val="1"/>
          <w:numId w:val="8"/>
        </w:numPr>
      </w:pPr>
      <w:r>
        <w:t>Upgrade ECS</w:t>
      </w:r>
      <w:r w:rsidR="00720C63">
        <w:t xml:space="preserve"> network function</w:t>
      </w:r>
      <w:r>
        <w:t xml:space="preserve"> pipeline</w:t>
      </w:r>
    </w:p>
    <w:p w14:paraId="60063ED1" w14:textId="77777777" w:rsidR="007F3947" w:rsidRDefault="007F3947" w:rsidP="007F3947"/>
    <w:p w14:paraId="6AA4C446" w14:textId="06C018A9" w:rsidR="007F3947" w:rsidRDefault="007F3947" w:rsidP="007F3947">
      <w:r>
        <w:t xml:space="preserve">Pipeline name: </w:t>
      </w:r>
      <w:r>
        <w:t>upgrade-</w:t>
      </w:r>
      <w:proofErr w:type="spellStart"/>
      <w:r>
        <w:t>nf</w:t>
      </w:r>
      <w:proofErr w:type="spellEnd"/>
    </w:p>
    <w:p w14:paraId="385085FC" w14:textId="579AF0A7" w:rsidR="007F3947" w:rsidRDefault="007F3947" w:rsidP="007F3947">
      <w:r>
        <w:t xml:space="preserve">What it does: Pipeline </w:t>
      </w:r>
      <w:r w:rsidR="00720C63">
        <w:t xml:space="preserve">automate Upgrade scenario for CNF. It consists of 4 steps: push new helm chart to repo, push new images to repo, build a new </w:t>
      </w:r>
      <w:proofErr w:type="spellStart"/>
      <w:r w:rsidR="00720C63">
        <w:t>csar</w:t>
      </w:r>
      <w:proofErr w:type="spellEnd"/>
      <w:r w:rsidR="00720C63">
        <w:t xml:space="preserve"> file and push it TCA Catalogue, run Upgrade </w:t>
      </w:r>
      <w:r w:rsidR="00D8572C">
        <w:t>against</w:t>
      </w:r>
      <w:r w:rsidR="00720C63">
        <w:t xml:space="preserve"> existing CNF instance.</w:t>
      </w:r>
    </w:p>
    <w:p w14:paraId="0430E805" w14:textId="77777777" w:rsidR="007F3947" w:rsidRDefault="007F3947" w:rsidP="007F3947">
      <w:r>
        <w:t>Pipeline inputs:</w:t>
      </w:r>
    </w:p>
    <w:p w14:paraId="57556A94" w14:textId="77777777" w:rsidR="007F3947" w:rsidRDefault="007F3947" w:rsidP="00D66051"/>
    <w:p w14:paraId="0A071F95" w14:textId="7AE690F1" w:rsidR="00FA3CB1" w:rsidRDefault="00720C63" w:rsidP="00D66051">
      <w:hyperlink r:id="rId18" w:history="1">
        <w:r w:rsidRPr="00017E2A">
          <w:rPr>
            <w:rStyle w:val="Hyperlink"/>
          </w:rPr>
          <w:t>https://gitea.rogers.lab/klukashin/cicd/src/branch/master/Upgrade</w:t>
        </w:r>
      </w:hyperlink>
      <w:r>
        <w:t xml:space="preserve"> (folder for new artifacts)</w:t>
      </w:r>
    </w:p>
    <w:p w14:paraId="7A5371A5" w14:textId="5431B3A1" w:rsidR="00720C63" w:rsidRDefault="00720C63" w:rsidP="00D66051">
      <w:hyperlink r:id="rId19" w:history="1">
        <w:r w:rsidRPr="00017E2A">
          <w:rPr>
            <w:rStyle w:val="Hyperlink"/>
          </w:rPr>
          <w:t>https://gitea.rogers.lab/klukashin/cicd/src/branch/master/ansible/ecsUpgradeParams.yaml</w:t>
        </w:r>
      </w:hyperlink>
      <w:r>
        <w:t xml:space="preserve"> (Upgrade config file)</w:t>
      </w:r>
    </w:p>
    <w:p w14:paraId="5B658F3D" w14:textId="77777777" w:rsidR="00D66051" w:rsidRDefault="00D66051" w:rsidP="005058BB"/>
    <w:sectPr w:rsidR="00D66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51B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B422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5B39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BB6CF5"/>
    <w:multiLevelType w:val="hybridMultilevel"/>
    <w:tmpl w:val="2F5E9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04C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E348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CA2C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61B31C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02"/>
    <w:rsid w:val="005058BB"/>
    <w:rsid w:val="005C3EF6"/>
    <w:rsid w:val="00720C63"/>
    <w:rsid w:val="00761FB6"/>
    <w:rsid w:val="00793664"/>
    <w:rsid w:val="007F3947"/>
    <w:rsid w:val="00B301D5"/>
    <w:rsid w:val="00C955B6"/>
    <w:rsid w:val="00CC3984"/>
    <w:rsid w:val="00D66051"/>
    <w:rsid w:val="00D8572C"/>
    <w:rsid w:val="00DA5302"/>
    <w:rsid w:val="00FA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CE64D"/>
  <w15:chartTrackingRefBased/>
  <w15:docId w15:val="{F653104A-D8D5-9849-8D30-C3A9131C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5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3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5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a.rogers.lab/klukashin/cicd/src/branch/master/ECS_Values" TargetMode="External"/><Relationship Id="rId13" Type="http://schemas.openxmlformats.org/officeDocument/2006/relationships/hyperlink" Target="https://gitea.rogers.lab/klukashin/cicd/src/branch/master/ansible/clusterIPs.yaml" TargetMode="External"/><Relationship Id="rId18" Type="http://schemas.openxmlformats.org/officeDocument/2006/relationships/hyperlink" Target="https://gitea.rogers.lab/klukashin/cicd/src/branch/master/Upgrad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ea.rogers.lab/klukashin/cicd/src/branch/master/ansible" TargetMode="External"/><Relationship Id="rId12" Type="http://schemas.openxmlformats.org/officeDocument/2006/relationships/hyperlink" Target="https://gitea.rogers.lab/klukashin/cicd/src/branch/master/ansible/cnf_instantiate.j2" TargetMode="External"/><Relationship Id="rId17" Type="http://schemas.openxmlformats.org/officeDocument/2006/relationships/hyperlink" Target="https://gitea.rogers.lab/klukashin/cicd/src/branch/master/ECS_XXX_Valu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ea.rogers.lab/klukashin/cicd/src/branch/master/ansible/ns_instantiate.j2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ea.rogers.lab/klukashin/cicd/src/branch/master/pipelines" TargetMode="External"/><Relationship Id="rId11" Type="http://schemas.openxmlformats.org/officeDocument/2006/relationships/hyperlink" Target="https://gitea.rogers.lab/klukashin/cicd/src/branch/master/ansible/cnf_resource.json" TargetMode="External"/><Relationship Id="rId5" Type="http://schemas.openxmlformats.org/officeDocument/2006/relationships/hyperlink" Target="https://gitea.rogers.lab/klukashin/cicd" TargetMode="External"/><Relationship Id="rId15" Type="http://schemas.openxmlformats.org/officeDocument/2006/relationships/hyperlink" Target="https://gitea.rogers.lab/klukashin/cicd/src/branch/master/ansible/ns_resource.json" TargetMode="External"/><Relationship Id="rId10" Type="http://schemas.openxmlformats.org/officeDocument/2006/relationships/hyperlink" Target="https://gitea.rogers.lab/klukashin/cicd/src/branch/master/ansible/mycluster.j2" TargetMode="External"/><Relationship Id="rId19" Type="http://schemas.openxmlformats.org/officeDocument/2006/relationships/hyperlink" Target="https://gitea.rogers.lab/klukashin/cicd/src/branch/master/ansible/ecsUpgradeParams.ya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ea.rogers.lab/klukashin/cicd/src/branch/master/ECS_XXX_Values" TargetMode="External"/><Relationship Id="rId14" Type="http://schemas.openxmlformats.org/officeDocument/2006/relationships/hyperlink" Target="https://gitea.rogers.lab/klukashin/cicd/src/branch/master/ansible/ecsNSParams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Lukashin</dc:creator>
  <cp:keywords/>
  <dc:description/>
  <cp:lastModifiedBy>Kirill Lukashin</cp:lastModifiedBy>
  <cp:revision>2</cp:revision>
  <dcterms:created xsi:type="dcterms:W3CDTF">2022-03-25T14:32:00Z</dcterms:created>
  <dcterms:modified xsi:type="dcterms:W3CDTF">2022-03-25T14:32:00Z</dcterms:modified>
</cp:coreProperties>
</file>