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82D4F" w14:textId="047CB5FA" w:rsidR="00D80FB6" w:rsidRPr="00862E53" w:rsidRDefault="00492F57" w:rsidP="00D80FB6">
      <w:pPr>
        <w:widowControl w:val="0"/>
        <w:spacing w:after="40"/>
      </w:pPr>
      <w:r w:rsidRPr="00862E53">
        <w:rPr>
          <w:b/>
          <w:noProof/>
        </w:rPr>
        <mc:AlternateContent>
          <mc:Choice Requires="wps">
            <w:drawing>
              <wp:anchor distT="45720" distB="45720" distL="114300" distR="114300" simplePos="0" relativeHeight="251729920" behindDoc="0" locked="0" layoutInCell="1" allowOverlap="1" wp14:anchorId="5E6B41CB" wp14:editId="37C23B90">
                <wp:simplePos x="0" y="0"/>
                <wp:positionH relativeFrom="column">
                  <wp:posOffset>1085850</wp:posOffset>
                </wp:positionH>
                <wp:positionV relativeFrom="paragraph">
                  <wp:posOffset>0</wp:posOffset>
                </wp:positionV>
                <wp:extent cx="3638550" cy="1162050"/>
                <wp:effectExtent l="0" t="0" r="0" b="0"/>
                <wp:wrapSquare wrapText="bothSides"/>
                <wp:docPr id="2253240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8550" cy="1162050"/>
                        </a:xfrm>
                        <a:prstGeom prst="rect">
                          <a:avLst/>
                        </a:prstGeom>
                        <a:solidFill>
                          <a:srgbClr val="FFFFFF"/>
                        </a:solidFill>
                        <a:ln w="9525">
                          <a:noFill/>
                          <a:miter lim="800000"/>
                          <a:headEnd/>
                          <a:tailEnd/>
                        </a:ln>
                      </wps:spPr>
                      <wps:txbx>
                        <w:txbxContent>
                          <w:p w14:paraId="096B97C1" w14:textId="77777777" w:rsidR="00A5219A" w:rsidRPr="001252A9" w:rsidRDefault="00A5219A" w:rsidP="00A5219A">
                            <w:pPr>
                              <w:spacing w:line="276" w:lineRule="auto"/>
                              <w:jc w:val="center"/>
                            </w:pPr>
                            <w:r w:rsidRPr="001252A9">
                              <w:t>Republic of the Philippines</w:t>
                            </w:r>
                          </w:p>
                          <w:p w14:paraId="7FA98E5E" w14:textId="77777777" w:rsidR="00A5219A" w:rsidRPr="001252A9" w:rsidRDefault="00A5219A" w:rsidP="00A5219A">
                            <w:pPr>
                              <w:spacing w:line="276" w:lineRule="auto"/>
                              <w:jc w:val="center"/>
                              <w:rPr>
                                <w:rFonts w:cs="Arial"/>
                              </w:rPr>
                            </w:pPr>
                            <w:r w:rsidRPr="001252A9">
                              <w:rPr>
                                <w:rFonts w:cs="Arial"/>
                              </w:rPr>
                              <w:t>Western Mindanao State University</w:t>
                            </w:r>
                          </w:p>
                          <w:p w14:paraId="26C7A263" w14:textId="77777777" w:rsidR="00A5219A" w:rsidRPr="001252A9" w:rsidRDefault="00A5219A" w:rsidP="00A5219A">
                            <w:pPr>
                              <w:spacing w:line="276" w:lineRule="auto"/>
                              <w:jc w:val="center"/>
                              <w:rPr>
                                <w:rFonts w:cs="Arial"/>
                                <w:b/>
                                <w:bCs/>
                              </w:rPr>
                            </w:pPr>
                            <w:r w:rsidRPr="001252A9">
                              <w:rPr>
                                <w:rFonts w:cs="Arial"/>
                                <w:b/>
                                <w:bCs/>
                              </w:rPr>
                              <w:t>College of Computing Studies</w:t>
                            </w:r>
                          </w:p>
                          <w:p w14:paraId="53AD7BB7" w14:textId="77777777" w:rsidR="00A5219A" w:rsidRPr="001252A9" w:rsidRDefault="00A5219A" w:rsidP="00A5219A">
                            <w:pPr>
                              <w:spacing w:line="276" w:lineRule="auto"/>
                              <w:jc w:val="center"/>
                              <w:rPr>
                                <w:rFonts w:cs="Arial"/>
                              </w:rPr>
                            </w:pPr>
                            <w:r>
                              <w:rPr>
                                <w:rFonts w:cs="Arial"/>
                              </w:rPr>
                              <w:t>DEPARTMENT OF INFORMATION TECHNOLOGY</w:t>
                            </w:r>
                          </w:p>
                          <w:p w14:paraId="41700DD2" w14:textId="77777777" w:rsidR="00A5219A" w:rsidRPr="001252A9" w:rsidRDefault="00A5219A" w:rsidP="00A5219A">
                            <w:pPr>
                              <w:spacing w:line="276" w:lineRule="auto"/>
                              <w:jc w:val="center"/>
                              <w:rPr>
                                <w:rFonts w:cs="Arial"/>
                              </w:rPr>
                            </w:pPr>
                            <w:r w:rsidRPr="001252A9">
                              <w:rPr>
                                <w:rFonts w:cs="Arial"/>
                              </w:rPr>
                              <w:t>Zamboanga City</w:t>
                            </w:r>
                          </w:p>
                          <w:p w14:paraId="646EFE0F" w14:textId="77777777" w:rsidR="00D80FB6" w:rsidRDefault="00D80FB6" w:rsidP="00D80FB6"/>
                          <w:p w14:paraId="11156D74" w14:textId="77777777" w:rsidR="00D80FB6" w:rsidRDefault="00D80FB6" w:rsidP="00D80FB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6B41CB" id="_x0000_t202" coordsize="21600,21600" o:spt="202" path="m,l,21600r21600,l21600,xe">
                <v:stroke joinstyle="miter"/>
                <v:path gradientshapeok="t" o:connecttype="rect"/>
              </v:shapetype>
              <v:shape id="Text Box 2" o:spid="_x0000_s1026" type="#_x0000_t202" style="position:absolute;margin-left:85.5pt;margin-top:0;width:286.5pt;height:91.5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" stroked="f">
                <v:textbox>
                  <w:txbxContent>
                    <w:p w14:paraId="096B97C1" w14:textId="77777777" w:rsidR="00A5219A" w:rsidRPr="001252A9" w:rsidRDefault="00A5219A" w:rsidP="00A5219A">
                      <w:pPr>
                        <w:spacing w:line="276" w:lineRule="auto"/>
                        <w:jc w:val="center"/>
                      </w:pPr>
                      <w:r w:rsidRPr="001252A9">
                        <w:t>Republic of the Philippines</w:t>
                      </w:r>
                    </w:p>
                    <w:p w14:paraId="7FA98E5E" w14:textId="77777777" w:rsidR="00A5219A" w:rsidRPr="001252A9" w:rsidRDefault="00A5219A" w:rsidP="00A5219A">
                      <w:pPr>
                        <w:spacing w:line="276" w:lineRule="auto"/>
                        <w:jc w:val="center"/>
                        <w:rPr>
                          <w:rFonts w:cs="Arial"/>
                        </w:rPr>
                      </w:pPr>
                      <w:r w:rsidRPr="001252A9">
                        <w:rPr>
                          <w:rFonts w:cs="Arial"/>
                        </w:rPr>
                        <w:t>Western Mindanao State University</w:t>
                      </w:r>
                    </w:p>
                    <w:p w14:paraId="26C7A263" w14:textId="77777777" w:rsidR="00A5219A" w:rsidRPr="001252A9" w:rsidRDefault="00A5219A" w:rsidP="00A5219A">
                      <w:pPr>
                        <w:spacing w:line="276" w:lineRule="auto"/>
                        <w:jc w:val="center"/>
                        <w:rPr>
                          <w:rFonts w:cs="Arial"/>
                          <w:b/>
                          <w:bCs/>
                        </w:rPr>
                      </w:pPr>
                      <w:r w:rsidRPr="001252A9">
                        <w:rPr>
                          <w:rFonts w:cs="Arial"/>
                          <w:b/>
                          <w:bCs/>
                        </w:rPr>
                        <w:t>College of Computing Studies</w:t>
                      </w:r>
                    </w:p>
                    <w:p w14:paraId="53AD7BB7" w14:textId="77777777" w:rsidR="00A5219A" w:rsidRPr="001252A9" w:rsidRDefault="00A5219A" w:rsidP="00A5219A">
                      <w:pPr>
                        <w:spacing w:line="276" w:lineRule="auto"/>
                        <w:jc w:val="center"/>
                        <w:rPr>
                          <w:rFonts w:cs="Arial"/>
                        </w:rPr>
                      </w:pPr>
                      <w:r>
                        <w:rPr>
                          <w:rFonts w:cs="Arial"/>
                        </w:rPr>
                        <w:t>DEPARTMENT OF INFORMATION TECHNOLOGY</w:t>
                      </w:r>
                    </w:p>
                    <w:p w14:paraId="41700DD2" w14:textId="77777777" w:rsidR="00A5219A" w:rsidRPr="001252A9" w:rsidRDefault="00A5219A" w:rsidP="00A5219A">
                      <w:pPr>
                        <w:spacing w:line="276" w:lineRule="auto"/>
                        <w:jc w:val="center"/>
                        <w:rPr>
                          <w:rFonts w:cs="Arial"/>
                        </w:rPr>
                      </w:pPr>
                      <w:r w:rsidRPr="001252A9">
                        <w:rPr>
                          <w:rFonts w:cs="Arial"/>
                        </w:rPr>
                        <w:t>Zamboanga City</w:t>
                      </w:r>
                    </w:p>
                    <w:p w14:paraId="646EFE0F" w14:textId="77777777" w:rsidR="00D80FB6" w:rsidRDefault="00D80FB6" w:rsidP="00D80FB6"/>
                    <w:p w14:paraId="11156D74" w14:textId="77777777" w:rsidR="00D80FB6" w:rsidRDefault="00D80FB6" w:rsidP="00D80FB6"/>
                  </w:txbxContent>
                </v:textbox>
                <w10:wrap type="square"/>
              </v:shape>
            </w:pict>
          </mc:Fallback>
        </mc:AlternateContent>
      </w:r>
      <w:r w:rsidR="00D80FB6" w:rsidRPr="00862E53">
        <w:rPr>
          <w:b/>
          <w:noProof/>
          <w:color w:val="000000" w:themeColor="text1"/>
          <w:sz w:val="32"/>
          <w:szCs w:val="32"/>
        </w:rPr>
        <w:drawing>
          <wp:anchor distT="0" distB="0" distL="114300" distR="114300" simplePos="0" relativeHeight="251731968" behindDoc="1" locked="0" layoutInCell="1" allowOverlap="1" wp14:anchorId="748C787B" wp14:editId="7666D3CF">
            <wp:simplePos x="0" y="0"/>
            <wp:positionH relativeFrom="column">
              <wp:posOffset>4838700</wp:posOffset>
            </wp:positionH>
            <wp:positionV relativeFrom="paragraph">
              <wp:posOffset>-114935</wp:posOffset>
            </wp:positionV>
            <wp:extent cx="1047750" cy="1042819"/>
            <wp:effectExtent l="0" t="0" r="0" b="5080"/>
            <wp:wrapNone/>
            <wp:docPr id="484448088" name="Picture 484448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7750" cy="1042819"/>
                    </a:xfrm>
                    <a:prstGeom prst="rect">
                      <a:avLst/>
                    </a:prstGeom>
                    <a:noFill/>
                    <a:ln>
                      <a:noFill/>
                    </a:ln>
                  </pic:spPr>
                </pic:pic>
              </a:graphicData>
            </a:graphic>
            <wp14:sizeRelH relativeFrom="page">
              <wp14:pctWidth>0</wp14:pctWidth>
            </wp14:sizeRelH>
            <wp14:sizeRelV relativeFrom="page">
              <wp14:pctHeight>0</wp14:pctHeight>
            </wp14:sizeRelV>
          </wp:anchor>
        </w:drawing>
      </w:r>
      <w:r w:rsidR="00D80FB6" w:rsidRPr="00862E53">
        <w:rPr>
          <w:noProof/>
        </w:rPr>
        <w:drawing>
          <wp:anchor distT="0" distB="0" distL="114300" distR="114300" simplePos="0" relativeHeight="251730944" behindDoc="1" locked="0" layoutInCell="1" allowOverlap="1" wp14:anchorId="5E8DE71C" wp14:editId="2E10C58E">
            <wp:simplePos x="0" y="0"/>
            <wp:positionH relativeFrom="column">
              <wp:posOffset>4824095</wp:posOffset>
            </wp:positionH>
            <wp:positionV relativeFrom="paragraph">
              <wp:posOffset>-110821</wp:posOffset>
            </wp:positionV>
            <wp:extent cx="1072447" cy="1042035"/>
            <wp:effectExtent l="0" t="0" r="0" b="5715"/>
            <wp:wrapNone/>
            <wp:docPr id="1597350989" name="Picture 159735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72447" cy="1042035"/>
                    </a:xfrm>
                    <a:prstGeom prst="rect">
                      <a:avLst/>
                    </a:prstGeom>
                    <a:noFill/>
                    <a:ln>
                      <a:noFill/>
                    </a:ln>
                  </pic:spPr>
                </pic:pic>
              </a:graphicData>
            </a:graphic>
            <wp14:sizeRelH relativeFrom="page">
              <wp14:pctWidth>0</wp14:pctWidth>
            </wp14:sizeRelH>
            <wp14:sizeRelV relativeFrom="page">
              <wp14:pctHeight>0</wp14:pctHeight>
            </wp14:sizeRelV>
          </wp:anchor>
        </w:drawing>
      </w:r>
      <w:r w:rsidR="00D80FB6" w:rsidRPr="00862E53">
        <w:rPr>
          <w:noProof/>
        </w:rPr>
        <w:drawing>
          <wp:anchor distT="0" distB="0" distL="114300" distR="114300" simplePos="0" relativeHeight="251728896" behindDoc="1" locked="0" layoutInCell="1" allowOverlap="1" wp14:anchorId="549F815F" wp14:editId="5742DC3A">
            <wp:simplePos x="0" y="0"/>
            <wp:positionH relativeFrom="column">
              <wp:posOffset>4838700</wp:posOffset>
            </wp:positionH>
            <wp:positionV relativeFrom="paragraph">
              <wp:posOffset>-110490</wp:posOffset>
            </wp:positionV>
            <wp:extent cx="1043305" cy="1038225"/>
            <wp:effectExtent l="0" t="0" r="4445" b="9525"/>
            <wp:wrapNone/>
            <wp:docPr id="601242514" name="Picture 60124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43305" cy="1038225"/>
                    </a:xfrm>
                    <a:prstGeom prst="rect">
                      <a:avLst/>
                    </a:prstGeom>
                    <a:noFill/>
                    <a:ln>
                      <a:noFill/>
                    </a:ln>
                  </pic:spPr>
                </pic:pic>
              </a:graphicData>
            </a:graphic>
            <wp14:sizeRelH relativeFrom="page">
              <wp14:pctWidth>0</wp14:pctWidth>
            </wp14:sizeRelH>
            <wp14:sizeRelV relativeFrom="page">
              <wp14:pctHeight>0</wp14:pctHeight>
            </wp14:sizeRelV>
          </wp:anchor>
        </w:drawing>
      </w:r>
      <w:r w:rsidR="00D80FB6" w:rsidRPr="00862E53">
        <w:rPr>
          <w:noProof/>
        </w:rPr>
        <w:drawing>
          <wp:anchor distT="0" distB="0" distL="0" distR="0" simplePos="0" relativeHeight="251727872" behindDoc="0" locked="0" layoutInCell="1" hidden="0" allowOverlap="1" wp14:anchorId="6A36064E" wp14:editId="61D895D9">
            <wp:simplePos x="0" y="0"/>
            <wp:positionH relativeFrom="page">
              <wp:posOffset>895350</wp:posOffset>
            </wp:positionH>
            <wp:positionV relativeFrom="page">
              <wp:posOffset>875030</wp:posOffset>
            </wp:positionV>
            <wp:extent cx="1042035" cy="1042035"/>
            <wp:effectExtent l="0" t="0" r="5715" b="5715"/>
            <wp:wrapSquare wrapText="bothSides" distT="0" distB="0" distL="0" distR="0"/>
            <wp:docPr id="160877492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1042035" cy="1042035"/>
                    </a:xfrm>
                    <a:prstGeom prst="rect">
                      <a:avLst/>
                    </a:prstGeom>
                    <a:ln/>
                  </pic:spPr>
                </pic:pic>
              </a:graphicData>
            </a:graphic>
          </wp:anchor>
        </w:drawing>
      </w:r>
    </w:p>
    <w:p w14:paraId="4F5F1E84" w14:textId="77777777" w:rsidR="00D80FB6" w:rsidRPr="00862E53" w:rsidRDefault="00D80FB6" w:rsidP="00D80FB6">
      <w:pPr>
        <w:widowControl w:val="0"/>
        <w:spacing w:before="240" w:after="240"/>
        <w:rPr>
          <w:b/>
        </w:rPr>
      </w:pPr>
    </w:p>
    <w:p w14:paraId="0F22A0AC" w14:textId="77777777" w:rsidR="00D80FB6" w:rsidRPr="00862E53" w:rsidRDefault="00D80FB6" w:rsidP="00D80FB6">
      <w:pPr>
        <w:widowControl w:val="0"/>
        <w:spacing w:before="240" w:after="240"/>
        <w:jc w:val="center"/>
        <w:rPr>
          <w:b/>
        </w:rPr>
      </w:pPr>
    </w:p>
    <w:p w14:paraId="3E7A9D7B" w14:textId="77777777" w:rsidR="00D80FB6" w:rsidRPr="00862E53" w:rsidRDefault="00D80FB6" w:rsidP="00D80FB6">
      <w:pPr>
        <w:widowControl w:val="0"/>
        <w:spacing w:before="240" w:after="240"/>
        <w:jc w:val="center"/>
        <w:rPr>
          <w:b/>
        </w:rPr>
      </w:pPr>
    </w:p>
    <w:p w14:paraId="1487ECA9" w14:textId="77777777" w:rsidR="0075518F" w:rsidRDefault="0075518F" w:rsidP="0075518F">
      <w:pPr>
        <w:spacing w:after="100"/>
        <w:jc w:val="center"/>
        <w:rPr>
          <w:b/>
          <w:color w:val="ED0000"/>
        </w:rPr>
      </w:pPr>
    </w:p>
    <w:p w14:paraId="7AF60126" w14:textId="39628B54" w:rsidR="0075518F" w:rsidRPr="0075518F" w:rsidRDefault="0075518F" w:rsidP="0075518F">
      <w:pPr>
        <w:spacing w:after="100"/>
        <w:jc w:val="center"/>
        <w:rPr>
          <w:b/>
        </w:rPr>
      </w:pPr>
      <w:proofErr w:type="spellStart"/>
      <w:r w:rsidRPr="0075518F">
        <w:rPr>
          <w:b/>
        </w:rPr>
        <w:t>VisionPool</w:t>
      </w:r>
      <w:proofErr w:type="spellEnd"/>
      <w:r w:rsidRPr="0075518F">
        <w:rPr>
          <w:b/>
        </w:rPr>
        <w:t>: A Real-Time Pool Rule Compliance Monitoring System</w:t>
      </w:r>
    </w:p>
    <w:p w14:paraId="0378AD2E" w14:textId="4EBEF6CA" w:rsidR="00D54C0B" w:rsidRPr="0075518F" w:rsidRDefault="0075518F" w:rsidP="0075518F">
      <w:pPr>
        <w:spacing w:after="100"/>
        <w:jc w:val="center"/>
        <w:rPr>
          <w:b/>
        </w:rPr>
      </w:pPr>
      <w:r w:rsidRPr="0075518F">
        <w:rPr>
          <w:b/>
        </w:rPr>
        <w:t>Using Object Detection and Automated Flagging for Administrative Oversight</w:t>
      </w:r>
    </w:p>
    <w:p w14:paraId="53397DE2" w14:textId="77777777" w:rsidR="00D80FB6" w:rsidRPr="00862E53" w:rsidRDefault="00D80FB6" w:rsidP="00D80FB6">
      <w:pPr>
        <w:widowControl w:val="0"/>
        <w:spacing w:before="240" w:after="240"/>
        <w:jc w:val="center"/>
      </w:pPr>
    </w:p>
    <w:p w14:paraId="5F9F26EF" w14:textId="77777777" w:rsidR="00D80FB6" w:rsidRPr="00862E53" w:rsidRDefault="00D80FB6" w:rsidP="00D80FB6">
      <w:pPr>
        <w:widowControl w:val="0"/>
        <w:spacing w:before="240" w:after="240"/>
        <w:jc w:val="center"/>
      </w:pPr>
    </w:p>
    <w:p w14:paraId="77A59056" w14:textId="71B9E2ED" w:rsidR="00D80FB6" w:rsidRPr="00862E53" w:rsidRDefault="00D80FB6" w:rsidP="00D80FB6">
      <w:pPr>
        <w:widowControl w:val="0"/>
        <w:spacing w:before="240" w:after="240"/>
        <w:jc w:val="center"/>
      </w:pPr>
      <w:r w:rsidRPr="00862E53">
        <w:t>A CAPSTONE PROJECT</w:t>
      </w:r>
    </w:p>
    <w:p w14:paraId="7F4B26CB" w14:textId="77777777" w:rsidR="00D80FB6" w:rsidRPr="00862E53" w:rsidRDefault="00D80FB6" w:rsidP="00D80FB6">
      <w:pPr>
        <w:widowControl w:val="0"/>
        <w:jc w:val="center"/>
      </w:pPr>
      <w:r w:rsidRPr="00862E53">
        <w:t>Presented to the Faculty of the</w:t>
      </w:r>
    </w:p>
    <w:p w14:paraId="40348696" w14:textId="77777777" w:rsidR="00D80FB6" w:rsidRPr="00862E53" w:rsidRDefault="00D80FB6" w:rsidP="00D80FB6">
      <w:pPr>
        <w:widowControl w:val="0"/>
        <w:jc w:val="center"/>
      </w:pPr>
    </w:p>
    <w:p w14:paraId="689681F3" w14:textId="60FAB965" w:rsidR="00D80FB6" w:rsidRPr="00862E53" w:rsidRDefault="00D80FB6" w:rsidP="00D80FB6">
      <w:pPr>
        <w:widowControl w:val="0"/>
        <w:jc w:val="center"/>
      </w:pPr>
      <w:r w:rsidRPr="00862E53">
        <w:t>College of Computing Studies</w:t>
      </w:r>
    </w:p>
    <w:p w14:paraId="710426BC" w14:textId="77777777" w:rsidR="00D80FB6" w:rsidRPr="00862E53" w:rsidRDefault="00D80FB6" w:rsidP="00D80FB6">
      <w:pPr>
        <w:widowControl w:val="0"/>
        <w:jc w:val="center"/>
      </w:pPr>
      <w:r w:rsidRPr="00862E53">
        <w:t>Western Mindanao State University</w:t>
      </w:r>
    </w:p>
    <w:p w14:paraId="474EE3DF" w14:textId="23FEADB5" w:rsidR="00D80FB6" w:rsidRPr="00862E53" w:rsidRDefault="00D80FB6" w:rsidP="00D80FB6">
      <w:pPr>
        <w:widowControl w:val="0"/>
        <w:spacing w:after="100"/>
        <w:jc w:val="center"/>
      </w:pPr>
      <w:r w:rsidRPr="00862E53">
        <w:br/>
      </w:r>
    </w:p>
    <w:p w14:paraId="3888B94E" w14:textId="64A5033D" w:rsidR="00D80FB6" w:rsidRPr="00862E53" w:rsidRDefault="00D80FB6" w:rsidP="00D80FB6">
      <w:pPr>
        <w:widowControl w:val="0"/>
        <w:spacing w:after="100"/>
        <w:jc w:val="center"/>
      </w:pPr>
      <w:r w:rsidRPr="00862E53">
        <w:t>In Partial Fulfillment</w:t>
      </w:r>
    </w:p>
    <w:p w14:paraId="7039B043" w14:textId="297A1646" w:rsidR="00D80FB6" w:rsidRPr="00862E53" w:rsidRDefault="00D80FB6" w:rsidP="00D80FB6">
      <w:pPr>
        <w:widowControl w:val="0"/>
        <w:spacing w:after="100"/>
        <w:jc w:val="center"/>
      </w:pPr>
      <w:r w:rsidRPr="00862E53">
        <w:t>of the Requirements for the Degree</w:t>
      </w:r>
    </w:p>
    <w:p w14:paraId="702BECC1" w14:textId="77777777" w:rsidR="00D80FB6" w:rsidRPr="00862E53" w:rsidRDefault="00D80FB6" w:rsidP="00D80FB6">
      <w:pPr>
        <w:widowControl w:val="0"/>
        <w:spacing w:after="100"/>
        <w:jc w:val="center"/>
      </w:pPr>
      <w:r w:rsidRPr="00862E53">
        <w:t>Bachelor of Science in Information Technology</w:t>
      </w:r>
    </w:p>
    <w:p w14:paraId="6026900A" w14:textId="77777777" w:rsidR="00D80FB6" w:rsidRPr="00862E53" w:rsidRDefault="00D80FB6" w:rsidP="00D80FB6">
      <w:pPr>
        <w:widowControl w:val="0"/>
        <w:spacing w:before="240" w:after="240"/>
        <w:jc w:val="center"/>
      </w:pPr>
    </w:p>
    <w:p w14:paraId="76C65CC4" w14:textId="60101F5C" w:rsidR="00D80FB6" w:rsidRPr="00862E53" w:rsidRDefault="00D80FB6" w:rsidP="003B53BB">
      <w:pPr>
        <w:widowControl w:val="0"/>
        <w:spacing w:before="240" w:after="240"/>
      </w:pPr>
    </w:p>
    <w:p w14:paraId="34173999" w14:textId="17CEFF76" w:rsidR="0000019F" w:rsidRPr="00862E53" w:rsidRDefault="0075518F" w:rsidP="0000019F">
      <w:pPr>
        <w:spacing w:after="100"/>
        <w:jc w:val="center"/>
        <w:rPr>
          <w:b/>
          <w:color w:val="ED0000"/>
        </w:rPr>
      </w:pPr>
      <w:r w:rsidRPr="0075518F">
        <w:t>SOLIS, LUISA MAE C.</w:t>
      </w:r>
      <w:r w:rsidR="00D80FB6" w:rsidRPr="00862E53">
        <w:rPr>
          <w:color w:val="ED0000"/>
        </w:rPr>
        <w:t xml:space="preserve"> </w:t>
      </w:r>
    </w:p>
    <w:p w14:paraId="22064D8C" w14:textId="7A096198" w:rsidR="00D80FB6" w:rsidRPr="00862E53" w:rsidRDefault="00335158" w:rsidP="0000019F">
      <w:pPr>
        <w:spacing w:after="100"/>
        <w:jc w:val="center"/>
      </w:pPr>
      <w:r>
        <w:t>Researchers</w:t>
      </w:r>
    </w:p>
    <w:p w14:paraId="66D9C2E8" w14:textId="77777777" w:rsidR="00D80FB6" w:rsidRPr="00862E53" w:rsidRDefault="00D80FB6" w:rsidP="00D80FB6">
      <w:pPr>
        <w:widowControl w:val="0"/>
        <w:spacing w:before="240" w:after="240"/>
        <w:jc w:val="center"/>
      </w:pPr>
    </w:p>
    <w:p w14:paraId="623EE4D0" w14:textId="77777777" w:rsidR="0000019F" w:rsidRPr="00862E53" w:rsidRDefault="00D80FB6" w:rsidP="0000019F">
      <w:pPr>
        <w:spacing w:after="100"/>
        <w:jc w:val="center"/>
        <w:rPr>
          <w:b/>
          <w:color w:val="ED0000"/>
        </w:rPr>
      </w:pPr>
      <w:r w:rsidRPr="00862E53">
        <w:rPr>
          <w:color w:val="ED0000"/>
        </w:rPr>
        <w:t xml:space="preserve">(LAST NAME, FIRST NAME, MI) - </w:t>
      </w:r>
      <w:r w:rsidR="0000019F">
        <w:rPr>
          <w:i/>
          <w:iCs/>
          <w:color w:val="ED0000"/>
        </w:rPr>
        <w:t>O</w:t>
      </w:r>
      <w:r w:rsidR="0000019F" w:rsidRPr="00862E53">
        <w:rPr>
          <w:i/>
          <w:iCs/>
          <w:color w:val="ED0000"/>
        </w:rPr>
        <w:t>nce the title is already inputted, replace the font color to black and remove the parenthesis.</w:t>
      </w:r>
      <w:r w:rsidR="0000019F">
        <w:rPr>
          <w:i/>
          <w:iCs/>
          <w:color w:val="ED0000"/>
        </w:rPr>
        <w:t xml:space="preserve"> And remove these comments.</w:t>
      </w:r>
    </w:p>
    <w:p w14:paraId="6E2E33FA" w14:textId="21DCE11F" w:rsidR="003B53BB" w:rsidRDefault="003B53BB" w:rsidP="0000019F">
      <w:pPr>
        <w:spacing w:after="100"/>
        <w:jc w:val="center"/>
        <w:rPr>
          <w:rFonts w:cs="Arial"/>
        </w:rPr>
      </w:pPr>
      <w:r>
        <w:rPr>
          <w:rFonts w:cs="Arial"/>
        </w:rPr>
        <w:t>Adviser</w:t>
      </w:r>
    </w:p>
    <w:p w14:paraId="064A22B7" w14:textId="201B1E28" w:rsidR="00D80FB6" w:rsidRPr="00862E53" w:rsidRDefault="00D80FB6" w:rsidP="00D80FB6">
      <w:pPr>
        <w:spacing w:after="100"/>
        <w:jc w:val="center"/>
        <w:rPr>
          <w:bCs/>
          <w:color w:val="ED0000"/>
        </w:rPr>
      </w:pPr>
    </w:p>
    <w:p w14:paraId="11CA565B" w14:textId="6322D1F6" w:rsidR="00156326" w:rsidRPr="003B53BB" w:rsidRDefault="00D80FB6" w:rsidP="003B53BB">
      <w:pPr>
        <w:jc w:val="center"/>
        <w:rPr>
          <w:rFonts w:cs="Arial"/>
        </w:rPr>
      </w:pPr>
      <w:r w:rsidRPr="00862E53">
        <w:t>June, 202</w:t>
      </w:r>
      <w:r w:rsidR="006C28AC">
        <w:t>7</w:t>
      </w:r>
    </w:p>
    <w:p w14:paraId="31D13C6C" w14:textId="06D22AD4" w:rsidR="00156326" w:rsidRPr="00156326" w:rsidRDefault="00156326" w:rsidP="00156326">
      <w:pPr>
        <w:spacing w:after="200"/>
      </w:pPr>
      <w:r>
        <w:br w:type="page"/>
      </w:r>
    </w:p>
    <w:tbl>
      <w:tblPr>
        <w:tblW w:w="935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0"/>
      </w:tblGrid>
      <w:tr w:rsidR="00156326" w:rsidRPr="00B231B8" w14:paraId="764D8FCC" w14:textId="77777777" w:rsidTr="003F14F9">
        <w:trPr>
          <w:trHeight w:val="12273"/>
          <w:jc w:val="center"/>
        </w:trPr>
        <w:tc>
          <w:tcPr>
            <w:tcW w:w="9350" w:type="dxa"/>
            <w:tcMar>
              <w:top w:w="100" w:type="dxa"/>
              <w:left w:w="100" w:type="dxa"/>
              <w:bottom w:w="100" w:type="dxa"/>
              <w:right w:w="100" w:type="dxa"/>
            </w:tcMar>
          </w:tcPr>
          <w:p w14:paraId="4307C783" w14:textId="77777777" w:rsidR="00156326" w:rsidRPr="00156326" w:rsidRDefault="00156326" w:rsidP="00D253DD">
            <w:pPr>
              <w:widowControl w:val="0"/>
              <w:pBdr>
                <w:top w:val="nil"/>
                <w:left w:val="nil"/>
                <w:bottom w:val="nil"/>
                <w:right w:val="nil"/>
                <w:between w:val="nil"/>
              </w:pBdr>
            </w:pPr>
            <w:r w:rsidRPr="00B231B8">
              <w:rPr>
                <w:b/>
              </w:rPr>
              <w:lastRenderedPageBreak/>
              <w:t xml:space="preserve">   </w:t>
            </w:r>
            <w:r w:rsidRPr="00156326">
              <w:t>WESTERN MINDANAO STATE UNIVERSITY</w:t>
            </w:r>
            <w:r w:rsidRPr="00156326">
              <w:rPr>
                <w:noProof/>
              </w:rPr>
              <w:drawing>
                <wp:anchor distT="114300" distB="114300" distL="114300" distR="114300" simplePos="0" relativeHeight="251738112" behindDoc="0" locked="0" layoutInCell="1" hidden="0" allowOverlap="1" wp14:anchorId="1DE5BAB9" wp14:editId="11391BAF">
                  <wp:simplePos x="0" y="0"/>
                  <wp:positionH relativeFrom="column">
                    <wp:posOffset>400050</wp:posOffset>
                  </wp:positionH>
                  <wp:positionV relativeFrom="paragraph">
                    <wp:posOffset>66676</wp:posOffset>
                  </wp:positionV>
                  <wp:extent cx="1081088" cy="1081088"/>
                  <wp:effectExtent l="0" t="0" r="0" b="0"/>
                  <wp:wrapSquare wrapText="bothSides" distT="114300" distB="114300" distL="114300" distR="114300"/>
                  <wp:docPr id="3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2"/>
                          <a:srcRect/>
                          <a:stretch>
                            <a:fillRect/>
                          </a:stretch>
                        </pic:blipFill>
                        <pic:spPr>
                          <a:xfrm>
                            <a:off x="0" y="0"/>
                            <a:ext cx="1081088" cy="1081088"/>
                          </a:xfrm>
                          <a:prstGeom prst="rect">
                            <a:avLst/>
                          </a:prstGeom>
                          <a:ln/>
                        </pic:spPr>
                      </pic:pic>
                    </a:graphicData>
                  </a:graphic>
                </wp:anchor>
              </w:drawing>
            </w:r>
          </w:p>
          <w:p w14:paraId="1C7DC2FC" w14:textId="77777777" w:rsidR="00156326" w:rsidRPr="00156326" w:rsidRDefault="00156326" w:rsidP="00D253DD">
            <w:pPr>
              <w:widowControl w:val="0"/>
              <w:pBdr>
                <w:top w:val="nil"/>
                <w:left w:val="nil"/>
                <w:bottom w:val="nil"/>
                <w:right w:val="nil"/>
                <w:between w:val="nil"/>
              </w:pBdr>
            </w:pPr>
            <w:r w:rsidRPr="00156326">
              <w:t xml:space="preserve">   Zamboanga City, 7000 Philippines</w:t>
            </w:r>
          </w:p>
          <w:p w14:paraId="1FAE0196" w14:textId="77777777" w:rsidR="00156326" w:rsidRPr="00156326" w:rsidRDefault="00156326" w:rsidP="00D253DD">
            <w:pPr>
              <w:widowControl w:val="0"/>
              <w:pBdr>
                <w:top w:val="nil"/>
                <w:left w:val="nil"/>
                <w:bottom w:val="nil"/>
                <w:right w:val="nil"/>
                <w:between w:val="nil"/>
              </w:pBdr>
            </w:pPr>
            <w:r w:rsidRPr="00156326">
              <w:t xml:space="preserve">    ________________________________________</w:t>
            </w:r>
          </w:p>
          <w:p w14:paraId="717F8845" w14:textId="7DC81398" w:rsidR="00156326" w:rsidRPr="00156326" w:rsidRDefault="00156326" w:rsidP="00D253DD">
            <w:pPr>
              <w:widowControl w:val="0"/>
              <w:pBdr>
                <w:top w:val="nil"/>
                <w:left w:val="nil"/>
                <w:bottom w:val="nil"/>
                <w:right w:val="nil"/>
                <w:between w:val="nil"/>
              </w:pBdr>
            </w:pPr>
            <w:r w:rsidRPr="00156326">
              <w:t xml:space="preserve">   College of Computing Studies</w:t>
            </w:r>
          </w:p>
          <w:p w14:paraId="449BA26C" w14:textId="77777777" w:rsidR="00156326" w:rsidRPr="00156326" w:rsidRDefault="00156326" w:rsidP="00D253DD">
            <w:pPr>
              <w:widowControl w:val="0"/>
              <w:pBdr>
                <w:top w:val="nil"/>
                <w:left w:val="nil"/>
                <w:bottom w:val="nil"/>
                <w:right w:val="nil"/>
                <w:between w:val="nil"/>
              </w:pBdr>
            </w:pPr>
            <w:r w:rsidRPr="00156326">
              <w:t xml:space="preserve">   Information Technology Department</w:t>
            </w:r>
          </w:p>
          <w:p w14:paraId="21B2DDAE"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w:t>
            </w:r>
          </w:p>
          <w:p w14:paraId="65EF2AE2"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234D15AB" w14:textId="77777777" w:rsidR="00156326" w:rsidRPr="00156326" w:rsidRDefault="00156326" w:rsidP="00D253DD">
            <w:pPr>
              <w:widowControl w:val="0"/>
              <w:pBdr>
                <w:top w:val="nil"/>
                <w:left w:val="nil"/>
                <w:bottom w:val="nil"/>
                <w:right w:val="nil"/>
                <w:between w:val="nil"/>
              </w:pBdr>
              <w:jc w:val="center"/>
              <w:rPr>
                <w:b/>
                <w:sz w:val="22"/>
                <w:szCs w:val="22"/>
              </w:rPr>
            </w:pPr>
          </w:p>
          <w:p w14:paraId="5F44F45F"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CERTIFICATE OF PANEL APPROVAL</w:t>
            </w:r>
          </w:p>
          <w:p w14:paraId="735FC3A4"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3BE15055" w14:textId="2CFB3F71" w:rsidR="00156326" w:rsidRPr="00156326" w:rsidRDefault="00156326" w:rsidP="00D253DD">
            <w:pPr>
              <w:widowControl w:val="0"/>
              <w:pBdr>
                <w:top w:val="nil"/>
                <w:left w:val="nil"/>
                <w:bottom w:val="nil"/>
                <w:right w:val="nil"/>
                <w:between w:val="nil"/>
              </w:pBdr>
              <w:spacing w:line="360" w:lineRule="auto"/>
              <w:jc w:val="both"/>
              <w:rPr>
                <w:b/>
                <w:sz w:val="22"/>
                <w:szCs w:val="22"/>
              </w:rPr>
            </w:pPr>
            <w:r w:rsidRPr="00156326">
              <w:rPr>
                <w:sz w:val="22"/>
                <w:szCs w:val="22"/>
              </w:rPr>
              <w:t xml:space="preserve">   The </w:t>
            </w:r>
            <w:r w:rsidRPr="00760B4F">
              <w:rPr>
                <w:b/>
                <w:bCs/>
                <w:sz w:val="22"/>
                <w:szCs w:val="22"/>
              </w:rPr>
              <w:t>Capstone Pro</w:t>
            </w:r>
            <w:r w:rsidR="00760B4F">
              <w:rPr>
                <w:b/>
                <w:bCs/>
                <w:sz w:val="22"/>
                <w:szCs w:val="22"/>
              </w:rPr>
              <w:t>posal</w:t>
            </w:r>
            <w:r w:rsidRPr="00156326">
              <w:rPr>
                <w:sz w:val="22"/>
                <w:szCs w:val="22"/>
              </w:rPr>
              <w:t>, attached hereto, entitled</w:t>
            </w:r>
            <w:r w:rsidRPr="00156326">
              <w:rPr>
                <w:b/>
                <w:sz w:val="22"/>
                <w:szCs w:val="22"/>
              </w:rPr>
              <w:t xml:space="preserve"> “</w:t>
            </w:r>
            <w:r w:rsidR="001E5A10" w:rsidRPr="001E5A10">
              <w:rPr>
                <w:b/>
                <w:color w:val="FF0000"/>
                <w:sz w:val="22"/>
                <w:szCs w:val="22"/>
              </w:rPr>
              <w:t>TITLE</w:t>
            </w:r>
            <w:r w:rsidRPr="00156326">
              <w:rPr>
                <w:b/>
                <w:sz w:val="22"/>
                <w:szCs w:val="22"/>
              </w:rPr>
              <w:t>”,</w:t>
            </w:r>
            <w:r w:rsidRPr="00156326">
              <w:rPr>
                <w:sz w:val="22"/>
                <w:szCs w:val="22"/>
              </w:rPr>
              <w:t xml:space="preserve"> prepared and submitted by</w:t>
            </w:r>
            <w:r w:rsidRPr="00156326">
              <w:rPr>
                <w:b/>
                <w:sz w:val="22"/>
                <w:szCs w:val="22"/>
              </w:rPr>
              <w:t xml:space="preserve"> </w:t>
            </w:r>
            <w:r w:rsidR="001E5A10" w:rsidRPr="001E5A10">
              <w:rPr>
                <w:b/>
                <w:color w:val="FF0000"/>
                <w:sz w:val="22"/>
                <w:szCs w:val="22"/>
              </w:rPr>
              <w:t>JOSE P. RIZAL, ANDRES C. MIGUEL</w:t>
            </w:r>
            <w:r w:rsidRPr="001E5A10">
              <w:rPr>
                <w:color w:val="FF0000"/>
                <w:sz w:val="22"/>
                <w:szCs w:val="22"/>
              </w:rPr>
              <w:t xml:space="preserve"> </w:t>
            </w:r>
            <w:r w:rsidRPr="00156326">
              <w:rPr>
                <w:sz w:val="22"/>
                <w:szCs w:val="22"/>
              </w:rPr>
              <w:t xml:space="preserve">in partial fulfillment of the requirements for the degree </w:t>
            </w:r>
            <w:r w:rsidRPr="00156326">
              <w:rPr>
                <w:b/>
                <w:sz w:val="22"/>
                <w:szCs w:val="22"/>
              </w:rPr>
              <w:t>BACHELOR OF SCIENCE IN INFORMATION TECHNOLOGY,</w:t>
            </w:r>
            <w:r w:rsidRPr="00156326">
              <w:rPr>
                <w:sz w:val="22"/>
                <w:szCs w:val="22"/>
              </w:rPr>
              <w:t xml:space="preserve"> is hereby recommended for approval.</w:t>
            </w:r>
          </w:p>
          <w:p w14:paraId="4DD39A21"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49CCC83E" w14:textId="360CBA42" w:rsidR="00156326" w:rsidRPr="00156326" w:rsidRDefault="001E5A10" w:rsidP="00D253DD">
            <w:pPr>
              <w:widowControl w:val="0"/>
              <w:pBdr>
                <w:top w:val="nil"/>
                <w:left w:val="nil"/>
                <w:bottom w:val="nil"/>
                <w:right w:val="nil"/>
                <w:between w:val="nil"/>
              </w:pBdr>
              <w:jc w:val="center"/>
              <w:rPr>
                <w:b/>
                <w:sz w:val="22"/>
                <w:szCs w:val="22"/>
                <w:u w:val="single"/>
              </w:rPr>
            </w:pPr>
            <w:r w:rsidRPr="001E5A10">
              <w:rPr>
                <w:b/>
                <w:color w:val="FF0000"/>
                <w:sz w:val="22"/>
                <w:szCs w:val="22"/>
                <w:u w:val="single"/>
              </w:rPr>
              <w:t>MR. / MS. / MRS. CHAIRPERSON C. ONE</w:t>
            </w:r>
          </w:p>
          <w:p w14:paraId="502ACDB6"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Chairperson</w:t>
            </w:r>
          </w:p>
          <w:p w14:paraId="15229B22"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___________</w:t>
            </w:r>
          </w:p>
          <w:p w14:paraId="6BA61CEC"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5EB08511"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1E7BE729" w14:textId="74FC4BBC" w:rsidR="00156326" w:rsidRPr="001E5A10" w:rsidRDefault="001E5A10" w:rsidP="00D253DD">
            <w:pPr>
              <w:widowControl w:val="0"/>
              <w:pBdr>
                <w:top w:val="nil"/>
                <w:left w:val="nil"/>
                <w:bottom w:val="nil"/>
                <w:right w:val="nil"/>
                <w:between w:val="nil"/>
              </w:pBdr>
              <w:jc w:val="center"/>
              <w:rPr>
                <w:b/>
                <w:sz w:val="22"/>
                <w:szCs w:val="22"/>
                <w:u w:val="single"/>
              </w:rPr>
            </w:pPr>
            <w:r w:rsidRPr="001E5A10">
              <w:rPr>
                <w:b/>
                <w:color w:val="FF0000"/>
                <w:sz w:val="22"/>
                <w:szCs w:val="22"/>
                <w:u w:val="single"/>
              </w:rPr>
              <w:t>MR. / MS. / MRS. PANEL M. ONE</w:t>
            </w:r>
          </w:p>
          <w:p w14:paraId="125FE3E4"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Member</w:t>
            </w:r>
          </w:p>
          <w:p w14:paraId="03B66D0F"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___________</w:t>
            </w:r>
          </w:p>
          <w:p w14:paraId="08829A04"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155B3C76"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sz w:val="22"/>
                <w:szCs w:val="22"/>
              </w:rPr>
              <w:t xml:space="preserve">        </w:t>
            </w:r>
            <w:r w:rsidRPr="00156326">
              <w:rPr>
                <w:sz w:val="22"/>
                <w:szCs w:val="22"/>
              </w:rPr>
              <w:tab/>
            </w:r>
            <w:r w:rsidRPr="00156326">
              <w:rPr>
                <w:b/>
                <w:sz w:val="22"/>
                <w:szCs w:val="22"/>
              </w:rPr>
              <w:t xml:space="preserve">            </w:t>
            </w:r>
          </w:p>
          <w:p w14:paraId="682B2666"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5639BABB" w14:textId="65359448" w:rsidR="001E5A10" w:rsidRPr="001E5A10" w:rsidRDefault="001E5A10" w:rsidP="001E5A10">
            <w:pPr>
              <w:widowControl w:val="0"/>
              <w:pBdr>
                <w:top w:val="nil"/>
                <w:left w:val="nil"/>
                <w:bottom w:val="nil"/>
                <w:right w:val="nil"/>
                <w:between w:val="nil"/>
              </w:pBdr>
              <w:jc w:val="center"/>
              <w:rPr>
                <w:b/>
                <w:sz w:val="22"/>
                <w:szCs w:val="22"/>
                <w:u w:val="single"/>
              </w:rPr>
            </w:pPr>
            <w:r w:rsidRPr="001E5A10">
              <w:rPr>
                <w:b/>
                <w:color w:val="FF0000"/>
                <w:sz w:val="22"/>
                <w:szCs w:val="22"/>
                <w:u w:val="single"/>
              </w:rPr>
              <w:t>MR. / MS. / MRS. PANEL M. TWO</w:t>
            </w:r>
          </w:p>
          <w:p w14:paraId="23730F8F"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Member</w:t>
            </w:r>
          </w:p>
          <w:p w14:paraId="1028ADD4"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___________</w:t>
            </w:r>
          </w:p>
          <w:p w14:paraId="03A15F6F"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60D6C864"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2AD27E78"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r w:rsidRPr="00156326">
              <w:rPr>
                <w:b/>
                <w:sz w:val="22"/>
                <w:szCs w:val="22"/>
              </w:rPr>
              <w:tab/>
              <w:t xml:space="preserve">                           </w:t>
            </w:r>
            <w:r w:rsidRPr="00156326">
              <w:rPr>
                <w:b/>
                <w:sz w:val="22"/>
                <w:szCs w:val="22"/>
              </w:rPr>
              <w:tab/>
              <w:t xml:space="preserve">            </w:t>
            </w:r>
          </w:p>
          <w:p w14:paraId="69081402" w14:textId="5B83EB15" w:rsidR="001E5A10" w:rsidRPr="001E5A10" w:rsidRDefault="001E5A10" w:rsidP="001E5A10">
            <w:pPr>
              <w:widowControl w:val="0"/>
              <w:pBdr>
                <w:top w:val="nil"/>
                <w:left w:val="nil"/>
                <w:bottom w:val="nil"/>
                <w:right w:val="nil"/>
                <w:between w:val="nil"/>
              </w:pBdr>
              <w:jc w:val="center"/>
              <w:rPr>
                <w:b/>
                <w:color w:val="FF0000"/>
                <w:sz w:val="22"/>
                <w:szCs w:val="22"/>
                <w:u w:val="single"/>
              </w:rPr>
            </w:pPr>
            <w:r w:rsidRPr="001E5A10">
              <w:rPr>
                <w:b/>
                <w:color w:val="FF0000"/>
                <w:sz w:val="22"/>
                <w:szCs w:val="22"/>
                <w:u w:val="single"/>
              </w:rPr>
              <w:t>MR. / MS. / MRS. ADVISER D. ONE</w:t>
            </w:r>
          </w:p>
          <w:p w14:paraId="0E6E0334"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Adviser</w:t>
            </w:r>
          </w:p>
          <w:p w14:paraId="2D7D8B41"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w:t>
            </w:r>
          </w:p>
          <w:p w14:paraId="4453FA48"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64B56270"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w:t>
            </w:r>
            <w:r w:rsidRPr="00156326">
              <w:rPr>
                <w:b/>
                <w:sz w:val="22"/>
                <w:szCs w:val="22"/>
              </w:rPr>
              <w:tab/>
            </w:r>
          </w:p>
          <w:p w14:paraId="1D8E4B11" w14:textId="580DFB1C" w:rsidR="00156326" w:rsidRPr="00156326" w:rsidRDefault="00156326" w:rsidP="00D253DD">
            <w:pPr>
              <w:widowControl w:val="0"/>
              <w:pBdr>
                <w:top w:val="nil"/>
                <w:left w:val="nil"/>
                <w:bottom w:val="nil"/>
                <w:right w:val="nil"/>
                <w:between w:val="nil"/>
              </w:pBdr>
              <w:spacing w:line="360" w:lineRule="auto"/>
              <w:jc w:val="both"/>
              <w:rPr>
                <w:b/>
                <w:sz w:val="22"/>
                <w:szCs w:val="22"/>
              </w:rPr>
            </w:pPr>
            <w:r w:rsidRPr="00156326">
              <w:rPr>
                <w:sz w:val="22"/>
                <w:szCs w:val="22"/>
              </w:rPr>
              <w:t xml:space="preserve">       This </w:t>
            </w:r>
            <w:r w:rsidR="00760B4F" w:rsidRPr="00760B4F">
              <w:rPr>
                <w:b/>
                <w:bCs/>
                <w:sz w:val="22"/>
                <w:szCs w:val="22"/>
              </w:rPr>
              <w:t>Capstone Pro</w:t>
            </w:r>
            <w:r w:rsidR="00760B4F">
              <w:rPr>
                <w:b/>
                <w:bCs/>
                <w:sz w:val="22"/>
                <w:szCs w:val="22"/>
              </w:rPr>
              <w:t>posal</w:t>
            </w:r>
            <w:r w:rsidR="00760B4F" w:rsidRPr="00156326">
              <w:rPr>
                <w:sz w:val="22"/>
                <w:szCs w:val="22"/>
              </w:rPr>
              <w:t xml:space="preserve"> </w:t>
            </w:r>
            <w:r w:rsidRPr="00156326">
              <w:rPr>
                <w:sz w:val="22"/>
                <w:szCs w:val="22"/>
              </w:rPr>
              <w:t>is approved in partial fulfillment of the requirements for the degree</w:t>
            </w:r>
            <w:r w:rsidRPr="00156326">
              <w:rPr>
                <w:b/>
                <w:sz w:val="22"/>
                <w:szCs w:val="22"/>
              </w:rPr>
              <w:t xml:space="preserve"> BACHELOR OF SCIENCE IN INFORMATION TECHNOLOGY</w:t>
            </w:r>
          </w:p>
          <w:p w14:paraId="76E27F9F"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w:t>
            </w:r>
          </w:p>
          <w:p w14:paraId="6A46FCA8" w14:textId="77777777" w:rsidR="00156326" w:rsidRPr="00156326" w:rsidRDefault="00156326" w:rsidP="00D253DD">
            <w:pPr>
              <w:widowControl w:val="0"/>
              <w:pBdr>
                <w:top w:val="nil"/>
                <w:left w:val="nil"/>
                <w:bottom w:val="nil"/>
                <w:right w:val="nil"/>
                <w:between w:val="nil"/>
              </w:pBdr>
              <w:rPr>
                <w:b/>
                <w:sz w:val="22"/>
                <w:szCs w:val="22"/>
              </w:rPr>
            </w:pPr>
          </w:p>
          <w:p w14:paraId="4057A9A6" w14:textId="76E9F0F3" w:rsidR="00156326" w:rsidRPr="00A5219A" w:rsidRDefault="00156326" w:rsidP="00A5219A">
            <w:pPr>
              <w:pStyle w:val="NoSpacing"/>
              <w:tabs>
                <w:tab w:val="center" w:pos="1980"/>
                <w:tab w:val="center" w:pos="6840"/>
              </w:tabs>
              <w:jc w:val="center"/>
              <w:rPr>
                <w:rFonts w:cs="Arial"/>
                <w:b/>
                <w:color w:val="000000" w:themeColor="text1"/>
                <w:szCs w:val="24"/>
              </w:rPr>
            </w:pPr>
            <w:r w:rsidRPr="00156326">
              <w:rPr>
                <w:b/>
                <w:sz w:val="22"/>
                <w:szCs w:val="22"/>
              </w:rPr>
              <w:t xml:space="preserve">  </w:t>
            </w:r>
            <w:r w:rsidR="00D0757E" w:rsidRPr="00D0757E">
              <w:rPr>
                <w:b/>
                <w:sz w:val="22"/>
                <w:szCs w:val="22"/>
                <w:u w:val="single"/>
              </w:rPr>
              <w:t>MR. JASON A. CATADMAN, MIT</w:t>
            </w:r>
            <w:r w:rsidRPr="00156326">
              <w:rPr>
                <w:b/>
                <w:sz w:val="22"/>
                <w:szCs w:val="22"/>
              </w:rPr>
              <w:t xml:space="preserve">                           </w:t>
            </w:r>
            <w:r w:rsidR="001E5A10">
              <w:rPr>
                <w:b/>
                <w:sz w:val="22"/>
                <w:szCs w:val="22"/>
              </w:rPr>
              <w:t xml:space="preserve">    </w:t>
            </w:r>
            <w:r w:rsidR="00A5219A" w:rsidRPr="00A5219A">
              <w:rPr>
                <w:rFonts w:cs="Arial"/>
                <w:b/>
                <w:color w:val="000000" w:themeColor="text1"/>
                <w:sz w:val="22"/>
                <w:szCs w:val="22"/>
                <w:u w:val="single"/>
              </w:rPr>
              <w:t>ENGR. MARK L. FLORES, PhD</w:t>
            </w:r>
          </w:p>
          <w:p w14:paraId="7E141F5D" w14:textId="60693EC7" w:rsidR="00156326" w:rsidRPr="00156326" w:rsidRDefault="00156326" w:rsidP="00D253DD">
            <w:pPr>
              <w:widowControl w:val="0"/>
              <w:pBdr>
                <w:top w:val="nil"/>
                <w:left w:val="nil"/>
                <w:bottom w:val="nil"/>
                <w:right w:val="nil"/>
                <w:between w:val="nil"/>
              </w:pBdr>
              <w:rPr>
                <w:sz w:val="22"/>
                <w:szCs w:val="22"/>
              </w:rPr>
            </w:pPr>
            <w:r w:rsidRPr="00156326">
              <w:rPr>
                <w:sz w:val="22"/>
                <w:szCs w:val="22"/>
              </w:rPr>
              <w:t xml:space="preserve">                 Department Head, IT                  </w:t>
            </w:r>
            <w:r w:rsidRPr="00156326">
              <w:rPr>
                <w:sz w:val="22"/>
                <w:szCs w:val="22"/>
              </w:rPr>
              <w:tab/>
              <w:t xml:space="preserve">                </w:t>
            </w:r>
            <w:r w:rsidRPr="00156326">
              <w:rPr>
                <w:sz w:val="22"/>
                <w:szCs w:val="22"/>
              </w:rPr>
              <w:tab/>
              <w:t xml:space="preserve">              </w:t>
            </w:r>
            <w:r w:rsidR="00A5219A">
              <w:rPr>
                <w:sz w:val="22"/>
                <w:szCs w:val="22"/>
              </w:rPr>
              <w:t>Dean</w:t>
            </w:r>
            <w:r w:rsidRPr="00156326">
              <w:rPr>
                <w:sz w:val="22"/>
                <w:szCs w:val="22"/>
              </w:rPr>
              <w:t xml:space="preserve">, </w:t>
            </w:r>
            <w:r w:rsidR="00D0757E">
              <w:rPr>
                <w:sz w:val="22"/>
                <w:szCs w:val="22"/>
              </w:rPr>
              <w:t>C</w:t>
            </w:r>
            <w:r w:rsidRPr="00156326">
              <w:rPr>
                <w:sz w:val="22"/>
                <w:szCs w:val="22"/>
              </w:rPr>
              <w:t>CS</w:t>
            </w:r>
          </w:p>
          <w:p w14:paraId="65043FB9"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_________                                     </w:t>
            </w:r>
            <w:r w:rsidRPr="00156326">
              <w:rPr>
                <w:b/>
                <w:sz w:val="22"/>
                <w:szCs w:val="22"/>
              </w:rPr>
              <w:tab/>
              <w:t xml:space="preserve">                                          _________</w:t>
            </w:r>
          </w:p>
          <w:p w14:paraId="6F0D8FAB" w14:textId="77777777" w:rsidR="00156326" w:rsidRPr="00B231B8" w:rsidRDefault="00156326" w:rsidP="00D253DD">
            <w:pPr>
              <w:widowControl w:val="0"/>
              <w:pBdr>
                <w:top w:val="nil"/>
                <w:left w:val="nil"/>
                <w:bottom w:val="nil"/>
                <w:right w:val="nil"/>
                <w:between w:val="nil"/>
              </w:pBdr>
            </w:pPr>
            <w:r w:rsidRPr="00156326">
              <w:rPr>
                <w:b/>
                <w:sz w:val="22"/>
                <w:szCs w:val="22"/>
              </w:rPr>
              <w:t xml:space="preserve">               </w:t>
            </w:r>
            <w:r w:rsidRPr="00156326">
              <w:rPr>
                <w:sz w:val="22"/>
                <w:szCs w:val="22"/>
              </w:rPr>
              <w:t xml:space="preserve">           Date                                                                                            </w:t>
            </w:r>
            <w:proofErr w:type="spellStart"/>
            <w:r w:rsidRPr="00156326">
              <w:rPr>
                <w:sz w:val="22"/>
                <w:szCs w:val="22"/>
              </w:rPr>
              <w:t>Date</w:t>
            </w:r>
            <w:proofErr w:type="spellEnd"/>
          </w:p>
        </w:tc>
      </w:tr>
    </w:tbl>
    <w:p w14:paraId="18928EE8" w14:textId="77777777" w:rsidR="00156326" w:rsidRPr="00B231B8" w:rsidRDefault="00156326" w:rsidP="00156326">
      <w:pPr>
        <w:spacing w:after="200" w:line="360" w:lineRule="auto"/>
        <w:rPr>
          <w:b/>
        </w:rPr>
        <w:sectPr w:rsidR="00156326" w:rsidRPr="00B231B8" w:rsidSect="003F14F9">
          <w:headerReference w:type="default" r:id="rId13"/>
          <w:pgSz w:w="12240" w:h="15840" w:code="1"/>
          <w:pgMar w:top="1440" w:right="1440" w:bottom="720" w:left="1530" w:header="720" w:footer="720" w:gutter="0"/>
          <w:cols w:space="720"/>
          <w:docGrid w:linePitch="326"/>
        </w:sectPr>
      </w:pPr>
    </w:p>
    <w:p w14:paraId="49810F41" w14:textId="77777777" w:rsidR="00156326" w:rsidRPr="00B231B8" w:rsidRDefault="00156326" w:rsidP="00156326">
      <w:pPr>
        <w:spacing w:after="200" w:line="360" w:lineRule="auto"/>
        <w:jc w:val="center"/>
        <w:rPr>
          <w:b/>
        </w:rPr>
      </w:pPr>
      <w:r w:rsidRPr="00B231B8">
        <w:rPr>
          <w:b/>
        </w:rPr>
        <w:lastRenderedPageBreak/>
        <w:t xml:space="preserve">EXECUTIVE SUMMARY   </w:t>
      </w:r>
    </w:p>
    <w:p w14:paraId="77331A8F" w14:textId="77777777" w:rsidR="00156326" w:rsidRPr="00B231B8" w:rsidRDefault="00156326" w:rsidP="00156326">
      <w:pPr>
        <w:spacing w:after="200" w:line="360" w:lineRule="auto"/>
        <w:jc w:val="center"/>
        <w:rPr>
          <w:b/>
        </w:rPr>
      </w:pPr>
    </w:p>
    <w:p w14:paraId="45BB6B4E" w14:textId="77777777" w:rsidR="00156326" w:rsidRDefault="00156326" w:rsidP="00156326">
      <w:pPr>
        <w:spacing w:after="200" w:line="360" w:lineRule="auto"/>
        <w:jc w:val="center"/>
        <w:rPr>
          <w:b/>
        </w:rPr>
      </w:pP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p>
    <w:p w14:paraId="08A2EBEA" w14:textId="77777777" w:rsidR="00F40421" w:rsidRPr="00F40421" w:rsidRDefault="00F40421" w:rsidP="00F40421"/>
    <w:p w14:paraId="76FDFD96" w14:textId="77777777" w:rsidR="00F40421" w:rsidRPr="00F40421" w:rsidRDefault="00F40421" w:rsidP="00F40421"/>
    <w:p w14:paraId="6EAEFD2B" w14:textId="77777777" w:rsidR="00F40421" w:rsidRPr="00F40421" w:rsidRDefault="00F40421" w:rsidP="00F40421"/>
    <w:p w14:paraId="2CF9DBF4" w14:textId="77777777" w:rsidR="00F40421" w:rsidRPr="00F40421" w:rsidRDefault="00F40421" w:rsidP="00F40421"/>
    <w:p w14:paraId="7ADEF58E" w14:textId="77777777" w:rsidR="00F40421" w:rsidRPr="00F40421" w:rsidRDefault="00F40421" w:rsidP="00F40421"/>
    <w:p w14:paraId="6A943083" w14:textId="77777777" w:rsidR="00F40421" w:rsidRPr="00F40421" w:rsidRDefault="00F40421" w:rsidP="00F40421"/>
    <w:p w14:paraId="30C72C2C" w14:textId="77777777" w:rsidR="00F40421" w:rsidRPr="00F40421" w:rsidRDefault="00F40421" w:rsidP="00F40421"/>
    <w:p w14:paraId="000567A6" w14:textId="77777777" w:rsidR="00F40421" w:rsidRPr="00F40421" w:rsidRDefault="00F40421" w:rsidP="00F40421"/>
    <w:p w14:paraId="63934B5B" w14:textId="77777777" w:rsidR="00F40421" w:rsidRPr="00F40421" w:rsidRDefault="00F40421" w:rsidP="00F40421"/>
    <w:p w14:paraId="48D5C334" w14:textId="77777777" w:rsidR="00F40421" w:rsidRPr="00F40421" w:rsidRDefault="00F40421" w:rsidP="00F40421"/>
    <w:p w14:paraId="7F7D0A39" w14:textId="77777777" w:rsidR="00F40421" w:rsidRPr="00F40421" w:rsidRDefault="00F40421" w:rsidP="00F40421"/>
    <w:p w14:paraId="0407F8A7" w14:textId="77777777" w:rsidR="00F40421" w:rsidRPr="00F40421" w:rsidRDefault="00F40421" w:rsidP="00F40421"/>
    <w:p w14:paraId="27F5CD82" w14:textId="77777777" w:rsidR="00F40421" w:rsidRPr="00F40421" w:rsidRDefault="00F40421" w:rsidP="00F40421"/>
    <w:p w14:paraId="0C254679" w14:textId="77777777" w:rsidR="00F40421" w:rsidRPr="00F40421" w:rsidRDefault="00F40421" w:rsidP="00F40421"/>
    <w:p w14:paraId="53816CBC" w14:textId="77777777" w:rsidR="00F40421" w:rsidRPr="00F40421" w:rsidRDefault="00F40421" w:rsidP="00F40421"/>
    <w:p w14:paraId="405C9437" w14:textId="77777777" w:rsidR="00F40421" w:rsidRPr="00F40421" w:rsidRDefault="00F40421" w:rsidP="00F40421"/>
    <w:p w14:paraId="62140EDF" w14:textId="77777777" w:rsidR="00F40421" w:rsidRPr="00F40421" w:rsidRDefault="00F40421" w:rsidP="00F40421"/>
    <w:p w14:paraId="1EAA0685" w14:textId="77777777" w:rsidR="00F40421" w:rsidRPr="00F40421" w:rsidRDefault="00F40421" w:rsidP="00F40421"/>
    <w:p w14:paraId="6490111F" w14:textId="77777777" w:rsidR="00F40421" w:rsidRPr="00F40421" w:rsidRDefault="00F40421" w:rsidP="00F40421"/>
    <w:p w14:paraId="09E4B3A3" w14:textId="77777777" w:rsidR="00F40421" w:rsidRPr="00F40421" w:rsidRDefault="00F40421" w:rsidP="00F40421"/>
    <w:p w14:paraId="2682A74C" w14:textId="77777777" w:rsidR="00F40421" w:rsidRPr="00F40421" w:rsidRDefault="00F40421" w:rsidP="00F40421"/>
    <w:p w14:paraId="56DA5573" w14:textId="77777777" w:rsidR="00F40421" w:rsidRPr="00F40421" w:rsidRDefault="00F40421" w:rsidP="00F40421"/>
    <w:p w14:paraId="39525D97" w14:textId="77777777" w:rsidR="00F40421" w:rsidRPr="00F40421" w:rsidRDefault="00F40421" w:rsidP="00F40421"/>
    <w:p w14:paraId="6B223BDF" w14:textId="77777777" w:rsidR="00F40421" w:rsidRPr="00F40421" w:rsidRDefault="00F40421" w:rsidP="00F40421"/>
    <w:p w14:paraId="474341BA" w14:textId="77777777" w:rsidR="00F40421" w:rsidRPr="00F40421" w:rsidRDefault="00F40421" w:rsidP="00F40421"/>
    <w:p w14:paraId="1F22E091" w14:textId="77777777" w:rsidR="00F40421" w:rsidRPr="00F40421" w:rsidRDefault="00F40421" w:rsidP="00F40421"/>
    <w:p w14:paraId="685F1529" w14:textId="77777777" w:rsidR="00F40421" w:rsidRPr="00F40421" w:rsidRDefault="00F40421" w:rsidP="00F40421"/>
    <w:p w14:paraId="16051D47" w14:textId="77777777" w:rsidR="00F40421" w:rsidRPr="00F40421" w:rsidRDefault="00F40421" w:rsidP="00F40421"/>
    <w:p w14:paraId="1EDCB23D" w14:textId="77777777" w:rsidR="00F40421" w:rsidRPr="00F40421" w:rsidRDefault="00F40421" w:rsidP="00F40421"/>
    <w:p w14:paraId="2A65083B" w14:textId="77777777" w:rsidR="00F40421" w:rsidRPr="00F40421" w:rsidRDefault="00F40421" w:rsidP="00F40421"/>
    <w:p w14:paraId="0085BA9C" w14:textId="77777777" w:rsidR="00F40421" w:rsidRPr="00F40421" w:rsidRDefault="00F40421" w:rsidP="00F40421"/>
    <w:p w14:paraId="399F7230" w14:textId="77777777" w:rsidR="00F40421" w:rsidRPr="00F40421" w:rsidRDefault="00F40421" w:rsidP="00F40421"/>
    <w:p w14:paraId="6AD6CEF8" w14:textId="77777777" w:rsidR="00F40421" w:rsidRPr="00F40421" w:rsidRDefault="00F40421" w:rsidP="00F40421"/>
    <w:p w14:paraId="16D8918D" w14:textId="77777777" w:rsidR="00F40421" w:rsidRPr="00F40421" w:rsidRDefault="00F40421" w:rsidP="00F40421"/>
    <w:p w14:paraId="0161BAC7" w14:textId="77777777" w:rsidR="00F40421" w:rsidRPr="00F40421" w:rsidRDefault="00F40421" w:rsidP="00F40421"/>
    <w:p w14:paraId="496AE921" w14:textId="77777777" w:rsidR="00F40421" w:rsidRPr="00F40421" w:rsidRDefault="00F40421" w:rsidP="00F40421"/>
    <w:p w14:paraId="007762AC" w14:textId="77777777" w:rsidR="00F40421" w:rsidRPr="00F40421" w:rsidRDefault="00F40421" w:rsidP="00F40421"/>
    <w:p w14:paraId="4EF24220" w14:textId="77777777" w:rsidR="00F40421" w:rsidRPr="00F40421" w:rsidRDefault="00F40421" w:rsidP="00F40421"/>
    <w:p w14:paraId="227FBAB8" w14:textId="77777777" w:rsidR="00F40421" w:rsidRPr="00F40421" w:rsidRDefault="00F40421" w:rsidP="00F40421"/>
    <w:p w14:paraId="1B749691" w14:textId="77777777" w:rsidR="00F40421" w:rsidRPr="00F40421" w:rsidRDefault="00F40421" w:rsidP="00F40421"/>
    <w:p w14:paraId="21720056" w14:textId="77777777" w:rsidR="00F40421" w:rsidRDefault="00F40421" w:rsidP="00F40421">
      <w:pPr>
        <w:rPr>
          <w:b/>
        </w:rPr>
      </w:pPr>
    </w:p>
    <w:p w14:paraId="31082B2A" w14:textId="77777777" w:rsidR="00F40421" w:rsidRPr="00F40421" w:rsidRDefault="00F40421" w:rsidP="00F40421"/>
    <w:p w14:paraId="64BD03FA" w14:textId="77777777" w:rsidR="00F40421" w:rsidRPr="00F40421" w:rsidRDefault="00F40421" w:rsidP="00F40421"/>
    <w:p w14:paraId="56E5794E" w14:textId="77777777" w:rsidR="00F40421" w:rsidRPr="00F40421" w:rsidRDefault="00F40421" w:rsidP="00F40421">
      <w:pPr>
        <w:jc w:val="right"/>
      </w:pPr>
    </w:p>
    <w:p w14:paraId="03736D98" w14:textId="77777777" w:rsidR="00F40421" w:rsidRDefault="00F40421" w:rsidP="00F40421">
      <w:pPr>
        <w:rPr>
          <w:b/>
        </w:rPr>
      </w:pPr>
    </w:p>
    <w:p w14:paraId="7E8EDA01" w14:textId="77777777" w:rsidR="00F40421" w:rsidRPr="00F40421" w:rsidRDefault="00F40421" w:rsidP="00F40421">
      <w:pPr>
        <w:sectPr w:rsidR="00F40421" w:rsidRPr="00F40421" w:rsidSect="003F14F9">
          <w:footerReference w:type="default" r:id="rId14"/>
          <w:footerReference w:type="first" r:id="rId15"/>
          <w:pgSz w:w="12240" w:h="15840" w:code="1"/>
          <w:pgMar w:top="1440" w:right="1440" w:bottom="720" w:left="1530" w:header="720" w:footer="720" w:gutter="0"/>
          <w:cols w:space="720"/>
          <w:titlePg/>
        </w:sectPr>
      </w:pPr>
    </w:p>
    <w:p w14:paraId="494E5485" w14:textId="77777777" w:rsidR="00156326" w:rsidRPr="00B231B8" w:rsidRDefault="00156326" w:rsidP="00156326">
      <w:pPr>
        <w:spacing w:after="200" w:line="360" w:lineRule="auto"/>
        <w:jc w:val="center"/>
        <w:rPr>
          <w:b/>
        </w:rPr>
      </w:pPr>
      <w:r w:rsidRPr="00B231B8">
        <w:rPr>
          <w:b/>
        </w:rPr>
        <w:lastRenderedPageBreak/>
        <w:t>DEDICATION</w:t>
      </w:r>
    </w:p>
    <w:p w14:paraId="5D0D4B68" w14:textId="77777777" w:rsidR="00156326" w:rsidRPr="00B231B8" w:rsidRDefault="00156326" w:rsidP="00156326">
      <w:pPr>
        <w:spacing w:after="200" w:line="360" w:lineRule="auto"/>
        <w:jc w:val="center"/>
        <w:rPr>
          <w:b/>
        </w:rPr>
      </w:pPr>
    </w:p>
    <w:p w14:paraId="6212AD7F" w14:textId="77777777" w:rsidR="00156326" w:rsidRPr="00B231B8" w:rsidRDefault="00156326" w:rsidP="00156326">
      <w:pPr>
        <w:spacing w:after="200" w:line="360" w:lineRule="auto"/>
        <w:jc w:val="both"/>
      </w:pPr>
      <w:r w:rsidRPr="00B231B8">
        <w:t xml:space="preserve">  </w:t>
      </w:r>
    </w:p>
    <w:p w14:paraId="0196BD61" w14:textId="77777777" w:rsidR="00156326" w:rsidRPr="00B231B8" w:rsidRDefault="00156326" w:rsidP="00156326">
      <w:pPr>
        <w:spacing w:after="200" w:line="360" w:lineRule="auto"/>
        <w:jc w:val="both"/>
      </w:pPr>
    </w:p>
    <w:p w14:paraId="0EEBD65B" w14:textId="77777777" w:rsidR="00156326" w:rsidRPr="00B231B8" w:rsidRDefault="00156326" w:rsidP="00156326">
      <w:pPr>
        <w:spacing w:after="200" w:line="360" w:lineRule="auto"/>
        <w:jc w:val="both"/>
      </w:pPr>
    </w:p>
    <w:p w14:paraId="088B29AB" w14:textId="77777777" w:rsidR="00156326" w:rsidRPr="00B231B8" w:rsidRDefault="00156326" w:rsidP="00156326">
      <w:pPr>
        <w:spacing w:after="200" w:line="360" w:lineRule="auto"/>
        <w:jc w:val="both"/>
      </w:pPr>
    </w:p>
    <w:p w14:paraId="5DCA4479" w14:textId="77777777" w:rsidR="00156326" w:rsidRPr="00B231B8" w:rsidRDefault="00156326" w:rsidP="00156326">
      <w:pPr>
        <w:spacing w:after="200" w:line="360" w:lineRule="auto"/>
        <w:jc w:val="both"/>
      </w:pPr>
    </w:p>
    <w:p w14:paraId="33B1B2C2" w14:textId="77777777" w:rsidR="00156326" w:rsidRPr="00B231B8" w:rsidRDefault="00156326" w:rsidP="00156326">
      <w:pPr>
        <w:spacing w:after="200" w:line="360" w:lineRule="auto"/>
        <w:jc w:val="both"/>
      </w:pPr>
    </w:p>
    <w:p w14:paraId="432381B6" w14:textId="77777777" w:rsidR="00156326" w:rsidRPr="00B231B8" w:rsidRDefault="00156326" w:rsidP="00156326">
      <w:pPr>
        <w:spacing w:after="200" w:line="360" w:lineRule="auto"/>
        <w:jc w:val="both"/>
        <w:sectPr w:rsidR="00156326" w:rsidRPr="00B231B8" w:rsidSect="003F14F9">
          <w:footerReference w:type="default" r:id="rId16"/>
          <w:footerReference w:type="first" r:id="rId17"/>
          <w:pgSz w:w="12240" w:h="15840" w:code="1"/>
          <w:pgMar w:top="1440" w:right="1440" w:bottom="720" w:left="1530" w:header="720" w:footer="720" w:gutter="0"/>
          <w:cols w:space="720"/>
          <w:titlePg/>
        </w:sectPr>
      </w:pPr>
    </w:p>
    <w:p w14:paraId="199790DC" w14:textId="77777777" w:rsidR="00156326" w:rsidRDefault="00156326">
      <w:pPr>
        <w:spacing w:after="200"/>
        <w:rPr>
          <w:b/>
        </w:rPr>
      </w:pPr>
      <w:r>
        <w:rPr>
          <w:b/>
        </w:rPr>
        <w:br w:type="page"/>
      </w:r>
    </w:p>
    <w:p w14:paraId="4433F6AA" w14:textId="02CEE94A" w:rsidR="002E174D" w:rsidRDefault="00156326" w:rsidP="00156326">
      <w:pPr>
        <w:spacing w:after="200" w:line="360" w:lineRule="auto"/>
        <w:jc w:val="center"/>
        <w:rPr>
          <w:b/>
        </w:rPr>
      </w:pPr>
      <w:r w:rsidRPr="00B231B8">
        <w:rPr>
          <w:b/>
        </w:rPr>
        <w:lastRenderedPageBreak/>
        <w:t>ACKNOWLEDGEMENT</w:t>
      </w:r>
    </w:p>
    <w:p w14:paraId="56D88071" w14:textId="77777777" w:rsidR="002E174D" w:rsidRDefault="002E174D">
      <w:pPr>
        <w:spacing w:after="200"/>
        <w:rPr>
          <w:b/>
        </w:rPr>
      </w:pPr>
      <w:r>
        <w:rPr>
          <w:b/>
        </w:rPr>
        <w:br w:type="page"/>
      </w:r>
    </w:p>
    <w:p w14:paraId="5AA9D291" w14:textId="1D3D58DA" w:rsidR="002E174D" w:rsidRPr="00B231B8" w:rsidRDefault="002E174D" w:rsidP="002E174D">
      <w:pPr>
        <w:spacing w:after="200" w:line="360" w:lineRule="auto"/>
        <w:jc w:val="center"/>
        <w:rPr>
          <w:b/>
        </w:rPr>
      </w:pPr>
      <w:r>
        <w:rPr>
          <w:b/>
        </w:rPr>
        <w:lastRenderedPageBreak/>
        <w:t>ABSTRACT</w:t>
      </w:r>
    </w:p>
    <w:p w14:paraId="27765CB2" w14:textId="77777777" w:rsidR="00156326" w:rsidRPr="00B231B8" w:rsidRDefault="00156326" w:rsidP="00156326">
      <w:pPr>
        <w:spacing w:after="200" w:line="360" w:lineRule="auto"/>
        <w:jc w:val="center"/>
        <w:rPr>
          <w:b/>
        </w:rPr>
      </w:pPr>
    </w:p>
    <w:p w14:paraId="188A9F8B" w14:textId="77777777" w:rsidR="00156326" w:rsidRPr="00B231B8" w:rsidRDefault="00156326" w:rsidP="00156326">
      <w:pPr>
        <w:spacing w:after="200" w:line="360" w:lineRule="auto"/>
        <w:jc w:val="both"/>
      </w:pPr>
    </w:p>
    <w:p w14:paraId="19174B6D" w14:textId="77777777" w:rsidR="00156326" w:rsidRPr="00B231B8" w:rsidRDefault="00156326" w:rsidP="00156326">
      <w:pPr>
        <w:spacing w:after="200" w:line="360" w:lineRule="auto"/>
        <w:ind w:firstLine="720"/>
        <w:jc w:val="both"/>
      </w:pPr>
    </w:p>
    <w:p w14:paraId="2DB5435B" w14:textId="77777777" w:rsidR="00156326" w:rsidRPr="00B231B8" w:rsidRDefault="00156326" w:rsidP="00156326">
      <w:pPr>
        <w:spacing w:after="200" w:line="360" w:lineRule="auto"/>
        <w:ind w:firstLine="720"/>
        <w:jc w:val="both"/>
      </w:pPr>
    </w:p>
    <w:p w14:paraId="5400916C" w14:textId="1A5FAB2A" w:rsidR="003A69D5" w:rsidRPr="00862E53" w:rsidRDefault="005A2CBF" w:rsidP="00B34228">
      <w:pPr>
        <w:widowControl w:val="0"/>
        <w:spacing w:before="240" w:after="240"/>
        <w:ind w:left="-630"/>
        <w:jc w:val="center"/>
        <w:rPr>
          <w:b/>
        </w:rPr>
      </w:pPr>
      <w:r w:rsidRPr="00862E53">
        <w:rPr>
          <w:sz w:val="22"/>
          <w:szCs w:val="22"/>
        </w:rPr>
        <w:br w:type="page"/>
      </w:r>
    </w:p>
    <w:sdt>
      <w:sdtPr>
        <w:rPr>
          <w:sz w:val="22"/>
          <w:szCs w:val="22"/>
        </w:rPr>
        <w:id w:val="-550771805"/>
        <w:docPartObj>
          <w:docPartGallery w:val="Table of Contents"/>
          <w:docPartUnique/>
        </w:docPartObj>
      </w:sdtPr>
      <w:sdtEndPr>
        <w:rPr>
          <w:noProof/>
        </w:rPr>
      </w:sdtEndPr>
      <w:sdtContent>
        <w:p w14:paraId="59A6BCE5" w14:textId="77777777" w:rsidR="003A69D5" w:rsidRPr="000626EB" w:rsidRDefault="003A69D5" w:rsidP="00D949C9">
          <w:pPr>
            <w:spacing w:line="360" w:lineRule="auto"/>
            <w:contextualSpacing/>
            <w:jc w:val="center"/>
            <w:rPr>
              <w:b/>
              <w:bCs/>
              <w:sz w:val="22"/>
              <w:szCs w:val="22"/>
            </w:rPr>
          </w:pPr>
          <w:r w:rsidRPr="000626EB">
            <w:rPr>
              <w:b/>
              <w:bCs/>
              <w:sz w:val="22"/>
              <w:szCs w:val="22"/>
            </w:rPr>
            <w:t>TABLE OF CONTENTS</w:t>
          </w:r>
        </w:p>
        <w:p w14:paraId="11609BFC" w14:textId="77777777" w:rsidR="00576848" w:rsidRPr="000626EB" w:rsidRDefault="00576848" w:rsidP="0083751A">
          <w:pPr>
            <w:widowControl w:val="0"/>
            <w:spacing w:line="480" w:lineRule="auto"/>
            <w:ind w:right="120"/>
            <w:jc w:val="both"/>
            <w:rPr>
              <w:bCs/>
              <w:sz w:val="22"/>
              <w:szCs w:val="22"/>
            </w:rPr>
          </w:pPr>
          <w:r w:rsidRPr="000626EB">
            <w:rPr>
              <w:bCs/>
              <w:sz w:val="22"/>
              <w:szCs w:val="22"/>
            </w:rPr>
            <w:t>TITLE ……………………………………………………………………………</w:t>
          </w:r>
          <w:r>
            <w:rPr>
              <w:bCs/>
              <w:sz w:val="22"/>
              <w:szCs w:val="22"/>
            </w:rPr>
            <w:t>….</w:t>
          </w:r>
          <w:r w:rsidRPr="000626EB">
            <w:rPr>
              <w:bCs/>
              <w:sz w:val="22"/>
              <w:szCs w:val="22"/>
            </w:rPr>
            <w:t>……</w:t>
          </w:r>
          <w:r>
            <w:rPr>
              <w:bCs/>
              <w:sz w:val="22"/>
              <w:szCs w:val="22"/>
            </w:rPr>
            <w:t>……….</w:t>
          </w:r>
          <w:r w:rsidRPr="000626EB">
            <w:rPr>
              <w:bCs/>
              <w:sz w:val="22"/>
              <w:szCs w:val="22"/>
            </w:rPr>
            <w:t xml:space="preserve">      </w:t>
          </w:r>
          <w:proofErr w:type="spellStart"/>
          <w:r w:rsidRPr="000626EB">
            <w:rPr>
              <w:bCs/>
              <w:sz w:val="22"/>
              <w:szCs w:val="22"/>
            </w:rPr>
            <w:t>i</w:t>
          </w:r>
          <w:proofErr w:type="spellEnd"/>
        </w:p>
        <w:p w14:paraId="424CD648" w14:textId="77777777" w:rsidR="00576848" w:rsidRPr="000626EB" w:rsidRDefault="00576848" w:rsidP="0083751A">
          <w:pPr>
            <w:widowControl w:val="0"/>
            <w:spacing w:line="480" w:lineRule="auto"/>
            <w:ind w:right="30"/>
            <w:jc w:val="both"/>
            <w:rPr>
              <w:bCs/>
              <w:sz w:val="22"/>
              <w:szCs w:val="22"/>
            </w:rPr>
          </w:pPr>
          <w:r w:rsidRPr="000626EB">
            <w:rPr>
              <w:bCs/>
              <w:sz w:val="22"/>
              <w:szCs w:val="22"/>
            </w:rPr>
            <w:t>APPROVAL SHEET ………………………………………………………………</w:t>
          </w:r>
          <w:r>
            <w:rPr>
              <w:bCs/>
              <w:sz w:val="22"/>
              <w:szCs w:val="22"/>
            </w:rPr>
            <w:t>…</w:t>
          </w:r>
          <w:r w:rsidRPr="000626EB">
            <w:rPr>
              <w:bCs/>
              <w:sz w:val="22"/>
              <w:szCs w:val="22"/>
            </w:rPr>
            <w:t>…</w:t>
          </w:r>
          <w:r>
            <w:rPr>
              <w:bCs/>
              <w:sz w:val="22"/>
              <w:szCs w:val="22"/>
            </w:rPr>
            <w:t>………</w:t>
          </w:r>
          <w:r w:rsidRPr="000626EB">
            <w:rPr>
              <w:bCs/>
              <w:sz w:val="22"/>
              <w:szCs w:val="22"/>
            </w:rPr>
            <w:t>.      ii</w:t>
          </w:r>
        </w:p>
        <w:p w14:paraId="18C569CA" w14:textId="52DA2555" w:rsidR="00576848" w:rsidRPr="000626EB" w:rsidRDefault="00576848" w:rsidP="0083751A">
          <w:pPr>
            <w:widowControl w:val="0"/>
            <w:spacing w:line="480" w:lineRule="auto"/>
            <w:jc w:val="both"/>
            <w:rPr>
              <w:bCs/>
              <w:sz w:val="22"/>
              <w:szCs w:val="22"/>
            </w:rPr>
          </w:pPr>
          <w:r w:rsidRPr="000626EB">
            <w:rPr>
              <w:bCs/>
              <w:sz w:val="22"/>
              <w:szCs w:val="22"/>
            </w:rPr>
            <w:t>EXECUTIVE SUMMARY ……………………………………………………………</w:t>
          </w:r>
          <w:r>
            <w:rPr>
              <w:bCs/>
              <w:sz w:val="22"/>
              <w:szCs w:val="22"/>
            </w:rPr>
            <w:t>…</w:t>
          </w:r>
          <w:r w:rsidR="00000361">
            <w:rPr>
              <w:bCs/>
              <w:sz w:val="22"/>
              <w:szCs w:val="22"/>
            </w:rPr>
            <w:t>...….</w:t>
          </w:r>
          <w:r w:rsidR="00000361" w:rsidRPr="000626EB">
            <w:rPr>
              <w:bCs/>
              <w:sz w:val="22"/>
              <w:szCs w:val="22"/>
            </w:rPr>
            <w:t>..</w:t>
          </w:r>
          <w:r w:rsidRPr="000626EB">
            <w:rPr>
              <w:bCs/>
              <w:sz w:val="22"/>
              <w:szCs w:val="22"/>
            </w:rPr>
            <w:t xml:space="preserve">      iii</w:t>
          </w:r>
        </w:p>
        <w:p w14:paraId="687837DB" w14:textId="77777777" w:rsidR="00576848" w:rsidRPr="000626EB" w:rsidRDefault="00576848" w:rsidP="0083751A">
          <w:pPr>
            <w:widowControl w:val="0"/>
            <w:spacing w:line="480" w:lineRule="auto"/>
            <w:jc w:val="both"/>
            <w:rPr>
              <w:bCs/>
              <w:sz w:val="22"/>
              <w:szCs w:val="22"/>
            </w:rPr>
          </w:pPr>
          <w:r w:rsidRPr="000626EB">
            <w:rPr>
              <w:bCs/>
              <w:sz w:val="22"/>
              <w:szCs w:val="22"/>
            </w:rPr>
            <w:t>DEDICATION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iv</w:t>
          </w:r>
        </w:p>
        <w:p w14:paraId="6703C5B7" w14:textId="4CCABAD0" w:rsidR="00576848" w:rsidRDefault="00576848" w:rsidP="0083751A">
          <w:pPr>
            <w:widowControl w:val="0"/>
            <w:spacing w:line="480" w:lineRule="auto"/>
            <w:ind w:right="210"/>
            <w:jc w:val="both"/>
            <w:rPr>
              <w:bCs/>
              <w:sz w:val="22"/>
              <w:szCs w:val="22"/>
            </w:rPr>
          </w:pPr>
          <w:r w:rsidRPr="000626EB">
            <w:rPr>
              <w:bCs/>
              <w:sz w:val="22"/>
              <w:szCs w:val="22"/>
            </w:rPr>
            <w:t>ACKNOWLEDGEMENT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v</w:t>
          </w:r>
        </w:p>
        <w:p w14:paraId="3FA3B899" w14:textId="406DD877" w:rsidR="004C5676" w:rsidRPr="000626EB" w:rsidRDefault="004C5676" w:rsidP="004C5676">
          <w:pPr>
            <w:widowControl w:val="0"/>
            <w:spacing w:line="480" w:lineRule="auto"/>
            <w:jc w:val="both"/>
            <w:rPr>
              <w:bCs/>
              <w:sz w:val="22"/>
              <w:szCs w:val="22"/>
            </w:rPr>
          </w:pPr>
          <w:r>
            <w:rPr>
              <w:bCs/>
              <w:sz w:val="22"/>
              <w:szCs w:val="22"/>
            </w:rPr>
            <w:t>ABSTRACT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v</w:t>
          </w:r>
          <w:r>
            <w:rPr>
              <w:bCs/>
              <w:sz w:val="22"/>
              <w:szCs w:val="22"/>
            </w:rPr>
            <w:t>i</w:t>
          </w:r>
        </w:p>
        <w:p w14:paraId="16C4F2AC" w14:textId="0AA1E4B7" w:rsidR="00576848" w:rsidRPr="000626EB" w:rsidRDefault="00576848" w:rsidP="0083751A">
          <w:pPr>
            <w:widowControl w:val="0"/>
            <w:spacing w:line="480" w:lineRule="auto"/>
            <w:jc w:val="both"/>
            <w:rPr>
              <w:bCs/>
              <w:sz w:val="22"/>
              <w:szCs w:val="22"/>
            </w:rPr>
          </w:pPr>
          <w:r w:rsidRPr="000626EB">
            <w:rPr>
              <w:bCs/>
              <w:sz w:val="22"/>
              <w:szCs w:val="22"/>
            </w:rPr>
            <w:t>LIST OF TABLES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w:t>
          </w:r>
          <w:r w:rsidR="004C5676">
            <w:rPr>
              <w:bCs/>
              <w:sz w:val="22"/>
              <w:szCs w:val="22"/>
            </w:rPr>
            <w:t>vii</w:t>
          </w:r>
        </w:p>
        <w:p w14:paraId="1C9E6742" w14:textId="628B073F" w:rsidR="00576848" w:rsidRPr="000626EB" w:rsidRDefault="00576848" w:rsidP="0083751A">
          <w:pPr>
            <w:widowControl w:val="0"/>
            <w:spacing w:line="480" w:lineRule="auto"/>
            <w:jc w:val="both"/>
            <w:rPr>
              <w:bCs/>
              <w:sz w:val="22"/>
              <w:szCs w:val="22"/>
            </w:rPr>
          </w:pPr>
          <w:r w:rsidRPr="000626EB">
            <w:rPr>
              <w:bCs/>
              <w:sz w:val="22"/>
              <w:szCs w:val="22"/>
            </w:rPr>
            <w:t>LIST OF FIGURES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w:t>
          </w:r>
          <w:r w:rsidR="004C5676">
            <w:rPr>
              <w:bCs/>
              <w:sz w:val="22"/>
              <w:szCs w:val="22"/>
            </w:rPr>
            <w:t>v</w:t>
          </w:r>
          <w:r w:rsidRPr="000626EB">
            <w:rPr>
              <w:bCs/>
              <w:sz w:val="22"/>
              <w:szCs w:val="22"/>
            </w:rPr>
            <w:t>ii</w:t>
          </w:r>
          <w:r w:rsidR="004C5676">
            <w:rPr>
              <w:bCs/>
              <w:sz w:val="22"/>
              <w:szCs w:val="22"/>
            </w:rPr>
            <w:t>i</w:t>
          </w:r>
        </w:p>
        <w:p w14:paraId="03EC205A" w14:textId="1D5CC339" w:rsidR="00576848" w:rsidRPr="000626EB" w:rsidRDefault="00576848" w:rsidP="0083751A">
          <w:pPr>
            <w:widowControl w:val="0"/>
            <w:spacing w:line="480" w:lineRule="auto"/>
            <w:ind w:right="30"/>
            <w:jc w:val="both"/>
            <w:rPr>
              <w:bCs/>
              <w:sz w:val="22"/>
              <w:szCs w:val="22"/>
            </w:rPr>
          </w:pPr>
          <w:r w:rsidRPr="000626EB">
            <w:rPr>
              <w:bCs/>
              <w:sz w:val="22"/>
              <w:szCs w:val="22"/>
            </w:rPr>
            <w:t>LIST OF APPENDICES ……………………………………………………</w:t>
          </w:r>
          <w:r>
            <w:rPr>
              <w:bCs/>
              <w:sz w:val="22"/>
              <w:szCs w:val="22"/>
            </w:rPr>
            <w:t>…….</w:t>
          </w:r>
          <w:r w:rsidRPr="000626EB">
            <w:rPr>
              <w:bCs/>
              <w:sz w:val="22"/>
              <w:szCs w:val="22"/>
            </w:rPr>
            <w:t>…………</w:t>
          </w:r>
          <w:r>
            <w:rPr>
              <w:bCs/>
              <w:sz w:val="22"/>
              <w:szCs w:val="22"/>
            </w:rPr>
            <w:t>...</w:t>
          </w:r>
          <w:r w:rsidRPr="000626EB">
            <w:rPr>
              <w:bCs/>
              <w:sz w:val="22"/>
              <w:szCs w:val="22"/>
            </w:rPr>
            <w:t xml:space="preserve">.     </w:t>
          </w:r>
          <w:r w:rsidR="004C5676">
            <w:rPr>
              <w:bCs/>
              <w:sz w:val="22"/>
              <w:szCs w:val="22"/>
            </w:rPr>
            <w:t>i</w:t>
          </w:r>
          <w:r w:rsidRPr="000626EB">
            <w:rPr>
              <w:bCs/>
              <w:sz w:val="22"/>
              <w:szCs w:val="22"/>
            </w:rPr>
            <w:t>x</w:t>
          </w:r>
        </w:p>
        <w:p w14:paraId="689DCDE3" w14:textId="206C7682" w:rsidR="00B51391" w:rsidRPr="00B51391" w:rsidRDefault="00576848" w:rsidP="0083751A">
          <w:pPr>
            <w:widowControl w:val="0"/>
            <w:spacing w:line="480" w:lineRule="auto"/>
            <w:jc w:val="both"/>
            <w:rPr>
              <w:bCs/>
              <w:sz w:val="22"/>
              <w:szCs w:val="22"/>
            </w:rPr>
          </w:pPr>
          <w:r w:rsidRPr="000626EB">
            <w:rPr>
              <w:bCs/>
              <w:sz w:val="22"/>
              <w:szCs w:val="22"/>
            </w:rPr>
            <w:t>LIST OF ABBREVIATIONS ………………………………………………………</w:t>
          </w:r>
          <w:r>
            <w:rPr>
              <w:bCs/>
              <w:sz w:val="22"/>
              <w:szCs w:val="22"/>
            </w:rPr>
            <w:t>…………</w:t>
          </w:r>
          <w:r w:rsidRPr="000626EB">
            <w:rPr>
              <w:bCs/>
              <w:sz w:val="22"/>
              <w:szCs w:val="22"/>
            </w:rPr>
            <w:t xml:space="preserve">      </w:t>
          </w:r>
          <w:r>
            <w:rPr>
              <w:bCs/>
              <w:sz w:val="22"/>
              <w:szCs w:val="22"/>
            </w:rPr>
            <w:t>x</w:t>
          </w:r>
        </w:p>
        <w:p w14:paraId="6CA99274" w14:textId="2BBEA808" w:rsidR="003A69D5" w:rsidRPr="000626EB" w:rsidRDefault="003A69D5" w:rsidP="00E66EFA">
          <w:pPr>
            <w:pStyle w:val="TOCHeading"/>
            <w:spacing w:line="360" w:lineRule="auto"/>
            <w:jc w:val="both"/>
            <w:rPr>
              <w:rFonts w:ascii="Times New Roman" w:hAnsi="Times New Roman" w:cs="Times New Roman"/>
              <w:color w:val="auto"/>
              <w:sz w:val="22"/>
              <w:szCs w:val="22"/>
            </w:rPr>
          </w:pPr>
          <w:r w:rsidRPr="000626EB">
            <w:rPr>
              <w:rFonts w:ascii="Times New Roman" w:hAnsi="Times New Roman" w:cs="Times New Roman"/>
              <w:color w:val="auto"/>
              <w:sz w:val="22"/>
              <w:szCs w:val="22"/>
            </w:rPr>
            <w:t xml:space="preserve">Chapter </w:t>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00AD10D3" w:rsidRPr="000626EB">
            <w:rPr>
              <w:rFonts w:ascii="Times New Roman" w:hAnsi="Times New Roman" w:cs="Times New Roman"/>
              <w:color w:val="auto"/>
              <w:sz w:val="22"/>
              <w:szCs w:val="22"/>
            </w:rPr>
            <w:t xml:space="preserve">     Page</w:t>
          </w:r>
          <w:r w:rsidRPr="000626EB">
            <w:rPr>
              <w:rFonts w:ascii="Times New Roman" w:hAnsi="Times New Roman" w:cs="Times New Roman"/>
              <w:color w:val="auto"/>
              <w:sz w:val="22"/>
              <w:szCs w:val="22"/>
            </w:rPr>
            <w:tab/>
            <w:t xml:space="preserve">    </w:t>
          </w:r>
        </w:p>
        <w:p w14:paraId="0547F6F9" w14:textId="22862CF8" w:rsidR="00F40421" w:rsidRDefault="003A69D5">
          <w:pPr>
            <w:pStyle w:val="TOC1"/>
            <w:tabs>
              <w:tab w:val="left" w:pos="440"/>
            </w:tabs>
            <w:rPr>
              <w:rFonts w:eastAsiaTheme="minorEastAsia"/>
              <w:noProof/>
              <w:kern w:val="2"/>
              <w:sz w:val="24"/>
              <w:szCs w:val="24"/>
              <w14:ligatures w14:val="standardContextual"/>
            </w:rPr>
          </w:pPr>
          <w:r w:rsidRPr="000626EB">
            <w:rPr>
              <w:rFonts w:ascii="Times New Roman" w:hAnsi="Times New Roman" w:cs="Times New Roman"/>
            </w:rPr>
            <w:fldChar w:fldCharType="begin"/>
          </w:r>
          <w:r w:rsidRPr="000626EB">
            <w:rPr>
              <w:rFonts w:ascii="Times New Roman" w:hAnsi="Times New Roman" w:cs="Times New Roman"/>
            </w:rPr>
            <w:instrText xml:space="preserve"> TOC \o "1-3" \h \z \u </w:instrText>
          </w:r>
          <w:r w:rsidRPr="000626EB">
            <w:rPr>
              <w:rFonts w:ascii="Times New Roman" w:hAnsi="Times New Roman" w:cs="Times New Roman"/>
            </w:rPr>
            <w:fldChar w:fldCharType="separate"/>
          </w:r>
          <w:hyperlink w:anchor="_Toc227400780" w:history="1">
            <w:r w:rsidR="00F40421" w:rsidRPr="00B4527B">
              <w:rPr>
                <w:rStyle w:val="Hyperlink"/>
                <w:rFonts w:ascii="Times New Roman" w:hAnsi="Times New Roman" w:cs="Times New Roman"/>
                <w:b/>
                <w:bCs/>
                <w:noProof/>
              </w:rPr>
              <w:t>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b/>
                <w:bCs/>
                <w:noProof/>
              </w:rPr>
              <w:t>INTRODUCTION</w:t>
            </w:r>
            <w:r w:rsidR="00F40421">
              <w:rPr>
                <w:noProof/>
                <w:webHidden/>
              </w:rPr>
              <w:tab/>
            </w:r>
            <w:r w:rsidR="00F40421">
              <w:rPr>
                <w:noProof/>
                <w:webHidden/>
              </w:rPr>
              <w:fldChar w:fldCharType="begin"/>
            </w:r>
            <w:r w:rsidR="00F40421">
              <w:rPr>
                <w:noProof/>
                <w:webHidden/>
              </w:rPr>
              <w:instrText xml:space="preserve"> PAGEREF _Toc227400780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34DA556C" w14:textId="60E84773"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1" w:history="1">
            <w:r w:rsidR="00F40421" w:rsidRPr="00B4527B">
              <w:rPr>
                <w:rStyle w:val="Hyperlink"/>
                <w:rFonts w:ascii="Times New Roman" w:hAnsi="Times New Roman" w:cs="Times New Roman"/>
                <w:noProof/>
              </w:rPr>
              <w:t>1.1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Project Context</w:t>
            </w:r>
            <w:r w:rsidR="00F40421">
              <w:rPr>
                <w:noProof/>
                <w:webHidden/>
              </w:rPr>
              <w:tab/>
            </w:r>
            <w:r w:rsidR="00F40421">
              <w:rPr>
                <w:noProof/>
                <w:webHidden/>
              </w:rPr>
              <w:fldChar w:fldCharType="begin"/>
            </w:r>
            <w:r w:rsidR="00F40421">
              <w:rPr>
                <w:noProof/>
                <w:webHidden/>
              </w:rPr>
              <w:instrText xml:space="preserve"> PAGEREF _Toc227400781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370BD518" w14:textId="7C6D2BDB"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2" w:history="1">
            <w:r w:rsidR="00F40421" w:rsidRPr="00B4527B">
              <w:rPr>
                <w:rStyle w:val="Hyperlink"/>
                <w:rFonts w:ascii="Times New Roman" w:hAnsi="Times New Roman" w:cs="Times New Roman"/>
                <w:noProof/>
              </w:rPr>
              <w:t>1.2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Statement of the Problem</w:t>
            </w:r>
            <w:r w:rsidR="00F40421">
              <w:rPr>
                <w:noProof/>
                <w:webHidden/>
              </w:rPr>
              <w:tab/>
            </w:r>
            <w:r w:rsidR="00F40421">
              <w:rPr>
                <w:noProof/>
                <w:webHidden/>
              </w:rPr>
              <w:fldChar w:fldCharType="begin"/>
            </w:r>
            <w:r w:rsidR="00F40421">
              <w:rPr>
                <w:noProof/>
                <w:webHidden/>
              </w:rPr>
              <w:instrText xml:space="preserve"> PAGEREF _Toc227400782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5BFAD0C9" w14:textId="24201F0F"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3" w:history="1">
            <w:r w:rsidR="00F40421" w:rsidRPr="00B4527B">
              <w:rPr>
                <w:rStyle w:val="Hyperlink"/>
                <w:rFonts w:ascii="Times New Roman" w:hAnsi="Times New Roman" w:cs="Times New Roman"/>
                <w:noProof/>
              </w:rPr>
              <w:t>1.3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Purpose and Description</w:t>
            </w:r>
            <w:r w:rsidR="00F40421">
              <w:rPr>
                <w:noProof/>
                <w:webHidden/>
              </w:rPr>
              <w:tab/>
            </w:r>
            <w:r w:rsidR="00F40421">
              <w:rPr>
                <w:noProof/>
                <w:webHidden/>
              </w:rPr>
              <w:fldChar w:fldCharType="begin"/>
            </w:r>
            <w:r w:rsidR="00F40421">
              <w:rPr>
                <w:noProof/>
                <w:webHidden/>
              </w:rPr>
              <w:instrText xml:space="preserve"> PAGEREF _Toc227400783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40288B68" w14:textId="5F4EEF1F"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4" w:history="1">
            <w:r w:rsidR="00F40421" w:rsidRPr="00B4527B">
              <w:rPr>
                <w:rStyle w:val="Hyperlink"/>
                <w:rFonts w:ascii="Times New Roman" w:hAnsi="Times New Roman" w:cs="Times New Roman"/>
                <w:noProof/>
              </w:rPr>
              <w:t>1.4</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Objectives</w:t>
            </w:r>
            <w:r w:rsidR="00F40421">
              <w:rPr>
                <w:noProof/>
                <w:webHidden/>
              </w:rPr>
              <w:tab/>
            </w:r>
            <w:r w:rsidR="00F40421">
              <w:rPr>
                <w:noProof/>
                <w:webHidden/>
              </w:rPr>
              <w:fldChar w:fldCharType="begin"/>
            </w:r>
            <w:r w:rsidR="00F40421">
              <w:rPr>
                <w:noProof/>
                <w:webHidden/>
              </w:rPr>
              <w:instrText xml:space="preserve"> PAGEREF _Toc227400784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6E78ED32" w14:textId="77676D75"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85" w:history="1">
            <w:r w:rsidR="00F40421" w:rsidRPr="00B4527B">
              <w:rPr>
                <w:rStyle w:val="Hyperlink"/>
                <w:rFonts w:ascii="Times New Roman" w:hAnsi="Times New Roman" w:cs="Times New Roman"/>
                <w:noProof/>
              </w:rPr>
              <w:t>1.4.1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Specific Objectives</w:t>
            </w:r>
            <w:r w:rsidR="00F40421">
              <w:rPr>
                <w:noProof/>
                <w:webHidden/>
              </w:rPr>
              <w:tab/>
            </w:r>
            <w:r w:rsidR="00F40421">
              <w:rPr>
                <w:noProof/>
                <w:webHidden/>
              </w:rPr>
              <w:fldChar w:fldCharType="begin"/>
            </w:r>
            <w:r w:rsidR="00F40421">
              <w:rPr>
                <w:noProof/>
                <w:webHidden/>
              </w:rPr>
              <w:instrText xml:space="preserve"> PAGEREF _Toc227400785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30307DE4" w14:textId="6A2E84B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6" w:history="1">
            <w:r w:rsidR="00F40421" w:rsidRPr="00B4527B">
              <w:rPr>
                <w:rStyle w:val="Hyperlink"/>
                <w:rFonts w:ascii="Times New Roman" w:hAnsi="Times New Roman" w:cs="Times New Roman"/>
                <w:noProof/>
              </w:rPr>
              <w:t>1.5</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Scope and Limitation</w:t>
            </w:r>
            <w:r w:rsidR="00F40421">
              <w:rPr>
                <w:noProof/>
                <w:webHidden/>
              </w:rPr>
              <w:tab/>
            </w:r>
            <w:r w:rsidR="00F40421">
              <w:rPr>
                <w:noProof/>
                <w:webHidden/>
              </w:rPr>
              <w:fldChar w:fldCharType="begin"/>
            </w:r>
            <w:r w:rsidR="00F40421">
              <w:rPr>
                <w:noProof/>
                <w:webHidden/>
              </w:rPr>
              <w:instrText xml:space="preserve"> PAGEREF _Toc227400786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4F5A6EDE" w14:textId="510DD326"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7" w:history="1">
            <w:r w:rsidR="00F40421" w:rsidRPr="00B4527B">
              <w:rPr>
                <w:rStyle w:val="Hyperlink"/>
                <w:rFonts w:ascii="Times New Roman" w:eastAsia="Times New Roman" w:hAnsi="Times New Roman" w:cs="Times New Roman"/>
                <w:noProof/>
              </w:rPr>
              <w:t>1.6</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Significance of Study</w:t>
            </w:r>
            <w:r w:rsidR="00F40421">
              <w:rPr>
                <w:noProof/>
                <w:webHidden/>
              </w:rPr>
              <w:tab/>
            </w:r>
            <w:r w:rsidR="00F40421">
              <w:rPr>
                <w:noProof/>
                <w:webHidden/>
              </w:rPr>
              <w:fldChar w:fldCharType="begin"/>
            </w:r>
            <w:r w:rsidR="00F40421">
              <w:rPr>
                <w:noProof/>
                <w:webHidden/>
              </w:rPr>
              <w:instrText xml:space="preserve"> PAGEREF _Toc227400787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5B5C08B9" w14:textId="79A0F907"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8" w:history="1">
            <w:r w:rsidR="00F40421" w:rsidRPr="00B4527B">
              <w:rPr>
                <w:rStyle w:val="Hyperlink"/>
                <w:rFonts w:ascii="Times New Roman" w:eastAsia="Times New Roman" w:hAnsi="Times New Roman" w:cs="Times New Roman"/>
                <w:noProof/>
              </w:rPr>
              <w:t>1.7</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Definition of Terms</w:t>
            </w:r>
            <w:r w:rsidR="00F40421">
              <w:rPr>
                <w:noProof/>
                <w:webHidden/>
              </w:rPr>
              <w:tab/>
            </w:r>
            <w:r w:rsidR="00F40421">
              <w:rPr>
                <w:noProof/>
                <w:webHidden/>
              </w:rPr>
              <w:fldChar w:fldCharType="begin"/>
            </w:r>
            <w:r w:rsidR="00F40421">
              <w:rPr>
                <w:noProof/>
                <w:webHidden/>
              </w:rPr>
              <w:instrText xml:space="preserve"> PAGEREF _Toc227400788 \h </w:instrText>
            </w:r>
            <w:r w:rsidR="00F40421">
              <w:rPr>
                <w:noProof/>
                <w:webHidden/>
              </w:rPr>
            </w:r>
            <w:r w:rsidR="00F40421">
              <w:rPr>
                <w:noProof/>
                <w:webHidden/>
              </w:rPr>
              <w:fldChar w:fldCharType="separate"/>
            </w:r>
            <w:r w:rsidR="00F40421">
              <w:rPr>
                <w:noProof/>
                <w:webHidden/>
              </w:rPr>
              <w:t>3</w:t>
            </w:r>
            <w:r w:rsidR="00F40421">
              <w:rPr>
                <w:noProof/>
                <w:webHidden/>
              </w:rPr>
              <w:fldChar w:fldCharType="end"/>
            </w:r>
          </w:hyperlink>
        </w:p>
        <w:p w14:paraId="74C78562" w14:textId="24B15DC9" w:rsidR="00F40421" w:rsidRDefault="00000000">
          <w:pPr>
            <w:pStyle w:val="TOC1"/>
            <w:tabs>
              <w:tab w:val="left" w:pos="440"/>
            </w:tabs>
            <w:rPr>
              <w:rFonts w:eastAsiaTheme="minorEastAsia"/>
              <w:noProof/>
              <w:kern w:val="2"/>
              <w:sz w:val="24"/>
              <w:szCs w:val="24"/>
              <w14:ligatures w14:val="standardContextual"/>
            </w:rPr>
          </w:pPr>
          <w:hyperlink w:anchor="_Toc227400789" w:history="1">
            <w:r w:rsidR="00F40421" w:rsidRPr="00B4527B">
              <w:rPr>
                <w:rStyle w:val="Hyperlink"/>
                <w:rFonts w:ascii="Times New Roman" w:eastAsia="Times New Roman" w:hAnsi="Times New Roman" w:cs="Times New Roman"/>
                <w:b/>
                <w:bCs/>
                <w:noProof/>
              </w:rPr>
              <w:t>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b/>
                <w:bCs/>
                <w:noProof/>
              </w:rPr>
              <w:t xml:space="preserve">REVIEW OF RELATED </w:t>
            </w:r>
            <w:r w:rsidR="00F40421" w:rsidRPr="00B4527B">
              <w:rPr>
                <w:rStyle w:val="Hyperlink"/>
                <w:rFonts w:ascii="Times New Roman" w:eastAsia="Times New Roman" w:hAnsi="Times New Roman" w:cs="Times New Roman"/>
                <w:b/>
                <w:bCs/>
                <w:noProof/>
              </w:rPr>
              <w:t>LITERATURE AND SYSTEMS</w:t>
            </w:r>
            <w:r w:rsidR="00F40421">
              <w:rPr>
                <w:noProof/>
                <w:webHidden/>
              </w:rPr>
              <w:tab/>
            </w:r>
            <w:r w:rsidR="00F40421">
              <w:rPr>
                <w:noProof/>
                <w:webHidden/>
              </w:rPr>
              <w:fldChar w:fldCharType="begin"/>
            </w:r>
            <w:r w:rsidR="00F40421">
              <w:rPr>
                <w:noProof/>
                <w:webHidden/>
              </w:rPr>
              <w:instrText xml:space="preserve"> PAGEREF _Toc227400789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2554FB30" w14:textId="7CD899DC"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0" w:history="1">
            <w:r w:rsidR="00F40421" w:rsidRPr="00B4527B">
              <w:rPr>
                <w:rStyle w:val="Hyperlink"/>
                <w:rFonts w:ascii="Times New Roman" w:hAnsi="Times New Roman" w:cs="Times New Roman"/>
                <w:noProof/>
              </w:rPr>
              <w:t>2.1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Introduction</w:t>
            </w:r>
            <w:r w:rsidR="00F40421">
              <w:rPr>
                <w:noProof/>
                <w:webHidden/>
              </w:rPr>
              <w:tab/>
            </w:r>
            <w:r w:rsidR="00F40421">
              <w:rPr>
                <w:noProof/>
                <w:webHidden/>
              </w:rPr>
              <w:fldChar w:fldCharType="begin"/>
            </w:r>
            <w:r w:rsidR="00F40421">
              <w:rPr>
                <w:noProof/>
                <w:webHidden/>
              </w:rPr>
              <w:instrText xml:space="preserve"> PAGEREF _Toc227400790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48351A35" w14:textId="639136AF"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1" w:history="1">
            <w:r w:rsidR="00F40421" w:rsidRPr="00B4527B">
              <w:rPr>
                <w:rStyle w:val="Hyperlink"/>
                <w:rFonts w:ascii="Times New Roman" w:hAnsi="Times New Roman" w:cs="Times New Roman"/>
                <w:noProof/>
              </w:rPr>
              <w:t>2.1.1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1</w:t>
            </w:r>
            <w:r w:rsidR="00F40421">
              <w:rPr>
                <w:noProof/>
                <w:webHidden/>
              </w:rPr>
              <w:tab/>
            </w:r>
            <w:r w:rsidR="00F40421">
              <w:rPr>
                <w:noProof/>
                <w:webHidden/>
              </w:rPr>
              <w:fldChar w:fldCharType="begin"/>
            </w:r>
            <w:r w:rsidR="00F40421">
              <w:rPr>
                <w:noProof/>
                <w:webHidden/>
              </w:rPr>
              <w:instrText xml:space="preserve"> PAGEREF _Toc227400791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383B3ED1" w14:textId="72CB0C9D"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2" w:history="1">
            <w:r w:rsidR="00F40421" w:rsidRPr="00B4527B">
              <w:rPr>
                <w:rStyle w:val="Hyperlink"/>
                <w:rFonts w:ascii="Times New Roman" w:hAnsi="Times New Roman" w:cs="Times New Roman"/>
                <w:noProof/>
              </w:rPr>
              <w:t>2.1.2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2</w:t>
            </w:r>
            <w:r w:rsidR="00F40421">
              <w:rPr>
                <w:noProof/>
                <w:webHidden/>
              </w:rPr>
              <w:tab/>
            </w:r>
            <w:r w:rsidR="00F40421">
              <w:rPr>
                <w:noProof/>
                <w:webHidden/>
              </w:rPr>
              <w:fldChar w:fldCharType="begin"/>
            </w:r>
            <w:r w:rsidR="00F40421">
              <w:rPr>
                <w:noProof/>
                <w:webHidden/>
              </w:rPr>
              <w:instrText xml:space="preserve"> PAGEREF _Toc227400792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53E5B06A" w14:textId="602652E9"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3" w:history="1">
            <w:r w:rsidR="00F40421" w:rsidRPr="00B4527B">
              <w:rPr>
                <w:rStyle w:val="Hyperlink"/>
                <w:rFonts w:ascii="Times New Roman" w:hAnsi="Times New Roman" w:cs="Times New Roman"/>
                <w:noProof/>
              </w:rPr>
              <w:t>2.1.3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3</w:t>
            </w:r>
            <w:r w:rsidR="00F40421">
              <w:rPr>
                <w:noProof/>
                <w:webHidden/>
              </w:rPr>
              <w:tab/>
            </w:r>
            <w:r w:rsidR="00F40421">
              <w:rPr>
                <w:noProof/>
                <w:webHidden/>
              </w:rPr>
              <w:fldChar w:fldCharType="begin"/>
            </w:r>
            <w:r w:rsidR="00F40421">
              <w:rPr>
                <w:noProof/>
                <w:webHidden/>
              </w:rPr>
              <w:instrText xml:space="preserve"> PAGEREF _Toc227400793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2DADC034" w14:textId="096B7A23"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4" w:history="1">
            <w:r w:rsidR="00F40421" w:rsidRPr="00B4527B">
              <w:rPr>
                <w:rStyle w:val="Hyperlink"/>
                <w:rFonts w:ascii="Times New Roman" w:hAnsi="Times New Roman" w:cs="Times New Roman"/>
                <w:noProof/>
              </w:rPr>
              <w:t>2.1.4</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4</w:t>
            </w:r>
            <w:r w:rsidR="00F40421">
              <w:rPr>
                <w:noProof/>
                <w:webHidden/>
              </w:rPr>
              <w:tab/>
            </w:r>
            <w:r w:rsidR="00F40421">
              <w:rPr>
                <w:noProof/>
                <w:webHidden/>
              </w:rPr>
              <w:fldChar w:fldCharType="begin"/>
            </w:r>
            <w:r w:rsidR="00F40421">
              <w:rPr>
                <w:noProof/>
                <w:webHidden/>
              </w:rPr>
              <w:instrText xml:space="preserve"> PAGEREF _Toc227400794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7DB361BB" w14:textId="5E0E2813" w:rsidR="00F40421" w:rsidRDefault="00000000">
          <w:pPr>
            <w:pStyle w:val="TOC2"/>
            <w:tabs>
              <w:tab w:val="right" w:leader="dot" w:pos="8926"/>
            </w:tabs>
            <w:rPr>
              <w:rFonts w:eastAsiaTheme="minorEastAsia"/>
              <w:noProof/>
              <w:kern w:val="2"/>
              <w:sz w:val="24"/>
              <w:szCs w:val="24"/>
              <w14:ligatures w14:val="standardContextual"/>
            </w:rPr>
          </w:pPr>
          <w:hyperlink w:anchor="_Toc227400795" w:history="1">
            <w:r w:rsidR="00F40421" w:rsidRPr="00B4527B">
              <w:rPr>
                <w:rStyle w:val="Hyperlink"/>
                <w:rFonts w:ascii="Times New Roman" w:hAnsi="Times New Roman" w:cs="Times New Roman"/>
                <w:b/>
                <w:bCs/>
                <w:noProof/>
              </w:rPr>
              <w:t>Study 1</w:t>
            </w:r>
            <w:r w:rsidR="00F40421">
              <w:rPr>
                <w:noProof/>
                <w:webHidden/>
              </w:rPr>
              <w:tab/>
            </w:r>
            <w:r w:rsidR="00F40421">
              <w:rPr>
                <w:noProof/>
                <w:webHidden/>
              </w:rPr>
              <w:fldChar w:fldCharType="begin"/>
            </w:r>
            <w:r w:rsidR="00F40421">
              <w:rPr>
                <w:noProof/>
                <w:webHidden/>
              </w:rPr>
              <w:instrText xml:space="preserve"> PAGEREF _Toc227400795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65B930C7" w14:textId="6D8327E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6" w:history="1">
            <w:r w:rsidR="00F40421" w:rsidRPr="00B4527B">
              <w:rPr>
                <w:rStyle w:val="Hyperlink"/>
                <w:rFonts w:ascii="Times New Roman" w:hAnsi="Times New Roman" w:cs="Times New Roman"/>
                <w:noProof/>
              </w:rPr>
              <w:t>2.2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Summary</w:t>
            </w:r>
            <w:r w:rsidR="00F40421">
              <w:rPr>
                <w:noProof/>
                <w:webHidden/>
              </w:rPr>
              <w:tab/>
            </w:r>
            <w:r w:rsidR="00F40421">
              <w:rPr>
                <w:noProof/>
                <w:webHidden/>
              </w:rPr>
              <w:fldChar w:fldCharType="begin"/>
            </w:r>
            <w:r w:rsidR="00F40421">
              <w:rPr>
                <w:noProof/>
                <w:webHidden/>
              </w:rPr>
              <w:instrText xml:space="preserve"> PAGEREF _Toc227400796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0C91273A" w14:textId="1900A41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7" w:history="1">
            <w:r w:rsidR="00F40421" w:rsidRPr="00B4527B">
              <w:rPr>
                <w:rStyle w:val="Hyperlink"/>
                <w:rFonts w:ascii="Times New Roman" w:hAnsi="Times New Roman" w:cs="Times New Roman"/>
                <w:noProof/>
              </w:rPr>
              <w:t>2.3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Synthesis</w:t>
            </w:r>
            <w:r w:rsidR="00F40421">
              <w:rPr>
                <w:noProof/>
                <w:webHidden/>
              </w:rPr>
              <w:tab/>
            </w:r>
            <w:r w:rsidR="00F40421">
              <w:rPr>
                <w:noProof/>
                <w:webHidden/>
              </w:rPr>
              <w:fldChar w:fldCharType="begin"/>
            </w:r>
            <w:r w:rsidR="00F40421">
              <w:rPr>
                <w:noProof/>
                <w:webHidden/>
              </w:rPr>
              <w:instrText xml:space="preserve"> PAGEREF _Toc227400797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379A82E2" w14:textId="766EEA9E" w:rsidR="00F40421" w:rsidRDefault="00000000">
          <w:pPr>
            <w:pStyle w:val="TOC1"/>
            <w:tabs>
              <w:tab w:val="left" w:pos="440"/>
            </w:tabs>
            <w:rPr>
              <w:rFonts w:eastAsiaTheme="minorEastAsia"/>
              <w:noProof/>
              <w:kern w:val="2"/>
              <w:sz w:val="24"/>
              <w:szCs w:val="24"/>
              <w14:ligatures w14:val="standardContextual"/>
            </w:rPr>
          </w:pPr>
          <w:hyperlink w:anchor="_Toc227400798" w:history="1">
            <w:r w:rsidR="00F40421" w:rsidRPr="00B4527B">
              <w:rPr>
                <w:rStyle w:val="Hyperlink"/>
                <w:rFonts w:ascii="Times New Roman" w:eastAsia="Times New Roman" w:hAnsi="Times New Roman" w:cs="Times New Roman"/>
                <w:b/>
                <w:bCs/>
                <w:noProof/>
              </w:rPr>
              <w:t>3</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b/>
                <w:bCs/>
                <w:noProof/>
              </w:rPr>
              <w:t>TECHNICAL BACKGROUND</w:t>
            </w:r>
            <w:r w:rsidR="00F40421">
              <w:rPr>
                <w:noProof/>
                <w:webHidden/>
              </w:rPr>
              <w:tab/>
            </w:r>
            <w:r w:rsidR="00F40421">
              <w:rPr>
                <w:noProof/>
                <w:webHidden/>
              </w:rPr>
              <w:fldChar w:fldCharType="begin"/>
            </w:r>
            <w:r w:rsidR="00F40421">
              <w:rPr>
                <w:noProof/>
                <w:webHidden/>
              </w:rPr>
              <w:instrText xml:space="preserve"> PAGEREF _Toc227400798 \h </w:instrText>
            </w:r>
            <w:r w:rsidR="00F40421">
              <w:rPr>
                <w:noProof/>
                <w:webHidden/>
              </w:rPr>
            </w:r>
            <w:r w:rsidR="00F40421">
              <w:rPr>
                <w:noProof/>
                <w:webHidden/>
              </w:rPr>
              <w:fldChar w:fldCharType="separate"/>
            </w:r>
            <w:r w:rsidR="00F40421">
              <w:rPr>
                <w:noProof/>
                <w:webHidden/>
              </w:rPr>
              <w:t>5</w:t>
            </w:r>
            <w:r w:rsidR="00F40421">
              <w:rPr>
                <w:noProof/>
                <w:webHidden/>
              </w:rPr>
              <w:fldChar w:fldCharType="end"/>
            </w:r>
          </w:hyperlink>
        </w:p>
        <w:p w14:paraId="3D9BF563" w14:textId="5FA61123"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9" w:history="1">
            <w:r w:rsidR="00F40421" w:rsidRPr="00B4527B">
              <w:rPr>
                <w:rStyle w:val="Hyperlink"/>
                <w:rFonts w:ascii="Times New Roman" w:eastAsia="Times New Roman" w:hAnsi="Times New Roman" w:cs="Times New Roman"/>
                <w:noProof/>
              </w:rPr>
              <w:t>3.1</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Technology Requirements</w:t>
            </w:r>
            <w:r w:rsidR="00F40421">
              <w:rPr>
                <w:noProof/>
                <w:webHidden/>
              </w:rPr>
              <w:tab/>
            </w:r>
            <w:r w:rsidR="00F40421">
              <w:rPr>
                <w:noProof/>
                <w:webHidden/>
              </w:rPr>
              <w:fldChar w:fldCharType="begin"/>
            </w:r>
            <w:r w:rsidR="00F40421">
              <w:rPr>
                <w:noProof/>
                <w:webHidden/>
              </w:rPr>
              <w:instrText xml:space="preserve"> PAGEREF _Toc227400799 \h </w:instrText>
            </w:r>
            <w:r w:rsidR="00F40421">
              <w:rPr>
                <w:noProof/>
                <w:webHidden/>
              </w:rPr>
            </w:r>
            <w:r w:rsidR="00F40421">
              <w:rPr>
                <w:noProof/>
                <w:webHidden/>
              </w:rPr>
              <w:fldChar w:fldCharType="separate"/>
            </w:r>
            <w:r w:rsidR="00F40421">
              <w:rPr>
                <w:noProof/>
                <w:webHidden/>
              </w:rPr>
              <w:t>5</w:t>
            </w:r>
            <w:r w:rsidR="00F40421">
              <w:rPr>
                <w:noProof/>
                <w:webHidden/>
              </w:rPr>
              <w:fldChar w:fldCharType="end"/>
            </w:r>
          </w:hyperlink>
        </w:p>
        <w:p w14:paraId="2321B647" w14:textId="0349495B" w:rsidR="00F40421" w:rsidRDefault="00000000">
          <w:pPr>
            <w:pStyle w:val="TOC1"/>
            <w:tabs>
              <w:tab w:val="left" w:pos="440"/>
            </w:tabs>
            <w:rPr>
              <w:rFonts w:eastAsiaTheme="minorEastAsia"/>
              <w:noProof/>
              <w:kern w:val="2"/>
              <w:sz w:val="24"/>
              <w:szCs w:val="24"/>
              <w14:ligatures w14:val="standardContextual"/>
            </w:rPr>
          </w:pPr>
          <w:hyperlink w:anchor="_Toc227400800" w:history="1">
            <w:r w:rsidR="00F40421" w:rsidRPr="00B4527B">
              <w:rPr>
                <w:rStyle w:val="Hyperlink"/>
                <w:rFonts w:ascii="Times New Roman" w:hAnsi="Times New Roman" w:cs="Times New Roman"/>
                <w:b/>
                <w:bCs/>
                <w:noProof/>
              </w:rPr>
              <w:t>4</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b/>
                <w:bCs/>
                <w:noProof/>
              </w:rPr>
              <w:t>DESIGN AND METHODOLOGY</w:t>
            </w:r>
            <w:r w:rsidR="00F40421">
              <w:rPr>
                <w:noProof/>
                <w:webHidden/>
              </w:rPr>
              <w:tab/>
            </w:r>
            <w:r w:rsidR="00F40421">
              <w:rPr>
                <w:noProof/>
                <w:webHidden/>
              </w:rPr>
              <w:fldChar w:fldCharType="begin"/>
            </w:r>
            <w:r w:rsidR="00F40421">
              <w:rPr>
                <w:noProof/>
                <w:webHidden/>
              </w:rPr>
              <w:instrText xml:space="preserve"> PAGEREF _Toc227400800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5F5A7711" w14:textId="0441C44C"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1" w:history="1">
            <w:r w:rsidR="00F40421" w:rsidRPr="00B4527B">
              <w:rPr>
                <w:rStyle w:val="Hyperlink"/>
                <w:rFonts w:ascii="Times New Roman" w:hAnsi="Times New Roman" w:cs="Times New Roman"/>
                <w:noProof/>
              </w:rPr>
              <w:t>4.1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Research Design</w:t>
            </w:r>
            <w:r w:rsidR="00F40421">
              <w:rPr>
                <w:noProof/>
                <w:webHidden/>
              </w:rPr>
              <w:tab/>
            </w:r>
            <w:r w:rsidR="00F40421">
              <w:rPr>
                <w:noProof/>
                <w:webHidden/>
              </w:rPr>
              <w:fldChar w:fldCharType="begin"/>
            </w:r>
            <w:r w:rsidR="00F40421">
              <w:rPr>
                <w:noProof/>
                <w:webHidden/>
              </w:rPr>
              <w:instrText xml:space="preserve"> PAGEREF _Toc227400801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2C96A6A3" w14:textId="26427BBB"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2" w:history="1">
            <w:r w:rsidR="00F40421" w:rsidRPr="00B4527B">
              <w:rPr>
                <w:rStyle w:val="Hyperlink"/>
                <w:rFonts w:ascii="Times New Roman" w:hAnsi="Times New Roman" w:cs="Times New Roman"/>
                <w:noProof/>
              </w:rPr>
              <w:t>4.2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Developmental Methodology</w:t>
            </w:r>
            <w:r w:rsidR="00F40421">
              <w:rPr>
                <w:noProof/>
                <w:webHidden/>
              </w:rPr>
              <w:tab/>
            </w:r>
            <w:r w:rsidR="00F40421">
              <w:rPr>
                <w:noProof/>
                <w:webHidden/>
              </w:rPr>
              <w:fldChar w:fldCharType="begin"/>
            </w:r>
            <w:r w:rsidR="00F40421">
              <w:rPr>
                <w:noProof/>
                <w:webHidden/>
              </w:rPr>
              <w:instrText xml:space="preserve"> PAGEREF _Toc227400802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2A837E6D" w14:textId="6E21F378"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3" w:history="1">
            <w:r w:rsidR="00F40421" w:rsidRPr="00B4527B">
              <w:rPr>
                <w:rStyle w:val="Hyperlink"/>
                <w:rFonts w:ascii="Times New Roman" w:hAnsi="Times New Roman" w:cs="Times New Roman"/>
                <w:noProof/>
              </w:rPr>
              <w:t>4.3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System Architecture</w:t>
            </w:r>
            <w:r w:rsidR="00F40421">
              <w:rPr>
                <w:noProof/>
                <w:webHidden/>
              </w:rPr>
              <w:tab/>
            </w:r>
            <w:r w:rsidR="00F40421">
              <w:rPr>
                <w:noProof/>
                <w:webHidden/>
              </w:rPr>
              <w:fldChar w:fldCharType="begin"/>
            </w:r>
            <w:r w:rsidR="00F40421">
              <w:rPr>
                <w:noProof/>
                <w:webHidden/>
              </w:rPr>
              <w:instrText xml:space="preserve"> PAGEREF _Toc227400803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1195F2D1" w14:textId="640E05D1"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4" w:history="1">
            <w:r w:rsidR="00F40421" w:rsidRPr="00B4527B">
              <w:rPr>
                <w:rStyle w:val="Hyperlink"/>
                <w:rFonts w:ascii="Times New Roman" w:hAnsi="Times New Roman" w:cs="Times New Roman"/>
                <w:noProof/>
              </w:rPr>
              <w:t>4.4</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Collection Methods</w:t>
            </w:r>
            <w:r w:rsidR="00F40421">
              <w:rPr>
                <w:noProof/>
                <w:webHidden/>
              </w:rPr>
              <w:tab/>
            </w:r>
            <w:r w:rsidR="00F40421">
              <w:rPr>
                <w:noProof/>
                <w:webHidden/>
              </w:rPr>
              <w:fldChar w:fldCharType="begin"/>
            </w:r>
            <w:r w:rsidR="00F40421">
              <w:rPr>
                <w:noProof/>
                <w:webHidden/>
              </w:rPr>
              <w:instrText xml:space="preserve"> PAGEREF _Toc227400804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4090FFE3" w14:textId="317DA100"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5" w:history="1">
            <w:r w:rsidR="00F40421" w:rsidRPr="00B4527B">
              <w:rPr>
                <w:rStyle w:val="Hyperlink"/>
                <w:rFonts w:ascii="Times New Roman" w:hAnsi="Times New Roman" w:cs="Times New Roman"/>
                <w:noProof/>
              </w:rPr>
              <w:t>4.4.1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Source</w:t>
            </w:r>
            <w:r w:rsidR="00F40421">
              <w:rPr>
                <w:noProof/>
                <w:webHidden/>
              </w:rPr>
              <w:tab/>
            </w:r>
            <w:r w:rsidR="00F40421">
              <w:rPr>
                <w:noProof/>
                <w:webHidden/>
              </w:rPr>
              <w:fldChar w:fldCharType="begin"/>
            </w:r>
            <w:r w:rsidR="00F40421">
              <w:rPr>
                <w:noProof/>
                <w:webHidden/>
              </w:rPr>
              <w:instrText xml:space="preserve"> PAGEREF _Toc227400805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15B577A4" w14:textId="0D415950"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6" w:history="1">
            <w:r w:rsidR="00F40421" w:rsidRPr="00B4527B">
              <w:rPr>
                <w:rStyle w:val="Hyperlink"/>
                <w:rFonts w:ascii="Times New Roman" w:hAnsi="Times New Roman" w:cs="Times New Roman"/>
                <w:noProof/>
              </w:rPr>
              <w:t>4.4.2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Gathering Instrument</w:t>
            </w:r>
            <w:r w:rsidR="00F40421">
              <w:rPr>
                <w:noProof/>
                <w:webHidden/>
              </w:rPr>
              <w:tab/>
            </w:r>
            <w:r w:rsidR="00F40421">
              <w:rPr>
                <w:noProof/>
                <w:webHidden/>
              </w:rPr>
              <w:fldChar w:fldCharType="begin"/>
            </w:r>
            <w:r w:rsidR="00F40421">
              <w:rPr>
                <w:noProof/>
                <w:webHidden/>
              </w:rPr>
              <w:instrText xml:space="preserve"> PAGEREF _Toc227400806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6DBB8FB0" w14:textId="2BFDE824"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7" w:history="1">
            <w:r w:rsidR="00F40421" w:rsidRPr="00B4527B">
              <w:rPr>
                <w:rStyle w:val="Hyperlink"/>
                <w:noProof/>
              </w:rPr>
              <w:t>4.4.3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Gathering Technique and Procedures</w:t>
            </w:r>
            <w:r w:rsidR="00F40421">
              <w:rPr>
                <w:noProof/>
                <w:webHidden/>
              </w:rPr>
              <w:tab/>
            </w:r>
            <w:r w:rsidR="00F40421">
              <w:rPr>
                <w:noProof/>
                <w:webHidden/>
              </w:rPr>
              <w:fldChar w:fldCharType="begin"/>
            </w:r>
            <w:r w:rsidR="00F40421">
              <w:rPr>
                <w:noProof/>
                <w:webHidden/>
              </w:rPr>
              <w:instrText xml:space="preserve"> PAGEREF _Toc227400807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4F844D38" w14:textId="3B7424E2"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8" w:history="1">
            <w:r w:rsidR="00F40421" w:rsidRPr="00B4527B">
              <w:rPr>
                <w:rStyle w:val="Hyperlink"/>
                <w:rFonts w:ascii="Times New Roman" w:hAnsi="Times New Roman" w:cs="Times New Roman"/>
                <w:noProof/>
              </w:rPr>
              <w:t>4.5</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Analysis</w:t>
            </w:r>
            <w:r w:rsidR="00F40421">
              <w:rPr>
                <w:noProof/>
                <w:webHidden/>
              </w:rPr>
              <w:tab/>
            </w:r>
            <w:r w:rsidR="00F40421">
              <w:rPr>
                <w:noProof/>
                <w:webHidden/>
              </w:rPr>
              <w:fldChar w:fldCharType="begin"/>
            </w:r>
            <w:r w:rsidR="00F40421">
              <w:rPr>
                <w:noProof/>
                <w:webHidden/>
              </w:rPr>
              <w:instrText xml:space="preserve"> PAGEREF _Toc227400808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219347F8" w14:textId="301DF07F"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9" w:history="1">
            <w:r w:rsidR="00F40421" w:rsidRPr="00B4527B">
              <w:rPr>
                <w:rStyle w:val="Hyperlink"/>
                <w:rFonts w:ascii="Times New Roman" w:hAnsi="Times New Roman" w:cs="Times New Roman"/>
                <w:noProof/>
              </w:rPr>
              <w:t>4.5.1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Context Diagram</w:t>
            </w:r>
            <w:r w:rsidR="00F40421">
              <w:rPr>
                <w:noProof/>
                <w:webHidden/>
              </w:rPr>
              <w:tab/>
            </w:r>
            <w:r w:rsidR="00F40421">
              <w:rPr>
                <w:noProof/>
                <w:webHidden/>
              </w:rPr>
              <w:fldChar w:fldCharType="begin"/>
            </w:r>
            <w:r w:rsidR="00F40421">
              <w:rPr>
                <w:noProof/>
                <w:webHidden/>
              </w:rPr>
              <w:instrText xml:space="preserve"> PAGEREF _Toc227400809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2A3CBAC7" w14:textId="1FBF5972"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0" w:history="1">
            <w:r w:rsidR="00F40421" w:rsidRPr="00B4527B">
              <w:rPr>
                <w:rStyle w:val="Hyperlink"/>
                <w:rFonts w:ascii="Times New Roman" w:eastAsia="Times New Roman" w:hAnsi="Times New Roman" w:cs="Times New Roman"/>
                <w:noProof/>
              </w:rPr>
              <w:t>4.5.2</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Data Flow Diagram</w:t>
            </w:r>
            <w:r w:rsidR="00F40421">
              <w:rPr>
                <w:noProof/>
                <w:webHidden/>
              </w:rPr>
              <w:tab/>
            </w:r>
            <w:r w:rsidR="00F40421">
              <w:rPr>
                <w:noProof/>
                <w:webHidden/>
              </w:rPr>
              <w:fldChar w:fldCharType="begin"/>
            </w:r>
            <w:r w:rsidR="00F40421">
              <w:rPr>
                <w:noProof/>
                <w:webHidden/>
              </w:rPr>
              <w:instrText xml:space="preserve"> PAGEREF _Toc227400810 \h </w:instrText>
            </w:r>
            <w:r w:rsidR="00F40421">
              <w:rPr>
                <w:noProof/>
                <w:webHidden/>
              </w:rPr>
            </w:r>
            <w:r w:rsidR="00F40421">
              <w:rPr>
                <w:noProof/>
                <w:webHidden/>
              </w:rPr>
              <w:fldChar w:fldCharType="separate"/>
            </w:r>
            <w:r w:rsidR="00F40421">
              <w:rPr>
                <w:noProof/>
                <w:webHidden/>
              </w:rPr>
              <w:t>8</w:t>
            </w:r>
            <w:r w:rsidR="00F40421">
              <w:rPr>
                <w:noProof/>
                <w:webHidden/>
              </w:rPr>
              <w:fldChar w:fldCharType="end"/>
            </w:r>
          </w:hyperlink>
        </w:p>
        <w:p w14:paraId="76D63B48" w14:textId="7E87CD1C"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1" w:history="1">
            <w:r w:rsidR="00F40421" w:rsidRPr="00B4527B">
              <w:rPr>
                <w:rStyle w:val="Hyperlink"/>
                <w:rFonts w:ascii="Times New Roman" w:eastAsia="Times New Roman" w:hAnsi="Times New Roman" w:cs="Times New Roman"/>
                <w:noProof/>
              </w:rPr>
              <w:t>4.5.3</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Flowchart</w:t>
            </w:r>
            <w:r w:rsidR="00F40421">
              <w:rPr>
                <w:noProof/>
                <w:webHidden/>
              </w:rPr>
              <w:tab/>
            </w:r>
            <w:r w:rsidR="00F40421">
              <w:rPr>
                <w:noProof/>
                <w:webHidden/>
              </w:rPr>
              <w:fldChar w:fldCharType="begin"/>
            </w:r>
            <w:r w:rsidR="00F40421">
              <w:rPr>
                <w:noProof/>
                <w:webHidden/>
              </w:rPr>
              <w:instrText xml:space="preserve"> PAGEREF _Toc227400811 \h </w:instrText>
            </w:r>
            <w:r w:rsidR="00F40421">
              <w:rPr>
                <w:noProof/>
                <w:webHidden/>
              </w:rPr>
            </w:r>
            <w:r w:rsidR="00F40421">
              <w:rPr>
                <w:noProof/>
                <w:webHidden/>
              </w:rPr>
              <w:fldChar w:fldCharType="separate"/>
            </w:r>
            <w:r w:rsidR="00F40421">
              <w:rPr>
                <w:noProof/>
                <w:webHidden/>
              </w:rPr>
              <w:t>8</w:t>
            </w:r>
            <w:r w:rsidR="00F40421">
              <w:rPr>
                <w:noProof/>
                <w:webHidden/>
              </w:rPr>
              <w:fldChar w:fldCharType="end"/>
            </w:r>
          </w:hyperlink>
        </w:p>
        <w:p w14:paraId="13AD34F1" w14:textId="0C9F898A"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2" w:history="1">
            <w:r w:rsidR="00F40421" w:rsidRPr="00B4527B">
              <w:rPr>
                <w:rStyle w:val="Hyperlink"/>
                <w:rFonts w:ascii="Times New Roman" w:eastAsia="Times New Roman" w:hAnsi="Times New Roman" w:cs="Times New Roman"/>
                <w:noProof/>
              </w:rPr>
              <w:t>4.5.4</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Use Case</w:t>
            </w:r>
            <w:r w:rsidR="00F40421">
              <w:rPr>
                <w:noProof/>
                <w:webHidden/>
              </w:rPr>
              <w:tab/>
            </w:r>
            <w:r w:rsidR="00F40421">
              <w:rPr>
                <w:noProof/>
                <w:webHidden/>
              </w:rPr>
              <w:fldChar w:fldCharType="begin"/>
            </w:r>
            <w:r w:rsidR="00F40421">
              <w:rPr>
                <w:noProof/>
                <w:webHidden/>
              </w:rPr>
              <w:instrText xml:space="preserve"> PAGEREF _Toc227400812 \h </w:instrText>
            </w:r>
            <w:r w:rsidR="00F40421">
              <w:rPr>
                <w:noProof/>
                <w:webHidden/>
              </w:rPr>
            </w:r>
            <w:r w:rsidR="00F40421">
              <w:rPr>
                <w:noProof/>
                <w:webHidden/>
              </w:rPr>
              <w:fldChar w:fldCharType="separate"/>
            </w:r>
            <w:r w:rsidR="00F40421">
              <w:rPr>
                <w:noProof/>
                <w:webHidden/>
              </w:rPr>
              <w:t>8</w:t>
            </w:r>
            <w:r w:rsidR="00F40421">
              <w:rPr>
                <w:noProof/>
                <w:webHidden/>
              </w:rPr>
              <w:fldChar w:fldCharType="end"/>
            </w:r>
          </w:hyperlink>
        </w:p>
        <w:p w14:paraId="76D4B7B9" w14:textId="51DE6E2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13" w:history="1">
            <w:r w:rsidR="00F40421" w:rsidRPr="00B4527B">
              <w:rPr>
                <w:rStyle w:val="Hyperlink"/>
                <w:rFonts w:ascii="Times New Roman" w:eastAsia="Times New Roman" w:hAnsi="Times New Roman" w:cs="Times New Roman"/>
                <w:noProof/>
              </w:rPr>
              <w:t>4.6</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Requirement Specification</w:t>
            </w:r>
            <w:r w:rsidR="00F40421">
              <w:rPr>
                <w:noProof/>
                <w:webHidden/>
              </w:rPr>
              <w:tab/>
            </w:r>
            <w:r w:rsidR="00F40421">
              <w:rPr>
                <w:noProof/>
                <w:webHidden/>
              </w:rPr>
              <w:fldChar w:fldCharType="begin"/>
            </w:r>
            <w:r w:rsidR="00F40421">
              <w:rPr>
                <w:noProof/>
                <w:webHidden/>
              </w:rPr>
              <w:instrText xml:space="preserve"> PAGEREF _Toc227400813 \h </w:instrText>
            </w:r>
            <w:r w:rsidR="00F40421">
              <w:rPr>
                <w:noProof/>
                <w:webHidden/>
              </w:rPr>
            </w:r>
            <w:r w:rsidR="00F40421">
              <w:rPr>
                <w:noProof/>
                <w:webHidden/>
              </w:rPr>
              <w:fldChar w:fldCharType="separate"/>
            </w:r>
            <w:r w:rsidR="00F40421">
              <w:rPr>
                <w:noProof/>
                <w:webHidden/>
              </w:rPr>
              <w:t>9</w:t>
            </w:r>
            <w:r w:rsidR="00F40421">
              <w:rPr>
                <w:noProof/>
                <w:webHidden/>
              </w:rPr>
              <w:fldChar w:fldCharType="end"/>
            </w:r>
          </w:hyperlink>
        </w:p>
        <w:p w14:paraId="59991A8F" w14:textId="732256F3"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4" w:history="1">
            <w:r w:rsidR="00F40421" w:rsidRPr="00B4527B">
              <w:rPr>
                <w:rStyle w:val="Hyperlink"/>
                <w:rFonts w:ascii="Times New Roman" w:eastAsia="Times New Roman" w:hAnsi="Times New Roman" w:cs="Times New Roman"/>
                <w:noProof/>
              </w:rPr>
              <w:t>4.6.1</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Functional Requirements</w:t>
            </w:r>
            <w:r w:rsidR="00F40421">
              <w:rPr>
                <w:noProof/>
                <w:webHidden/>
              </w:rPr>
              <w:tab/>
            </w:r>
            <w:r w:rsidR="00F40421">
              <w:rPr>
                <w:noProof/>
                <w:webHidden/>
              </w:rPr>
              <w:fldChar w:fldCharType="begin"/>
            </w:r>
            <w:r w:rsidR="00F40421">
              <w:rPr>
                <w:noProof/>
                <w:webHidden/>
              </w:rPr>
              <w:instrText xml:space="preserve"> PAGEREF _Toc227400814 \h </w:instrText>
            </w:r>
            <w:r w:rsidR="00F40421">
              <w:rPr>
                <w:noProof/>
                <w:webHidden/>
              </w:rPr>
            </w:r>
            <w:r w:rsidR="00F40421">
              <w:rPr>
                <w:noProof/>
                <w:webHidden/>
              </w:rPr>
              <w:fldChar w:fldCharType="separate"/>
            </w:r>
            <w:r w:rsidR="00F40421">
              <w:rPr>
                <w:noProof/>
                <w:webHidden/>
              </w:rPr>
              <w:t>9</w:t>
            </w:r>
            <w:r w:rsidR="00F40421">
              <w:rPr>
                <w:noProof/>
                <w:webHidden/>
              </w:rPr>
              <w:fldChar w:fldCharType="end"/>
            </w:r>
          </w:hyperlink>
        </w:p>
        <w:p w14:paraId="619CBE95" w14:textId="38204C70"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5" w:history="1">
            <w:r w:rsidR="00F40421" w:rsidRPr="00B4527B">
              <w:rPr>
                <w:rStyle w:val="Hyperlink"/>
                <w:rFonts w:ascii="Times New Roman" w:eastAsia="Times New Roman" w:hAnsi="Times New Roman" w:cs="Times New Roman"/>
                <w:noProof/>
              </w:rPr>
              <w:t>4.6.2</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Non-Functional Requirements</w:t>
            </w:r>
            <w:r w:rsidR="00F40421">
              <w:rPr>
                <w:noProof/>
                <w:webHidden/>
              </w:rPr>
              <w:tab/>
            </w:r>
            <w:r w:rsidR="00F40421">
              <w:rPr>
                <w:noProof/>
                <w:webHidden/>
              </w:rPr>
              <w:fldChar w:fldCharType="begin"/>
            </w:r>
            <w:r w:rsidR="00F40421">
              <w:rPr>
                <w:noProof/>
                <w:webHidden/>
              </w:rPr>
              <w:instrText xml:space="preserve"> PAGEREF _Toc227400815 \h </w:instrText>
            </w:r>
            <w:r w:rsidR="00F40421">
              <w:rPr>
                <w:noProof/>
                <w:webHidden/>
              </w:rPr>
            </w:r>
            <w:r w:rsidR="00F40421">
              <w:rPr>
                <w:noProof/>
                <w:webHidden/>
              </w:rPr>
              <w:fldChar w:fldCharType="separate"/>
            </w:r>
            <w:r w:rsidR="00F40421">
              <w:rPr>
                <w:noProof/>
                <w:webHidden/>
              </w:rPr>
              <w:t>9</w:t>
            </w:r>
            <w:r w:rsidR="00F40421">
              <w:rPr>
                <w:noProof/>
                <w:webHidden/>
              </w:rPr>
              <w:fldChar w:fldCharType="end"/>
            </w:r>
          </w:hyperlink>
        </w:p>
        <w:p w14:paraId="554843C7" w14:textId="782C356D"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16" w:history="1">
            <w:r w:rsidR="00F40421" w:rsidRPr="00B4527B">
              <w:rPr>
                <w:rStyle w:val="Hyperlink"/>
                <w:rFonts w:ascii="Times New Roman" w:eastAsia="Times New Roman" w:hAnsi="Times New Roman" w:cs="Times New Roman"/>
                <w:noProof/>
              </w:rPr>
              <w:t>4.7</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System Design</w:t>
            </w:r>
            <w:r w:rsidR="00F40421">
              <w:rPr>
                <w:noProof/>
                <w:webHidden/>
              </w:rPr>
              <w:tab/>
            </w:r>
            <w:r w:rsidR="00F40421">
              <w:rPr>
                <w:noProof/>
                <w:webHidden/>
              </w:rPr>
              <w:fldChar w:fldCharType="begin"/>
            </w:r>
            <w:r w:rsidR="00F40421">
              <w:rPr>
                <w:noProof/>
                <w:webHidden/>
              </w:rPr>
              <w:instrText xml:space="preserve"> PAGEREF _Toc227400816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505D077A" w14:textId="59AF57FA"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7" w:history="1">
            <w:r w:rsidR="00F40421" w:rsidRPr="00B4527B">
              <w:rPr>
                <w:rStyle w:val="Hyperlink"/>
                <w:rFonts w:ascii="Times New Roman" w:eastAsia="Times New Roman" w:hAnsi="Times New Roman" w:cs="Times New Roman"/>
                <w:noProof/>
              </w:rPr>
              <w:t>4.7.1</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Database Design</w:t>
            </w:r>
            <w:r w:rsidR="00F40421">
              <w:rPr>
                <w:noProof/>
                <w:webHidden/>
              </w:rPr>
              <w:tab/>
            </w:r>
            <w:r w:rsidR="00F40421">
              <w:rPr>
                <w:noProof/>
                <w:webHidden/>
              </w:rPr>
              <w:fldChar w:fldCharType="begin"/>
            </w:r>
            <w:r w:rsidR="00F40421">
              <w:rPr>
                <w:noProof/>
                <w:webHidden/>
              </w:rPr>
              <w:instrText xml:space="preserve"> PAGEREF _Toc227400817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1BF4B986" w14:textId="3E6C7EF3"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8" w:history="1">
            <w:r w:rsidR="00F40421" w:rsidRPr="00B4527B">
              <w:rPr>
                <w:rStyle w:val="Hyperlink"/>
                <w:rFonts w:ascii="Times New Roman" w:eastAsia="Times New Roman" w:hAnsi="Times New Roman" w:cs="Times New Roman"/>
                <w:noProof/>
              </w:rPr>
              <w:t>4.7.2</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Entity Relationship Diagram</w:t>
            </w:r>
            <w:r w:rsidR="00F40421">
              <w:rPr>
                <w:noProof/>
                <w:webHidden/>
              </w:rPr>
              <w:tab/>
            </w:r>
            <w:r w:rsidR="00F40421">
              <w:rPr>
                <w:noProof/>
                <w:webHidden/>
              </w:rPr>
              <w:fldChar w:fldCharType="begin"/>
            </w:r>
            <w:r w:rsidR="00F40421">
              <w:rPr>
                <w:noProof/>
                <w:webHidden/>
              </w:rPr>
              <w:instrText xml:space="preserve"> PAGEREF _Toc227400818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167E1A3B" w14:textId="6B2CC818"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9" w:history="1">
            <w:r w:rsidR="00F40421" w:rsidRPr="00B4527B">
              <w:rPr>
                <w:rStyle w:val="Hyperlink"/>
                <w:rFonts w:ascii="Times New Roman" w:eastAsia="Times New Roman" w:hAnsi="Times New Roman" w:cs="Times New Roman"/>
                <w:noProof/>
              </w:rPr>
              <w:t>4.7.3</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Database Fields</w:t>
            </w:r>
            <w:r w:rsidR="00F40421">
              <w:rPr>
                <w:noProof/>
                <w:webHidden/>
              </w:rPr>
              <w:tab/>
            </w:r>
            <w:r w:rsidR="00F40421">
              <w:rPr>
                <w:noProof/>
                <w:webHidden/>
              </w:rPr>
              <w:fldChar w:fldCharType="begin"/>
            </w:r>
            <w:r w:rsidR="00F40421">
              <w:rPr>
                <w:noProof/>
                <w:webHidden/>
              </w:rPr>
              <w:instrText xml:space="preserve"> PAGEREF _Toc227400819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7EC10705" w14:textId="507F3EC2"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20" w:history="1">
            <w:r w:rsidR="00F40421" w:rsidRPr="00B4527B">
              <w:rPr>
                <w:rStyle w:val="Hyperlink"/>
                <w:rFonts w:ascii="Times New Roman" w:hAnsi="Times New Roman" w:cs="Times New Roman"/>
                <w:noProof/>
              </w:rPr>
              <w:t>4.8</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Tools and Technology</w:t>
            </w:r>
            <w:r w:rsidR="00F40421">
              <w:rPr>
                <w:noProof/>
                <w:webHidden/>
              </w:rPr>
              <w:tab/>
            </w:r>
            <w:r w:rsidR="00F40421">
              <w:rPr>
                <w:noProof/>
                <w:webHidden/>
              </w:rPr>
              <w:fldChar w:fldCharType="begin"/>
            </w:r>
            <w:r w:rsidR="00F40421">
              <w:rPr>
                <w:noProof/>
                <w:webHidden/>
              </w:rPr>
              <w:instrText xml:space="preserve"> PAGEREF _Toc227400820 \h </w:instrText>
            </w:r>
            <w:r w:rsidR="00F40421">
              <w:rPr>
                <w:noProof/>
                <w:webHidden/>
              </w:rPr>
            </w:r>
            <w:r w:rsidR="00F40421">
              <w:rPr>
                <w:noProof/>
                <w:webHidden/>
              </w:rPr>
              <w:fldChar w:fldCharType="separate"/>
            </w:r>
            <w:r w:rsidR="00F40421">
              <w:rPr>
                <w:noProof/>
                <w:webHidden/>
              </w:rPr>
              <w:t>12</w:t>
            </w:r>
            <w:r w:rsidR="00F40421">
              <w:rPr>
                <w:noProof/>
                <w:webHidden/>
              </w:rPr>
              <w:fldChar w:fldCharType="end"/>
            </w:r>
          </w:hyperlink>
        </w:p>
        <w:p w14:paraId="4E3756DB" w14:textId="1C4259FC"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21" w:history="1">
            <w:r w:rsidR="00F40421" w:rsidRPr="00B4527B">
              <w:rPr>
                <w:rStyle w:val="Hyperlink"/>
                <w:rFonts w:ascii="Times New Roman" w:hAnsi="Times New Roman" w:cs="Times New Roman"/>
                <w:noProof/>
              </w:rPr>
              <w:t>4.9</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Evaluation and Testing</w:t>
            </w:r>
            <w:r w:rsidR="00F40421">
              <w:rPr>
                <w:noProof/>
                <w:webHidden/>
              </w:rPr>
              <w:tab/>
            </w:r>
            <w:r w:rsidR="00F40421">
              <w:rPr>
                <w:noProof/>
                <w:webHidden/>
              </w:rPr>
              <w:fldChar w:fldCharType="begin"/>
            </w:r>
            <w:r w:rsidR="00F40421">
              <w:rPr>
                <w:noProof/>
                <w:webHidden/>
              </w:rPr>
              <w:instrText xml:space="preserve"> PAGEREF _Toc227400821 \h </w:instrText>
            </w:r>
            <w:r w:rsidR="00F40421">
              <w:rPr>
                <w:noProof/>
                <w:webHidden/>
              </w:rPr>
            </w:r>
            <w:r w:rsidR="00F40421">
              <w:rPr>
                <w:noProof/>
                <w:webHidden/>
              </w:rPr>
              <w:fldChar w:fldCharType="separate"/>
            </w:r>
            <w:r w:rsidR="00F40421">
              <w:rPr>
                <w:noProof/>
                <w:webHidden/>
              </w:rPr>
              <w:t>12</w:t>
            </w:r>
            <w:r w:rsidR="00F40421">
              <w:rPr>
                <w:noProof/>
                <w:webHidden/>
              </w:rPr>
              <w:fldChar w:fldCharType="end"/>
            </w:r>
          </w:hyperlink>
        </w:p>
        <w:p w14:paraId="3C0BFC21" w14:textId="0DC2A961" w:rsidR="00F40421" w:rsidRDefault="00000000">
          <w:pPr>
            <w:pStyle w:val="TOC1"/>
            <w:rPr>
              <w:rFonts w:eastAsiaTheme="minorEastAsia"/>
              <w:noProof/>
              <w:kern w:val="2"/>
              <w:sz w:val="24"/>
              <w:szCs w:val="24"/>
              <w14:ligatures w14:val="standardContextual"/>
            </w:rPr>
          </w:pPr>
          <w:hyperlink w:anchor="_Toc227400822" w:history="1">
            <w:r w:rsidR="00F40421" w:rsidRPr="00B4527B">
              <w:rPr>
                <w:rStyle w:val="Hyperlink"/>
                <w:rFonts w:ascii="Times New Roman" w:eastAsia="Times New Roman" w:hAnsi="Times New Roman" w:cs="Times New Roman"/>
                <w:b/>
                <w:noProof/>
              </w:rPr>
              <w:t>REFERENCES</w:t>
            </w:r>
            <w:r w:rsidR="00F40421">
              <w:rPr>
                <w:noProof/>
                <w:webHidden/>
              </w:rPr>
              <w:tab/>
            </w:r>
            <w:r w:rsidR="00F40421">
              <w:rPr>
                <w:noProof/>
                <w:webHidden/>
              </w:rPr>
              <w:fldChar w:fldCharType="begin"/>
            </w:r>
            <w:r w:rsidR="00F40421">
              <w:rPr>
                <w:noProof/>
                <w:webHidden/>
              </w:rPr>
              <w:instrText xml:space="preserve"> PAGEREF _Toc227400822 \h </w:instrText>
            </w:r>
            <w:r w:rsidR="00F40421">
              <w:rPr>
                <w:noProof/>
                <w:webHidden/>
              </w:rPr>
            </w:r>
            <w:r w:rsidR="00F40421">
              <w:rPr>
                <w:noProof/>
                <w:webHidden/>
              </w:rPr>
              <w:fldChar w:fldCharType="separate"/>
            </w:r>
            <w:r w:rsidR="00F40421">
              <w:rPr>
                <w:noProof/>
                <w:webHidden/>
              </w:rPr>
              <w:t>13</w:t>
            </w:r>
            <w:r w:rsidR="00F40421">
              <w:rPr>
                <w:noProof/>
                <w:webHidden/>
              </w:rPr>
              <w:fldChar w:fldCharType="end"/>
            </w:r>
          </w:hyperlink>
        </w:p>
        <w:p w14:paraId="32D45F65" w14:textId="1C374825" w:rsidR="00F40421" w:rsidRDefault="00000000">
          <w:pPr>
            <w:pStyle w:val="TOC1"/>
            <w:rPr>
              <w:rFonts w:eastAsiaTheme="minorEastAsia"/>
              <w:noProof/>
              <w:kern w:val="2"/>
              <w:sz w:val="24"/>
              <w:szCs w:val="24"/>
              <w14:ligatures w14:val="standardContextual"/>
            </w:rPr>
          </w:pPr>
          <w:hyperlink w:anchor="_Toc227400823" w:history="1">
            <w:r w:rsidR="00F40421" w:rsidRPr="00B4527B">
              <w:rPr>
                <w:rStyle w:val="Hyperlink"/>
                <w:rFonts w:ascii="Times New Roman" w:eastAsia="Times New Roman" w:hAnsi="Times New Roman" w:cs="Times New Roman"/>
                <w:b/>
                <w:noProof/>
                <w:highlight w:val="white"/>
              </w:rPr>
              <w:t>APPENDICES</w:t>
            </w:r>
            <w:r w:rsidR="00F40421">
              <w:rPr>
                <w:noProof/>
                <w:webHidden/>
              </w:rPr>
              <w:tab/>
            </w:r>
            <w:r w:rsidR="00F40421">
              <w:rPr>
                <w:noProof/>
                <w:webHidden/>
              </w:rPr>
              <w:fldChar w:fldCharType="begin"/>
            </w:r>
            <w:r w:rsidR="00F40421">
              <w:rPr>
                <w:noProof/>
                <w:webHidden/>
              </w:rPr>
              <w:instrText xml:space="preserve"> PAGEREF _Toc227400823 \h </w:instrText>
            </w:r>
            <w:r w:rsidR="00F40421">
              <w:rPr>
                <w:noProof/>
                <w:webHidden/>
              </w:rPr>
            </w:r>
            <w:r w:rsidR="00F40421">
              <w:rPr>
                <w:noProof/>
                <w:webHidden/>
              </w:rPr>
              <w:fldChar w:fldCharType="separate"/>
            </w:r>
            <w:r w:rsidR="00F40421">
              <w:rPr>
                <w:noProof/>
                <w:webHidden/>
              </w:rPr>
              <w:t>14</w:t>
            </w:r>
            <w:r w:rsidR="00F40421">
              <w:rPr>
                <w:noProof/>
                <w:webHidden/>
              </w:rPr>
              <w:fldChar w:fldCharType="end"/>
            </w:r>
          </w:hyperlink>
        </w:p>
        <w:p w14:paraId="185C84A1" w14:textId="56B949DA" w:rsidR="00F40421" w:rsidRDefault="00000000">
          <w:pPr>
            <w:pStyle w:val="TOC1"/>
            <w:rPr>
              <w:rFonts w:eastAsiaTheme="minorEastAsia"/>
              <w:noProof/>
              <w:kern w:val="2"/>
              <w:sz w:val="24"/>
              <w:szCs w:val="24"/>
              <w14:ligatures w14:val="standardContextual"/>
            </w:rPr>
          </w:pPr>
          <w:hyperlink w:anchor="_Toc227400824" w:history="1">
            <w:r w:rsidR="00F40421" w:rsidRPr="00B4527B">
              <w:rPr>
                <w:rStyle w:val="Hyperlink"/>
                <w:rFonts w:ascii="Times New Roman" w:eastAsia="Times New Roman" w:hAnsi="Times New Roman" w:cs="Times New Roman"/>
                <w:b/>
                <w:noProof/>
              </w:rPr>
              <w:t>CURRICULUM VITAE</w:t>
            </w:r>
            <w:r w:rsidR="00F40421">
              <w:rPr>
                <w:noProof/>
                <w:webHidden/>
              </w:rPr>
              <w:tab/>
            </w:r>
            <w:r w:rsidR="00F40421">
              <w:rPr>
                <w:noProof/>
                <w:webHidden/>
              </w:rPr>
              <w:fldChar w:fldCharType="begin"/>
            </w:r>
            <w:r w:rsidR="00F40421">
              <w:rPr>
                <w:noProof/>
                <w:webHidden/>
              </w:rPr>
              <w:instrText xml:space="preserve"> PAGEREF _Toc227400824 \h </w:instrText>
            </w:r>
            <w:r w:rsidR="00F40421">
              <w:rPr>
                <w:noProof/>
                <w:webHidden/>
              </w:rPr>
            </w:r>
            <w:r w:rsidR="00F40421">
              <w:rPr>
                <w:noProof/>
                <w:webHidden/>
              </w:rPr>
              <w:fldChar w:fldCharType="separate"/>
            </w:r>
            <w:r w:rsidR="00F40421">
              <w:rPr>
                <w:noProof/>
                <w:webHidden/>
              </w:rPr>
              <w:t>15</w:t>
            </w:r>
            <w:r w:rsidR="00F40421">
              <w:rPr>
                <w:noProof/>
                <w:webHidden/>
              </w:rPr>
              <w:fldChar w:fldCharType="end"/>
            </w:r>
          </w:hyperlink>
        </w:p>
        <w:p w14:paraId="7A5039DD" w14:textId="3058CD49" w:rsidR="003A69D5" w:rsidRPr="00862E53" w:rsidRDefault="003A69D5" w:rsidP="00E66EFA">
          <w:pPr>
            <w:spacing w:line="360" w:lineRule="auto"/>
            <w:jc w:val="both"/>
            <w:rPr>
              <w:noProof/>
              <w:sz w:val="22"/>
              <w:szCs w:val="22"/>
            </w:rPr>
          </w:pPr>
          <w:r w:rsidRPr="000626EB">
            <w:rPr>
              <w:noProof/>
              <w:sz w:val="22"/>
              <w:szCs w:val="22"/>
            </w:rPr>
            <w:fldChar w:fldCharType="end"/>
          </w:r>
        </w:p>
      </w:sdtContent>
    </w:sdt>
    <w:p w14:paraId="19450D78" w14:textId="6D26E3BD" w:rsidR="00A2349F" w:rsidRDefault="00A2349F" w:rsidP="0091214C">
      <w:pPr>
        <w:tabs>
          <w:tab w:val="left" w:pos="1230"/>
        </w:tabs>
        <w:spacing w:after="200"/>
        <w:rPr>
          <w:b/>
          <w:bCs/>
          <w:sz w:val="22"/>
          <w:szCs w:val="22"/>
        </w:rPr>
      </w:pPr>
    </w:p>
    <w:p w14:paraId="656FA587" w14:textId="77777777" w:rsidR="0083751A" w:rsidRDefault="0083751A">
      <w:pPr>
        <w:spacing w:after="200"/>
        <w:rPr>
          <w:b/>
        </w:rPr>
      </w:pPr>
      <w:r>
        <w:rPr>
          <w:b/>
        </w:rPr>
        <w:br w:type="page"/>
      </w:r>
    </w:p>
    <w:p w14:paraId="48FB8BDC" w14:textId="640D1871" w:rsidR="00A2349F" w:rsidRPr="00B231B8" w:rsidRDefault="00A2349F" w:rsidP="00A2349F">
      <w:pPr>
        <w:spacing w:after="200" w:line="360" w:lineRule="auto"/>
        <w:jc w:val="center"/>
        <w:rPr>
          <w:b/>
        </w:rPr>
      </w:pPr>
      <w:r w:rsidRPr="00B231B8">
        <w:rPr>
          <w:b/>
        </w:rPr>
        <w:lastRenderedPageBreak/>
        <w:t>LIST OF TABLES</w:t>
      </w:r>
    </w:p>
    <w:p w14:paraId="7531491E" w14:textId="77777777" w:rsidR="00A2349F" w:rsidRPr="00B231B8" w:rsidRDefault="00A2349F" w:rsidP="00A2349F">
      <w:pPr>
        <w:spacing w:line="360" w:lineRule="auto"/>
      </w:pPr>
    </w:p>
    <w:p w14:paraId="7ECEE7B3" w14:textId="77777777" w:rsidR="00A2349F" w:rsidRPr="00B231B8" w:rsidRDefault="00A2349F" w:rsidP="00A2349F">
      <w:pPr>
        <w:spacing w:line="360" w:lineRule="auto"/>
      </w:pPr>
    </w:p>
    <w:p w14:paraId="629BBC21" w14:textId="383D9F8B" w:rsidR="00A2349F" w:rsidRPr="00B231B8" w:rsidRDefault="00A2349F" w:rsidP="00A2349F">
      <w:pPr>
        <w:spacing w:line="360" w:lineRule="auto"/>
      </w:pPr>
      <w:r w:rsidRPr="00B231B8">
        <w:rPr>
          <w:b/>
        </w:rPr>
        <w:t>Table</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t xml:space="preserve">        </w:t>
      </w:r>
      <w:r w:rsidR="0091214C" w:rsidRPr="00B231B8">
        <w:rPr>
          <w:b/>
        </w:rPr>
        <w:t>Page</w:t>
      </w:r>
    </w:p>
    <w:p w14:paraId="0B8D32CE" w14:textId="77777777" w:rsidR="00A2349F" w:rsidRPr="00B231B8" w:rsidRDefault="00A2349F" w:rsidP="00A2349F">
      <w:pPr>
        <w:widowControl w:val="0"/>
        <w:spacing w:before="285" w:line="360" w:lineRule="auto"/>
      </w:pPr>
      <w:r w:rsidRPr="00B231B8">
        <w:t>2.3</w:t>
      </w:r>
      <w:r w:rsidRPr="00B231B8">
        <w:tab/>
        <w:t>Synthesis</w:t>
      </w:r>
      <w:r w:rsidRPr="00B231B8">
        <w:tab/>
      </w:r>
      <w:r w:rsidRPr="00B231B8">
        <w:tab/>
      </w:r>
      <w:r w:rsidRPr="00B231B8">
        <w:tab/>
      </w:r>
      <w:r w:rsidRPr="00B231B8">
        <w:tab/>
      </w:r>
      <w:r w:rsidRPr="00B231B8">
        <w:tab/>
      </w:r>
      <w:r w:rsidRPr="00B231B8">
        <w:tab/>
      </w:r>
      <w:r w:rsidRPr="00B231B8">
        <w:tab/>
      </w:r>
      <w:r w:rsidRPr="00B231B8">
        <w:tab/>
      </w:r>
      <w:r w:rsidRPr="00B231B8">
        <w:tab/>
      </w:r>
      <w:r w:rsidRPr="00B231B8">
        <w:tab/>
        <w:t>11</w:t>
      </w:r>
    </w:p>
    <w:p w14:paraId="42E2C321" w14:textId="51B18DD5" w:rsidR="00A2349F" w:rsidRPr="00B231B8" w:rsidRDefault="00A2349F" w:rsidP="00A2349F">
      <w:pPr>
        <w:widowControl w:val="0"/>
        <w:spacing w:line="360" w:lineRule="auto"/>
      </w:pPr>
      <w:r w:rsidRPr="00B231B8">
        <w:t>6.1</w:t>
      </w:r>
      <w:r w:rsidRPr="00B231B8">
        <w:tab/>
        <w:t>Number of Respondents</w:t>
      </w:r>
      <w:r w:rsidRPr="00B231B8">
        <w:tab/>
      </w:r>
      <w:r w:rsidRPr="00B231B8">
        <w:tab/>
      </w:r>
      <w:r w:rsidRPr="00B231B8">
        <w:tab/>
      </w:r>
      <w:r w:rsidR="0091214C">
        <w:t xml:space="preserve">    </w:t>
      </w:r>
      <w:r w:rsidR="0091214C">
        <w:tab/>
      </w:r>
      <w:r w:rsidRPr="00B231B8">
        <w:tab/>
      </w:r>
      <w:r w:rsidRPr="00B231B8">
        <w:tab/>
      </w:r>
      <w:r w:rsidRPr="00B231B8">
        <w:tab/>
      </w:r>
      <w:r w:rsidR="0091214C">
        <w:tab/>
      </w:r>
      <w:r w:rsidRPr="00B231B8">
        <w:t>36</w:t>
      </w:r>
    </w:p>
    <w:p w14:paraId="1064AEF8" w14:textId="77777777" w:rsidR="00A2349F" w:rsidRPr="00B231B8" w:rsidRDefault="00A2349F" w:rsidP="00A2349F">
      <w:pPr>
        <w:spacing w:after="200" w:line="360" w:lineRule="auto"/>
        <w:ind w:left="8935"/>
        <w:jc w:val="both"/>
      </w:pPr>
    </w:p>
    <w:p w14:paraId="01991BBE" w14:textId="77777777" w:rsidR="00A2349F" w:rsidRPr="00B231B8" w:rsidRDefault="00A2349F" w:rsidP="00A2349F">
      <w:pPr>
        <w:spacing w:after="200" w:line="360" w:lineRule="auto"/>
        <w:ind w:left="8935"/>
        <w:jc w:val="both"/>
      </w:pPr>
    </w:p>
    <w:p w14:paraId="69C9EB9D" w14:textId="77777777" w:rsidR="00A2349F" w:rsidRPr="00B231B8" w:rsidRDefault="00A2349F" w:rsidP="00A2349F">
      <w:pPr>
        <w:spacing w:after="200" w:line="360" w:lineRule="auto"/>
        <w:ind w:left="8935"/>
        <w:jc w:val="both"/>
        <w:rPr>
          <w:b/>
        </w:rPr>
      </w:pPr>
    </w:p>
    <w:p w14:paraId="0260CA98" w14:textId="77777777" w:rsidR="00A2349F" w:rsidRPr="00B231B8" w:rsidRDefault="00A2349F" w:rsidP="00A2349F">
      <w:pPr>
        <w:spacing w:after="200" w:line="360" w:lineRule="auto"/>
        <w:ind w:left="8935"/>
        <w:jc w:val="both"/>
        <w:rPr>
          <w:b/>
        </w:rPr>
        <w:sectPr w:rsidR="00A2349F" w:rsidRPr="00B231B8" w:rsidSect="003F14F9">
          <w:footerReference w:type="default" r:id="rId18"/>
          <w:type w:val="continuous"/>
          <w:pgSz w:w="12240" w:h="15840" w:code="1"/>
          <w:pgMar w:top="1440" w:right="1440" w:bottom="720" w:left="1530" w:header="720" w:footer="720" w:gutter="0"/>
          <w:cols w:space="720"/>
        </w:sectPr>
      </w:pPr>
    </w:p>
    <w:p w14:paraId="634A7FF5" w14:textId="342433AD" w:rsidR="0091214C" w:rsidRPr="00B231B8" w:rsidRDefault="0091214C" w:rsidP="0091214C">
      <w:pPr>
        <w:spacing w:after="200" w:line="360" w:lineRule="auto"/>
        <w:jc w:val="center"/>
        <w:rPr>
          <w:b/>
        </w:rPr>
      </w:pPr>
      <w:bookmarkStart w:id="0" w:name="_nf3061d3lrh6" w:colFirst="0" w:colLast="0"/>
      <w:bookmarkEnd w:id="0"/>
      <w:r w:rsidRPr="00B231B8">
        <w:rPr>
          <w:b/>
        </w:rPr>
        <w:lastRenderedPageBreak/>
        <w:t xml:space="preserve">LIST OF </w:t>
      </w:r>
      <w:r>
        <w:rPr>
          <w:b/>
        </w:rPr>
        <w:t>FIGURES</w:t>
      </w:r>
    </w:p>
    <w:p w14:paraId="180718AE" w14:textId="77777777" w:rsidR="0091214C" w:rsidRDefault="0091214C" w:rsidP="0091214C">
      <w:pPr>
        <w:spacing w:line="360" w:lineRule="auto"/>
        <w:jc w:val="center"/>
        <w:rPr>
          <w:b/>
        </w:rPr>
      </w:pPr>
    </w:p>
    <w:p w14:paraId="1A6AC9A9" w14:textId="0E77766E" w:rsidR="00A2349F" w:rsidRPr="00B231B8" w:rsidRDefault="00A2349F" w:rsidP="0091214C">
      <w:pPr>
        <w:spacing w:line="360" w:lineRule="auto"/>
        <w:jc w:val="center"/>
        <w:rPr>
          <w:b/>
        </w:rPr>
      </w:pPr>
      <w:r w:rsidRPr="00B231B8">
        <w:rPr>
          <w:b/>
        </w:rPr>
        <w:t>Figure</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t xml:space="preserve">        Page</w:t>
      </w:r>
    </w:p>
    <w:p w14:paraId="0DC72AE5" w14:textId="77777777" w:rsidR="00A2349F" w:rsidRPr="00B231B8" w:rsidRDefault="00A2349F" w:rsidP="00A2349F">
      <w:pPr>
        <w:spacing w:line="360" w:lineRule="auto"/>
        <w:rPr>
          <w:b/>
        </w:rPr>
      </w:pPr>
    </w:p>
    <w:p w14:paraId="2CC54625" w14:textId="080DB785" w:rsidR="00A2349F" w:rsidRPr="00B231B8" w:rsidRDefault="00A2349F" w:rsidP="00A2349F">
      <w:pPr>
        <w:spacing w:line="360" w:lineRule="auto"/>
      </w:pPr>
      <w:r w:rsidRPr="00B231B8">
        <w:t xml:space="preserve">3.1 </w:t>
      </w:r>
      <w:r w:rsidRPr="00B231B8">
        <w:tab/>
        <w:t>Conceptual Framework</w:t>
      </w:r>
      <w:r w:rsidRPr="00B231B8">
        <w:rPr>
          <w:b/>
        </w:rPr>
        <w:t xml:space="preserve"> </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t>14</w:t>
      </w:r>
    </w:p>
    <w:p w14:paraId="2720C0B3" w14:textId="77777777" w:rsidR="00A2349F" w:rsidRPr="00B231B8" w:rsidRDefault="00A2349F" w:rsidP="00A2349F">
      <w:pPr>
        <w:spacing w:line="360" w:lineRule="auto"/>
      </w:pPr>
      <w:r w:rsidRPr="00B231B8">
        <w:t>4.1</w:t>
      </w:r>
      <w:r w:rsidRPr="00B231B8">
        <w:tab/>
        <w:t>Software Development Life Cycle</w:t>
      </w:r>
      <w:r w:rsidRPr="00B231B8">
        <w:tab/>
      </w:r>
      <w:r w:rsidRPr="00B231B8">
        <w:tab/>
      </w:r>
      <w:r w:rsidRPr="00B231B8">
        <w:tab/>
      </w:r>
      <w:r w:rsidRPr="00B231B8">
        <w:tab/>
      </w:r>
      <w:r w:rsidRPr="00B231B8">
        <w:tab/>
        <w:t xml:space="preserve">           </w:t>
      </w:r>
      <w:r w:rsidRPr="00B231B8">
        <w:tab/>
      </w:r>
      <w:r w:rsidRPr="00B231B8">
        <w:tab/>
        <w:t xml:space="preserve">17 </w:t>
      </w:r>
    </w:p>
    <w:p w14:paraId="2E8D62E7" w14:textId="77777777" w:rsidR="00A2349F" w:rsidRPr="00B231B8" w:rsidRDefault="00A2349F" w:rsidP="00A2349F">
      <w:pPr>
        <w:spacing w:line="360" w:lineRule="auto"/>
      </w:pPr>
      <w:r w:rsidRPr="00B231B8">
        <w:t>4.2</w:t>
      </w:r>
      <w:r w:rsidRPr="00B231B8">
        <w:tab/>
        <w:t>Flowchart</w:t>
      </w:r>
      <w:r w:rsidRPr="00B231B8">
        <w:tab/>
      </w:r>
      <w:r w:rsidRPr="00B231B8">
        <w:tab/>
      </w:r>
      <w:r w:rsidRPr="00B231B8">
        <w:tab/>
      </w:r>
      <w:r w:rsidRPr="00B231B8">
        <w:tab/>
      </w:r>
      <w:r w:rsidRPr="00B231B8">
        <w:tab/>
      </w:r>
      <w:r w:rsidRPr="00B231B8">
        <w:tab/>
      </w:r>
      <w:r w:rsidRPr="00B231B8">
        <w:tab/>
      </w:r>
      <w:r w:rsidRPr="00B231B8">
        <w:tab/>
        <w:t xml:space="preserve">           </w:t>
      </w:r>
      <w:r w:rsidRPr="00B231B8">
        <w:tab/>
      </w:r>
      <w:r w:rsidRPr="00B231B8">
        <w:tab/>
        <w:t>18</w:t>
      </w:r>
    </w:p>
    <w:p w14:paraId="01180386" w14:textId="77777777" w:rsidR="00A2349F" w:rsidRPr="00B231B8" w:rsidRDefault="00A2349F" w:rsidP="00A2349F">
      <w:pPr>
        <w:spacing w:line="360" w:lineRule="auto"/>
      </w:pPr>
      <w:r w:rsidRPr="00B231B8">
        <w:t>4.3</w:t>
      </w:r>
      <w:r w:rsidRPr="00B231B8">
        <w:tab/>
        <w:t>Use Case</w:t>
      </w:r>
      <w:r w:rsidRPr="00B231B8">
        <w:tab/>
      </w:r>
      <w:r w:rsidRPr="00B231B8">
        <w:tab/>
      </w:r>
      <w:r w:rsidRPr="00B231B8">
        <w:tab/>
      </w:r>
      <w:r w:rsidRPr="00B231B8">
        <w:tab/>
      </w:r>
      <w:r w:rsidRPr="00B231B8">
        <w:tab/>
      </w:r>
      <w:r w:rsidRPr="00B231B8">
        <w:tab/>
      </w:r>
      <w:r w:rsidRPr="00B231B8">
        <w:tab/>
      </w:r>
      <w:r w:rsidRPr="00B231B8">
        <w:tab/>
        <w:t xml:space="preserve">           </w:t>
      </w:r>
      <w:r w:rsidRPr="00B231B8">
        <w:tab/>
      </w:r>
      <w:r w:rsidRPr="00B231B8">
        <w:tab/>
        <w:t>19</w:t>
      </w:r>
    </w:p>
    <w:p w14:paraId="114BE9B9" w14:textId="77777777" w:rsidR="00A2349F" w:rsidRPr="00B231B8" w:rsidRDefault="00A2349F" w:rsidP="00A2349F">
      <w:pPr>
        <w:spacing w:line="360" w:lineRule="auto"/>
      </w:pPr>
      <w:r w:rsidRPr="00B231B8">
        <w:t xml:space="preserve">4.4 </w:t>
      </w:r>
      <w:r w:rsidRPr="00B231B8">
        <w:tab/>
        <w:t>Context Diagram</w:t>
      </w:r>
      <w:r w:rsidRPr="00B231B8">
        <w:tab/>
      </w:r>
      <w:r w:rsidRPr="00B231B8">
        <w:tab/>
      </w:r>
      <w:r w:rsidRPr="00B231B8">
        <w:tab/>
      </w:r>
      <w:r w:rsidRPr="00B231B8">
        <w:tab/>
      </w:r>
      <w:r w:rsidRPr="00B231B8">
        <w:tab/>
      </w:r>
      <w:r w:rsidRPr="00B231B8">
        <w:tab/>
      </w:r>
      <w:r w:rsidRPr="00B231B8">
        <w:tab/>
        <w:t xml:space="preserve">           </w:t>
      </w:r>
      <w:r w:rsidRPr="00B231B8">
        <w:tab/>
      </w:r>
      <w:r w:rsidRPr="00B231B8">
        <w:tab/>
        <w:t>23</w:t>
      </w:r>
    </w:p>
    <w:p w14:paraId="285220F9" w14:textId="77777777" w:rsidR="00A2349F" w:rsidRPr="00B231B8" w:rsidRDefault="00A2349F" w:rsidP="00A2349F">
      <w:pPr>
        <w:spacing w:line="360" w:lineRule="auto"/>
      </w:pPr>
      <w:r w:rsidRPr="00B231B8">
        <w:t>4.5</w:t>
      </w:r>
      <w:r w:rsidRPr="00B231B8">
        <w:tab/>
        <w:t>Data Flow Diagram</w:t>
      </w:r>
      <w:r w:rsidRPr="00B231B8">
        <w:tab/>
      </w:r>
      <w:r w:rsidRPr="00B231B8">
        <w:tab/>
      </w:r>
      <w:r w:rsidRPr="00B231B8">
        <w:tab/>
      </w:r>
      <w:r w:rsidRPr="00B231B8">
        <w:tab/>
      </w:r>
      <w:r w:rsidRPr="00B231B8">
        <w:tab/>
      </w:r>
      <w:r w:rsidRPr="00B231B8">
        <w:tab/>
      </w:r>
      <w:r w:rsidRPr="00B231B8">
        <w:tab/>
      </w:r>
      <w:r w:rsidRPr="00B231B8">
        <w:tab/>
      </w:r>
      <w:r w:rsidRPr="00B231B8">
        <w:tab/>
        <w:t>23</w:t>
      </w:r>
    </w:p>
    <w:p w14:paraId="71C7A95D" w14:textId="77777777" w:rsidR="00A2349F" w:rsidRPr="00B231B8" w:rsidRDefault="00A2349F" w:rsidP="00A2349F">
      <w:pPr>
        <w:sectPr w:rsidR="00A2349F" w:rsidRPr="00B231B8" w:rsidSect="003F14F9">
          <w:footerReference w:type="default" r:id="rId19"/>
          <w:pgSz w:w="12240" w:h="15840" w:code="1"/>
          <w:pgMar w:top="1440" w:right="1440" w:bottom="720" w:left="1530" w:header="720" w:footer="720" w:gutter="0"/>
          <w:cols w:space="720"/>
        </w:sectPr>
      </w:pPr>
    </w:p>
    <w:p w14:paraId="44DDB3B6" w14:textId="77777777" w:rsidR="00A2349F" w:rsidRPr="00B231B8" w:rsidRDefault="00A2349F" w:rsidP="00A2349F">
      <w:pPr>
        <w:spacing w:line="360" w:lineRule="auto"/>
      </w:pPr>
      <w:bookmarkStart w:id="1" w:name="_tqnuc5rogxz4" w:colFirst="0" w:colLast="0"/>
      <w:bookmarkEnd w:id="1"/>
    </w:p>
    <w:p w14:paraId="292EDD4F" w14:textId="77777777" w:rsidR="0091214C" w:rsidRDefault="0091214C" w:rsidP="0091214C">
      <w:pPr>
        <w:spacing w:line="360" w:lineRule="auto"/>
        <w:ind w:left="-630"/>
        <w:rPr>
          <w:b/>
        </w:rPr>
      </w:pPr>
    </w:p>
    <w:p w14:paraId="6F5B4883" w14:textId="77777777" w:rsidR="0091214C" w:rsidRDefault="0091214C">
      <w:pPr>
        <w:spacing w:after="200"/>
        <w:rPr>
          <w:b/>
        </w:rPr>
      </w:pPr>
      <w:r>
        <w:rPr>
          <w:b/>
        </w:rPr>
        <w:br w:type="page"/>
      </w:r>
    </w:p>
    <w:p w14:paraId="524B71B0" w14:textId="23ED5793" w:rsidR="0091214C" w:rsidRPr="00B231B8" w:rsidRDefault="0091214C" w:rsidP="0091214C">
      <w:pPr>
        <w:spacing w:after="200" w:line="360" w:lineRule="auto"/>
        <w:jc w:val="center"/>
        <w:rPr>
          <w:b/>
        </w:rPr>
      </w:pPr>
      <w:r w:rsidRPr="00B231B8">
        <w:rPr>
          <w:b/>
        </w:rPr>
        <w:lastRenderedPageBreak/>
        <w:t xml:space="preserve">LIST OF </w:t>
      </w:r>
      <w:r>
        <w:rPr>
          <w:b/>
        </w:rPr>
        <w:t>APPENDIXES</w:t>
      </w:r>
    </w:p>
    <w:p w14:paraId="575AD287" w14:textId="77777777" w:rsidR="0091214C" w:rsidRDefault="0091214C" w:rsidP="0091214C">
      <w:pPr>
        <w:spacing w:line="360" w:lineRule="auto"/>
        <w:ind w:left="-630"/>
        <w:rPr>
          <w:b/>
        </w:rPr>
      </w:pPr>
    </w:p>
    <w:p w14:paraId="3A9CEAE8" w14:textId="1BF9C081" w:rsidR="00A2349F" w:rsidRPr="00B231B8" w:rsidRDefault="00A2349F" w:rsidP="0091214C">
      <w:pPr>
        <w:spacing w:line="360" w:lineRule="auto"/>
        <w:ind w:left="-630"/>
      </w:pPr>
      <w:r w:rsidRPr="00B231B8">
        <w:rPr>
          <w:b/>
        </w:rPr>
        <w:t>Appendix</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0091214C">
        <w:rPr>
          <w:b/>
        </w:rPr>
        <w:tab/>
        <w:t xml:space="preserve">          </w:t>
      </w:r>
      <w:r w:rsidRPr="00B231B8">
        <w:rPr>
          <w:b/>
        </w:rPr>
        <w:t>Page</w:t>
      </w:r>
    </w:p>
    <w:p w14:paraId="30ECA84A" w14:textId="77777777" w:rsidR="00A2349F" w:rsidRPr="00B231B8" w:rsidRDefault="00A2349F" w:rsidP="00A2349F">
      <w:pPr>
        <w:spacing w:line="360" w:lineRule="auto"/>
      </w:pPr>
    </w:p>
    <w:p w14:paraId="0200E8D7" w14:textId="6556DE51" w:rsidR="00A2349F" w:rsidRPr="00B231B8" w:rsidRDefault="00A2349F" w:rsidP="0091214C">
      <w:pPr>
        <w:spacing w:line="360" w:lineRule="auto"/>
        <w:ind w:left="-540"/>
      </w:pPr>
      <w:r w:rsidRPr="00B231B8">
        <w:t>Appendix A:</w:t>
      </w:r>
      <w:r w:rsidRPr="00B231B8">
        <w:tab/>
      </w:r>
      <w:r w:rsidR="0091214C">
        <w:t xml:space="preserve"> </w:t>
      </w:r>
      <w:r w:rsidRPr="00B231B8">
        <w:t>Data Gathering</w:t>
      </w:r>
      <w:r w:rsidRPr="00B231B8">
        <w:tab/>
      </w:r>
      <w:r w:rsidRPr="00B231B8">
        <w:tab/>
      </w:r>
      <w:r w:rsidRPr="00B231B8">
        <w:tab/>
      </w:r>
      <w:r w:rsidRPr="00B231B8">
        <w:tab/>
      </w:r>
      <w:r w:rsidRPr="00B231B8">
        <w:tab/>
      </w:r>
      <w:r w:rsidRPr="00B231B8">
        <w:tab/>
      </w:r>
      <w:r w:rsidRPr="00B231B8">
        <w:tab/>
        <w:t xml:space="preserve"> </w:t>
      </w:r>
      <w:r w:rsidR="0091214C">
        <w:tab/>
      </w:r>
      <w:r w:rsidRPr="00B231B8">
        <w:t>53</w:t>
      </w:r>
    </w:p>
    <w:p w14:paraId="7CEFBA4E" w14:textId="43C2E81D" w:rsidR="00A2349F" w:rsidRPr="00B231B8" w:rsidRDefault="00A2349F" w:rsidP="0091214C">
      <w:pPr>
        <w:spacing w:line="360" w:lineRule="auto"/>
        <w:ind w:left="-540"/>
      </w:pPr>
      <w:r w:rsidRPr="00B231B8">
        <w:t xml:space="preserve">Appendix </w:t>
      </w:r>
      <w:r w:rsidR="00C436B9">
        <w:t>B</w:t>
      </w:r>
      <w:r w:rsidRPr="00B231B8">
        <w:t>:</w:t>
      </w:r>
      <w:r w:rsidRPr="00B231B8">
        <w:tab/>
        <w:t>Testing</w:t>
      </w:r>
      <w:r w:rsidRPr="00B231B8">
        <w:tab/>
      </w:r>
      <w:r w:rsidRPr="00B231B8">
        <w:tab/>
      </w:r>
      <w:r w:rsidRPr="00B231B8">
        <w:tab/>
      </w:r>
      <w:r w:rsidRPr="00B231B8">
        <w:tab/>
      </w:r>
      <w:r w:rsidRPr="00B231B8">
        <w:tab/>
      </w:r>
      <w:r w:rsidRPr="00B231B8">
        <w:tab/>
      </w:r>
      <w:r w:rsidRPr="00B231B8">
        <w:tab/>
      </w:r>
      <w:r w:rsidRPr="00B231B8">
        <w:tab/>
      </w:r>
      <w:r w:rsidRPr="00B231B8">
        <w:tab/>
      </w:r>
      <w:r w:rsidRPr="00B231B8">
        <w:tab/>
        <w:t>5</w:t>
      </w:r>
      <w:r w:rsidR="00C436B9">
        <w:t>4</w:t>
      </w:r>
    </w:p>
    <w:p w14:paraId="13CB4B3C" w14:textId="2DEB9400" w:rsidR="00A2349F" w:rsidRPr="00B231B8" w:rsidRDefault="00A2349F" w:rsidP="0091214C">
      <w:pPr>
        <w:spacing w:line="360" w:lineRule="auto"/>
        <w:ind w:left="-540"/>
      </w:pPr>
      <w:r w:rsidRPr="00B231B8">
        <w:t xml:space="preserve">Appendix </w:t>
      </w:r>
      <w:r w:rsidR="00C436B9">
        <w:t>C</w:t>
      </w:r>
      <w:r w:rsidRPr="00B231B8">
        <w:t>:</w:t>
      </w:r>
      <w:r w:rsidRPr="00B231B8">
        <w:tab/>
      </w:r>
      <w:r w:rsidR="0091214C">
        <w:t xml:space="preserve"> </w:t>
      </w:r>
      <w:r w:rsidRPr="00B231B8">
        <w:t>Evaluation Form</w:t>
      </w:r>
      <w:r w:rsidRPr="00B231B8">
        <w:tab/>
      </w:r>
      <w:r w:rsidRPr="00B231B8">
        <w:tab/>
      </w:r>
      <w:r w:rsidRPr="00B231B8">
        <w:tab/>
      </w:r>
      <w:r w:rsidRPr="00B231B8">
        <w:tab/>
      </w:r>
      <w:r w:rsidRPr="00B231B8">
        <w:tab/>
      </w:r>
      <w:r w:rsidRPr="00B231B8">
        <w:tab/>
        <w:t xml:space="preserve">            </w:t>
      </w:r>
      <w:r w:rsidRPr="00B231B8">
        <w:tab/>
        <w:t>5</w:t>
      </w:r>
      <w:r w:rsidR="00C436B9">
        <w:t>5</w:t>
      </w:r>
    </w:p>
    <w:p w14:paraId="7911EAE0" w14:textId="5D5E58EE" w:rsidR="00A2349F" w:rsidRPr="00B231B8" w:rsidRDefault="00A2349F" w:rsidP="0091214C">
      <w:pPr>
        <w:spacing w:line="360" w:lineRule="auto"/>
        <w:ind w:left="-540"/>
      </w:pPr>
      <w:r w:rsidRPr="00B231B8">
        <w:t xml:space="preserve">Appendix </w:t>
      </w:r>
      <w:r w:rsidR="00C436B9">
        <w:t>D</w:t>
      </w:r>
      <w:r w:rsidRPr="00B231B8">
        <w:t xml:space="preserve">: Gantt Chart                                                                                          </w:t>
      </w:r>
      <w:r w:rsidR="0091214C">
        <w:tab/>
      </w:r>
      <w:r w:rsidRPr="00B231B8">
        <w:t>60</w:t>
      </w:r>
    </w:p>
    <w:p w14:paraId="3F6C886A" w14:textId="519CEDA2" w:rsidR="00A2349F" w:rsidRDefault="00A2349F" w:rsidP="0091214C">
      <w:pPr>
        <w:spacing w:line="360" w:lineRule="auto"/>
        <w:ind w:left="-540"/>
      </w:pPr>
      <w:r w:rsidRPr="00B231B8">
        <w:t xml:space="preserve">Appendix </w:t>
      </w:r>
      <w:r w:rsidR="00C436B9">
        <w:t>E</w:t>
      </w:r>
      <w:r w:rsidRPr="00B231B8">
        <w:t>:</w:t>
      </w:r>
      <w:r w:rsidR="0091214C">
        <w:t xml:space="preserve"> </w:t>
      </w:r>
      <w:r w:rsidRPr="00B231B8">
        <w:t>Use Case</w:t>
      </w:r>
      <w:r w:rsidRPr="00B231B8">
        <w:tab/>
      </w:r>
      <w:r w:rsidRPr="00B231B8">
        <w:tab/>
      </w:r>
      <w:r w:rsidRPr="00B231B8">
        <w:tab/>
      </w:r>
      <w:r w:rsidRPr="00B231B8">
        <w:tab/>
      </w:r>
      <w:r w:rsidRPr="00B231B8">
        <w:tab/>
      </w:r>
      <w:r w:rsidRPr="00B231B8">
        <w:tab/>
      </w:r>
      <w:r w:rsidRPr="00B231B8">
        <w:tab/>
        <w:t xml:space="preserve">           </w:t>
      </w:r>
      <w:r w:rsidR="0091214C">
        <w:tab/>
      </w:r>
      <w:r w:rsidR="0091214C">
        <w:tab/>
      </w:r>
      <w:r w:rsidRPr="00B231B8">
        <w:t>61</w:t>
      </w:r>
    </w:p>
    <w:p w14:paraId="3513E5BD" w14:textId="38750A63" w:rsidR="006F7408" w:rsidRPr="00B231B8" w:rsidRDefault="006F7408" w:rsidP="006F7408">
      <w:pPr>
        <w:spacing w:line="360" w:lineRule="auto"/>
        <w:ind w:left="-540"/>
      </w:pPr>
      <w:r w:rsidRPr="00B231B8">
        <w:t xml:space="preserve">Appendix </w:t>
      </w:r>
      <w:r w:rsidR="00C436B9">
        <w:t>F</w:t>
      </w:r>
      <w:r w:rsidRPr="00B231B8">
        <w:t>:</w:t>
      </w:r>
      <w:r>
        <w:t xml:space="preserve"> Plagiarism Certificate</w:t>
      </w:r>
      <w:r w:rsidRPr="00B231B8">
        <w:tab/>
      </w:r>
      <w:r w:rsidRPr="00B231B8">
        <w:tab/>
      </w:r>
      <w:r w:rsidRPr="00B231B8">
        <w:tab/>
      </w:r>
      <w:r w:rsidRPr="00B231B8">
        <w:tab/>
      </w:r>
      <w:r w:rsidRPr="00B231B8">
        <w:tab/>
      </w:r>
      <w:r w:rsidRPr="00B231B8">
        <w:tab/>
        <w:t xml:space="preserve">           </w:t>
      </w:r>
      <w:r>
        <w:tab/>
      </w:r>
      <w:r>
        <w:tab/>
      </w:r>
      <w:r w:rsidRPr="00B231B8">
        <w:t>6</w:t>
      </w:r>
      <w:r w:rsidR="00C436B9">
        <w:t>4</w:t>
      </w:r>
    </w:p>
    <w:p w14:paraId="51EACFDB" w14:textId="77777777" w:rsidR="006F7408" w:rsidRPr="00B231B8" w:rsidRDefault="006F7408" w:rsidP="0091214C">
      <w:pPr>
        <w:spacing w:line="360" w:lineRule="auto"/>
        <w:ind w:left="-540"/>
      </w:pPr>
    </w:p>
    <w:p w14:paraId="41BA19DB" w14:textId="77777777" w:rsidR="00A2349F" w:rsidRPr="00B231B8" w:rsidRDefault="00A2349F" w:rsidP="00A2349F">
      <w:pPr>
        <w:spacing w:line="360" w:lineRule="auto"/>
      </w:pPr>
    </w:p>
    <w:p w14:paraId="5D1E8374" w14:textId="1A309E94" w:rsidR="00286515" w:rsidRPr="00862E53" w:rsidRDefault="00A2349F">
      <w:pPr>
        <w:spacing w:after="200"/>
        <w:rPr>
          <w:b/>
          <w:bCs/>
          <w:sz w:val="22"/>
          <w:szCs w:val="22"/>
        </w:rPr>
      </w:pPr>
      <w:r>
        <w:rPr>
          <w:b/>
          <w:bCs/>
          <w:sz w:val="22"/>
          <w:szCs w:val="22"/>
        </w:rPr>
        <w:br w:type="page"/>
      </w:r>
    </w:p>
    <w:p w14:paraId="67EDB7AA" w14:textId="77777777" w:rsidR="00862110" w:rsidRPr="00862E53" w:rsidRDefault="00862110" w:rsidP="00862110">
      <w:pPr>
        <w:spacing w:line="360" w:lineRule="auto"/>
        <w:contextualSpacing/>
        <w:jc w:val="center"/>
        <w:rPr>
          <w:b/>
          <w:bCs/>
          <w:sz w:val="22"/>
          <w:szCs w:val="22"/>
        </w:rPr>
      </w:pPr>
      <w:r w:rsidRPr="00862E53">
        <w:rPr>
          <w:b/>
          <w:bCs/>
          <w:sz w:val="22"/>
          <w:szCs w:val="22"/>
        </w:rPr>
        <w:lastRenderedPageBreak/>
        <w:t>CHAPTER 1</w:t>
      </w:r>
    </w:p>
    <w:p w14:paraId="25ABE1C8" w14:textId="77777777" w:rsidR="00862110" w:rsidRPr="00862E53" w:rsidRDefault="00862110" w:rsidP="00862110">
      <w:pPr>
        <w:spacing w:line="360" w:lineRule="auto"/>
        <w:contextualSpacing/>
        <w:jc w:val="center"/>
        <w:rPr>
          <w:b/>
          <w:bCs/>
          <w:sz w:val="22"/>
          <w:szCs w:val="22"/>
        </w:rPr>
      </w:pPr>
    </w:p>
    <w:p w14:paraId="4E017425" w14:textId="77777777" w:rsidR="00862110" w:rsidRPr="00862E53" w:rsidRDefault="00862110" w:rsidP="002671DE">
      <w:pPr>
        <w:pStyle w:val="Heading1"/>
        <w:numPr>
          <w:ilvl w:val="0"/>
          <w:numId w:val="0"/>
        </w:numPr>
        <w:spacing w:line="360" w:lineRule="auto"/>
        <w:jc w:val="center"/>
        <w:rPr>
          <w:rFonts w:ascii="Times New Roman" w:hAnsi="Times New Roman" w:cs="Times New Roman"/>
          <w:b/>
          <w:bCs/>
          <w:color w:val="auto"/>
          <w:sz w:val="22"/>
          <w:szCs w:val="22"/>
        </w:rPr>
      </w:pPr>
      <w:bookmarkStart w:id="2" w:name="_Toc168059478"/>
      <w:bookmarkStart w:id="3" w:name="_Toc227400780"/>
      <w:r w:rsidRPr="00862E53">
        <w:rPr>
          <w:rFonts w:ascii="Times New Roman" w:hAnsi="Times New Roman" w:cs="Times New Roman"/>
          <w:b/>
          <w:bCs/>
          <w:color w:val="auto"/>
          <w:sz w:val="22"/>
          <w:szCs w:val="22"/>
        </w:rPr>
        <w:t>INTRODUCTION</w:t>
      </w:r>
      <w:bookmarkEnd w:id="2"/>
      <w:bookmarkEnd w:id="3"/>
    </w:p>
    <w:p w14:paraId="4D7930DF" w14:textId="77777777" w:rsidR="00681B67" w:rsidRPr="00862E53" w:rsidRDefault="00681B67" w:rsidP="00681B67"/>
    <w:p w14:paraId="28D19C04" w14:textId="77777777" w:rsidR="00862110" w:rsidRDefault="00862110" w:rsidP="00862110">
      <w:pPr>
        <w:pStyle w:val="Heading2"/>
        <w:spacing w:line="360" w:lineRule="auto"/>
        <w:jc w:val="both"/>
        <w:rPr>
          <w:rFonts w:ascii="Times New Roman" w:hAnsi="Times New Roman" w:cs="Times New Roman"/>
          <w:color w:val="auto"/>
          <w:sz w:val="22"/>
          <w:szCs w:val="22"/>
        </w:rPr>
      </w:pPr>
      <w:bookmarkStart w:id="4" w:name="_Toc168059479"/>
      <w:bookmarkStart w:id="5" w:name="_Toc227400781"/>
      <w:r w:rsidRPr="00862E53">
        <w:rPr>
          <w:rFonts w:ascii="Times New Roman" w:hAnsi="Times New Roman" w:cs="Times New Roman"/>
          <w:color w:val="auto"/>
          <w:sz w:val="22"/>
          <w:szCs w:val="22"/>
        </w:rPr>
        <w:t>Project Context</w:t>
      </w:r>
      <w:bookmarkEnd w:id="4"/>
      <w:bookmarkEnd w:id="5"/>
    </w:p>
    <w:p w14:paraId="1F45F638" w14:textId="0DE50653" w:rsidR="004D0100" w:rsidRPr="004D0100" w:rsidRDefault="00EB1713" w:rsidP="004D0100">
      <w:pPr>
        <w:ind w:left="360"/>
        <w:jc w:val="both"/>
        <w:rPr>
          <w:sz w:val="22"/>
          <w:szCs w:val="22"/>
        </w:rPr>
      </w:pPr>
      <w:r>
        <w:rPr>
          <w:sz w:val="22"/>
          <w:szCs w:val="22"/>
        </w:rPr>
        <w:tab/>
      </w:r>
      <w:r w:rsidR="004D0100" w:rsidRPr="004D0100">
        <w:rPr>
          <w:sz w:val="22"/>
          <w:szCs w:val="22"/>
        </w:rPr>
        <w:t>Public swimming pools are among the most widely patronized recreational facilities, offering communities access to leisure, fitness, and competitive sports activities. In the Philippines, public and private pool facilities are governed by a combination of facility-specific rules and public health standards that aim to protect patrons and maintain operational order. Common pool policies include the mandatory use of entry wristbands to verify paid admission, requirements for proper swimming attire, and designated restrictions against jumping or diving in non-sanctioned areas. These rules are essential not only for ensuring fair access to the facility but also for preventing accidents and injuries.</w:t>
      </w:r>
    </w:p>
    <w:p w14:paraId="20CDCE04" w14:textId="77777777" w:rsidR="004D0100" w:rsidRPr="004D0100" w:rsidRDefault="004D0100" w:rsidP="004D0100">
      <w:pPr>
        <w:ind w:left="360"/>
        <w:jc w:val="both"/>
        <w:rPr>
          <w:sz w:val="22"/>
          <w:szCs w:val="22"/>
        </w:rPr>
      </w:pPr>
    </w:p>
    <w:p w14:paraId="5A039510" w14:textId="26304531" w:rsidR="004D0100" w:rsidRPr="004D0100" w:rsidRDefault="00EB1713" w:rsidP="004D0100">
      <w:pPr>
        <w:ind w:left="360"/>
        <w:jc w:val="both"/>
        <w:rPr>
          <w:sz w:val="22"/>
          <w:szCs w:val="22"/>
        </w:rPr>
      </w:pPr>
      <w:r>
        <w:rPr>
          <w:sz w:val="22"/>
          <w:szCs w:val="22"/>
        </w:rPr>
        <w:tab/>
      </w:r>
      <w:r w:rsidR="004D0100" w:rsidRPr="004D0100">
        <w:rPr>
          <w:sz w:val="22"/>
          <w:szCs w:val="22"/>
        </w:rPr>
        <w:t>Despite the importance of consistent rule enforcement, most pool facilities continue to rely on manual monitoring by lifeguards and pool attendants. This approach is inherently limited by human attention span, staffing levels, and the physical constraints of monitoring expansive pool areas during peak hours when patron density is highest. Violations frequently go unnoticed or are addressed inconsistently, leading to potential safety hazards and disputes between patrons and staff.</w:t>
      </w:r>
    </w:p>
    <w:p w14:paraId="08F55F31" w14:textId="77777777" w:rsidR="004D0100" w:rsidRPr="004D0100" w:rsidRDefault="004D0100" w:rsidP="004D0100">
      <w:pPr>
        <w:ind w:left="360"/>
        <w:jc w:val="both"/>
        <w:rPr>
          <w:sz w:val="22"/>
          <w:szCs w:val="22"/>
        </w:rPr>
      </w:pPr>
    </w:p>
    <w:p w14:paraId="567A7508" w14:textId="24DB34A1" w:rsidR="004D0100" w:rsidRPr="004D0100" w:rsidRDefault="00EB1713" w:rsidP="004D0100">
      <w:pPr>
        <w:ind w:left="360"/>
        <w:jc w:val="both"/>
        <w:rPr>
          <w:sz w:val="22"/>
          <w:szCs w:val="22"/>
        </w:rPr>
      </w:pPr>
      <w:r>
        <w:rPr>
          <w:sz w:val="22"/>
          <w:szCs w:val="22"/>
        </w:rPr>
        <w:tab/>
      </w:r>
      <w:r w:rsidR="004D0100" w:rsidRPr="004D0100">
        <w:rPr>
          <w:sz w:val="22"/>
          <w:szCs w:val="22"/>
        </w:rPr>
        <w:t xml:space="preserve">Recent advances in computer vision and deep learning have demonstrated significant potential for automating visual monitoring tasks in public spaces. YOLOv8 (You Only Look Once, version 8), developed by </w:t>
      </w:r>
      <w:proofErr w:type="spellStart"/>
      <w:r w:rsidR="004D0100" w:rsidRPr="004D0100">
        <w:rPr>
          <w:sz w:val="22"/>
          <w:szCs w:val="22"/>
        </w:rPr>
        <w:t>Ultralytics</w:t>
      </w:r>
      <w:proofErr w:type="spellEnd"/>
      <w:r w:rsidR="004D0100" w:rsidRPr="004D0100">
        <w:rPr>
          <w:sz w:val="22"/>
          <w:szCs w:val="22"/>
        </w:rPr>
        <w:t>, is one of the most efficient and accurate real-time object detection frameworks available today. Its ability to process live video streams with minimal computational overhead makes it well-suited for deployment in resource-constrained environments such as local pool facilities. Paired with affordable IP cameras and web-based administrative tools, YOLOv8 enables the construction of cost-effective automated monitoring systems that can operate continuously without fatigue.</w:t>
      </w:r>
    </w:p>
    <w:p w14:paraId="50CB2A29" w14:textId="77777777" w:rsidR="004D0100" w:rsidRPr="004D0100" w:rsidRDefault="004D0100" w:rsidP="004D0100">
      <w:pPr>
        <w:ind w:left="360"/>
        <w:jc w:val="both"/>
        <w:rPr>
          <w:sz w:val="22"/>
          <w:szCs w:val="22"/>
        </w:rPr>
      </w:pPr>
    </w:p>
    <w:p w14:paraId="4C27F634" w14:textId="087ED770" w:rsidR="004D0100" w:rsidRPr="004D0100" w:rsidRDefault="00EB1713" w:rsidP="004D0100">
      <w:pPr>
        <w:ind w:left="360"/>
        <w:jc w:val="both"/>
        <w:rPr>
          <w:sz w:val="22"/>
          <w:szCs w:val="22"/>
        </w:rPr>
      </w:pPr>
      <w:r>
        <w:rPr>
          <w:sz w:val="22"/>
          <w:szCs w:val="22"/>
        </w:rPr>
        <w:tab/>
      </w:r>
      <w:proofErr w:type="spellStart"/>
      <w:r w:rsidR="004D0100" w:rsidRPr="004D0100">
        <w:rPr>
          <w:sz w:val="22"/>
          <w:szCs w:val="22"/>
        </w:rPr>
        <w:t>VisionPool</w:t>
      </w:r>
      <w:proofErr w:type="spellEnd"/>
      <w:r w:rsidR="004D0100" w:rsidRPr="004D0100">
        <w:rPr>
          <w:sz w:val="22"/>
          <w:szCs w:val="22"/>
        </w:rPr>
        <w:t xml:space="preserve"> is proposed as a direct response to the operational limitations of manual pool rule enforcement. By deploying a YOLOv8-based detection pipeline connected to a Tapo IP camera and a Django-powered administrative dashboard, </w:t>
      </w:r>
      <w:proofErr w:type="spellStart"/>
      <w:r w:rsidR="004D0100" w:rsidRPr="004D0100">
        <w:rPr>
          <w:sz w:val="22"/>
          <w:szCs w:val="22"/>
        </w:rPr>
        <w:t>VisionPool</w:t>
      </w:r>
      <w:proofErr w:type="spellEnd"/>
      <w:r w:rsidR="004D0100" w:rsidRPr="004D0100">
        <w:rPr>
          <w:sz w:val="22"/>
          <w:szCs w:val="22"/>
        </w:rPr>
        <w:t xml:space="preserve"> aims to provide pool management staff with a reliable, data-driven tool for real-time rule compliance monitoring, automated violation flagging, and incident documentation.</w:t>
      </w:r>
    </w:p>
    <w:p w14:paraId="096B1D06" w14:textId="77777777" w:rsidR="00034498" w:rsidRPr="00034498" w:rsidRDefault="00034498" w:rsidP="00034498"/>
    <w:p w14:paraId="0C5B0080" w14:textId="77777777" w:rsidR="00862110" w:rsidRPr="00862E53" w:rsidRDefault="00862110" w:rsidP="00862110">
      <w:pPr>
        <w:jc w:val="both"/>
        <w:rPr>
          <w:sz w:val="22"/>
          <w:szCs w:val="22"/>
        </w:rPr>
      </w:pPr>
    </w:p>
    <w:p w14:paraId="576EBD71" w14:textId="3C23CB21" w:rsidR="00C668FA" w:rsidRDefault="00C668FA" w:rsidP="00B34228">
      <w:pPr>
        <w:pStyle w:val="Heading2"/>
        <w:spacing w:line="360" w:lineRule="auto"/>
        <w:jc w:val="both"/>
        <w:rPr>
          <w:rFonts w:ascii="Times New Roman" w:hAnsi="Times New Roman" w:cs="Times New Roman"/>
          <w:color w:val="auto"/>
          <w:sz w:val="22"/>
          <w:szCs w:val="22"/>
        </w:rPr>
      </w:pPr>
      <w:bookmarkStart w:id="6" w:name="_Toc227400782"/>
      <w:bookmarkStart w:id="7" w:name="_Toc168059480"/>
      <w:r>
        <w:rPr>
          <w:rFonts w:ascii="Times New Roman" w:hAnsi="Times New Roman" w:cs="Times New Roman"/>
          <w:color w:val="auto"/>
          <w:sz w:val="22"/>
          <w:szCs w:val="22"/>
        </w:rPr>
        <w:t>Statement of the Problem</w:t>
      </w:r>
      <w:bookmarkEnd w:id="6"/>
    </w:p>
    <w:p w14:paraId="67D68204" w14:textId="051B9A17" w:rsidR="004D0100" w:rsidRPr="004D0100" w:rsidRDefault="00EB1713" w:rsidP="004D0100">
      <w:pPr>
        <w:ind w:left="576"/>
        <w:jc w:val="both"/>
        <w:rPr>
          <w:sz w:val="22"/>
          <w:szCs w:val="22"/>
        </w:rPr>
      </w:pPr>
      <w:r>
        <w:rPr>
          <w:sz w:val="22"/>
          <w:szCs w:val="22"/>
        </w:rPr>
        <w:tab/>
      </w:r>
      <w:r w:rsidR="004D0100" w:rsidRPr="004D0100">
        <w:rPr>
          <w:sz w:val="22"/>
          <w:szCs w:val="22"/>
        </w:rPr>
        <w:t>Public swimming pool facilities face persistent challenges in the consistent and reliable enforcement of safety and operational rules. Specifically, the following problems have been identified:</w:t>
      </w:r>
    </w:p>
    <w:p w14:paraId="2B46B683" w14:textId="00986ECE"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t>Manual monitoring of pool rules is labor-intensive and subject to human error. Lifeguards and pool attendants cannot maintain constant vigilance over all patrons simultaneously, particularly during peak hours, resulting in undetected or inconsistently addressed violations.</w:t>
      </w:r>
    </w:p>
    <w:p w14:paraId="52D47803" w14:textId="60FB7DA9"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lastRenderedPageBreak/>
        <w:t>The absence of a systematic violation documentation process makes it difficult for pool management to track compliance trends, identify repeat violators, or provide evidence-based justification for operational decisions or disciplinary actions.</w:t>
      </w:r>
    </w:p>
    <w:p w14:paraId="3C0CDC50" w14:textId="5F854993"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t>Existing pool management systems do not integrate real-time visual monitoring capabilities, leaving a significant gap between administrative oversight tools and actual on-ground rule enforcement.</w:t>
      </w:r>
    </w:p>
    <w:p w14:paraId="546CBF01" w14:textId="76C0A9D5"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t>Manual rule enforcement places additional stress on pool staff and may lead to confrontational situations with patrons when violations are raised inconsistently.</w:t>
      </w:r>
    </w:p>
    <w:p w14:paraId="2EF5563B" w14:textId="6AE87050" w:rsidR="00C668FA" w:rsidRPr="004D0100" w:rsidRDefault="004D0100" w:rsidP="004D0100">
      <w:pPr>
        <w:ind w:left="576"/>
        <w:jc w:val="both"/>
        <w:rPr>
          <w:sz w:val="22"/>
          <w:szCs w:val="22"/>
        </w:rPr>
      </w:pPr>
      <w:r w:rsidRPr="004D0100">
        <w:rPr>
          <w:sz w:val="22"/>
          <w:szCs w:val="22"/>
        </w:rPr>
        <w:t xml:space="preserve">These problems collectively reduce the effectiveness of pool safety protocols and increase the risk of patron injury, unauthorized access, and non-compliance with facility regulations. </w:t>
      </w:r>
      <w:proofErr w:type="spellStart"/>
      <w:r w:rsidRPr="004D0100">
        <w:rPr>
          <w:sz w:val="22"/>
          <w:szCs w:val="22"/>
        </w:rPr>
        <w:t>VisionPool</w:t>
      </w:r>
      <w:proofErr w:type="spellEnd"/>
      <w:r w:rsidRPr="004D0100">
        <w:rPr>
          <w:sz w:val="22"/>
          <w:szCs w:val="22"/>
        </w:rPr>
        <w:t xml:space="preserve"> addresses these issues by automating the detection and documentation of rule violations through computer vision technology.</w:t>
      </w:r>
    </w:p>
    <w:p w14:paraId="530F8598" w14:textId="77777777" w:rsidR="00C668FA" w:rsidRDefault="00C668FA" w:rsidP="00C668FA"/>
    <w:p w14:paraId="218A19E9" w14:textId="77777777" w:rsidR="00B0783E" w:rsidRPr="00C668FA" w:rsidRDefault="00B0783E" w:rsidP="00C668FA"/>
    <w:p w14:paraId="7C1FC922" w14:textId="4BBE1D16" w:rsidR="00862110" w:rsidRDefault="00862110" w:rsidP="00B34228">
      <w:pPr>
        <w:pStyle w:val="Heading2"/>
        <w:spacing w:line="360" w:lineRule="auto"/>
        <w:jc w:val="both"/>
        <w:rPr>
          <w:rFonts w:ascii="Times New Roman" w:hAnsi="Times New Roman" w:cs="Times New Roman"/>
          <w:color w:val="auto"/>
          <w:sz w:val="22"/>
          <w:szCs w:val="22"/>
        </w:rPr>
      </w:pPr>
      <w:bookmarkStart w:id="8" w:name="_Toc227400783"/>
      <w:r w:rsidRPr="00862E53">
        <w:rPr>
          <w:rFonts w:ascii="Times New Roman" w:hAnsi="Times New Roman" w:cs="Times New Roman"/>
          <w:color w:val="auto"/>
          <w:sz w:val="22"/>
          <w:szCs w:val="22"/>
        </w:rPr>
        <w:t>Purpose and Description</w:t>
      </w:r>
      <w:bookmarkEnd w:id="7"/>
      <w:bookmarkEnd w:id="8"/>
    </w:p>
    <w:p w14:paraId="4D75BA92" w14:textId="77777777" w:rsidR="004D0100" w:rsidRPr="004D0100" w:rsidRDefault="004D0100" w:rsidP="004D0100"/>
    <w:p w14:paraId="77600925" w14:textId="0EF312E4" w:rsidR="004D0100" w:rsidRDefault="00EB1713" w:rsidP="004D0100">
      <w:pPr>
        <w:ind w:left="360"/>
        <w:jc w:val="both"/>
      </w:pPr>
      <w:r>
        <w:tab/>
      </w:r>
      <w:proofErr w:type="spellStart"/>
      <w:r w:rsidR="004D0100">
        <w:t>VisionPool</w:t>
      </w:r>
      <w:proofErr w:type="spellEnd"/>
      <w:r w:rsidR="004D0100">
        <w:t xml:space="preserve"> is a real-time pool rule compliance monitoring system designed to automate the identification and documentation of rule violations in public swimming pool facilities. The system uses a YOLOv8-based object detection model trained on pool environment images to detect three primary violation types from live IP camera feeds: the absence of entry wristbands, non-compliance with proper swimming attire requirements, and prohibited jumping or diving activities.</w:t>
      </w:r>
    </w:p>
    <w:p w14:paraId="588581DB" w14:textId="77777777" w:rsidR="004D0100" w:rsidRDefault="004D0100" w:rsidP="004D0100">
      <w:pPr>
        <w:ind w:left="360"/>
        <w:jc w:val="both"/>
      </w:pPr>
    </w:p>
    <w:p w14:paraId="3A4BB96B" w14:textId="1E286097" w:rsidR="004D0100" w:rsidRDefault="00EB1713" w:rsidP="004D0100">
      <w:pPr>
        <w:ind w:left="360"/>
        <w:jc w:val="both"/>
      </w:pPr>
      <w:r>
        <w:tab/>
      </w:r>
      <w:r w:rsidR="004D0100">
        <w:t>Upon detecting a violation, the system automatically captures a screenshot of the flagged incident, appends a timestamp and violation type label, and transmits the record to a Django-based web administrative dashboard accessible to pool management staff. The dashboard provides a real-time display of flagged incidents and maintains a searchable violation log for administrative review, reporting, and record-keeping purposes.</w:t>
      </w:r>
    </w:p>
    <w:p w14:paraId="12B9FC01" w14:textId="77777777" w:rsidR="004D0100" w:rsidRDefault="004D0100" w:rsidP="004D0100">
      <w:pPr>
        <w:ind w:left="360"/>
        <w:jc w:val="both"/>
      </w:pPr>
    </w:p>
    <w:p w14:paraId="7E38EF87" w14:textId="0E0E3755" w:rsidR="004D0100" w:rsidRPr="004D0100" w:rsidRDefault="00EB1713" w:rsidP="004D0100">
      <w:pPr>
        <w:ind w:left="360"/>
        <w:jc w:val="both"/>
      </w:pPr>
      <w:r>
        <w:tab/>
      </w:r>
      <w:r w:rsidR="004D0100">
        <w:t xml:space="preserve">The system is designed for deployment in a local network environment using an affordable Tapo IP camera as the video input source and OpenCV as the video processing framework. </w:t>
      </w:r>
      <w:proofErr w:type="spellStart"/>
      <w:r w:rsidR="004D0100">
        <w:t>VisionPool</w:t>
      </w:r>
      <w:proofErr w:type="spellEnd"/>
      <w:r w:rsidR="004D0100">
        <w:t xml:space="preserve"> is intended to complement existing pool management operations rather than replace human staff, providing an additional layer of automated oversight that improves enforcement consistency and reduces the manual workload of pool attendants and administrators.</w:t>
      </w:r>
    </w:p>
    <w:p w14:paraId="03F4E555" w14:textId="6070E022" w:rsidR="00034498" w:rsidRPr="00034498" w:rsidRDefault="00034498" w:rsidP="00034498">
      <w:pPr>
        <w:pStyle w:val="ListParagraph"/>
        <w:spacing w:before="200" w:line="240" w:lineRule="auto"/>
        <w:ind w:left="360"/>
        <w:jc w:val="both"/>
        <w:rPr>
          <w:rStyle w:val="fontstyle01"/>
          <w:rFonts w:ascii="Times New Roman" w:eastAsia="Times New Roman" w:hAnsi="Times New Roman" w:cs="Times New Roman"/>
          <w:b/>
          <w:sz w:val="22"/>
          <w:szCs w:val="22"/>
        </w:rPr>
      </w:pPr>
    </w:p>
    <w:p w14:paraId="3229AD94" w14:textId="77777777" w:rsidR="00034498" w:rsidRPr="00034498" w:rsidRDefault="00034498" w:rsidP="00034498"/>
    <w:p w14:paraId="72AA904B" w14:textId="77777777" w:rsidR="00B34228" w:rsidRPr="00862E53" w:rsidRDefault="00B34228" w:rsidP="00B34228">
      <w:pPr>
        <w:rPr>
          <w:rFonts w:eastAsiaTheme="minorHAnsi"/>
        </w:rPr>
      </w:pPr>
    </w:p>
    <w:p w14:paraId="4EDCD90A" w14:textId="5FFBE0A5" w:rsidR="00862110" w:rsidRPr="00862E53" w:rsidRDefault="00862110" w:rsidP="00B34228">
      <w:pPr>
        <w:pStyle w:val="Heading2"/>
        <w:spacing w:line="360" w:lineRule="auto"/>
        <w:jc w:val="both"/>
        <w:rPr>
          <w:rFonts w:ascii="Times New Roman" w:hAnsi="Times New Roman" w:cs="Times New Roman"/>
          <w:color w:val="auto"/>
          <w:sz w:val="22"/>
          <w:szCs w:val="22"/>
        </w:rPr>
      </w:pPr>
      <w:bookmarkStart w:id="9" w:name="_Toc168059481"/>
      <w:bookmarkStart w:id="10" w:name="_Toc227400784"/>
      <w:r w:rsidRPr="00862E53">
        <w:rPr>
          <w:rFonts w:ascii="Times New Roman" w:hAnsi="Times New Roman" w:cs="Times New Roman"/>
          <w:color w:val="auto"/>
          <w:sz w:val="22"/>
          <w:szCs w:val="22"/>
        </w:rPr>
        <w:t>Objectives</w:t>
      </w:r>
      <w:bookmarkEnd w:id="9"/>
      <w:bookmarkEnd w:id="10"/>
    </w:p>
    <w:p w14:paraId="23DE0342" w14:textId="526D6D60" w:rsidR="00034498" w:rsidRDefault="00EB1713" w:rsidP="00EB5A39">
      <w:pPr>
        <w:pStyle w:val="ListParagraph"/>
        <w:spacing w:line="240" w:lineRule="auto"/>
        <w:ind w:left="360"/>
        <w:jc w:val="both"/>
        <w:rPr>
          <w:rStyle w:val="fontstyle01"/>
          <w:rFonts w:ascii="Times New Roman" w:hAnsi="Times New Roman" w:cs="Times New Roman"/>
          <w:i/>
          <w:iCs/>
          <w:sz w:val="22"/>
          <w:szCs w:val="22"/>
        </w:rPr>
      </w:pPr>
      <w:r>
        <w:rPr>
          <w:rStyle w:val="fontstyle01"/>
          <w:rFonts w:ascii="Times New Roman" w:hAnsi="Times New Roman" w:cs="Times New Roman"/>
          <w:sz w:val="22"/>
          <w:szCs w:val="22"/>
        </w:rPr>
        <w:tab/>
      </w:r>
      <w:r w:rsidR="004D0100" w:rsidRPr="004D0100">
        <w:rPr>
          <w:rStyle w:val="fontstyle01"/>
          <w:rFonts w:ascii="Times New Roman" w:hAnsi="Times New Roman" w:cs="Times New Roman"/>
          <w:sz w:val="22"/>
          <w:szCs w:val="22"/>
        </w:rPr>
        <w:t>General Objective: To design, develop, and evaluate a real-time pool rule compliance monitoring system that uses object detection to automatically flag violations and relay them to an administrative dashboard for oversight and documentation</w:t>
      </w:r>
    </w:p>
    <w:p w14:paraId="4A555C13" w14:textId="77777777" w:rsidR="00EB5A39" w:rsidRPr="00034498" w:rsidRDefault="00EB5A39" w:rsidP="00EB5A39">
      <w:pPr>
        <w:pStyle w:val="ListParagraph"/>
        <w:spacing w:line="240" w:lineRule="auto"/>
        <w:ind w:left="360"/>
        <w:jc w:val="both"/>
        <w:rPr>
          <w:rFonts w:ascii="Times New Roman" w:hAnsi="Times New Roman" w:cs="Times New Roman"/>
          <w:i/>
          <w:iCs/>
          <w:color w:val="000000"/>
        </w:rPr>
      </w:pPr>
    </w:p>
    <w:p w14:paraId="76D1754C" w14:textId="673632F4" w:rsidR="00862110" w:rsidRDefault="00862110" w:rsidP="00B34228">
      <w:pPr>
        <w:pStyle w:val="Heading3"/>
        <w:jc w:val="both"/>
        <w:rPr>
          <w:rFonts w:ascii="Times New Roman" w:hAnsi="Times New Roman" w:cs="Times New Roman"/>
          <w:color w:val="auto"/>
          <w:sz w:val="22"/>
          <w:szCs w:val="22"/>
        </w:rPr>
      </w:pPr>
      <w:bookmarkStart w:id="11" w:name="_Toc168059482"/>
      <w:bookmarkStart w:id="12" w:name="_Toc227400785"/>
      <w:r w:rsidRPr="00862E53">
        <w:rPr>
          <w:rFonts w:ascii="Times New Roman" w:hAnsi="Times New Roman" w:cs="Times New Roman"/>
          <w:color w:val="auto"/>
          <w:sz w:val="22"/>
          <w:szCs w:val="22"/>
        </w:rPr>
        <w:t>Specific Objective</w:t>
      </w:r>
      <w:bookmarkEnd w:id="11"/>
      <w:r w:rsidR="00B0783E">
        <w:rPr>
          <w:rFonts w:ascii="Times New Roman" w:hAnsi="Times New Roman" w:cs="Times New Roman"/>
          <w:color w:val="auto"/>
          <w:sz w:val="22"/>
          <w:szCs w:val="22"/>
        </w:rPr>
        <w:t>s</w:t>
      </w:r>
      <w:bookmarkEnd w:id="12"/>
    </w:p>
    <w:p w14:paraId="7A82E072" w14:textId="03EB5798"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develop a YOLOv8-based detection model capable of identifying wristbands, swimming attire compliance, and jumping or diving activities from live IP camera feeds.</w:t>
      </w:r>
    </w:p>
    <w:p w14:paraId="09E974DF" w14:textId="2FAE3347"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implement an automated flagging and screenshot capture mechanism that records violation incidents with timestamps and violation type labels.</w:t>
      </w:r>
    </w:p>
    <w:p w14:paraId="5C354170" w14:textId="1F843E79"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develop a web-based administrative dashboard using Django that displays flagged incidents in real time and maintains a searchable and filterable violation log.</w:t>
      </w:r>
    </w:p>
    <w:p w14:paraId="021C48E6" w14:textId="68F89EDB"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integrate the detection pipeline with a Tapo IP camera input via OpenCV for real-time video stream processing.</w:t>
      </w:r>
    </w:p>
    <w:p w14:paraId="4E2F6810" w14:textId="6571D08E"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evaluate the accuracy, precision, recall, and mean Average Precision (</w:t>
      </w:r>
      <w:proofErr w:type="spellStart"/>
      <w:r w:rsidRPr="004D0100">
        <w:rPr>
          <w:rFonts w:ascii="Times New Roman" w:hAnsi="Times New Roman" w:cs="Times New Roman"/>
        </w:rPr>
        <w:t>mAP</w:t>
      </w:r>
      <w:proofErr w:type="spellEnd"/>
      <w:r w:rsidRPr="004D0100">
        <w:rPr>
          <w:rFonts w:ascii="Times New Roman" w:hAnsi="Times New Roman" w:cs="Times New Roman"/>
        </w:rPr>
        <w:t>) of the detection model on a locally collected and annotated dataset of pool environment images.</w:t>
      </w:r>
    </w:p>
    <w:p w14:paraId="64EB43E5" w14:textId="77777777" w:rsidR="00034498" w:rsidRPr="00034498" w:rsidRDefault="00034498" w:rsidP="00034498"/>
    <w:p w14:paraId="0E6CB2C3" w14:textId="77777777" w:rsidR="00B34228" w:rsidRDefault="00B34228" w:rsidP="00B34228"/>
    <w:p w14:paraId="13549775" w14:textId="77777777" w:rsidR="00034498" w:rsidRPr="00862E53" w:rsidRDefault="00034498" w:rsidP="00B34228"/>
    <w:p w14:paraId="31BF6D7F" w14:textId="233A5095" w:rsidR="00862110" w:rsidRDefault="00862110" w:rsidP="00B34228">
      <w:pPr>
        <w:pStyle w:val="Heading2"/>
        <w:spacing w:line="360" w:lineRule="auto"/>
        <w:jc w:val="both"/>
        <w:rPr>
          <w:rFonts w:ascii="Times New Roman" w:hAnsi="Times New Roman" w:cs="Times New Roman"/>
          <w:color w:val="auto"/>
          <w:sz w:val="22"/>
          <w:szCs w:val="22"/>
        </w:rPr>
      </w:pPr>
      <w:bookmarkStart w:id="13" w:name="_Toc168059483"/>
      <w:bookmarkStart w:id="14" w:name="_Toc227400786"/>
      <w:r w:rsidRPr="00862E53">
        <w:rPr>
          <w:rFonts w:ascii="Times New Roman" w:hAnsi="Times New Roman" w:cs="Times New Roman"/>
          <w:color w:val="auto"/>
          <w:sz w:val="22"/>
          <w:szCs w:val="22"/>
        </w:rPr>
        <w:t>Scope and Limitation</w:t>
      </w:r>
      <w:bookmarkEnd w:id="13"/>
      <w:bookmarkEnd w:id="14"/>
    </w:p>
    <w:p w14:paraId="5EF2EAC0" w14:textId="4B09F03D" w:rsidR="004D0100" w:rsidRPr="004D0100" w:rsidRDefault="00EB1713" w:rsidP="004D0100">
      <w:pPr>
        <w:pStyle w:val="ListParagraph"/>
        <w:ind w:left="360"/>
        <w:jc w:val="both"/>
        <w:rPr>
          <w:rStyle w:val="fontstyle01"/>
          <w:rFonts w:ascii="Times New Roman" w:hAnsi="Times New Roman" w:cs="Times New Roman"/>
          <w:sz w:val="22"/>
          <w:szCs w:val="22"/>
        </w:rPr>
      </w:pPr>
      <w:r>
        <w:rPr>
          <w:rStyle w:val="fontstyle01"/>
          <w:rFonts w:ascii="Times New Roman" w:hAnsi="Times New Roman" w:cs="Times New Roman"/>
          <w:sz w:val="22"/>
          <w:szCs w:val="22"/>
        </w:rPr>
        <w:tab/>
      </w:r>
      <w:proofErr w:type="spellStart"/>
      <w:r w:rsidR="004D0100" w:rsidRPr="004D0100">
        <w:rPr>
          <w:rStyle w:val="fontstyle01"/>
          <w:rFonts w:ascii="Times New Roman" w:hAnsi="Times New Roman" w:cs="Times New Roman"/>
          <w:sz w:val="22"/>
          <w:szCs w:val="22"/>
        </w:rPr>
        <w:t>VisionPool</w:t>
      </w:r>
      <w:proofErr w:type="spellEnd"/>
      <w:r w:rsidR="004D0100" w:rsidRPr="004D0100">
        <w:rPr>
          <w:rStyle w:val="fontstyle01"/>
          <w:rFonts w:ascii="Times New Roman" w:hAnsi="Times New Roman" w:cs="Times New Roman"/>
          <w:sz w:val="22"/>
          <w:szCs w:val="22"/>
        </w:rPr>
        <w:t xml:space="preserve"> covers the following functionalities and operational boundaries:</w:t>
      </w:r>
    </w:p>
    <w:p w14:paraId="2824B380" w14:textId="77777777" w:rsidR="004D0100" w:rsidRDefault="004D0100" w:rsidP="004D0100">
      <w:pPr>
        <w:pStyle w:val="ListParagraph"/>
        <w:ind w:left="360"/>
        <w:jc w:val="both"/>
        <w:rPr>
          <w:rStyle w:val="fontstyle01"/>
          <w:rFonts w:ascii="Times New Roman" w:hAnsi="Times New Roman" w:cs="Times New Roman"/>
          <w:sz w:val="22"/>
          <w:szCs w:val="22"/>
        </w:rPr>
      </w:pPr>
      <w:r w:rsidRPr="004D0100">
        <w:rPr>
          <w:rStyle w:val="fontstyle01"/>
          <w:rFonts w:ascii="Times New Roman" w:hAnsi="Times New Roman" w:cs="Times New Roman"/>
          <w:sz w:val="22"/>
          <w:szCs w:val="22"/>
        </w:rPr>
        <w:t>The system detects three specific rule violation types: (1) absence of entry wristbands, (2) improper swimming attire, and (3) prohibited jumping or diving activities. Detection is performed in real time from a single Tapo IP camera feed processed via OpenCV.</w:t>
      </w:r>
    </w:p>
    <w:p w14:paraId="528D8D71" w14:textId="77777777" w:rsidR="004D0100" w:rsidRPr="004D0100" w:rsidRDefault="004D0100" w:rsidP="004D0100">
      <w:pPr>
        <w:pStyle w:val="ListParagraph"/>
        <w:ind w:left="360"/>
        <w:jc w:val="both"/>
        <w:rPr>
          <w:rStyle w:val="fontstyle01"/>
          <w:rFonts w:ascii="Times New Roman" w:hAnsi="Times New Roman" w:cs="Times New Roman"/>
          <w:sz w:val="22"/>
          <w:szCs w:val="22"/>
        </w:rPr>
      </w:pPr>
    </w:p>
    <w:p w14:paraId="2306F09F" w14:textId="5752315F" w:rsidR="004D0100" w:rsidRDefault="00EB1713" w:rsidP="004D0100">
      <w:pPr>
        <w:pStyle w:val="ListParagraph"/>
        <w:ind w:left="360"/>
        <w:jc w:val="both"/>
        <w:rPr>
          <w:rStyle w:val="fontstyle01"/>
          <w:rFonts w:ascii="Times New Roman" w:hAnsi="Times New Roman" w:cs="Times New Roman"/>
          <w:sz w:val="22"/>
          <w:szCs w:val="22"/>
        </w:rPr>
      </w:pPr>
      <w:r>
        <w:rPr>
          <w:rStyle w:val="fontstyle01"/>
          <w:rFonts w:ascii="Times New Roman" w:hAnsi="Times New Roman" w:cs="Times New Roman"/>
          <w:sz w:val="22"/>
          <w:szCs w:val="22"/>
        </w:rPr>
        <w:tab/>
      </w:r>
      <w:r w:rsidR="004D0100" w:rsidRPr="004D0100">
        <w:rPr>
          <w:rStyle w:val="fontstyle01"/>
          <w:rFonts w:ascii="Times New Roman" w:hAnsi="Times New Roman" w:cs="Times New Roman"/>
          <w:sz w:val="22"/>
          <w:szCs w:val="22"/>
        </w:rPr>
        <w:t>The administrative dashboard, developed using the Django web framework, provides real-time display of flagged violations, a searchable violation log, and screenshot viewing capabilities. The system is intended for deployment on a local network accessible to authorized pool management staff.</w:t>
      </w:r>
    </w:p>
    <w:p w14:paraId="670CCC91" w14:textId="77777777" w:rsidR="004D0100" w:rsidRPr="004D0100" w:rsidRDefault="004D0100" w:rsidP="004D0100">
      <w:pPr>
        <w:pStyle w:val="ListParagraph"/>
        <w:ind w:left="360"/>
        <w:jc w:val="both"/>
        <w:rPr>
          <w:rStyle w:val="fontstyle01"/>
          <w:rFonts w:ascii="Times New Roman" w:hAnsi="Times New Roman" w:cs="Times New Roman"/>
          <w:sz w:val="22"/>
          <w:szCs w:val="22"/>
        </w:rPr>
      </w:pPr>
    </w:p>
    <w:p w14:paraId="5C49C34D" w14:textId="073CE1DB" w:rsidR="004D0100" w:rsidRDefault="00EB1713" w:rsidP="004D0100">
      <w:pPr>
        <w:pStyle w:val="ListParagraph"/>
        <w:ind w:left="360"/>
        <w:jc w:val="both"/>
        <w:rPr>
          <w:rStyle w:val="fontstyle01"/>
          <w:rFonts w:ascii="Times New Roman" w:hAnsi="Times New Roman" w:cs="Times New Roman"/>
          <w:sz w:val="22"/>
          <w:szCs w:val="22"/>
        </w:rPr>
      </w:pPr>
      <w:r>
        <w:rPr>
          <w:rStyle w:val="fontstyle01"/>
          <w:rFonts w:ascii="Times New Roman" w:hAnsi="Times New Roman" w:cs="Times New Roman"/>
          <w:sz w:val="22"/>
          <w:szCs w:val="22"/>
        </w:rPr>
        <w:tab/>
      </w:r>
      <w:r w:rsidR="004D0100" w:rsidRPr="004D0100">
        <w:rPr>
          <w:rStyle w:val="fontstyle01"/>
          <w:rFonts w:ascii="Times New Roman" w:hAnsi="Times New Roman" w:cs="Times New Roman"/>
          <w:sz w:val="22"/>
          <w:szCs w:val="22"/>
        </w:rPr>
        <w:t>The YOLOv8 model is trained and evaluated on a locally collected dataset of pool environment images. The system operates on a desktop or laptop computer connected to the same local network as the camera.</w:t>
      </w:r>
    </w:p>
    <w:p w14:paraId="29BAB955" w14:textId="77777777" w:rsidR="004D0100" w:rsidRPr="004D0100" w:rsidRDefault="004D0100" w:rsidP="004D0100">
      <w:pPr>
        <w:pStyle w:val="ListParagraph"/>
        <w:ind w:left="360"/>
        <w:jc w:val="both"/>
        <w:rPr>
          <w:rStyle w:val="fontstyle01"/>
          <w:rFonts w:ascii="Times New Roman" w:hAnsi="Times New Roman" w:cs="Times New Roman"/>
          <w:sz w:val="22"/>
          <w:szCs w:val="22"/>
        </w:rPr>
      </w:pPr>
    </w:p>
    <w:p w14:paraId="315EEB2D" w14:textId="45B147F4" w:rsidR="00034498" w:rsidRPr="004D0100" w:rsidRDefault="00EB1713" w:rsidP="004D0100">
      <w:pPr>
        <w:pStyle w:val="ListParagraph"/>
        <w:spacing w:line="240" w:lineRule="auto"/>
        <w:ind w:left="360"/>
        <w:jc w:val="both"/>
        <w:rPr>
          <w:rFonts w:ascii="Times New Roman" w:hAnsi="Times New Roman" w:cs="Times New Roman"/>
          <w:color w:val="000000"/>
        </w:rPr>
      </w:pPr>
      <w:r>
        <w:rPr>
          <w:rStyle w:val="fontstyle01"/>
          <w:rFonts w:ascii="Times New Roman" w:hAnsi="Times New Roman" w:cs="Times New Roman"/>
          <w:sz w:val="22"/>
          <w:szCs w:val="22"/>
        </w:rPr>
        <w:tab/>
      </w:r>
      <w:r w:rsidR="004D0100" w:rsidRPr="004D0100">
        <w:rPr>
          <w:rStyle w:val="fontstyle01"/>
          <w:rFonts w:ascii="Times New Roman" w:hAnsi="Times New Roman" w:cs="Times New Roman"/>
          <w:sz w:val="22"/>
          <w:szCs w:val="22"/>
        </w:rPr>
        <w:t>The following limitations apply to the current scope of the project: The system is designed for single-camera deployment and does not natively support multi-camera configurations in this version. Detection accuracy is dependent on camera placement, image resolution, and lighting conditions. The system does not perform facial recognition or patron identification. The violation detection model may require periodic retraining as pool environment conditions or rule definitions change. The system does not automatically trigger alerts to external agencies and is intended solely for internal administrative use.</w:t>
      </w:r>
    </w:p>
    <w:p w14:paraId="2819F5F1" w14:textId="77777777" w:rsidR="00034498" w:rsidRPr="00034498" w:rsidRDefault="00034498" w:rsidP="00034498"/>
    <w:p w14:paraId="14C54D2D" w14:textId="27519F25" w:rsidR="00526E37" w:rsidRDefault="00526E37">
      <w:pPr>
        <w:spacing w:after="200"/>
      </w:pPr>
      <w:r>
        <w:br w:type="page"/>
      </w:r>
    </w:p>
    <w:p w14:paraId="1CA69FD8" w14:textId="65380A22" w:rsidR="00681B67" w:rsidRDefault="00862110" w:rsidP="00862110">
      <w:pPr>
        <w:pStyle w:val="Heading2"/>
        <w:spacing w:line="360" w:lineRule="auto"/>
        <w:jc w:val="both"/>
        <w:rPr>
          <w:rFonts w:ascii="Times New Roman" w:eastAsia="Times New Roman" w:hAnsi="Times New Roman" w:cs="Times New Roman"/>
          <w:color w:val="000000" w:themeColor="text1"/>
          <w:sz w:val="22"/>
          <w:szCs w:val="22"/>
        </w:rPr>
      </w:pPr>
      <w:bookmarkStart w:id="15" w:name="_Toc168059484"/>
      <w:bookmarkStart w:id="16" w:name="_Toc227400787"/>
      <w:r w:rsidRPr="00862E53">
        <w:rPr>
          <w:rFonts w:ascii="Times New Roman" w:eastAsia="Times New Roman" w:hAnsi="Times New Roman" w:cs="Times New Roman"/>
          <w:color w:val="000000" w:themeColor="text1"/>
          <w:sz w:val="22"/>
          <w:szCs w:val="22"/>
        </w:rPr>
        <w:lastRenderedPageBreak/>
        <w:t>Significance of Study</w:t>
      </w:r>
      <w:bookmarkEnd w:id="15"/>
      <w:bookmarkEnd w:id="16"/>
    </w:p>
    <w:p w14:paraId="15CD3200" w14:textId="75DE1753" w:rsidR="004D0100" w:rsidRDefault="00EB1713" w:rsidP="004D0100">
      <w:pPr>
        <w:jc w:val="both"/>
        <w:rPr>
          <w:sz w:val="22"/>
          <w:szCs w:val="22"/>
        </w:rPr>
      </w:pPr>
      <w:r>
        <w:rPr>
          <w:sz w:val="22"/>
          <w:szCs w:val="22"/>
        </w:rPr>
        <w:tab/>
      </w:r>
      <w:proofErr w:type="spellStart"/>
      <w:r w:rsidR="004D0100" w:rsidRPr="004D0100">
        <w:rPr>
          <w:sz w:val="22"/>
          <w:szCs w:val="22"/>
        </w:rPr>
        <w:t>VisionPool</w:t>
      </w:r>
      <w:proofErr w:type="spellEnd"/>
      <w:r w:rsidR="004D0100" w:rsidRPr="004D0100">
        <w:rPr>
          <w:sz w:val="22"/>
          <w:szCs w:val="22"/>
        </w:rPr>
        <w:t xml:space="preserve"> addresses a practical and underserved need in the management of public swimming pool facilities. Its significance extends to the following stakeholders:</w:t>
      </w:r>
    </w:p>
    <w:p w14:paraId="249984E0" w14:textId="77777777" w:rsidR="004D0100" w:rsidRPr="004D0100" w:rsidRDefault="004D0100" w:rsidP="004D0100">
      <w:pPr>
        <w:jc w:val="both"/>
        <w:rPr>
          <w:sz w:val="22"/>
          <w:szCs w:val="22"/>
        </w:rPr>
      </w:pPr>
    </w:p>
    <w:p w14:paraId="7C03E3C4" w14:textId="3CA4C8FD" w:rsidR="004D0100" w:rsidRDefault="00EB1713" w:rsidP="004D0100">
      <w:pPr>
        <w:jc w:val="both"/>
        <w:rPr>
          <w:sz w:val="22"/>
          <w:szCs w:val="22"/>
        </w:rPr>
      </w:pPr>
      <w:r>
        <w:rPr>
          <w:sz w:val="22"/>
          <w:szCs w:val="22"/>
        </w:rPr>
        <w:tab/>
      </w:r>
      <w:r w:rsidR="004D0100" w:rsidRPr="004D0100">
        <w:rPr>
          <w:sz w:val="22"/>
          <w:szCs w:val="22"/>
        </w:rPr>
        <w:t xml:space="preserve">Pool Management Staff and Administrators: The primary beneficiaries of </w:t>
      </w:r>
      <w:proofErr w:type="spellStart"/>
      <w:r w:rsidR="004D0100" w:rsidRPr="004D0100">
        <w:rPr>
          <w:sz w:val="22"/>
          <w:szCs w:val="22"/>
        </w:rPr>
        <w:t>VisionPool</w:t>
      </w:r>
      <w:proofErr w:type="spellEnd"/>
      <w:r w:rsidR="004D0100" w:rsidRPr="004D0100">
        <w:rPr>
          <w:sz w:val="22"/>
          <w:szCs w:val="22"/>
        </w:rPr>
        <w:t xml:space="preserve"> are pool management personnel, including pool managers, supervisors, and administrative staff. The system reduces the manual burden of rule enforcement monitoring, provides a reliable and objective record of violations, and enables data-driven decision-making regarding pool operations, staffing, and patron compliance.</w:t>
      </w:r>
    </w:p>
    <w:p w14:paraId="6966E57A" w14:textId="77777777" w:rsidR="004D0100" w:rsidRPr="004D0100" w:rsidRDefault="004D0100" w:rsidP="004D0100">
      <w:pPr>
        <w:jc w:val="both"/>
        <w:rPr>
          <w:sz w:val="22"/>
          <w:szCs w:val="22"/>
        </w:rPr>
      </w:pPr>
    </w:p>
    <w:p w14:paraId="3C45D821" w14:textId="18BF70EC" w:rsidR="004D0100" w:rsidRDefault="00EB1713" w:rsidP="004D0100">
      <w:pPr>
        <w:jc w:val="both"/>
        <w:rPr>
          <w:sz w:val="22"/>
          <w:szCs w:val="22"/>
        </w:rPr>
      </w:pPr>
      <w:r>
        <w:rPr>
          <w:sz w:val="22"/>
          <w:szCs w:val="22"/>
        </w:rPr>
        <w:tab/>
      </w:r>
      <w:r w:rsidR="004D0100" w:rsidRPr="004D0100">
        <w:rPr>
          <w:sz w:val="22"/>
          <w:szCs w:val="22"/>
        </w:rPr>
        <w:t xml:space="preserve">Lifeguards and Pool Attendants: By providing an automated violation detection layer, </w:t>
      </w:r>
      <w:proofErr w:type="spellStart"/>
      <w:r w:rsidR="004D0100" w:rsidRPr="004D0100">
        <w:rPr>
          <w:sz w:val="22"/>
          <w:szCs w:val="22"/>
        </w:rPr>
        <w:t>VisionPool</w:t>
      </w:r>
      <w:proofErr w:type="spellEnd"/>
      <w:r w:rsidR="004D0100" w:rsidRPr="004D0100">
        <w:rPr>
          <w:sz w:val="22"/>
          <w:szCs w:val="22"/>
        </w:rPr>
        <w:t xml:space="preserve"> allows lifeguards and pool attendants to focus their attention on patron safety and emergency response rather than constant rule monitoring. This reduces occupational stress and the risk of confrontational interactions with patrons over rule enforcement.</w:t>
      </w:r>
    </w:p>
    <w:p w14:paraId="2976EFFD" w14:textId="77777777" w:rsidR="004D0100" w:rsidRPr="004D0100" w:rsidRDefault="004D0100" w:rsidP="004D0100">
      <w:pPr>
        <w:jc w:val="both"/>
        <w:rPr>
          <w:sz w:val="22"/>
          <w:szCs w:val="22"/>
        </w:rPr>
      </w:pPr>
    </w:p>
    <w:p w14:paraId="5E8142A0" w14:textId="035BCD81" w:rsidR="004D0100" w:rsidRDefault="00EB1713" w:rsidP="004D0100">
      <w:pPr>
        <w:jc w:val="both"/>
        <w:rPr>
          <w:sz w:val="22"/>
          <w:szCs w:val="22"/>
        </w:rPr>
      </w:pPr>
      <w:r>
        <w:rPr>
          <w:sz w:val="22"/>
          <w:szCs w:val="22"/>
        </w:rPr>
        <w:tab/>
      </w:r>
      <w:r w:rsidR="004D0100" w:rsidRPr="004D0100">
        <w:rPr>
          <w:sz w:val="22"/>
          <w:szCs w:val="22"/>
        </w:rPr>
        <w:t>Pool Patrons: A consistently enforced rule environment benefits all pool patrons by ensuring fair application of facility regulations, reducing the risk of accidents caused by rule violations such as unauthorized jumping or improper attire, and maintaining the overall quality of the recreational experience.</w:t>
      </w:r>
    </w:p>
    <w:p w14:paraId="31B4C8B1" w14:textId="77777777" w:rsidR="004D0100" w:rsidRPr="004D0100" w:rsidRDefault="004D0100" w:rsidP="004D0100">
      <w:pPr>
        <w:jc w:val="both"/>
        <w:rPr>
          <w:sz w:val="22"/>
          <w:szCs w:val="22"/>
        </w:rPr>
      </w:pPr>
    </w:p>
    <w:p w14:paraId="1FE5EFC2" w14:textId="73E77114" w:rsidR="004D0100" w:rsidRDefault="00EB1713" w:rsidP="004D0100">
      <w:pPr>
        <w:jc w:val="both"/>
        <w:rPr>
          <w:sz w:val="22"/>
          <w:szCs w:val="22"/>
        </w:rPr>
      </w:pPr>
      <w:r>
        <w:rPr>
          <w:sz w:val="22"/>
          <w:szCs w:val="22"/>
        </w:rPr>
        <w:tab/>
      </w:r>
      <w:r w:rsidR="004D0100" w:rsidRPr="004D0100">
        <w:rPr>
          <w:sz w:val="22"/>
          <w:szCs w:val="22"/>
        </w:rPr>
        <w:t xml:space="preserve">The Field of Computer Vision and Public Safety: </w:t>
      </w:r>
      <w:proofErr w:type="spellStart"/>
      <w:r w:rsidR="004D0100" w:rsidRPr="004D0100">
        <w:rPr>
          <w:sz w:val="22"/>
          <w:szCs w:val="22"/>
        </w:rPr>
        <w:t>VisionPool</w:t>
      </w:r>
      <w:proofErr w:type="spellEnd"/>
      <w:r w:rsidR="004D0100" w:rsidRPr="004D0100">
        <w:rPr>
          <w:sz w:val="22"/>
          <w:szCs w:val="22"/>
        </w:rPr>
        <w:t xml:space="preserve"> contributes to the growing body of applied research on computer vision systems in public facility management. The project demonstrates the feasibility of deploying affordable, real-time object detection systems in resource-constrained environments and provides a replicable framework for similar monitoring applications in recreational and public safety contexts.</w:t>
      </w:r>
    </w:p>
    <w:p w14:paraId="07307F24" w14:textId="77777777" w:rsidR="004D0100" w:rsidRPr="004D0100" w:rsidRDefault="004D0100" w:rsidP="004D0100">
      <w:pPr>
        <w:jc w:val="both"/>
        <w:rPr>
          <w:sz w:val="22"/>
          <w:szCs w:val="22"/>
        </w:rPr>
      </w:pPr>
    </w:p>
    <w:p w14:paraId="1BA3871C" w14:textId="10E9F458" w:rsidR="004D0100" w:rsidRPr="004D0100" w:rsidRDefault="00EB1713" w:rsidP="004D0100">
      <w:pPr>
        <w:jc w:val="both"/>
        <w:rPr>
          <w:sz w:val="22"/>
          <w:szCs w:val="22"/>
        </w:rPr>
      </w:pPr>
      <w:r>
        <w:rPr>
          <w:sz w:val="22"/>
          <w:szCs w:val="22"/>
        </w:rPr>
        <w:tab/>
      </w:r>
      <w:r w:rsidR="004D0100" w:rsidRPr="004D0100">
        <w:rPr>
          <w:sz w:val="22"/>
          <w:szCs w:val="22"/>
        </w:rPr>
        <w:t xml:space="preserve">Western Mindanao State University: As a capstone research output, </w:t>
      </w:r>
      <w:proofErr w:type="spellStart"/>
      <w:r w:rsidR="004D0100" w:rsidRPr="004D0100">
        <w:rPr>
          <w:sz w:val="22"/>
          <w:szCs w:val="22"/>
        </w:rPr>
        <w:t>VisionPool</w:t>
      </w:r>
      <w:proofErr w:type="spellEnd"/>
      <w:r w:rsidR="004D0100" w:rsidRPr="004D0100">
        <w:rPr>
          <w:sz w:val="22"/>
          <w:szCs w:val="22"/>
        </w:rPr>
        <w:t xml:space="preserve"> contributes to the institutional knowledge base of the Department of Information Technology and demonstrates the practical application of advanced machine learning techniques in addressing real-world community needs.</w:t>
      </w:r>
    </w:p>
    <w:p w14:paraId="3A2EE738" w14:textId="77777777" w:rsidR="00034498" w:rsidRDefault="00034498" w:rsidP="00034498"/>
    <w:p w14:paraId="6C0329A6" w14:textId="7B64B6BC" w:rsidR="004A3A93" w:rsidRDefault="004A3A93">
      <w:pPr>
        <w:spacing w:after="200"/>
      </w:pPr>
    </w:p>
    <w:p w14:paraId="5C568095" w14:textId="483AE9E7" w:rsidR="004A3A93" w:rsidRPr="004D0100" w:rsidRDefault="00681B67" w:rsidP="004D0100">
      <w:pPr>
        <w:pStyle w:val="Heading2"/>
        <w:spacing w:line="360" w:lineRule="auto"/>
        <w:jc w:val="both"/>
        <w:rPr>
          <w:rFonts w:ascii="Times New Roman" w:eastAsia="Times New Roman" w:hAnsi="Times New Roman" w:cs="Times New Roman"/>
          <w:color w:val="auto"/>
          <w:sz w:val="22"/>
          <w:szCs w:val="22"/>
        </w:rPr>
      </w:pPr>
      <w:bookmarkStart w:id="17" w:name="_Toc227400788"/>
      <w:r w:rsidRPr="00862E53">
        <w:rPr>
          <w:rFonts w:ascii="Times New Roman" w:eastAsia="Times New Roman" w:hAnsi="Times New Roman" w:cs="Times New Roman"/>
          <w:color w:val="auto"/>
          <w:sz w:val="22"/>
          <w:szCs w:val="22"/>
        </w:rPr>
        <w:t>Definition of Terms</w:t>
      </w:r>
      <w:bookmarkEnd w:id="17"/>
    </w:p>
    <w:p w14:paraId="0D11A942" w14:textId="76CCD5CA" w:rsidR="004A3A93" w:rsidRDefault="004D0100" w:rsidP="004A3A93">
      <w:pPr>
        <w:spacing w:line="276" w:lineRule="auto"/>
        <w:ind w:left="432"/>
        <w:jc w:val="both"/>
        <w:rPr>
          <w:rFonts w:eastAsiaTheme="minorHAnsi"/>
          <w:b/>
          <w:bCs/>
          <w:sz w:val="22"/>
          <w:szCs w:val="22"/>
        </w:rPr>
      </w:pPr>
      <w:r w:rsidRPr="004D0100">
        <w:rPr>
          <w:rFonts w:eastAsiaTheme="minorHAnsi"/>
          <w:sz w:val="22"/>
          <w:szCs w:val="22"/>
        </w:rPr>
        <w:t>The following terms are defined as used in this study:</w:t>
      </w:r>
    </w:p>
    <w:p w14:paraId="79970CEF" w14:textId="77777777" w:rsidR="004A3A93" w:rsidRPr="00D16525" w:rsidRDefault="004A3A93" w:rsidP="004A3A93">
      <w:pPr>
        <w:pStyle w:val="Caption"/>
        <w:jc w:val="center"/>
        <w:rPr>
          <w:rFonts w:ascii="Times New Roman" w:hAnsi="Times New Roman" w:cs="Times New Roman"/>
          <w:color w:val="auto"/>
          <w:szCs w:val="22"/>
        </w:rPr>
      </w:pPr>
      <w:bookmarkStart w:id="18" w:name="_Toc161658315"/>
      <w:r w:rsidRPr="00D16525">
        <w:rPr>
          <w:rFonts w:ascii="Times New Roman" w:hAnsi="Times New Roman" w:cs="Times New Roman"/>
          <w:color w:val="auto"/>
          <w:szCs w:val="22"/>
        </w:rPr>
        <w:t xml:space="preserve">Table </w:t>
      </w:r>
      <w:r w:rsidRPr="00D16525">
        <w:rPr>
          <w:rFonts w:ascii="Times New Roman" w:hAnsi="Times New Roman" w:cs="Times New Roman"/>
          <w:color w:val="auto"/>
          <w:szCs w:val="22"/>
        </w:rPr>
        <w:fldChar w:fldCharType="begin"/>
      </w:r>
      <w:r w:rsidRPr="00D16525">
        <w:rPr>
          <w:rFonts w:ascii="Times New Roman" w:hAnsi="Times New Roman" w:cs="Times New Roman"/>
          <w:color w:val="auto"/>
          <w:szCs w:val="22"/>
        </w:rPr>
        <w:instrText xml:space="preserve"> SEQ Table \* ARABIC </w:instrText>
      </w:r>
      <w:r w:rsidRPr="00D16525">
        <w:rPr>
          <w:rFonts w:ascii="Times New Roman" w:hAnsi="Times New Roman" w:cs="Times New Roman"/>
          <w:color w:val="auto"/>
          <w:szCs w:val="22"/>
        </w:rPr>
        <w:fldChar w:fldCharType="separate"/>
      </w:r>
      <w:r>
        <w:rPr>
          <w:rFonts w:ascii="Times New Roman" w:hAnsi="Times New Roman" w:cs="Times New Roman"/>
          <w:noProof/>
          <w:color w:val="auto"/>
          <w:szCs w:val="22"/>
        </w:rPr>
        <w:t>1</w:t>
      </w:r>
      <w:r w:rsidRPr="00D16525">
        <w:rPr>
          <w:rFonts w:ascii="Times New Roman" w:hAnsi="Times New Roman" w:cs="Times New Roman"/>
          <w:color w:val="auto"/>
          <w:szCs w:val="22"/>
        </w:rPr>
        <w:fldChar w:fldCharType="end"/>
      </w:r>
      <w:r w:rsidRPr="00D16525">
        <w:rPr>
          <w:rFonts w:ascii="Times New Roman" w:hAnsi="Times New Roman" w:cs="Times New Roman"/>
          <w:color w:val="auto"/>
          <w:szCs w:val="22"/>
        </w:rPr>
        <w:t>: Definition of Terms</w:t>
      </w:r>
      <w:bookmarkEnd w:id="18"/>
    </w:p>
    <w:p w14:paraId="32D8235D" w14:textId="77777777" w:rsidR="004A3A93" w:rsidRDefault="004A3A93" w:rsidP="004A3A93">
      <w:pPr>
        <w:spacing w:line="276" w:lineRule="auto"/>
        <w:ind w:left="432"/>
        <w:jc w:val="both"/>
        <w:rPr>
          <w:rFonts w:eastAsiaTheme="minorHAnsi"/>
          <w:b/>
          <w:bCs/>
          <w:sz w:val="22"/>
          <w:szCs w:val="22"/>
        </w:rPr>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2550"/>
        <w:gridCol w:w="5756"/>
      </w:tblGrid>
      <w:tr w:rsidR="004A3A93" w:rsidRPr="00D16525" w14:paraId="5B70FE5C" w14:textId="77777777" w:rsidTr="00A606BA">
        <w:trPr>
          <w:tblHeader/>
        </w:trPr>
        <w:tc>
          <w:tcPr>
            <w:tcW w:w="2550" w:type="dxa"/>
            <w:tcBorders>
              <w:right w:val="nil"/>
            </w:tcBorders>
            <w:shd w:val="clear" w:color="auto" w:fill="A2A2A2"/>
            <w:vAlign w:val="center"/>
          </w:tcPr>
          <w:p w14:paraId="28D1680D" w14:textId="77777777" w:rsidR="004A3A93" w:rsidRPr="00D16525" w:rsidRDefault="004A3A93" w:rsidP="00C17C0D">
            <w:pPr>
              <w:spacing w:before="160" w:after="160"/>
              <w:jc w:val="center"/>
              <w:rPr>
                <w:b/>
                <w:bCs/>
                <w:sz w:val="22"/>
                <w:szCs w:val="22"/>
              </w:rPr>
            </w:pPr>
            <w:r w:rsidRPr="00D16525">
              <w:rPr>
                <w:b/>
                <w:bCs/>
                <w:sz w:val="22"/>
                <w:szCs w:val="22"/>
              </w:rPr>
              <w:t>Term</w:t>
            </w:r>
          </w:p>
        </w:tc>
        <w:tc>
          <w:tcPr>
            <w:tcW w:w="5756" w:type="dxa"/>
            <w:tcBorders>
              <w:left w:val="nil"/>
            </w:tcBorders>
            <w:shd w:val="clear" w:color="auto" w:fill="A2A2A2"/>
            <w:vAlign w:val="center"/>
          </w:tcPr>
          <w:p w14:paraId="04917638" w14:textId="77777777" w:rsidR="004A3A93" w:rsidRPr="00D16525" w:rsidRDefault="004A3A93" w:rsidP="00C17C0D">
            <w:pPr>
              <w:spacing w:before="160" w:after="160"/>
              <w:jc w:val="center"/>
              <w:rPr>
                <w:b/>
                <w:bCs/>
                <w:sz w:val="22"/>
                <w:szCs w:val="22"/>
              </w:rPr>
            </w:pPr>
            <w:r w:rsidRPr="00D16525">
              <w:rPr>
                <w:b/>
                <w:bCs/>
                <w:sz w:val="22"/>
                <w:szCs w:val="22"/>
              </w:rPr>
              <w:t>Definition</w:t>
            </w:r>
          </w:p>
        </w:tc>
      </w:tr>
      <w:tr w:rsidR="004A3A93" w:rsidRPr="00D16525" w14:paraId="4B7FCFD1" w14:textId="77777777" w:rsidTr="00A606BA">
        <w:tc>
          <w:tcPr>
            <w:tcW w:w="2550" w:type="dxa"/>
            <w:tcBorders>
              <w:right w:val="nil"/>
            </w:tcBorders>
            <w:vAlign w:val="center"/>
          </w:tcPr>
          <w:p w14:paraId="18DAFC38" w14:textId="5ADE48C2" w:rsidR="004A3A93" w:rsidRPr="00D16525" w:rsidRDefault="00A606BA" w:rsidP="00A606BA">
            <w:pPr>
              <w:pStyle w:val="ListParagraph"/>
              <w:numPr>
                <w:ilvl w:val="0"/>
                <w:numId w:val="43"/>
              </w:numPr>
              <w:spacing w:before="160" w:after="160" w:line="240" w:lineRule="auto"/>
              <w:jc w:val="both"/>
              <w:rPr>
                <w:rFonts w:ascii="Times New Roman" w:hAnsi="Times New Roman" w:cs="Times New Roman"/>
              </w:rPr>
            </w:pPr>
            <w:r w:rsidRPr="00A606BA">
              <w:rPr>
                <w:rFonts w:ascii="Times New Roman" w:hAnsi="Times New Roman" w:cs="Times New Roman"/>
              </w:rPr>
              <w:t>Administrative Dashboard</w:t>
            </w:r>
          </w:p>
        </w:tc>
        <w:tc>
          <w:tcPr>
            <w:tcW w:w="5756" w:type="dxa"/>
            <w:tcBorders>
              <w:left w:val="nil"/>
            </w:tcBorders>
            <w:vAlign w:val="center"/>
          </w:tcPr>
          <w:p w14:paraId="240AC04B" w14:textId="50005F11" w:rsidR="004A3A93" w:rsidRPr="00A606BA" w:rsidRDefault="00A606BA" w:rsidP="00C17C0D">
            <w:pPr>
              <w:spacing w:before="160" w:after="160"/>
              <w:jc w:val="both"/>
              <w:rPr>
                <w:sz w:val="22"/>
                <w:szCs w:val="22"/>
                <w:vertAlign w:val="superscript"/>
              </w:rPr>
            </w:pPr>
            <w:r w:rsidRPr="00A606BA">
              <w:rPr>
                <w:sz w:val="22"/>
                <w:szCs w:val="22"/>
              </w:rPr>
              <w:t>A web-based graphical user interface that consolidates critical data, metrics, and system status information onto a single display, enabling authorized administrators to monitor, manage, and oversee system operations in real time. In the context of this study, it refers to the Django-based interface used by pool management staff to view flagged violations, access incident screenshots, and review the violation log.</w:t>
            </w:r>
            <w:r>
              <w:rPr>
                <w:sz w:val="22"/>
                <w:szCs w:val="22"/>
              </w:rPr>
              <w:t xml:space="preserve"> </w:t>
            </w:r>
            <w:r w:rsidRPr="00A606BA">
              <w:rPr>
                <w:sz w:val="22"/>
                <w:szCs w:val="22"/>
                <w:vertAlign w:val="superscript"/>
              </w:rPr>
              <w:t>[1]</w:t>
            </w:r>
          </w:p>
        </w:tc>
      </w:tr>
      <w:tr w:rsidR="004A3A93" w:rsidRPr="00D16525" w14:paraId="3EED3B5D" w14:textId="77777777" w:rsidTr="00A606BA">
        <w:tc>
          <w:tcPr>
            <w:tcW w:w="2550" w:type="dxa"/>
            <w:tcBorders>
              <w:right w:val="nil"/>
            </w:tcBorders>
            <w:vAlign w:val="center"/>
          </w:tcPr>
          <w:p w14:paraId="01546536" w14:textId="7343182D" w:rsidR="004A3A93" w:rsidRPr="00D16525" w:rsidRDefault="00A606BA" w:rsidP="00A606BA">
            <w:pPr>
              <w:pStyle w:val="ListParagraph"/>
              <w:numPr>
                <w:ilvl w:val="0"/>
                <w:numId w:val="43"/>
              </w:numPr>
              <w:spacing w:before="160" w:after="160" w:line="240" w:lineRule="auto"/>
              <w:jc w:val="both"/>
              <w:rPr>
                <w:rFonts w:ascii="Times New Roman" w:hAnsi="Times New Roman" w:cs="Times New Roman"/>
              </w:rPr>
            </w:pPr>
            <w:r>
              <w:rPr>
                <w:rFonts w:ascii="Times New Roman" w:hAnsi="Times New Roman" w:cs="Times New Roman"/>
              </w:rPr>
              <w:lastRenderedPageBreak/>
              <w:t>Automated Flagging</w:t>
            </w:r>
          </w:p>
        </w:tc>
        <w:tc>
          <w:tcPr>
            <w:tcW w:w="5756" w:type="dxa"/>
            <w:tcBorders>
              <w:left w:val="nil"/>
            </w:tcBorders>
            <w:vAlign w:val="center"/>
          </w:tcPr>
          <w:p w14:paraId="1DBB8BC1" w14:textId="04AD495F" w:rsidR="004A3A93" w:rsidRPr="00A606BA" w:rsidRDefault="00A606BA" w:rsidP="00C17C0D">
            <w:pPr>
              <w:spacing w:before="160" w:after="160"/>
              <w:jc w:val="both"/>
              <w:rPr>
                <w:sz w:val="22"/>
                <w:szCs w:val="22"/>
                <w:vertAlign w:val="superscript"/>
              </w:rPr>
            </w:pPr>
            <w:r w:rsidRPr="00A606BA">
              <w:rPr>
                <w:sz w:val="22"/>
                <w:szCs w:val="22"/>
              </w:rPr>
              <w:t xml:space="preserve">The process by which a software system automatically identifies, marks, and records a detected rule violation or anomalous event for administrative review without requiring manual intervention. As used in this study, automated flagging refers to the </w:t>
            </w:r>
            <w:proofErr w:type="spellStart"/>
            <w:r w:rsidRPr="00A606BA">
              <w:rPr>
                <w:sz w:val="22"/>
                <w:szCs w:val="22"/>
              </w:rPr>
              <w:t>VisionPool</w:t>
            </w:r>
            <w:proofErr w:type="spellEnd"/>
            <w:r w:rsidRPr="00A606BA">
              <w:rPr>
                <w:sz w:val="22"/>
                <w:szCs w:val="22"/>
              </w:rPr>
              <w:t xml:space="preserve"> pipeline's ability to detect pool rule violations via YOLOv8 and immediately log them to the administrative dashboard.</w:t>
            </w:r>
            <w:r>
              <w:rPr>
                <w:sz w:val="22"/>
                <w:szCs w:val="22"/>
                <w:vertAlign w:val="superscript"/>
              </w:rPr>
              <w:t xml:space="preserve"> [2]</w:t>
            </w:r>
          </w:p>
        </w:tc>
      </w:tr>
      <w:tr w:rsidR="004A3A93" w:rsidRPr="00D16525" w14:paraId="2CD928B2" w14:textId="77777777" w:rsidTr="00A606BA">
        <w:tc>
          <w:tcPr>
            <w:tcW w:w="2550" w:type="dxa"/>
            <w:tcBorders>
              <w:right w:val="nil"/>
            </w:tcBorders>
            <w:vAlign w:val="center"/>
          </w:tcPr>
          <w:p w14:paraId="2E0B325E" w14:textId="48C9CAE7"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Bounding Box</w:t>
            </w:r>
          </w:p>
        </w:tc>
        <w:tc>
          <w:tcPr>
            <w:tcW w:w="5756" w:type="dxa"/>
            <w:tcBorders>
              <w:left w:val="nil"/>
            </w:tcBorders>
            <w:vAlign w:val="center"/>
          </w:tcPr>
          <w:p w14:paraId="7E981E8E" w14:textId="444310A4" w:rsidR="004A3A93" w:rsidRPr="00A606BA" w:rsidRDefault="00A606BA" w:rsidP="00C17C0D">
            <w:pPr>
              <w:spacing w:before="160" w:after="160"/>
              <w:jc w:val="both"/>
              <w:rPr>
                <w:sz w:val="22"/>
                <w:szCs w:val="22"/>
                <w:vertAlign w:val="superscript"/>
              </w:rPr>
            </w:pPr>
            <w:r w:rsidRPr="00A606BA">
              <w:rPr>
                <w:sz w:val="22"/>
                <w:szCs w:val="22"/>
              </w:rPr>
              <w:t>A rectangular region defined by coordinate values that is drawn around a detected object within an image or video frame to indicate its spatial location and extent. In object detection, bounding boxes are the primary output representation used to localize detected objects alongside their class labels and confidence scores.</w:t>
            </w:r>
            <w:r>
              <w:rPr>
                <w:sz w:val="22"/>
                <w:szCs w:val="22"/>
              </w:rPr>
              <w:t xml:space="preserve"> </w:t>
            </w:r>
            <w:r>
              <w:rPr>
                <w:sz w:val="22"/>
                <w:szCs w:val="22"/>
                <w:vertAlign w:val="superscript"/>
              </w:rPr>
              <w:t>[3]</w:t>
            </w:r>
          </w:p>
        </w:tc>
      </w:tr>
      <w:tr w:rsidR="004A3A93" w:rsidRPr="00D16525" w14:paraId="25B00CA6" w14:textId="77777777" w:rsidTr="00A606BA">
        <w:tc>
          <w:tcPr>
            <w:tcW w:w="2550" w:type="dxa"/>
            <w:tcBorders>
              <w:right w:val="nil"/>
            </w:tcBorders>
            <w:vAlign w:val="center"/>
          </w:tcPr>
          <w:p w14:paraId="21FAF8ED" w14:textId="5392EFF3"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Deep Learning</w:t>
            </w:r>
          </w:p>
        </w:tc>
        <w:tc>
          <w:tcPr>
            <w:tcW w:w="5756" w:type="dxa"/>
            <w:tcBorders>
              <w:left w:val="nil"/>
            </w:tcBorders>
            <w:vAlign w:val="center"/>
          </w:tcPr>
          <w:p w14:paraId="342C61C8" w14:textId="2E0C7871" w:rsidR="004A3A93" w:rsidRPr="00A606BA" w:rsidRDefault="00A606BA" w:rsidP="00C17C0D">
            <w:pPr>
              <w:spacing w:before="160" w:after="160"/>
              <w:jc w:val="both"/>
              <w:rPr>
                <w:sz w:val="22"/>
                <w:szCs w:val="22"/>
                <w:vertAlign w:val="superscript"/>
              </w:rPr>
            </w:pPr>
            <w:r w:rsidRPr="00A606BA">
              <w:rPr>
                <w:sz w:val="22"/>
                <w:szCs w:val="22"/>
              </w:rPr>
              <w:t>A branch of machine learning that uses artificial neural networks with multiple processing layers to learn hierarchical representations of data, enabling computers to recognize complex patterns in images, audio, and text. Deep learning forms the foundational computational approach underlying the YOLOv8 object detection model used in this study.</w:t>
            </w:r>
            <w:r>
              <w:rPr>
                <w:sz w:val="22"/>
                <w:szCs w:val="22"/>
              </w:rPr>
              <w:t xml:space="preserve"> </w:t>
            </w:r>
            <w:r>
              <w:rPr>
                <w:sz w:val="22"/>
                <w:szCs w:val="22"/>
                <w:vertAlign w:val="superscript"/>
              </w:rPr>
              <w:t>[4]</w:t>
            </w:r>
          </w:p>
        </w:tc>
      </w:tr>
      <w:tr w:rsidR="004A3A93" w:rsidRPr="00D16525" w14:paraId="5B11D973" w14:textId="77777777" w:rsidTr="00A606BA">
        <w:tc>
          <w:tcPr>
            <w:tcW w:w="2550" w:type="dxa"/>
            <w:tcBorders>
              <w:right w:val="nil"/>
            </w:tcBorders>
            <w:vAlign w:val="center"/>
          </w:tcPr>
          <w:p w14:paraId="6DE211B8" w14:textId="39B9CAF5"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sidRPr="00A606BA">
              <w:rPr>
                <w:rFonts w:ascii="Times New Roman" w:hAnsi="Times New Roman" w:cs="Times New Roman"/>
              </w:rPr>
              <w:t>Django</w:t>
            </w:r>
          </w:p>
        </w:tc>
        <w:tc>
          <w:tcPr>
            <w:tcW w:w="5756" w:type="dxa"/>
            <w:tcBorders>
              <w:left w:val="nil"/>
            </w:tcBorders>
            <w:vAlign w:val="center"/>
          </w:tcPr>
          <w:p w14:paraId="14CEC2BF" w14:textId="669C188B" w:rsidR="004A3A93" w:rsidRPr="00A606BA" w:rsidRDefault="00A606BA" w:rsidP="00C17C0D">
            <w:pPr>
              <w:spacing w:before="160" w:after="160"/>
              <w:jc w:val="both"/>
              <w:rPr>
                <w:sz w:val="22"/>
                <w:szCs w:val="22"/>
                <w:vertAlign w:val="superscript"/>
              </w:rPr>
            </w:pPr>
            <w:r w:rsidRPr="00A606BA">
              <w:rPr>
                <w:sz w:val="22"/>
                <w:szCs w:val="22"/>
              </w:rPr>
              <w:t xml:space="preserve">An open-source, high-level web application framework written in Python that follows the Model-View-Template (MVT) architectural pattern and emphasizes rapid development, clean design, and built-in security features. In this study, Django serves as the backend framework for the </w:t>
            </w:r>
            <w:proofErr w:type="spellStart"/>
            <w:r w:rsidRPr="00A606BA">
              <w:rPr>
                <w:sz w:val="22"/>
                <w:szCs w:val="22"/>
              </w:rPr>
              <w:t>VisionPool</w:t>
            </w:r>
            <w:proofErr w:type="spellEnd"/>
            <w:r w:rsidRPr="00A606BA">
              <w:rPr>
                <w:sz w:val="22"/>
                <w:szCs w:val="22"/>
              </w:rPr>
              <w:t xml:space="preserve"> administrative dashboard, handling database operations, user authentication, and API endpoints.</w:t>
            </w:r>
            <w:r>
              <w:rPr>
                <w:sz w:val="22"/>
                <w:szCs w:val="22"/>
              </w:rPr>
              <w:t xml:space="preserve"> </w:t>
            </w:r>
            <w:r>
              <w:rPr>
                <w:sz w:val="22"/>
                <w:szCs w:val="22"/>
                <w:vertAlign w:val="superscript"/>
              </w:rPr>
              <w:t>[5]</w:t>
            </w:r>
          </w:p>
        </w:tc>
      </w:tr>
      <w:tr w:rsidR="004A3A93" w:rsidRPr="00D16525" w14:paraId="65CE85FB" w14:textId="77777777" w:rsidTr="00A606BA">
        <w:tc>
          <w:tcPr>
            <w:tcW w:w="2550" w:type="dxa"/>
            <w:tcBorders>
              <w:right w:val="nil"/>
            </w:tcBorders>
            <w:vAlign w:val="center"/>
          </w:tcPr>
          <w:p w14:paraId="56CFF63B" w14:textId="059BC257"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Fine-tuning</w:t>
            </w:r>
          </w:p>
        </w:tc>
        <w:tc>
          <w:tcPr>
            <w:tcW w:w="5756" w:type="dxa"/>
            <w:tcBorders>
              <w:left w:val="nil"/>
            </w:tcBorders>
            <w:vAlign w:val="center"/>
          </w:tcPr>
          <w:p w14:paraId="03260D07" w14:textId="2543F80F" w:rsidR="004A3A93" w:rsidRPr="00A606BA" w:rsidRDefault="00A606BA" w:rsidP="00C17C0D">
            <w:pPr>
              <w:spacing w:before="160" w:after="160"/>
              <w:jc w:val="both"/>
              <w:rPr>
                <w:sz w:val="22"/>
                <w:szCs w:val="22"/>
                <w:vertAlign w:val="superscript"/>
              </w:rPr>
            </w:pPr>
            <w:r w:rsidRPr="00A606BA">
              <w:rPr>
                <w:sz w:val="22"/>
                <w:szCs w:val="22"/>
              </w:rPr>
              <w:t>A transfer learning technique in which a pre-trained machine learning model is further trained on a smaller, domain-specific dataset to adapt its learned representations to a new but related task. In this study, fine-tuning refers to the process of training the pre-trained YOLOv8 model on a locally collected pool environment dataset to enable it to detect pool-specific rule violations.</w:t>
            </w:r>
            <w:r>
              <w:rPr>
                <w:sz w:val="22"/>
                <w:szCs w:val="22"/>
              </w:rPr>
              <w:t xml:space="preserve"> </w:t>
            </w:r>
            <w:r>
              <w:rPr>
                <w:sz w:val="22"/>
                <w:szCs w:val="22"/>
                <w:vertAlign w:val="superscript"/>
              </w:rPr>
              <w:t xml:space="preserve">[4] [6] </w:t>
            </w:r>
          </w:p>
        </w:tc>
      </w:tr>
      <w:tr w:rsidR="004A3A93" w:rsidRPr="00D16525" w14:paraId="5AE52C12" w14:textId="77777777" w:rsidTr="00A606BA">
        <w:tc>
          <w:tcPr>
            <w:tcW w:w="2550" w:type="dxa"/>
            <w:tcBorders>
              <w:right w:val="nil"/>
            </w:tcBorders>
            <w:vAlign w:val="center"/>
          </w:tcPr>
          <w:p w14:paraId="3EF6D01E" w14:textId="33824BFF"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IP Camera</w:t>
            </w:r>
          </w:p>
        </w:tc>
        <w:tc>
          <w:tcPr>
            <w:tcW w:w="5756" w:type="dxa"/>
            <w:tcBorders>
              <w:left w:val="nil"/>
            </w:tcBorders>
            <w:vAlign w:val="center"/>
          </w:tcPr>
          <w:p w14:paraId="1D9AE8E4" w14:textId="79D6C34A" w:rsidR="004A3A93" w:rsidRPr="00A606BA" w:rsidRDefault="00A606BA" w:rsidP="00C17C0D">
            <w:pPr>
              <w:spacing w:before="160" w:after="160"/>
              <w:jc w:val="both"/>
              <w:rPr>
                <w:sz w:val="22"/>
                <w:szCs w:val="22"/>
                <w:vertAlign w:val="superscript"/>
              </w:rPr>
            </w:pPr>
            <w:r w:rsidRPr="00A606BA">
              <w:rPr>
                <w:sz w:val="22"/>
                <w:szCs w:val="22"/>
              </w:rPr>
              <w:t>An Internet Protocol camera that captures video footage and transmits the data as a digital signal over a wired or wireless network, enabling remote access to live video streams. In this study, a Tapo IP camera is used as the primary video input device for monitoring the pool area via the RTSP protocol.</w:t>
            </w:r>
            <w:r>
              <w:rPr>
                <w:sz w:val="22"/>
                <w:szCs w:val="22"/>
              </w:rPr>
              <w:t xml:space="preserve"> </w:t>
            </w:r>
            <w:r>
              <w:rPr>
                <w:sz w:val="22"/>
                <w:szCs w:val="22"/>
                <w:vertAlign w:val="superscript"/>
              </w:rPr>
              <w:t>[7]</w:t>
            </w:r>
          </w:p>
        </w:tc>
      </w:tr>
      <w:tr w:rsidR="004A3A93" w:rsidRPr="00D16525" w14:paraId="5AD20ABC" w14:textId="77777777" w:rsidTr="00A606BA">
        <w:tc>
          <w:tcPr>
            <w:tcW w:w="2550" w:type="dxa"/>
            <w:tcBorders>
              <w:right w:val="nil"/>
            </w:tcBorders>
            <w:vAlign w:val="center"/>
          </w:tcPr>
          <w:p w14:paraId="24D8A60D" w14:textId="084CDFA7"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lastRenderedPageBreak/>
              <w:t>Mean Average Precision (</w:t>
            </w:r>
            <w:proofErr w:type="spellStart"/>
            <w:r>
              <w:rPr>
                <w:rFonts w:ascii="Times New Roman" w:hAnsi="Times New Roman" w:cs="Times New Roman"/>
              </w:rPr>
              <w:t>mAP</w:t>
            </w:r>
            <w:proofErr w:type="spellEnd"/>
            <w:r>
              <w:rPr>
                <w:rFonts w:ascii="Times New Roman" w:hAnsi="Times New Roman" w:cs="Times New Roman"/>
              </w:rPr>
              <w:t>)</w:t>
            </w:r>
          </w:p>
        </w:tc>
        <w:tc>
          <w:tcPr>
            <w:tcW w:w="5756" w:type="dxa"/>
            <w:tcBorders>
              <w:left w:val="nil"/>
            </w:tcBorders>
            <w:vAlign w:val="center"/>
          </w:tcPr>
          <w:p w14:paraId="26670FB3" w14:textId="2510B0EA" w:rsidR="004A3A93" w:rsidRPr="00A606BA" w:rsidRDefault="00A606BA" w:rsidP="00C17C0D">
            <w:pPr>
              <w:spacing w:before="160" w:after="160"/>
              <w:jc w:val="both"/>
              <w:rPr>
                <w:sz w:val="22"/>
                <w:szCs w:val="22"/>
                <w:vertAlign w:val="superscript"/>
              </w:rPr>
            </w:pPr>
            <w:r w:rsidRPr="00A606BA">
              <w:rPr>
                <w:sz w:val="22"/>
                <w:szCs w:val="22"/>
              </w:rPr>
              <w:t>A standard quantitative evaluation metric for object detection models, computed as the mean of the Average Precision (AP) values calculated across all object detection classes at a specified Intersection over Union (</w:t>
            </w:r>
            <w:proofErr w:type="spellStart"/>
            <w:r w:rsidRPr="00A606BA">
              <w:rPr>
                <w:sz w:val="22"/>
                <w:szCs w:val="22"/>
              </w:rPr>
              <w:t>IoU</w:t>
            </w:r>
            <w:proofErr w:type="spellEnd"/>
            <w:r w:rsidRPr="00A606BA">
              <w:rPr>
                <w:sz w:val="22"/>
                <w:szCs w:val="22"/>
              </w:rPr>
              <w:t xml:space="preserve">) threshold. </w:t>
            </w:r>
            <w:proofErr w:type="spellStart"/>
            <w:r w:rsidRPr="00A606BA">
              <w:rPr>
                <w:sz w:val="22"/>
                <w:szCs w:val="22"/>
              </w:rPr>
              <w:t>mAP</w:t>
            </w:r>
            <w:proofErr w:type="spellEnd"/>
            <w:r w:rsidRPr="00A606BA">
              <w:rPr>
                <w:sz w:val="22"/>
                <w:szCs w:val="22"/>
              </w:rPr>
              <w:t xml:space="preserve"> provides a single comprehensive score that balances both detection precision and recall across all violation classes in the </w:t>
            </w:r>
            <w:proofErr w:type="spellStart"/>
            <w:r w:rsidRPr="00A606BA">
              <w:rPr>
                <w:sz w:val="22"/>
                <w:szCs w:val="22"/>
              </w:rPr>
              <w:t>VisionPool</w:t>
            </w:r>
            <w:proofErr w:type="spellEnd"/>
            <w:r w:rsidRPr="00A606BA">
              <w:rPr>
                <w:sz w:val="22"/>
                <w:szCs w:val="22"/>
              </w:rPr>
              <w:t xml:space="preserve"> model.</w:t>
            </w:r>
            <w:r>
              <w:rPr>
                <w:sz w:val="22"/>
                <w:szCs w:val="22"/>
              </w:rPr>
              <w:t xml:space="preserve"> </w:t>
            </w:r>
            <w:r>
              <w:rPr>
                <w:sz w:val="22"/>
                <w:szCs w:val="22"/>
                <w:vertAlign w:val="superscript"/>
              </w:rPr>
              <w:t>[8]</w:t>
            </w:r>
          </w:p>
        </w:tc>
      </w:tr>
      <w:tr w:rsidR="004A3A93" w:rsidRPr="00D16525" w14:paraId="4F16F1C1" w14:textId="77777777" w:rsidTr="00A606BA">
        <w:tc>
          <w:tcPr>
            <w:tcW w:w="2550" w:type="dxa"/>
            <w:tcBorders>
              <w:right w:val="nil"/>
            </w:tcBorders>
            <w:vAlign w:val="center"/>
          </w:tcPr>
          <w:p w14:paraId="46F2BDCA" w14:textId="4DF391F2"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Object Detection</w:t>
            </w:r>
          </w:p>
        </w:tc>
        <w:tc>
          <w:tcPr>
            <w:tcW w:w="5756" w:type="dxa"/>
            <w:tcBorders>
              <w:left w:val="nil"/>
            </w:tcBorders>
            <w:vAlign w:val="center"/>
          </w:tcPr>
          <w:p w14:paraId="6967D302" w14:textId="7804992A" w:rsidR="004A3A93" w:rsidRPr="00A606BA" w:rsidRDefault="00A606BA" w:rsidP="00C17C0D">
            <w:pPr>
              <w:spacing w:before="160" w:after="160"/>
              <w:jc w:val="both"/>
              <w:rPr>
                <w:sz w:val="22"/>
                <w:szCs w:val="22"/>
                <w:vertAlign w:val="superscript"/>
              </w:rPr>
            </w:pPr>
            <w:r w:rsidRPr="00A606BA">
              <w:rPr>
                <w:sz w:val="22"/>
                <w:szCs w:val="22"/>
              </w:rPr>
              <w:t xml:space="preserve">A computer vision task that simultaneously identifies the presence, category, and spatial location of one or more objects within an image or video frame by combining object classification with object localization, typically represented through bounding boxes and class labels. Object detection is the core computational task performed by the YOLOv8 model in the </w:t>
            </w:r>
            <w:proofErr w:type="spellStart"/>
            <w:r w:rsidRPr="00A606BA">
              <w:rPr>
                <w:sz w:val="22"/>
                <w:szCs w:val="22"/>
              </w:rPr>
              <w:t>VisionPool</w:t>
            </w:r>
            <w:proofErr w:type="spellEnd"/>
            <w:r w:rsidRPr="00A606BA">
              <w:rPr>
                <w:sz w:val="22"/>
                <w:szCs w:val="22"/>
              </w:rPr>
              <w:t xml:space="preserve"> system.</w:t>
            </w:r>
            <w:r>
              <w:rPr>
                <w:sz w:val="22"/>
                <w:szCs w:val="22"/>
              </w:rPr>
              <w:t xml:space="preserve"> </w:t>
            </w:r>
            <w:r>
              <w:rPr>
                <w:sz w:val="22"/>
                <w:szCs w:val="22"/>
                <w:vertAlign w:val="superscript"/>
              </w:rPr>
              <w:t xml:space="preserve">[3] [8] </w:t>
            </w:r>
          </w:p>
        </w:tc>
      </w:tr>
      <w:tr w:rsidR="004A3A93" w:rsidRPr="00D16525" w14:paraId="25B6D95F" w14:textId="77777777" w:rsidTr="00A606BA">
        <w:tc>
          <w:tcPr>
            <w:tcW w:w="2550" w:type="dxa"/>
            <w:tcBorders>
              <w:right w:val="nil"/>
            </w:tcBorders>
            <w:vAlign w:val="center"/>
          </w:tcPr>
          <w:p w14:paraId="3E4566E2" w14:textId="0240CD5D"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OpenCV</w:t>
            </w:r>
          </w:p>
        </w:tc>
        <w:tc>
          <w:tcPr>
            <w:tcW w:w="5756" w:type="dxa"/>
            <w:tcBorders>
              <w:left w:val="nil"/>
            </w:tcBorders>
            <w:vAlign w:val="center"/>
          </w:tcPr>
          <w:p w14:paraId="0788C9EA" w14:textId="42D5F6B1" w:rsidR="004A3A93" w:rsidRPr="00A606BA" w:rsidRDefault="00A606BA" w:rsidP="00C17C0D">
            <w:pPr>
              <w:spacing w:before="160" w:after="160"/>
              <w:jc w:val="both"/>
              <w:rPr>
                <w:sz w:val="22"/>
                <w:szCs w:val="22"/>
                <w:vertAlign w:val="superscript"/>
              </w:rPr>
            </w:pPr>
            <w:proofErr w:type="gramStart"/>
            <w:r w:rsidRPr="00A606BA">
              <w:rPr>
                <w:sz w:val="22"/>
                <w:szCs w:val="22"/>
              </w:rPr>
              <w:t>Open Source</w:t>
            </w:r>
            <w:proofErr w:type="gramEnd"/>
            <w:r w:rsidRPr="00A606BA">
              <w:rPr>
                <w:sz w:val="22"/>
                <w:szCs w:val="22"/>
              </w:rPr>
              <w:t xml:space="preserve"> Computer Vision Library; a free, open-source library of programming functions primarily designed for real-time computer vision applications, supporting operations including image processing, video capture, object detection, and feature extraction. In this study, OpenCV is used to capture and process live video streams from the Tapo IP camera via the RTSP protocol.</w:t>
            </w:r>
            <w:r>
              <w:rPr>
                <w:sz w:val="22"/>
                <w:szCs w:val="22"/>
              </w:rPr>
              <w:t xml:space="preserve"> </w:t>
            </w:r>
            <w:r>
              <w:rPr>
                <w:sz w:val="22"/>
                <w:szCs w:val="22"/>
                <w:vertAlign w:val="superscript"/>
              </w:rPr>
              <w:t>[9]</w:t>
            </w:r>
          </w:p>
        </w:tc>
      </w:tr>
      <w:tr w:rsidR="004A3A93" w:rsidRPr="00D16525" w14:paraId="7C8E7614" w14:textId="77777777" w:rsidTr="00A606BA">
        <w:tc>
          <w:tcPr>
            <w:tcW w:w="2550" w:type="dxa"/>
            <w:tcBorders>
              <w:right w:val="nil"/>
            </w:tcBorders>
            <w:vAlign w:val="center"/>
          </w:tcPr>
          <w:p w14:paraId="72BDD04D" w14:textId="1FA1D1CD"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Precision</w:t>
            </w:r>
          </w:p>
        </w:tc>
        <w:tc>
          <w:tcPr>
            <w:tcW w:w="5756" w:type="dxa"/>
            <w:tcBorders>
              <w:left w:val="nil"/>
            </w:tcBorders>
            <w:vAlign w:val="center"/>
          </w:tcPr>
          <w:p w14:paraId="76ECFC0D" w14:textId="156C0B63" w:rsidR="004A3A93" w:rsidRPr="00A606BA" w:rsidRDefault="00A606BA" w:rsidP="00C17C0D">
            <w:pPr>
              <w:spacing w:before="160" w:after="160"/>
              <w:jc w:val="both"/>
              <w:rPr>
                <w:sz w:val="22"/>
                <w:szCs w:val="22"/>
                <w:vertAlign w:val="superscript"/>
              </w:rPr>
            </w:pPr>
            <w:r w:rsidRPr="00A606BA">
              <w:rPr>
                <w:sz w:val="22"/>
                <w:szCs w:val="22"/>
              </w:rPr>
              <w:t xml:space="preserve">An evaluation metric in machine learning and object detection defined as the ratio of true positive detections to the total number of positive detections made by the model (true positives plus false positives). High precision indicates that when the </w:t>
            </w:r>
            <w:proofErr w:type="spellStart"/>
            <w:r w:rsidRPr="00A606BA">
              <w:rPr>
                <w:sz w:val="22"/>
                <w:szCs w:val="22"/>
              </w:rPr>
              <w:t>VisionPool</w:t>
            </w:r>
            <w:proofErr w:type="spellEnd"/>
            <w:r w:rsidRPr="00A606BA">
              <w:rPr>
                <w:sz w:val="22"/>
                <w:szCs w:val="22"/>
              </w:rPr>
              <w:t xml:space="preserve"> system flags a violation, it is likely to be a genuine violation rather than a false alarm.</w:t>
            </w:r>
            <w:r>
              <w:rPr>
                <w:sz w:val="22"/>
                <w:szCs w:val="22"/>
              </w:rPr>
              <w:t xml:space="preserve"> </w:t>
            </w:r>
            <w:r>
              <w:rPr>
                <w:sz w:val="22"/>
                <w:szCs w:val="22"/>
                <w:vertAlign w:val="superscript"/>
              </w:rPr>
              <w:t>[8]</w:t>
            </w:r>
          </w:p>
        </w:tc>
      </w:tr>
      <w:tr w:rsidR="004A3A93" w:rsidRPr="00D16525" w14:paraId="3A923011" w14:textId="77777777" w:rsidTr="00A606BA">
        <w:tc>
          <w:tcPr>
            <w:tcW w:w="2550" w:type="dxa"/>
            <w:tcBorders>
              <w:right w:val="nil"/>
            </w:tcBorders>
            <w:vAlign w:val="center"/>
          </w:tcPr>
          <w:p w14:paraId="0054EB1C" w14:textId="1FBED4BE"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Real-Time Processing</w:t>
            </w:r>
          </w:p>
        </w:tc>
        <w:tc>
          <w:tcPr>
            <w:tcW w:w="5756" w:type="dxa"/>
            <w:tcBorders>
              <w:left w:val="nil"/>
            </w:tcBorders>
            <w:vAlign w:val="center"/>
          </w:tcPr>
          <w:p w14:paraId="54CC3ECD" w14:textId="33E24929" w:rsidR="004A3A93" w:rsidRPr="00A606BA" w:rsidRDefault="00A606BA" w:rsidP="00C17C0D">
            <w:pPr>
              <w:spacing w:before="160" w:after="160"/>
              <w:jc w:val="both"/>
              <w:rPr>
                <w:sz w:val="22"/>
                <w:szCs w:val="22"/>
                <w:vertAlign w:val="superscript"/>
              </w:rPr>
            </w:pPr>
            <w:r w:rsidRPr="00A606BA">
              <w:rPr>
                <w:sz w:val="22"/>
                <w:szCs w:val="22"/>
              </w:rPr>
              <w:t xml:space="preserve">A mode of data processing in which a system receives, analyzes, and responds to input data immediately as it is generated, with response times sufficiently low to support time-sensitive decision-making and monitoring tasks. In this study, real-time processing refers to the </w:t>
            </w:r>
            <w:proofErr w:type="spellStart"/>
            <w:r w:rsidRPr="00A606BA">
              <w:rPr>
                <w:sz w:val="22"/>
                <w:szCs w:val="22"/>
              </w:rPr>
              <w:t>VisionPool</w:t>
            </w:r>
            <w:proofErr w:type="spellEnd"/>
            <w:r w:rsidRPr="00A606BA">
              <w:rPr>
                <w:sz w:val="22"/>
                <w:szCs w:val="22"/>
              </w:rPr>
              <w:t xml:space="preserve"> pipeline's continuous frame-by-frame analysis of the live IP camera video stream.</w:t>
            </w:r>
            <w:r>
              <w:rPr>
                <w:sz w:val="22"/>
                <w:szCs w:val="22"/>
              </w:rPr>
              <w:t xml:space="preserve"> </w:t>
            </w:r>
            <w:r>
              <w:rPr>
                <w:sz w:val="22"/>
                <w:szCs w:val="22"/>
                <w:vertAlign w:val="superscript"/>
              </w:rPr>
              <w:t>[10]</w:t>
            </w:r>
          </w:p>
        </w:tc>
      </w:tr>
      <w:tr w:rsidR="004A3A93" w:rsidRPr="00D16525" w14:paraId="3244F073" w14:textId="77777777" w:rsidTr="00A606BA">
        <w:tc>
          <w:tcPr>
            <w:tcW w:w="2550" w:type="dxa"/>
            <w:tcBorders>
              <w:right w:val="nil"/>
            </w:tcBorders>
            <w:vAlign w:val="center"/>
          </w:tcPr>
          <w:p w14:paraId="154ACC21" w14:textId="7D6AC782"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Recall</w:t>
            </w:r>
          </w:p>
        </w:tc>
        <w:tc>
          <w:tcPr>
            <w:tcW w:w="5756" w:type="dxa"/>
            <w:tcBorders>
              <w:left w:val="nil"/>
            </w:tcBorders>
            <w:vAlign w:val="center"/>
          </w:tcPr>
          <w:p w14:paraId="7185BA31" w14:textId="39CD75C2" w:rsidR="004A3A93" w:rsidRPr="00A606BA" w:rsidRDefault="00A606BA" w:rsidP="00C17C0D">
            <w:pPr>
              <w:spacing w:before="160" w:after="160"/>
              <w:jc w:val="both"/>
              <w:rPr>
                <w:sz w:val="22"/>
                <w:szCs w:val="22"/>
                <w:vertAlign w:val="superscript"/>
              </w:rPr>
            </w:pPr>
            <w:r w:rsidRPr="00A606BA">
              <w:rPr>
                <w:sz w:val="22"/>
                <w:szCs w:val="22"/>
              </w:rPr>
              <w:t xml:space="preserve">An evaluation metric in machine learning and object detection defined as the ratio of true positive detections to the total number of actual positive instances in the dataset (true positives plus false negatives). High recall in the </w:t>
            </w:r>
            <w:proofErr w:type="spellStart"/>
            <w:r w:rsidRPr="00A606BA">
              <w:rPr>
                <w:sz w:val="22"/>
                <w:szCs w:val="22"/>
              </w:rPr>
              <w:t>VisionPool</w:t>
            </w:r>
            <w:proofErr w:type="spellEnd"/>
            <w:r w:rsidRPr="00A606BA">
              <w:rPr>
                <w:sz w:val="22"/>
                <w:szCs w:val="22"/>
              </w:rPr>
              <w:t xml:space="preserve"> model indicates that the system successfully detects most actual rule violations occurring in the camera feed.</w:t>
            </w:r>
            <w:r>
              <w:rPr>
                <w:sz w:val="22"/>
                <w:szCs w:val="22"/>
              </w:rPr>
              <w:t xml:space="preserve"> </w:t>
            </w:r>
            <w:r>
              <w:rPr>
                <w:sz w:val="22"/>
                <w:szCs w:val="22"/>
                <w:vertAlign w:val="superscript"/>
              </w:rPr>
              <w:t>[8]</w:t>
            </w:r>
          </w:p>
        </w:tc>
      </w:tr>
      <w:tr w:rsidR="004A3A93" w:rsidRPr="00D16525" w14:paraId="1D12F0F3" w14:textId="77777777" w:rsidTr="00A606BA">
        <w:tc>
          <w:tcPr>
            <w:tcW w:w="2550" w:type="dxa"/>
            <w:tcBorders>
              <w:right w:val="nil"/>
            </w:tcBorders>
            <w:vAlign w:val="center"/>
          </w:tcPr>
          <w:p w14:paraId="19C92EFE" w14:textId="4153FC91"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proofErr w:type="spellStart"/>
            <w:r>
              <w:rPr>
                <w:rFonts w:ascii="Times New Roman" w:hAnsi="Times New Roman" w:cs="Times New Roman"/>
              </w:rPr>
              <w:lastRenderedPageBreak/>
              <w:t>Roboflow</w:t>
            </w:r>
            <w:proofErr w:type="spellEnd"/>
          </w:p>
        </w:tc>
        <w:tc>
          <w:tcPr>
            <w:tcW w:w="5756" w:type="dxa"/>
            <w:tcBorders>
              <w:left w:val="nil"/>
            </w:tcBorders>
            <w:vAlign w:val="center"/>
          </w:tcPr>
          <w:p w14:paraId="561C7720" w14:textId="236CE3B2" w:rsidR="004A3A93" w:rsidRPr="00A606BA" w:rsidRDefault="00A606BA" w:rsidP="00C17C0D">
            <w:pPr>
              <w:spacing w:before="160" w:after="160"/>
              <w:jc w:val="both"/>
              <w:rPr>
                <w:sz w:val="22"/>
                <w:szCs w:val="22"/>
                <w:vertAlign w:val="superscript"/>
              </w:rPr>
            </w:pPr>
            <w:r w:rsidRPr="00A606BA">
              <w:rPr>
                <w:sz w:val="22"/>
                <w:szCs w:val="22"/>
              </w:rPr>
              <w:t xml:space="preserve">A cloud-based computer vision platform that provides tools for uploading, annotating, augmenting, preprocessing, and managing image datasets for machine learning model training, with support for exporting datasets in multiple detection framework formats including YOLOv8. In this study, </w:t>
            </w:r>
            <w:proofErr w:type="spellStart"/>
            <w:r w:rsidRPr="00A606BA">
              <w:rPr>
                <w:sz w:val="22"/>
                <w:szCs w:val="22"/>
              </w:rPr>
              <w:t>Roboflow</w:t>
            </w:r>
            <w:proofErr w:type="spellEnd"/>
            <w:r w:rsidRPr="00A606BA">
              <w:rPr>
                <w:sz w:val="22"/>
                <w:szCs w:val="22"/>
              </w:rPr>
              <w:t xml:space="preserve"> is used for bounding box annotation of the pool environment training dataset and for dataset export in YOLOv8 format.</w:t>
            </w:r>
            <w:r>
              <w:rPr>
                <w:sz w:val="22"/>
                <w:szCs w:val="22"/>
              </w:rPr>
              <w:t xml:space="preserve"> </w:t>
            </w:r>
            <w:r>
              <w:rPr>
                <w:sz w:val="22"/>
                <w:szCs w:val="22"/>
                <w:vertAlign w:val="superscript"/>
              </w:rPr>
              <w:t>[11]</w:t>
            </w:r>
          </w:p>
        </w:tc>
      </w:tr>
      <w:tr w:rsidR="004A3A93" w:rsidRPr="00D16525" w14:paraId="1292829C" w14:textId="77777777" w:rsidTr="00A606BA">
        <w:tc>
          <w:tcPr>
            <w:tcW w:w="2550" w:type="dxa"/>
            <w:tcBorders>
              <w:right w:val="nil"/>
            </w:tcBorders>
            <w:vAlign w:val="center"/>
          </w:tcPr>
          <w:p w14:paraId="7AB26A73" w14:textId="5CBBE664" w:rsidR="004A3A93" w:rsidRPr="00D16525"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RTSP (Real-Time Streaming Protocol)</w:t>
            </w:r>
          </w:p>
        </w:tc>
        <w:tc>
          <w:tcPr>
            <w:tcW w:w="5756" w:type="dxa"/>
            <w:tcBorders>
              <w:left w:val="nil"/>
            </w:tcBorders>
            <w:vAlign w:val="center"/>
          </w:tcPr>
          <w:p w14:paraId="29AAA541" w14:textId="50903843" w:rsidR="004A3A93" w:rsidRPr="00A606BA" w:rsidRDefault="00A606BA" w:rsidP="00C17C0D">
            <w:pPr>
              <w:spacing w:before="160" w:after="160"/>
              <w:jc w:val="both"/>
              <w:rPr>
                <w:sz w:val="22"/>
                <w:szCs w:val="22"/>
                <w:vertAlign w:val="superscript"/>
              </w:rPr>
            </w:pPr>
            <w:r w:rsidRPr="00A606BA">
              <w:rPr>
                <w:sz w:val="22"/>
                <w:szCs w:val="22"/>
              </w:rPr>
              <w:t>A network control protocol designed for use in entertainment and communications systems to control the streaming of media servers, enabling the establishment and control of media sessions between endpoints over IP networks. In this study, RTSP is the protocol used by OpenCV to access the live video feed from the Tapo IP camera over the local network.</w:t>
            </w:r>
            <w:r>
              <w:rPr>
                <w:sz w:val="22"/>
                <w:szCs w:val="22"/>
              </w:rPr>
              <w:t xml:space="preserve"> </w:t>
            </w:r>
            <w:r>
              <w:rPr>
                <w:sz w:val="22"/>
                <w:szCs w:val="22"/>
                <w:vertAlign w:val="superscript"/>
              </w:rPr>
              <w:t>[12]</w:t>
            </w:r>
          </w:p>
        </w:tc>
      </w:tr>
      <w:tr w:rsidR="00D1628C" w:rsidRPr="00D16525" w14:paraId="148C6A90" w14:textId="77777777" w:rsidTr="00A606BA">
        <w:tc>
          <w:tcPr>
            <w:tcW w:w="2550" w:type="dxa"/>
            <w:tcBorders>
              <w:right w:val="nil"/>
            </w:tcBorders>
            <w:vAlign w:val="center"/>
          </w:tcPr>
          <w:p w14:paraId="38C3C334" w14:textId="0BA0A7B5" w:rsidR="00D1628C" w:rsidRDefault="00D1628C"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Screenshot Capture</w:t>
            </w:r>
          </w:p>
        </w:tc>
        <w:tc>
          <w:tcPr>
            <w:tcW w:w="5756" w:type="dxa"/>
            <w:tcBorders>
              <w:left w:val="nil"/>
            </w:tcBorders>
            <w:vAlign w:val="center"/>
          </w:tcPr>
          <w:p w14:paraId="492466E6" w14:textId="4CACE9EE" w:rsidR="00D1628C" w:rsidRPr="00D1628C" w:rsidRDefault="00D1628C" w:rsidP="00C17C0D">
            <w:pPr>
              <w:spacing w:before="160" w:after="160"/>
              <w:jc w:val="both"/>
              <w:rPr>
                <w:sz w:val="22"/>
                <w:szCs w:val="22"/>
                <w:vertAlign w:val="superscript"/>
              </w:rPr>
            </w:pPr>
            <w:r w:rsidRPr="00D1628C">
              <w:rPr>
                <w:sz w:val="22"/>
                <w:szCs w:val="22"/>
              </w:rPr>
              <w:t xml:space="preserve">The automated process of saving a still image extracted from a live video stream at the specific moment a rule violation is detected, used to create a timestamped visual record of each flagged incident for administrative review and documentation. In this study, screenshot capture is performed by the </w:t>
            </w:r>
            <w:proofErr w:type="spellStart"/>
            <w:r w:rsidRPr="00D1628C">
              <w:rPr>
                <w:sz w:val="22"/>
                <w:szCs w:val="22"/>
              </w:rPr>
              <w:t>VisionPool</w:t>
            </w:r>
            <w:proofErr w:type="spellEnd"/>
            <w:r w:rsidRPr="00D1628C">
              <w:rPr>
                <w:sz w:val="22"/>
                <w:szCs w:val="22"/>
              </w:rPr>
              <w:t xml:space="preserve"> detection pipeline using OpenCV upon confirmed violation detection by the YOLOv8 model.</w:t>
            </w:r>
            <w:r>
              <w:rPr>
                <w:sz w:val="22"/>
                <w:szCs w:val="22"/>
              </w:rPr>
              <w:t xml:space="preserve"> </w:t>
            </w:r>
            <w:r>
              <w:rPr>
                <w:sz w:val="22"/>
                <w:szCs w:val="22"/>
                <w:vertAlign w:val="superscript"/>
              </w:rPr>
              <w:t>[2]</w:t>
            </w:r>
          </w:p>
        </w:tc>
      </w:tr>
      <w:tr w:rsidR="00D1628C" w:rsidRPr="00D16525" w14:paraId="188C4271" w14:textId="77777777" w:rsidTr="00A606BA">
        <w:tc>
          <w:tcPr>
            <w:tcW w:w="2550" w:type="dxa"/>
            <w:tcBorders>
              <w:right w:val="nil"/>
            </w:tcBorders>
            <w:vAlign w:val="center"/>
          </w:tcPr>
          <w:p w14:paraId="2F1BAEC9" w14:textId="2DB37C81" w:rsidR="00D1628C" w:rsidRDefault="00D1628C"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Wristband</w:t>
            </w:r>
          </w:p>
        </w:tc>
        <w:tc>
          <w:tcPr>
            <w:tcW w:w="5756" w:type="dxa"/>
            <w:tcBorders>
              <w:left w:val="nil"/>
            </w:tcBorders>
            <w:vAlign w:val="center"/>
          </w:tcPr>
          <w:p w14:paraId="540D2D36" w14:textId="017E3688" w:rsidR="00D1628C" w:rsidRPr="00A606BA" w:rsidRDefault="00D1628C" w:rsidP="00C17C0D">
            <w:pPr>
              <w:spacing w:before="160" w:after="160"/>
              <w:jc w:val="both"/>
              <w:rPr>
                <w:sz w:val="22"/>
                <w:szCs w:val="22"/>
              </w:rPr>
            </w:pPr>
            <w:r w:rsidRPr="00D1628C">
              <w:rPr>
                <w:sz w:val="22"/>
                <w:szCs w:val="22"/>
              </w:rPr>
              <w:t xml:space="preserve">A band or bracelet worn around the wrist, used in recreational facility management as a physical token to indicate that a patron has paid for entry or meets access requirements. In this study, the presence or absence of an entry wristband on pool patrons is one of the three primary rule compliance indicators monitored by the </w:t>
            </w:r>
            <w:proofErr w:type="spellStart"/>
            <w:r w:rsidRPr="00D1628C">
              <w:rPr>
                <w:sz w:val="22"/>
                <w:szCs w:val="22"/>
              </w:rPr>
              <w:t>VisionPool</w:t>
            </w:r>
            <w:proofErr w:type="spellEnd"/>
            <w:r w:rsidRPr="00D1628C">
              <w:rPr>
                <w:sz w:val="22"/>
                <w:szCs w:val="22"/>
              </w:rPr>
              <w:t xml:space="preserve"> detection model.</w:t>
            </w:r>
          </w:p>
        </w:tc>
      </w:tr>
      <w:tr w:rsidR="00A606BA" w:rsidRPr="00D16525" w14:paraId="6BF88113" w14:textId="77777777" w:rsidTr="00A606BA">
        <w:tc>
          <w:tcPr>
            <w:tcW w:w="2550" w:type="dxa"/>
            <w:tcBorders>
              <w:right w:val="nil"/>
            </w:tcBorders>
            <w:vAlign w:val="center"/>
          </w:tcPr>
          <w:p w14:paraId="62827627" w14:textId="6B522EA6" w:rsidR="00A606BA" w:rsidRDefault="00A606BA" w:rsidP="00C17C0D">
            <w:pPr>
              <w:pStyle w:val="ListParagraph"/>
              <w:numPr>
                <w:ilvl w:val="0"/>
                <w:numId w:val="43"/>
              </w:numPr>
              <w:spacing w:before="160" w:after="160" w:line="240" w:lineRule="auto"/>
              <w:rPr>
                <w:rFonts w:ascii="Times New Roman" w:hAnsi="Times New Roman" w:cs="Times New Roman"/>
              </w:rPr>
            </w:pPr>
            <w:r>
              <w:rPr>
                <w:rFonts w:ascii="Times New Roman" w:hAnsi="Times New Roman" w:cs="Times New Roman"/>
              </w:rPr>
              <w:t>YOLOv8</w:t>
            </w:r>
          </w:p>
        </w:tc>
        <w:tc>
          <w:tcPr>
            <w:tcW w:w="5756" w:type="dxa"/>
            <w:tcBorders>
              <w:left w:val="nil"/>
            </w:tcBorders>
            <w:vAlign w:val="center"/>
          </w:tcPr>
          <w:p w14:paraId="41FB97BA" w14:textId="6C6B0CDB" w:rsidR="00A606BA" w:rsidRPr="00D1628C" w:rsidRDefault="00A606BA" w:rsidP="00C17C0D">
            <w:pPr>
              <w:spacing w:before="160" w:after="160"/>
              <w:jc w:val="both"/>
              <w:rPr>
                <w:sz w:val="22"/>
                <w:szCs w:val="22"/>
                <w:vertAlign w:val="superscript"/>
              </w:rPr>
            </w:pPr>
            <w:r w:rsidRPr="00A606BA">
              <w:rPr>
                <w:sz w:val="22"/>
                <w:szCs w:val="22"/>
              </w:rPr>
              <w:t xml:space="preserve">You Only Look Once version 8; a state-of-the-art, single-stage, anchor-free real-time object detection framework developed by </w:t>
            </w:r>
            <w:proofErr w:type="spellStart"/>
            <w:r w:rsidRPr="00A606BA">
              <w:rPr>
                <w:sz w:val="22"/>
                <w:szCs w:val="22"/>
              </w:rPr>
              <w:t>Ultralytics</w:t>
            </w:r>
            <w:proofErr w:type="spellEnd"/>
            <w:r w:rsidRPr="00A606BA">
              <w:rPr>
                <w:sz w:val="22"/>
                <w:szCs w:val="22"/>
              </w:rPr>
              <w:t xml:space="preserve"> that processes an entire image in a single forward pass through a convolutional neural network, achieving high detection accuracy at real-time inference speeds. YOLOv8 serves as</w:t>
            </w:r>
            <w:r>
              <w:rPr>
                <w:sz w:val="22"/>
                <w:szCs w:val="22"/>
              </w:rPr>
              <w:t xml:space="preserve"> </w:t>
            </w:r>
            <w:r w:rsidRPr="00A606BA">
              <w:rPr>
                <w:sz w:val="22"/>
                <w:szCs w:val="22"/>
              </w:rPr>
              <w:t xml:space="preserve">the core machine learning model of the </w:t>
            </w:r>
            <w:proofErr w:type="spellStart"/>
            <w:r w:rsidRPr="00A606BA">
              <w:rPr>
                <w:sz w:val="22"/>
                <w:szCs w:val="22"/>
              </w:rPr>
              <w:t>VisionPool</w:t>
            </w:r>
            <w:proofErr w:type="spellEnd"/>
            <w:r w:rsidRPr="00A606BA">
              <w:rPr>
                <w:sz w:val="22"/>
                <w:szCs w:val="22"/>
              </w:rPr>
              <w:t xml:space="preserve"> detection pipeline.</w:t>
            </w:r>
            <w:r>
              <w:rPr>
                <w:sz w:val="22"/>
                <w:szCs w:val="22"/>
              </w:rPr>
              <w:t xml:space="preserve"> </w:t>
            </w:r>
            <w:r w:rsidR="00D1628C">
              <w:rPr>
                <w:sz w:val="22"/>
                <w:szCs w:val="22"/>
                <w:vertAlign w:val="superscript"/>
              </w:rPr>
              <w:t>[13]</w:t>
            </w:r>
          </w:p>
        </w:tc>
      </w:tr>
    </w:tbl>
    <w:p w14:paraId="666B4F52" w14:textId="669D1CAB" w:rsidR="00862110" w:rsidRPr="00862E53" w:rsidRDefault="00862110" w:rsidP="00862110">
      <w:pPr>
        <w:spacing w:after="200" w:line="360" w:lineRule="auto"/>
        <w:ind w:firstLine="720"/>
        <w:jc w:val="both"/>
        <w:rPr>
          <w:sz w:val="22"/>
          <w:szCs w:val="22"/>
        </w:rPr>
      </w:pPr>
      <w:r w:rsidRPr="00862E53">
        <w:rPr>
          <w:sz w:val="22"/>
          <w:szCs w:val="22"/>
        </w:rPr>
        <w:br w:type="page"/>
      </w:r>
    </w:p>
    <w:p w14:paraId="43A2296F" w14:textId="77777777" w:rsidR="00862110" w:rsidRPr="00862E53" w:rsidRDefault="00862110" w:rsidP="00862110">
      <w:pPr>
        <w:spacing w:line="360" w:lineRule="auto"/>
        <w:jc w:val="center"/>
        <w:rPr>
          <w:b/>
          <w:bCs/>
          <w:sz w:val="22"/>
          <w:szCs w:val="22"/>
        </w:rPr>
      </w:pPr>
      <w:r w:rsidRPr="00862E53">
        <w:rPr>
          <w:b/>
          <w:bCs/>
          <w:sz w:val="22"/>
          <w:szCs w:val="22"/>
        </w:rPr>
        <w:lastRenderedPageBreak/>
        <w:t>CHAPTER 2</w:t>
      </w:r>
    </w:p>
    <w:p w14:paraId="3F1C7099" w14:textId="77777777" w:rsidR="00862110" w:rsidRPr="00862E53" w:rsidRDefault="00862110" w:rsidP="00862110">
      <w:pPr>
        <w:spacing w:line="360" w:lineRule="auto"/>
        <w:jc w:val="center"/>
        <w:rPr>
          <w:b/>
          <w:bCs/>
          <w:sz w:val="22"/>
          <w:szCs w:val="22"/>
        </w:rPr>
      </w:pPr>
    </w:p>
    <w:p w14:paraId="3BD58C3A" w14:textId="6F357B04" w:rsidR="002472FB" w:rsidRPr="005735C3" w:rsidRDefault="00862110" w:rsidP="005735C3">
      <w:pPr>
        <w:pStyle w:val="Heading1"/>
        <w:spacing w:line="360" w:lineRule="auto"/>
        <w:jc w:val="center"/>
        <w:rPr>
          <w:rFonts w:ascii="Times New Roman" w:eastAsia="Times New Roman" w:hAnsi="Times New Roman" w:cs="Times New Roman"/>
          <w:b/>
          <w:bCs/>
          <w:color w:val="000000"/>
          <w:sz w:val="22"/>
          <w:szCs w:val="22"/>
        </w:rPr>
      </w:pPr>
      <w:bookmarkStart w:id="19" w:name="_Toc168059485"/>
      <w:bookmarkStart w:id="20" w:name="_Toc227400789"/>
      <w:r w:rsidRPr="00862E53">
        <w:rPr>
          <w:rFonts w:ascii="Times New Roman" w:hAnsi="Times New Roman" w:cs="Times New Roman"/>
          <w:b/>
          <w:bCs/>
          <w:color w:val="auto"/>
          <w:sz w:val="22"/>
          <w:szCs w:val="22"/>
        </w:rPr>
        <w:t xml:space="preserve">REVIEW OF RELATED </w:t>
      </w:r>
      <w:bookmarkEnd w:id="19"/>
      <w:r w:rsidRPr="00862E53">
        <w:rPr>
          <w:rFonts w:ascii="Times New Roman" w:eastAsia="Times New Roman" w:hAnsi="Times New Roman" w:cs="Times New Roman"/>
          <w:b/>
          <w:bCs/>
          <w:color w:val="000000"/>
          <w:sz w:val="22"/>
          <w:szCs w:val="22"/>
        </w:rPr>
        <w:t>LITERATURE AND SYSTEMS</w:t>
      </w:r>
      <w:bookmarkEnd w:id="20"/>
    </w:p>
    <w:p w14:paraId="795DCCE6" w14:textId="77777777" w:rsidR="00211670" w:rsidRPr="00211670" w:rsidRDefault="00211670" w:rsidP="00211670">
      <w:pPr>
        <w:jc w:val="both"/>
        <w:rPr>
          <w:i/>
          <w:iCs/>
          <w:sz w:val="22"/>
          <w:szCs w:val="22"/>
        </w:rPr>
      </w:pPr>
    </w:p>
    <w:p w14:paraId="01A76A6B" w14:textId="3E702BB1" w:rsidR="002472FB" w:rsidRPr="00862E53" w:rsidRDefault="002472FB" w:rsidP="002472FB">
      <w:pPr>
        <w:pStyle w:val="Heading2"/>
        <w:spacing w:line="360" w:lineRule="auto"/>
        <w:jc w:val="both"/>
        <w:rPr>
          <w:rFonts w:ascii="Times New Roman" w:hAnsi="Times New Roman" w:cs="Times New Roman"/>
          <w:color w:val="auto"/>
          <w:sz w:val="22"/>
          <w:szCs w:val="22"/>
        </w:rPr>
      </w:pPr>
      <w:bookmarkStart w:id="21" w:name="_Toc227400790"/>
      <w:r w:rsidRPr="00862E53">
        <w:rPr>
          <w:rFonts w:ascii="Times New Roman" w:hAnsi="Times New Roman" w:cs="Times New Roman"/>
          <w:color w:val="auto"/>
          <w:sz w:val="22"/>
          <w:szCs w:val="22"/>
        </w:rPr>
        <w:t>Introduction</w:t>
      </w:r>
      <w:bookmarkEnd w:id="21"/>
    </w:p>
    <w:p w14:paraId="1144D601" w14:textId="7C597A29" w:rsidR="00862110" w:rsidRPr="00862E53" w:rsidRDefault="00EB1713" w:rsidP="00EB1713">
      <w:pPr>
        <w:tabs>
          <w:tab w:val="left" w:pos="90"/>
        </w:tabs>
        <w:jc w:val="both"/>
        <w:rPr>
          <w:color w:val="000000" w:themeColor="text1"/>
          <w:sz w:val="22"/>
          <w:szCs w:val="22"/>
        </w:rPr>
      </w:pPr>
      <w:r>
        <w:rPr>
          <w:color w:val="000000" w:themeColor="text1"/>
          <w:sz w:val="22"/>
          <w:szCs w:val="22"/>
        </w:rPr>
        <w:tab/>
      </w:r>
      <w:r>
        <w:rPr>
          <w:color w:val="000000" w:themeColor="text1"/>
          <w:sz w:val="22"/>
          <w:szCs w:val="22"/>
        </w:rPr>
        <w:tab/>
      </w:r>
      <w:r w:rsidR="005735C3" w:rsidRPr="005735C3">
        <w:rPr>
          <w:color w:val="000000" w:themeColor="text1"/>
          <w:sz w:val="22"/>
          <w:szCs w:val="22"/>
        </w:rPr>
        <w:t xml:space="preserve">The development of </w:t>
      </w:r>
      <w:proofErr w:type="spellStart"/>
      <w:r w:rsidR="005735C3" w:rsidRPr="005735C3">
        <w:rPr>
          <w:color w:val="000000" w:themeColor="text1"/>
          <w:sz w:val="22"/>
          <w:szCs w:val="22"/>
        </w:rPr>
        <w:t>VisionPool</w:t>
      </w:r>
      <w:proofErr w:type="spellEnd"/>
      <w:r w:rsidR="005735C3" w:rsidRPr="005735C3">
        <w:rPr>
          <w:color w:val="000000" w:themeColor="text1"/>
          <w:sz w:val="22"/>
          <w:szCs w:val="22"/>
        </w:rPr>
        <w:t xml:space="preserve"> draws upon an expanding body of research spanning real-time object detection, computer vision-based compliance monitoring, human activity recognition, wearable and clothing attribute detection, automated surveillance systems, and web-based administrative interfaces for institutional monitoring. The following review examines twenty related works published between 2016 and 2026 that share thematic and technical relevance with the proposed study. The reviewed works are organized into five thematic clusters: (1) YOLO-based object detection frameworks; (2) computer vision for compliance and safety monitoring; (3) human activity and behavior recognition; (4) clothing and accessory attribute detection; and (5) web-based monitoring dashboards and administrative systems. Each entry discusses the study's contribution, methodology, key findings, and its relevance and limitations relative to </w:t>
      </w:r>
      <w:proofErr w:type="spellStart"/>
      <w:r w:rsidR="005735C3" w:rsidRPr="005735C3">
        <w:rPr>
          <w:color w:val="000000" w:themeColor="text1"/>
          <w:sz w:val="22"/>
          <w:szCs w:val="22"/>
        </w:rPr>
        <w:t>VisionPool</w:t>
      </w:r>
      <w:proofErr w:type="spellEnd"/>
      <w:r w:rsidR="005735C3" w:rsidRPr="005735C3">
        <w:rPr>
          <w:color w:val="000000" w:themeColor="text1"/>
          <w:sz w:val="22"/>
          <w:szCs w:val="22"/>
        </w:rPr>
        <w:t>.</w:t>
      </w:r>
    </w:p>
    <w:p w14:paraId="7BEE6B56" w14:textId="77777777" w:rsidR="00CD6249" w:rsidRPr="00862E53" w:rsidRDefault="00CD6249" w:rsidP="002472FB">
      <w:pPr>
        <w:tabs>
          <w:tab w:val="left" w:pos="90"/>
        </w:tabs>
        <w:spacing w:line="360" w:lineRule="auto"/>
        <w:jc w:val="both"/>
        <w:rPr>
          <w:color w:val="000000" w:themeColor="text1"/>
          <w:sz w:val="22"/>
          <w:szCs w:val="22"/>
        </w:rPr>
      </w:pPr>
    </w:p>
    <w:p w14:paraId="5E0E8CF9" w14:textId="1BA2CA9F" w:rsidR="00CD6249" w:rsidRDefault="00CD6249" w:rsidP="00CD6249">
      <w:pPr>
        <w:tabs>
          <w:tab w:val="left" w:pos="90"/>
        </w:tabs>
        <w:spacing w:line="360" w:lineRule="auto"/>
        <w:jc w:val="both"/>
        <w:rPr>
          <w:sz w:val="22"/>
          <w:szCs w:val="22"/>
        </w:rPr>
      </w:pPr>
      <w:r w:rsidRPr="00862E53">
        <w:rPr>
          <w:color w:val="000000" w:themeColor="text1"/>
          <w:sz w:val="22"/>
          <w:szCs w:val="22"/>
        </w:rPr>
        <w:tab/>
      </w:r>
      <w:r w:rsidRPr="00862E53">
        <w:rPr>
          <w:color w:val="000000" w:themeColor="text1"/>
          <w:sz w:val="22"/>
          <w:szCs w:val="22"/>
        </w:rPr>
        <w:tab/>
      </w:r>
      <w:r w:rsidRPr="00862E53">
        <w:rPr>
          <w:sz w:val="22"/>
          <w:szCs w:val="22"/>
        </w:rPr>
        <w:t>The following literature and systems exhibit comparable structures and thematic relevance.</w:t>
      </w:r>
    </w:p>
    <w:p w14:paraId="52FCDD6C" w14:textId="77777777" w:rsidR="000329F4" w:rsidRPr="00862E53" w:rsidRDefault="000329F4" w:rsidP="00CD6249">
      <w:pPr>
        <w:tabs>
          <w:tab w:val="left" w:pos="90"/>
        </w:tabs>
        <w:spacing w:line="360" w:lineRule="auto"/>
        <w:jc w:val="both"/>
        <w:rPr>
          <w:sz w:val="22"/>
          <w:szCs w:val="22"/>
        </w:rPr>
      </w:pPr>
    </w:p>
    <w:p w14:paraId="7E4BE423" w14:textId="20053173" w:rsidR="002472FB" w:rsidRPr="00862E53" w:rsidRDefault="005735C3" w:rsidP="002472FB">
      <w:pPr>
        <w:tabs>
          <w:tab w:val="left" w:pos="90"/>
        </w:tabs>
        <w:spacing w:line="360" w:lineRule="auto"/>
        <w:jc w:val="both"/>
        <w:rPr>
          <w:sz w:val="22"/>
          <w:szCs w:val="22"/>
        </w:rPr>
      </w:pPr>
      <w:r w:rsidRPr="005735C3">
        <w:rPr>
          <w:sz w:val="22"/>
          <w:szCs w:val="22"/>
        </w:rPr>
        <w:t>YOLO-Based Object Detection Frameworks</w:t>
      </w:r>
    </w:p>
    <w:p w14:paraId="18D297B1" w14:textId="555F998F" w:rsidR="00862110" w:rsidRDefault="005735C3" w:rsidP="002472FB">
      <w:pPr>
        <w:pStyle w:val="Heading3"/>
        <w:rPr>
          <w:rFonts w:ascii="Times New Roman" w:hAnsi="Times New Roman" w:cs="Times New Roman"/>
          <w:color w:val="auto"/>
          <w:sz w:val="22"/>
          <w:szCs w:val="22"/>
        </w:rPr>
      </w:pPr>
      <w:r w:rsidRPr="005735C3">
        <w:rPr>
          <w:rFonts w:ascii="Times New Roman" w:hAnsi="Times New Roman" w:cs="Times New Roman"/>
          <w:color w:val="auto"/>
          <w:sz w:val="22"/>
          <w:szCs w:val="22"/>
        </w:rPr>
        <w:t>Development of YOLOv3 for Multi-Class Object Detection</w:t>
      </w:r>
    </w:p>
    <w:p w14:paraId="24229BE5" w14:textId="49FAEBAD" w:rsidR="00862110" w:rsidRDefault="005735C3" w:rsidP="000329F4">
      <w:pPr>
        <w:tabs>
          <w:tab w:val="left" w:pos="450"/>
        </w:tabs>
        <w:jc w:val="both"/>
        <w:rPr>
          <w:color w:val="000000" w:themeColor="text1"/>
          <w:sz w:val="22"/>
          <w:szCs w:val="22"/>
        </w:rPr>
      </w:pPr>
      <w:r>
        <w:rPr>
          <w:i/>
          <w:iCs/>
          <w:color w:val="000000" w:themeColor="text1"/>
          <w:sz w:val="22"/>
          <w:szCs w:val="22"/>
        </w:rPr>
        <w:tab/>
      </w:r>
      <w:r w:rsidRPr="005735C3">
        <w:rPr>
          <w:color w:val="000000" w:themeColor="text1"/>
          <w:sz w:val="22"/>
          <w:szCs w:val="22"/>
        </w:rPr>
        <w:t>Redmon and Farhadi (2018)</w:t>
      </w:r>
      <w:r w:rsidR="00D1628C">
        <w:rPr>
          <w:color w:val="000000" w:themeColor="text1"/>
          <w:sz w:val="22"/>
          <w:szCs w:val="22"/>
        </w:rPr>
        <w:t xml:space="preserve"> </w:t>
      </w:r>
      <w:r w:rsidR="00D1628C">
        <w:rPr>
          <w:color w:val="000000" w:themeColor="text1"/>
          <w:sz w:val="22"/>
          <w:szCs w:val="22"/>
          <w:vertAlign w:val="superscript"/>
        </w:rPr>
        <w:t>[14]</w:t>
      </w:r>
      <w:r w:rsidRPr="005735C3">
        <w:rPr>
          <w:color w:val="000000" w:themeColor="text1"/>
          <w:sz w:val="22"/>
          <w:szCs w:val="22"/>
        </w:rPr>
        <w:t xml:space="preserve"> presented YOLOv3, an improved iteration of the YOLO object detection framework that introduced multi-scale detection using feature pyramid networks, enabling more accurate detection of objects at varying sizes within a single image. The study demonstrated state-of-the-art detection speed and competitive accuracy on the COCO benchmark dataset, establishing YOLOv3 as one of the most widely adopted frameworks for real-time detection tasks. This work is foundational to </w:t>
      </w:r>
      <w:proofErr w:type="spellStart"/>
      <w:r w:rsidRPr="005735C3">
        <w:rPr>
          <w:color w:val="000000" w:themeColor="text1"/>
          <w:sz w:val="22"/>
          <w:szCs w:val="22"/>
        </w:rPr>
        <w:t>VisionPool</w:t>
      </w:r>
      <w:proofErr w:type="spellEnd"/>
      <w:r w:rsidRPr="005735C3">
        <w:rPr>
          <w:color w:val="000000" w:themeColor="text1"/>
          <w:sz w:val="22"/>
          <w:szCs w:val="22"/>
        </w:rPr>
        <w:t xml:space="preserve"> in that it established the multi-scale feature extraction principles that were refined in subsequent YOLO versions, including YOLOv8. The limitation of YOLOv3 relative to the present study is its lower detection accuracy on small objects compared to later architectures, which is a critical consideration for wristband detection in pool environments.</w:t>
      </w:r>
    </w:p>
    <w:p w14:paraId="3FA3498C" w14:textId="77777777" w:rsidR="000329F4" w:rsidRPr="005735C3" w:rsidRDefault="000329F4" w:rsidP="00681B67">
      <w:pPr>
        <w:tabs>
          <w:tab w:val="left" w:pos="450"/>
        </w:tabs>
        <w:spacing w:line="360" w:lineRule="auto"/>
        <w:jc w:val="both"/>
        <w:rPr>
          <w:color w:val="000000" w:themeColor="text1"/>
          <w:sz w:val="22"/>
          <w:szCs w:val="22"/>
        </w:rPr>
      </w:pPr>
    </w:p>
    <w:p w14:paraId="2102D530" w14:textId="0D1BC766" w:rsidR="00681B67" w:rsidRDefault="005735C3" w:rsidP="00681B67">
      <w:pPr>
        <w:pStyle w:val="Heading3"/>
        <w:rPr>
          <w:rFonts w:ascii="Times New Roman" w:hAnsi="Times New Roman" w:cs="Times New Roman"/>
          <w:color w:val="auto"/>
          <w:sz w:val="22"/>
          <w:szCs w:val="22"/>
        </w:rPr>
      </w:pPr>
      <w:r w:rsidRPr="005735C3">
        <w:rPr>
          <w:rFonts w:ascii="Times New Roman" w:hAnsi="Times New Roman" w:cs="Times New Roman"/>
          <w:color w:val="auto"/>
          <w:sz w:val="22"/>
          <w:szCs w:val="22"/>
        </w:rPr>
        <w:t>YOLOv4 — Optimal Speed and Accuracy of Object Detection</w:t>
      </w:r>
    </w:p>
    <w:p w14:paraId="085050BA" w14:textId="49460885" w:rsidR="005735C3" w:rsidRPr="005735C3" w:rsidRDefault="005735C3" w:rsidP="000329F4">
      <w:pPr>
        <w:ind w:firstLine="720"/>
        <w:jc w:val="both"/>
        <w:rPr>
          <w:sz w:val="22"/>
          <w:szCs w:val="22"/>
        </w:rPr>
      </w:pPr>
      <w:proofErr w:type="spellStart"/>
      <w:r w:rsidRPr="005735C3">
        <w:rPr>
          <w:sz w:val="22"/>
          <w:szCs w:val="22"/>
        </w:rPr>
        <w:t>Bochkovskiy</w:t>
      </w:r>
      <w:proofErr w:type="spellEnd"/>
      <w:r w:rsidRPr="005735C3">
        <w:rPr>
          <w:sz w:val="22"/>
          <w:szCs w:val="22"/>
        </w:rPr>
        <w:t xml:space="preserve"> et al. (2020)</w:t>
      </w:r>
      <w:r w:rsidR="00D1628C">
        <w:rPr>
          <w:sz w:val="22"/>
          <w:szCs w:val="22"/>
        </w:rPr>
        <w:t xml:space="preserve"> </w:t>
      </w:r>
      <w:r w:rsidR="00D1628C">
        <w:rPr>
          <w:sz w:val="22"/>
          <w:szCs w:val="22"/>
          <w:vertAlign w:val="superscript"/>
        </w:rPr>
        <w:t>[15]</w:t>
      </w:r>
      <w:r w:rsidRPr="005735C3">
        <w:rPr>
          <w:sz w:val="22"/>
          <w:szCs w:val="22"/>
        </w:rPr>
        <w:t xml:space="preserve"> introduced YOLOv4, integrating several architectural improvements including CSPDarknet53 as the backbone, SPP (Spatial Pyramid Pooling), and </w:t>
      </w:r>
      <w:proofErr w:type="spellStart"/>
      <w:r w:rsidRPr="005735C3">
        <w:rPr>
          <w:sz w:val="22"/>
          <w:szCs w:val="22"/>
        </w:rPr>
        <w:t>PANet</w:t>
      </w:r>
      <w:proofErr w:type="spellEnd"/>
      <w:r w:rsidRPr="005735C3">
        <w:rPr>
          <w:sz w:val="22"/>
          <w:szCs w:val="22"/>
        </w:rPr>
        <w:t xml:space="preserve"> path aggregation, resulting in significantly improved detection accuracy while maintaining real-time inference speeds on commodity GPUs. The study confirmed that high-performance object detection could be achieved without dedicated high-end computing infrastructure, making YOLO-family models practical for deployment in institutional settings. The relevance to </w:t>
      </w:r>
      <w:proofErr w:type="spellStart"/>
      <w:r w:rsidRPr="005735C3">
        <w:rPr>
          <w:sz w:val="22"/>
          <w:szCs w:val="22"/>
        </w:rPr>
        <w:t>VisionPool</w:t>
      </w:r>
      <w:proofErr w:type="spellEnd"/>
      <w:r w:rsidRPr="005735C3">
        <w:rPr>
          <w:sz w:val="22"/>
          <w:szCs w:val="22"/>
        </w:rPr>
        <w:t xml:space="preserve"> lies in the demonstration that YOLO architectures can be fine-tuned for domain-specific datasets and deployed on accessible hardware. However, YOLOv4 predates the anchor-free design improvements introduced in YOLOv8 that provide better small-object detection performance.</w:t>
      </w:r>
    </w:p>
    <w:p w14:paraId="77EC762D" w14:textId="77777777" w:rsidR="00CD6249" w:rsidRPr="00862E53" w:rsidRDefault="00CD6249" w:rsidP="005735C3">
      <w:pPr>
        <w:spacing w:line="276" w:lineRule="auto"/>
        <w:ind w:firstLine="576"/>
        <w:jc w:val="both"/>
        <w:rPr>
          <w:i/>
          <w:iCs/>
          <w:color w:val="000000" w:themeColor="text1"/>
          <w:sz w:val="22"/>
          <w:szCs w:val="22"/>
        </w:rPr>
      </w:pPr>
    </w:p>
    <w:p w14:paraId="5C7D0B3B" w14:textId="7FA93910" w:rsidR="00681B67" w:rsidRDefault="005735C3" w:rsidP="00681B67">
      <w:pPr>
        <w:pStyle w:val="Heading3"/>
        <w:rPr>
          <w:rFonts w:ascii="Times New Roman" w:hAnsi="Times New Roman" w:cs="Times New Roman"/>
          <w:color w:val="auto"/>
          <w:sz w:val="22"/>
          <w:szCs w:val="22"/>
        </w:rPr>
      </w:pPr>
      <w:bookmarkStart w:id="22" w:name="_Toc21952058"/>
      <w:bookmarkStart w:id="23" w:name="_Toc168059488"/>
      <w:r w:rsidRPr="005735C3">
        <w:rPr>
          <w:rFonts w:ascii="Times New Roman" w:hAnsi="Times New Roman" w:cs="Times New Roman"/>
          <w:color w:val="auto"/>
          <w:sz w:val="22"/>
          <w:szCs w:val="22"/>
        </w:rPr>
        <w:lastRenderedPageBreak/>
        <w:t>YOLOv8 — A New Frontier in Real-Time Object Detection</w:t>
      </w:r>
    </w:p>
    <w:p w14:paraId="32C8A22F" w14:textId="09E3138E" w:rsidR="005735C3" w:rsidRDefault="000329F4" w:rsidP="000329F4">
      <w:pPr>
        <w:jc w:val="both"/>
        <w:rPr>
          <w:sz w:val="22"/>
          <w:szCs w:val="22"/>
        </w:rPr>
      </w:pPr>
      <w:r>
        <w:rPr>
          <w:sz w:val="22"/>
          <w:szCs w:val="22"/>
        </w:rPr>
        <w:tab/>
      </w:r>
      <w:proofErr w:type="spellStart"/>
      <w:r w:rsidR="005735C3" w:rsidRPr="005735C3">
        <w:rPr>
          <w:sz w:val="22"/>
          <w:szCs w:val="22"/>
        </w:rPr>
        <w:t>Jocher</w:t>
      </w:r>
      <w:proofErr w:type="spellEnd"/>
      <w:r w:rsidR="005735C3" w:rsidRPr="005735C3">
        <w:rPr>
          <w:sz w:val="22"/>
          <w:szCs w:val="22"/>
        </w:rPr>
        <w:t xml:space="preserve"> et al. (2023)</w:t>
      </w:r>
      <w:r w:rsidR="00D1628C">
        <w:rPr>
          <w:sz w:val="22"/>
          <w:szCs w:val="22"/>
        </w:rPr>
        <w:t xml:space="preserve"> </w:t>
      </w:r>
      <w:r w:rsidR="00D1628C">
        <w:rPr>
          <w:sz w:val="22"/>
          <w:szCs w:val="22"/>
          <w:vertAlign w:val="superscript"/>
        </w:rPr>
        <w:t>[13]</w:t>
      </w:r>
      <w:r w:rsidR="005735C3" w:rsidRPr="005735C3">
        <w:rPr>
          <w:sz w:val="22"/>
          <w:szCs w:val="22"/>
        </w:rPr>
        <w:t xml:space="preserve"> released YOLOv8 through </w:t>
      </w:r>
      <w:proofErr w:type="spellStart"/>
      <w:r w:rsidR="005735C3" w:rsidRPr="005735C3">
        <w:rPr>
          <w:sz w:val="22"/>
          <w:szCs w:val="22"/>
        </w:rPr>
        <w:t>Ultralytics</w:t>
      </w:r>
      <w:proofErr w:type="spellEnd"/>
      <w:r w:rsidR="005735C3" w:rsidRPr="005735C3">
        <w:rPr>
          <w:sz w:val="22"/>
          <w:szCs w:val="22"/>
        </w:rPr>
        <w:t xml:space="preserve">, introducing an anchor-free detection head, a new C2f module for improved gradient flow, and a streamlined training pipeline that simplifies fine-tuning on custom datasets. YOLOv8 achieved superior accuracy and speed compared to its predecessors across multiple benchmark datasets while maintaining a lightweight model footprint suitable for edge deployment. This work is the most directly relevant to </w:t>
      </w:r>
      <w:proofErr w:type="spellStart"/>
      <w:r w:rsidR="005735C3" w:rsidRPr="005735C3">
        <w:rPr>
          <w:sz w:val="22"/>
          <w:szCs w:val="22"/>
        </w:rPr>
        <w:t>VisionPool</w:t>
      </w:r>
      <w:proofErr w:type="spellEnd"/>
      <w:r w:rsidR="005735C3" w:rsidRPr="005735C3">
        <w:rPr>
          <w:sz w:val="22"/>
          <w:szCs w:val="22"/>
        </w:rPr>
        <w:t>, as YOLOv8 serves as the core detection engine of the proposed system. The anchor-free design and improved small-object handling of YOLOv8 are particularly advantageous for detecting wristbands, which occupy a small region of the camera frame in pool surveillance footage.</w:t>
      </w:r>
    </w:p>
    <w:p w14:paraId="659D1236" w14:textId="77777777" w:rsidR="000329F4" w:rsidRPr="005735C3" w:rsidRDefault="000329F4" w:rsidP="000329F4">
      <w:pPr>
        <w:spacing w:line="360" w:lineRule="auto"/>
        <w:jc w:val="both"/>
        <w:rPr>
          <w:sz w:val="22"/>
          <w:szCs w:val="22"/>
        </w:rPr>
      </w:pPr>
    </w:p>
    <w:p w14:paraId="02F79393" w14:textId="7A253508" w:rsidR="00D1628C" w:rsidRDefault="00D1628C" w:rsidP="00D1628C">
      <w:pPr>
        <w:pStyle w:val="Heading3"/>
        <w:jc w:val="both"/>
        <w:rPr>
          <w:rFonts w:ascii="Times New Roman" w:hAnsi="Times New Roman" w:cs="Times New Roman"/>
          <w:color w:val="auto"/>
          <w:sz w:val="22"/>
          <w:szCs w:val="22"/>
          <w:lang w:val="en-PH"/>
        </w:rPr>
      </w:pPr>
      <w:r w:rsidRPr="00D1628C">
        <w:rPr>
          <w:rFonts w:ascii="Times New Roman" w:hAnsi="Times New Roman" w:cs="Times New Roman"/>
          <w:color w:val="auto"/>
          <w:sz w:val="22"/>
          <w:szCs w:val="22"/>
        </w:rPr>
        <w:t>You Only Look Once — Unified Real-Time Object Detection</w:t>
      </w:r>
    </w:p>
    <w:p w14:paraId="724EC882" w14:textId="3698C7B3" w:rsidR="00D1628C" w:rsidRPr="00D1628C" w:rsidRDefault="00D1628C" w:rsidP="00D1628C">
      <w:pPr>
        <w:jc w:val="both"/>
        <w:rPr>
          <w:sz w:val="22"/>
          <w:szCs w:val="22"/>
          <w:lang w:val="en-PH"/>
        </w:rPr>
      </w:pPr>
      <w:r>
        <w:rPr>
          <w:sz w:val="22"/>
          <w:szCs w:val="22"/>
          <w:lang w:val="en-PH"/>
        </w:rPr>
        <w:tab/>
      </w:r>
      <w:r w:rsidRPr="00D1628C">
        <w:rPr>
          <w:sz w:val="22"/>
          <w:szCs w:val="22"/>
          <w:lang w:val="en-PH"/>
        </w:rPr>
        <w:t xml:space="preserve">Redmon et al. (2016) </w:t>
      </w:r>
      <w:r w:rsidRPr="00D1628C">
        <w:rPr>
          <w:sz w:val="22"/>
          <w:szCs w:val="22"/>
          <w:vertAlign w:val="superscript"/>
          <w:lang w:val="en-PH"/>
        </w:rPr>
        <w:t>[16]</w:t>
      </w:r>
      <w:r w:rsidRPr="00D1628C">
        <w:rPr>
          <w:sz w:val="22"/>
          <w:szCs w:val="22"/>
          <w:lang w:val="en-PH"/>
        </w:rPr>
        <w:t xml:space="preserve"> introduced the original YOLO (You Only Look Once) architecture at the IEEE Conference on Computer Vision and Pattern Recognition, reframing object detection as a single regression problem that predicts bounding boxes and class probabilities directly from full images in one network evaluation. Unlike two-stage detectors such as Faster R-CNN, YOLO processes the entire image in a single forward pass, achieving 45 frames per second while reasoning globally about image context, which reduces background false positives. This foundational work established the single-stage detection paradigm upon which all subsequent YOLO versions, including the YOLOv8 framework used in </w:t>
      </w:r>
      <w:proofErr w:type="spellStart"/>
      <w:r w:rsidRPr="00D1628C">
        <w:rPr>
          <w:sz w:val="22"/>
          <w:szCs w:val="22"/>
          <w:lang w:val="en-PH"/>
        </w:rPr>
        <w:t>VisionPool</w:t>
      </w:r>
      <w:proofErr w:type="spellEnd"/>
      <w:r w:rsidRPr="00D1628C">
        <w:rPr>
          <w:sz w:val="22"/>
          <w:szCs w:val="22"/>
          <w:lang w:val="en-PH"/>
        </w:rPr>
        <w:t>, are built. Its central finding — that unified, single-pass detection makes real-time video analysis practical on ordinary hardware — is the core technical premise that makes a continuously running pool monitoring system feasible without specialized computing infrastructure.</w:t>
      </w:r>
    </w:p>
    <w:p w14:paraId="2EAF8CD8" w14:textId="6EE51331" w:rsidR="000329F4" w:rsidRDefault="000329F4" w:rsidP="000329F4">
      <w:pPr>
        <w:jc w:val="both"/>
        <w:rPr>
          <w:sz w:val="22"/>
          <w:szCs w:val="22"/>
        </w:rPr>
      </w:pPr>
    </w:p>
    <w:p w14:paraId="77CC30A5" w14:textId="77777777" w:rsidR="000329F4" w:rsidRDefault="000329F4" w:rsidP="000329F4">
      <w:pPr>
        <w:spacing w:line="360" w:lineRule="auto"/>
        <w:jc w:val="both"/>
        <w:rPr>
          <w:sz w:val="22"/>
          <w:szCs w:val="22"/>
        </w:rPr>
      </w:pPr>
    </w:p>
    <w:p w14:paraId="00F1BA11" w14:textId="128BA50A" w:rsidR="000329F4" w:rsidRPr="000329F4" w:rsidRDefault="000329F4" w:rsidP="000329F4">
      <w:pPr>
        <w:spacing w:line="360" w:lineRule="auto"/>
        <w:jc w:val="both"/>
        <w:rPr>
          <w:sz w:val="22"/>
          <w:szCs w:val="22"/>
        </w:rPr>
      </w:pPr>
      <w:r w:rsidRPr="000329F4">
        <w:rPr>
          <w:sz w:val="22"/>
          <w:szCs w:val="22"/>
        </w:rPr>
        <w:t>Computer Vision for Compliance and Safety Monitorin</w:t>
      </w:r>
      <w:r>
        <w:rPr>
          <w:sz w:val="22"/>
          <w:szCs w:val="22"/>
        </w:rPr>
        <w:t>g</w:t>
      </w:r>
    </w:p>
    <w:p w14:paraId="5F1868EA" w14:textId="122952D3"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 xml:space="preserve">Automated PPE Detection Using YOLOv3 in Construction </w:t>
      </w:r>
      <w:proofErr w:type="spellStart"/>
      <w:r w:rsidRPr="000329F4">
        <w:rPr>
          <w:rFonts w:ascii="Times New Roman" w:hAnsi="Times New Roman" w:cs="Times New Roman"/>
          <w:color w:val="auto"/>
          <w:sz w:val="22"/>
          <w:szCs w:val="22"/>
        </w:rPr>
        <w:t>Sites</w:t>
      </w:r>
      <w:r w:rsidR="005735C3" w:rsidRPr="00862E53">
        <w:rPr>
          <w:rFonts w:ascii="Times New Roman" w:hAnsi="Times New Roman" w:cs="Times New Roman"/>
          <w:color w:val="auto"/>
          <w:sz w:val="22"/>
          <w:szCs w:val="22"/>
        </w:rPr>
        <w:t>RRL</w:t>
      </w:r>
      <w:proofErr w:type="spellEnd"/>
      <w:r w:rsidR="005735C3" w:rsidRPr="00862E53">
        <w:rPr>
          <w:rFonts w:ascii="Times New Roman" w:hAnsi="Times New Roman" w:cs="Times New Roman"/>
          <w:color w:val="auto"/>
          <w:sz w:val="22"/>
          <w:szCs w:val="22"/>
        </w:rPr>
        <w:t xml:space="preserve"> 4</w:t>
      </w:r>
    </w:p>
    <w:p w14:paraId="441644F3" w14:textId="0B370977" w:rsidR="000329F4" w:rsidRPr="000329F4" w:rsidRDefault="000329F4" w:rsidP="000329F4">
      <w:pPr>
        <w:jc w:val="both"/>
      </w:pPr>
      <w:r>
        <w:tab/>
      </w:r>
      <w:r w:rsidRPr="000329F4">
        <w:t>Nath et al. (2020)</w:t>
      </w:r>
      <w:r w:rsidR="00D1628C">
        <w:t xml:space="preserve"> </w:t>
      </w:r>
      <w:r w:rsidR="00D1628C">
        <w:rPr>
          <w:vertAlign w:val="superscript"/>
        </w:rPr>
        <w:t>[2]</w:t>
      </w:r>
      <w:r w:rsidRPr="000329F4">
        <w:t xml:space="preserve"> proposed a deep learning-based personal protective equipment (PPE) compliance detection system for construction sites using YOLOv3, capable of identifying workers lacking hard hats, safety vests, or protective gloves from CCTV footage in real time. The study demonstrated detection accuracy exceeding 85% </w:t>
      </w:r>
      <w:proofErr w:type="spellStart"/>
      <w:r w:rsidRPr="000329F4">
        <w:t>mAP</w:t>
      </w:r>
      <w:proofErr w:type="spellEnd"/>
      <w:r w:rsidRPr="000329F4">
        <w:t xml:space="preserve"> on a custom-collected construction site dataset and integrated the detection pipeline with an alert notification system for site supervisors. This work is among the most directly analogous to </w:t>
      </w:r>
      <w:proofErr w:type="spellStart"/>
      <w:r w:rsidRPr="000329F4">
        <w:t>VisionPool</w:t>
      </w:r>
      <w:proofErr w:type="spellEnd"/>
      <w:r w:rsidRPr="000329F4">
        <w:t xml:space="preserve"> in its application of YOLO-based object detection to rule compliance monitoring in a specific operational environment. The methodology for custom dataset collection, annotation, and model fine-tuning adopted in that study informs </w:t>
      </w:r>
      <w:proofErr w:type="spellStart"/>
      <w:r w:rsidRPr="000329F4">
        <w:t>VisionPool's</w:t>
      </w:r>
      <w:proofErr w:type="spellEnd"/>
      <w:r w:rsidRPr="000329F4">
        <w:t xml:space="preserve"> data preparation approach. Key distinctions are the operational context and the nature of compliance items: pool environments present unique visual challenges including water glare, wet reflective surfaces, and varied patron attire that differ substantially from construction site conditions.</w:t>
      </w:r>
    </w:p>
    <w:p w14:paraId="025B3842" w14:textId="77777777" w:rsidR="000329F4" w:rsidRPr="000329F4" w:rsidRDefault="000329F4" w:rsidP="000329F4"/>
    <w:p w14:paraId="5D8D6B43" w14:textId="77777777" w:rsidR="000329F4"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Face Mask Compliance Detection Using YOLOv5 During COVID-19</w:t>
      </w:r>
    </w:p>
    <w:p w14:paraId="0A9A9DFF" w14:textId="54BD0FE0" w:rsidR="000329F4" w:rsidRDefault="000329F4" w:rsidP="000329F4">
      <w:pPr>
        <w:spacing w:after="160"/>
        <w:ind w:firstLine="720"/>
        <w:jc w:val="both"/>
        <w:rPr>
          <w:sz w:val="22"/>
          <w:szCs w:val="22"/>
        </w:rPr>
      </w:pPr>
      <w:proofErr w:type="spellStart"/>
      <w:r w:rsidRPr="000329F4">
        <w:rPr>
          <w:sz w:val="22"/>
          <w:szCs w:val="22"/>
        </w:rPr>
        <w:t>Loey</w:t>
      </w:r>
      <w:proofErr w:type="spellEnd"/>
      <w:r w:rsidRPr="000329F4">
        <w:rPr>
          <w:sz w:val="22"/>
          <w:szCs w:val="22"/>
        </w:rPr>
        <w:t xml:space="preserve"> et al. (2021)</w:t>
      </w:r>
      <w:r w:rsidR="00D1628C">
        <w:rPr>
          <w:sz w:val="22"/>
          <w:szCs w:val="22"/>
        </w:rPr>
        <w:t xml:space="preserve"> </w:t>
      </w:r>
      <w:r w:rsidR="00D1628C">
        <w:rPr>
          <w:sz w:val="22"/>
          <w:szCs w:val="22"/>
          <w:vertAlign w:val="superscript"/>
        </w:rPr>
        <w:t>[6]</w:t>
      </w:r>
      <w:r w:rsidRPr="000329F4">
        <w:rPr>
          <w:sz w:val="22"/>
          <w:szCs w:val="22"/>
        </w:rPr>
        <w:t xml:space="preserve"> developed a face mask compliance detection system using YOLOv5 deployed on IP camera feeds in public spaces during the COVID-19 pandemic. The system detected mask presence, absence, and improper mask usage with a </w:t>
      </w:r>
      <w:proofErr w:type="spellStart"/>
      <w:r w:rsidRPr="000329F4">
        <w:rPr>
          <w:sz w:val="22"/>
          <w:szCs w:val="22"/>
        </w:rPr>
        <w:t>mAP</w:t>
      </w:r>
      <w:proofErr w:type="spellEnd"/>
      <w:r w:rsidRPr="000329F4">
        <w:rPr>
          <w:sz w:val="22"/>
          <w:szCs w:val="22"/>
        </w:rPr>
        <w:t xml:space="preserve"> of 88.3% and operated at 24 frames per second on a standard GPU. The system integrated with a web-based dashboard that displayed real-time compliance statistics for venue administrators. This study is highly relevant to </w:t>
      </w:r>
      <w:proofErr w:type="spellStart"/>
      <w:r w:rsidRPr="000329F4">
        <w:rPr>
          <w:sz w:val="22"/>
          <w:szCs w:val="22"/>
        </w:rPr>
        <w:t>VisionPool</w:t>
      </w:r>
      <w:proofErr w:type="spellEnd"/>
      <w:r w:rsidRPr="000329F4">
        <w:rPr>
          <w:sz w:val="22"/>
          <w:szCs w:val="22"/>
        </w:rPr>
        <w:t xml:space="preserve"> as it demonstrates a complete, deployable compliance monitoring pipeline that closely mirrors the </w:t>
      </w:r>
      <w:r w:rsidRPr="000329F4">
        <w:rPr>
          <w:sz w:val="22"/>
          <w:szCs w:val="22"/>
        </w:rPr>
        <w:lastRenderedPageBreak/>
        <w:t xml:space="preserve">proposed system's architecture: a YOLO model for real-time rule item detection, IP camera input, and a web dashboard for administrative oversight. The primary limitation relative to </w:t>
      </w:r>
      <w:proofErr w:type="spellStart"/>
      <w:r w:rsidRPr="000329F4">
        <w:rPr>
          <w:sz w:val="22"/>
          <w:szCs w:val="22"/>
        </w:rPr>
        <w:t>VisionPool</w:t>
      </w:r>
      <w:proofErr w:type="spellEnd"/>
      <w:r w:rsidRPr="000329F4">
        <w:rPr>
          <w:sz w:val="22"/>
          <w:szCs w:val="22"/>
        </w:rPr>
        <w:t xml:space="preserve"> is that mask detection involves a larger and more consistently positioned target object compared to wristbands, which are smaller and more variable in their camera-frame position.</w:t>
      </w:r>
    </w:p>
    <w:p w14:paraId="57B97D62" w14:textId="77777777" w:rsidR="000329F4" w:rsidRPr="000329F4" w:rsidRDefault="000329F4" w:rsidP="000329F4">
      <w:pPr>
        <w:spacing w:after="160"/>
        <w:ind w:firstLine="720"/>
        <w:jc w:val="both"/>
        <w:rPr>
          <w:sz w:val="22"/>
          <w:szCs w:val="22"/>
        </w:rPr>
      </w:pPr>
    </w:p>
    <w:p w14:paraId="7D169BC4" w14:textId="35E03B4F"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Automated Social Distancing Monitoring Using Computer Visio</w:t>
      </w:r>
      <w:r>
        <w:rPr>
          <w:rFonts w:ascii="Times New Roman" w:hAnsi="Times New Roman" w:cs="Times New Roman"/>
          <w:color w:val="auto"/>
          <w:sz w:val="22"/>
          <w:szCs w:val="22"/>
        </w:rPr>
        <w:t>n</w:t>
      </w:r>
    </w:p>
    <w:p w14:paraId="78DCD990" w14:textId="7F689F69" w:rsidR="000329F4" w:rsidRDefault="000329F4" w:rsidP="000329F4">
      <w:pPr>
        <w:jc w:val="both"/>
        <w:rPr>
          <w:sz w:val="22"/>
          <w:szCs w:val="22"/>
        </w:rPr>
      </w:pPr>
      <w:r>
        <w:rPr>
          <w:sz w:val="22"/>
          <w:szCs w:val="22"/>
        </w:rPr>
        <w:tab/>
      </w:r>
      <w:proofErr w:type="spellStart"/>
      <w:r w:rsidRPr="000329F4">
        <w:rPr>
          <w:sz w:val="22"/>
          <w:szCs w:val="22"/>
        </w:rPr>
        <w:t>Punn</w:t>
      </w:r>
      <w:proofErr w:type="spellEnd"/>
      <w:r w:rsidRPr="000329F4">
        <w:rPr>
          <w:sz w:val="22"/>
          <w:szCs w:val="22"/>
        </w:rPr>
        <w:t xml:space="preserve"> et al. (2020)</w:t>
      </w:r>
      <w:r w:rsidR="00D1628C">
        <w:rPr>
          <w:sz w:val="22"/>
          <w:szCs w:val="22"/>
        </w:rPr>
        <w:t xml:space="preserve"> </w:t>
      </w:r>
      <w:r w:rsidR="00D1628C">
        <w:rPr>
          <w:sz w:val="22"/>
          <w:szCs w:val="22"/>
          <w:vertAlign w:val="superscript"/>
        </w:rPr>
        <w:t>[17]</w:t>
      </w:r>
      <w:r w:rsidRPr="000329F4">
        <w:rPr>
          <w:sz w:val="22"/>
          <w:szCs w:val="22"/>
        </w:rPr>
        <w:t xml:space="preserve"> proposed a social distancing monitoring system using YOLOv3 for person detection combined with geometric distance estimation to flag proximity violations in public spaces captured by overhead CCTV cameras. The system generated real-time violation alerts and visual overlays on camera feeds, with results transmitted to a monitoring interface. The study demonstrated the feasibility of deploying computer vision pipelines for automated behavioral compliance monitoring in real-world public environments. Its relevance to </w:t>
      </w:r>
      <w:proofErr w:type="spellStart"/>
      <w:r w:rsidRPr="000329F4">
        <w:rPr>
          <w:sz w:val="22"/>
          <w:szCs w:val="22"/>
        </w:rPr>
        <w:t>VisionPool</w:t>
      </w:r>
      <w:proofErr w:type="spellEnd"/>
      <w:r w:rsidRPr="000329F4">
        <w:rPr>
          <w:sz w:val="22"/>
          <w:szCs w:val="22"/>
        </w:rPr>
        <w:t xml:space="preserve"> lies in the shared challenge of detecting human behavior-based violations (proximity violations in that study; jumping and diving in </w:t>
      </w:r>
      <w:proofErr w:type="spellStart"/>
      <w:r w:rsidRPr="000329F4">
        <w:rPr>
          <w:sz w:val="22"/>
          <w:szCs w:val="22"/>
        </w:rPr>
        <w:t>VisionPool</w:t>
      </w:r>
      <w:proofErr w:type="spellEnd"/>
      <w:r w:rsidRPr="000329F4">
        <w:rPr>
          <w:sz w:val="22"/>
          <w:szCs w:val="22"/>
        </w:rPr>
        <w:t>) rather than simple object presence, which requires consideration of spatial relationships and motion context in addition to object detection.</w:t>
      </w:r>
    </w:p>
    <w:p w14:paraId="2E58F2D6" w14:textId="77777777" w:rsidR="000329F4" w:rsidRPr="000329F4" w:rsidRDefault="000329F4" w:rsidP="000329F4">
      <w:pPr>
        <w:jc w:val="both"/>
        <w:rPr>
          <w:sz w:val="22"/>
          <w:szCs w:val="22"/>
        </w:rPr>
      </w:pPr>
    </w:p>
    <w:p w14:paraId="2ADF7657" w14:textId="42D5242E"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Swimmer Behavior Recognition and Drowning Detection in Indoor Swimming Pools</w:t>
      </w:r>
    </w:p>
    <w:p w14:paraId="12CAE1BD" w14:textId="65C764C6" w:rsidR="000329F4" w:rsidRDefault="000329F4" w:rsidP="000329F4">
      <w:pPr>
        <w:jc w:val="both"/>
        <w:rPr>
          <w:sz w:val="22"/>
          <w:szCs w:val="22"/>
        </w:rPr>
      </w:pPr>
      <w:r>
        <w:rPr>
          <w:sz w:val="22"/>
          <w:szCs w:val="22"/>
        </w:rPr>
        <w:tab/>
      </w:r>
      <w:r w:rsidRPr="000329F4">
        <w:rPr>
          <w:sz w:val="22"/>
          <w:szCs w:val="22"/>
        </w:rPr>
        <w:t>Yang et al. (2024)</w:t>
      </w:r>
      <w:r w:rsidR="00D1628C">
        <w:rPr>
          <w:sz w:val="22"/>
          <w:szCs w:val="22"/>
        </w:rPr>
        <w:t xml:space="preserve"> </w:t>
      </w:r>
      <w:r w:rsidR="00D1628C">
        <w:rPr>
          <w:sz w:val="22"/>
          <w:szCs w:val="22"/>
          <w:vertAlign w:val="superscript"/>
        </w:rPr>
        <w:t>[18]</w:t>
      </w:r>
      <w:r w:rsidRPr="000329F4">
        <w:rPr>
          <w:sz w:val="22"/>
          <w:szCs w:val="22"/>
        </w:rPr>
        <w:t xml:space="preserve"> introduced an enhanced YOLOv5 algorithm for real-time drowning detection in indoor swimming pools, addressing the unique visual challenges of pool environments including water surface reflections, motion blur from splashing, and overhead camera distortion. The study collected a custom dataset of 8,572 pool images captured by drones above an indoor pool facility, covering simulated drowning and swimming postures across varied lighting conditions. The enhanced model achieved improved precision in detecting dangerous pool behaviors compared to the baseline YOLOv5, demonstrating the feasibility and necessity of domain-specific fine-tuning for pool environment detection tasks. This study is the closest existing work to </w:t>
      </w:r>
      <w:proofErr w:type="spellStart"/>
      <w:r w:rsidRPr="000329F4">
        <w:rPr>
          <w:sz w:val="22"/>
          <w:szCs w:val="22"/>
        </w:rPr>
        <w:t>VisionPool</w:t>
      </w:r>
      <w:proofErr w:type="spellEnd"/>
      <w:r w:rsidRPr="000329F4">
        <w:rPr>
          <w:sz w:val="22"/>
          <w:szCs w:val="22"/>
        </w:rPr>
        <w:t xml:space="preserve"> in terms of operational environment, confirming that generic pre-trained models must be fine-tuned on locally collected pool datasets to achieve reliable detection accuracy. While that study focused specifically on drowning behavior, </w:t>
      </w:r>
      <w:proofErr w:type="spellStart"/>
      <w:r w:rsidRPr="000329F4">
        <w:rPr>
          <w:sz w:val="22"/>
          <w:szCs w:val="22"/>
        </w:rPr>
        <w:t>VisionPool</w:t>
      </w:r>
      <w:proofErr w:type="spellEnd"/>
      <w:r w:rsidRPr="000329F4">
        <w:rPr>
          <w:sz w:val="22"/>
          <w:szCs w:val="22"/>
        </w:rPr>
        <w:t xml:space="preserve"> extends this approach to multi-class compliance monitoring including wristband absence, attire violations, and jumping or diving detection.</w:t>
      </w:r>
    </w:p>
    <w:p w14:paraId="275566F8" w14:textId="77777777" w:rsidR="000329F4" w:rsidRPr="000329F4" w:rsidRDefault="000329F4" w:rsidP="000329F4">
      <w:pPr>
        <w:jc w:val="both"/>
        <w:rPr>
          <w:sz w:val="22"/>
          <w:szCs w:val="22"/>
        </w:rPr>
      </w:pPr>
    </w:p>
    <w:p w14:paraId="05A9DC09" w14:textId="507571F5"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Intelligent Traffic Monitoring System Based on YOLO and Convolutional Fuzzy Neural Networks</w:t>
      </w:r>
    </w:p>
    <w:p w14:paraId="063CE423" w14:textId="23F448F3" w:rsidR="000329F4" w:rsidRDefault="000329F4" w:rsidP="000329F4">
      <w:pPr>
        <w:jc w:val="both"/>
        <w:rPr>
          <w:sz w:val="22"/>
          <w:szCs w:val="22"/>
        </w:rPr>
      </w:pPr>
      <w:r>
        <w:rPr>
          <w:sz w:val="22"/>
          <w:szCs w:val="22"/>
        </w:rPr>
        <w:tab/>
      </w:r>
      <w:r w:rsidRPr="000329F4">
        <w:rPr>
          <w:sz w:val="22"/>
          <w:szCs w:val="22"/>
        </w:rPr>
        <w:t xml:space="preserve">Lin and </w:t>
      </w:r>
      <w:proofErr w:type="spellStart"/>
      <w:r w:rsidRPr="000329F4">
        <w:rPr>
          <w:sz w:val="22"/>
          <w:szCs w:val="22"/>
        </w:rPr>
        <w:t>Jhang</w:t>
      </w:r>
      <w:proofErr w:type="spellEnd"/>
      <w:r w:rsidRPr="000329F4">
        <w:rPr>
          <w:sz w:val="22"/>
          <w:szCs w:val="22"/>
        </w:rPr>
        <w:t xml:space="preserve"> (2022)</w:t>
      </w:r>
      <w:r w:rsidR="00D1628C">
        <w:rPr>
          <w:sz w:val="22"/>
          <w:szCs w:val="22"/>
        </w:rPr>
        <w:t xml:space="preserve"> </w:t>
      </w:r>
      <w:r w:rsidR="00D1628C" w:rsidRPr="00D1628C">
        <w:rPr>
          <w:sz w:val="22"/>
          <w:szCs w:val="22"/>
          <w:vertAlign w:val="superscript"/>
        </w:rPr>
        <w:t>[10</w:t>
      </w:r>
      <w:proofErr w:type="gramStart"/>
      <w:r w:rsidR="00D1628C" w:rsidRPr="00D1628C">
        <w:rPr>
          <w:sz w:val="22"/>
          <w:szCs w:val="22"/>
          <w:vertAlign w:val="superscript"/>
        </w:rPr>
        <w:t>]</w:t>
      </w:r>
      <w:r w:rsidR="00D1628C" w:rsidRPr="00D1628C">
        <w:rPr>
          <w:sz w:val="22"/>
          <w:szCs w:val="22"/>
        </w:rPr>
        <w:t xml:space="preserve"> </w:t>
      </w:r>
      <w:r w:rsidRPr="000329F4">
        <w:rPr>
          <w:sz w:val="22"/>
          <w:szCs w:val="22"/>
        </w:rPr>
        <w:t xml:space="preserve"> developed</w:t>
      </w:r>
      <w:proofErr w:type="gramEnd"/>
      <w:r w:rsidRPr="000329F4">
        <w:rPr>
          <w:sz w:val="22"/>
          <w:szCs w:val="22"/>
        </w:rPr>
        <w:t xml:space="preserve"> an intelligent traffic monitoring system combining a modified YOLOv4-tiny for real-time vehicle detection with a convolutional fuzzy neural network (CFNN) for vehicle classification and traffic flow counting from roadside camera feeds. The system recorded traffic volume and vehicle type data in real time and achieved 90.45% classification accuracy on the BIT-Vehicle public dataset. Published in IEEE Access, this study is relevant to </w:t>
      </w:r>
      <w:proofErr w:type="spellStart"/>
      <w:r w:rsidRPr="000329F4">
        <w:rPr>
          <w:sz w:val="22"/>
          <w:szCs w:val="22"/>
        </w:rPr>
        <w:t>VisionPool</w:t>
      </w:r>
      <w:proofErr w:type="spellEnd"/>
      <w:r w:rsidRPr="000329F4">
        <w:rPr>
          <w:sz w:val="22"/>
          <w:szCs w:val="22"/>
        </w:rPr>
        <w:t xml:space="preserve"> as a well-documented example of integrating a YOLO-based detection pipeline with a domain-specific classification module for automated monitoring of rule-governed environments. The modular architecture — where YOLO handles initial object detection and a secondary classifier refines behavioral or attribute assessment — mirrors the two-stage approach considered for </w:t>
      </w:r>
      <w:proofErr w:type="spellStart"/>
      <w:r w:rsidRPr="000329F4">
        <w:rPr>
          <w:sz w:val="22"/>
          <w:szCs w:val="22"/>
        </w:rPr>
        <w:t>VisionPool's</w:t>
      </w:r>
      <w:proofErr w:type="spellEnd"/>
      <w:r w:rsidRPr="000329F4">
        <w:rPr>
          <w:sz w:val="22"/>
          <w:szCs w:val="22"/>
        </w:rPr>
        <w:t xml:space="preserve"> wristband and attire compliance detection pipeline. The study's deployment methodology, including virtual detection zone definition and real-time logging of detection events, provides directly applicable design patterns for </w:t>
      </w:r>
      <w:proofErr w:type="spellStart"/>
      <w:r w:rsidRPr="000329F4">
        <w:rPr>
          <w:sz w:val="22"/>
          <w:szCs w:val="22"/>
        </w:rPr>
        <w:t>VisionPool</w:t>
      </w:r>
      <w:proofErr w:type="spellEnd"/>
      <w:r w:rsidRPr="000329F4">
        <w:rPr>
          <w:sz w:val="22"/>
          <w:szCs w:val="22"/>
        </w:rPr>
        <w:t>.</w:t>
      </w:r>
    </w:p>
    <w:p w14:paraId="6E280369" w14:textId="77777777" w:rsidR="00D1628C" w:rsidRPr="000329F4" w:rsidRDefault="00D1628C" w:rsidP="000329F4">
      <w:pPr>
        <w:jc w:val="both"/>
        <w:rPr>
          <w:sz w:val="22"/>
          <w:szCs w:val="22"/>
        </w:rPr>
      </w:pPr>
    </w:p>
    <w:p w14:paraId="5787A5B0" w14:textId="0BDDBC41"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Deep Learning for Site Safety — Real-Time Detection of Personal Protective Equipment</w:t>
      </w:r>
    </w:p>
    <w:p w14:paraId="0F83114C" w14:textId="01ED23BC" w:rsidR="000329F4" w:rsidRDefault="000329F4" w:rsidP="000329F4">
      <w:pPr>
        <w:jc w:val="both"/>
        <w:rPr>
          <w:sz w:val="22"/>
          <w:szCs w:val="22"/>
        </w:rPr>
      </w:pPr>
      <w:r>
        <w:rPr>
          <w:sz w:val="22"/>
          <w:szCs w:val="22"/>
        </w:rPr>
        <w:tab/>
      </w:r>
      <w:r w:rsidRPr="000329F4">
        <w:rPr>
          <w:sz w:val="22"/>
          <w:szCs w:val="22"/>
        </w:rPr>
        <w:t xml:space="preserve">Nath, </w:t>
      </w:r>
      <w:proofErr w:type="spellStart"/>
      <w:r w:rsidRPr="000329F4">
        <w:rPr>
          <w:sz w:val="22"/>
          <w:szCs w:val="22"/>
        </w:rPr>
        <w:t>Behzadan</w:t>
      </w:r>
      <w:proofErr w:type="spellEnd"/>
      <w:r w:rsidRPr="000329F4">
        <w:rPr>
          <w:sz w:val="22"/>
          <w:szCs w:val="22"/>
        </w:rPr>
        <w:t>, and Paal (2020)</w:t>
      </w:r>
      <w:r w:rsidR="00D1628C">
        <w:rPr>
          <w:sz w:val="22"/>
          <w:szCs w:val="22"/>
        </w:rPr>
        <w:t xml:space="preserve"> </w:t>
      </w:r>
      <w:r w:rsidR="00D1628C" w:rsidRPr="00D1628C">
        <w:rPr>
          <w:sz w:val="22"/>
          <w:szCs w:val="22"/>
          <w:vertAlign w:val="superscript"/>
        </w:rPr>
        <w:t>[19</w:t>
      </w:r>
      <w:proofErr w:type="gramStart"/>
      <w:r w:rsidR="00D1628C" w:rsidRPr="00D1628C">
        <w:rPr>
          <w:sz w:val="22"/>
          <w:szCs w:val="22"/>
          <w:vertAlign w:val="superscript"/>
        </w:rPr>
        <w:t xml:space="preserve">] </w:t>
      </w:r>
      <w:r w:rsidRPr="000329F4">
        <w:rPr>
          <w:sz w:val="22"/>
          <w:szCs w:val="22"/>
        </w:rPr>
        <w:t xml:space="preserve"> published</w:t>
      </w:r>
      <w:proofErr w:type="gramEnd"/>
      <w:r w:rsidRPr="000329F4">
        <w:rPr>
          <w:sz w:val="22"/>
          <w:szCs w:val="22"/>
        </w:rPr>
        <w:t xml:space="preserve"> a comprehensive study in Automation in Construction proposing three YOLOv3-based approaches for real-time PPE compliance detection on construction sites, including detection of hard hats and safety vests from CCTV footage. The </w:t>
      </w:r>
      <w:r w:rsidRPr="000329F4">
        <w:rPr>
          <w:sz w:val="22"/>
          <w:szCs w:val="22"/>
        </w:rPr>
        <w:lastRenderedPageBreak/>
        <w:t xml:space="preserve">study introduced the Pictor-v3 dataset of 1,500 annotated construction site images and reported a peak mean average precision of 72.3% at 11 frames per second, with per-class average precision of 84.96% for safety vests and 79.81% for hard hats. This paper is one of the most widely cited works in the domain of computer vision-based compliance monitoring and provides a rigorous methodological benchmark for </w:t>
      </w:r>
      <w:proofErr w:type="spellStart"/>
      <w:r w:rsidRPr="000329F4">
        <w:rPr>
          <w:sz w:val="22"/>
          <w:szCs w:val="22"/>
        </w:rPr>
        <w:t>VisionPool</w:t>
      </w:r>
      <w:proofErr w:type="spellEnd"/>
      <w:r w:rsidRPr="000329F4">
        <w:rPr>
          <w:sz w:val="22"/>
          <w:szCs w:val="22"/>
        </w:rPr>
        <w:t xml:space="preserve">. The study's dataset collection process, annotation methodology, and class-wise performance analysis directly inform </w:t>
      </w:r>
      <w:proofErr w:type="spellStart"/>
      <w:r w:rsidRPr="000329F4">
        <w:rPr>
          <w:sz w:val="22"/>
          <w:szCs w:val="22"/>
        </w:rPr>
        <w:t>VisionPool's</w:t>
      </w:r>
      <w:proofErr w:type="spellEnd"/>
      <w:r w:rsidRPr="000329F4">
        <w:rPr>
          <w:sz w:val="22"/>
          <w:szCs w:val="22"/>
        </w:rPr>
        <w:t xml:space="preserve"> data preparation strategy, particularly in terms of expected detection performance ranges for domain-specific compliance items such as wristbands and attire categories in pool environments.</w:t>
      </w:r>
    </w:p>
    <w:p w14:paraId="2070DF91" w14:textId="77777777" w:rsidR="000329F4" w:rsidRDefault="000329F4" w:rsidP="000329F4">
      <w:pPr>
        <w:jc w:val="both"/>
        <w:rPr>
          <w:sz w:val="22"/>
          <w:szCs w:val="22"/>
        </w:rPr>
      </w:pPr>
    </w:p>
    <w:p w14:paraId="4546C782" w14:textId="73161FCE" w:rsidR="000329F4" w:rsidRPr="000329F4" w:rsidRDefault="000329F4" w:rsidP="000329F4">
      <w:pPr>
        <w:jc w:val="both"/>
        <w:rPr>
          <w:sz w:val="22"/>
          <w:szCs w:val="22"/>
        </w:rPr>
      </w:pPr>
      <w:r w:rsidRPr="000329F4">
        <w:rPr>
          <w:sz w:val="22"/>
          <w:szCs w:val="22"/>
        </w:rPr>
        <w:t>Human Activity and Behavior Recognition</w:t>
      </w:r>
    </w:p>
    <w:p w14:paraId="0EA1263C" w14:textId="251E9AF3"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Two-Stream Convolutional Networks for Human Action Recognition in Videos</w:t>
      </w:r>
    </w:p>
    <w:p w14:paraId="4D6B588D" w14:textId="630AC3A9" w:rsidR="000329F4" w:rsidRDefault="000329F4" w:rsidP="000329F4">
      <w:pPr>
        <w:jc w:val="both"/>
        <w:rPr>
          <w:sz w:val="22"/>
          <w:szCs w:val="22"/>
        </w:rPr>
      </w:pPr>
      <w:r>
        <w:rPr>
          <w:sz w:val="22"/>
          <w:szCs w:val="22"/>
        </w:rPr>
        <w:tab/>
      </w:r>
      <w:r w:rsidRPr="000329F4">
        <w:rPr>
          <w:sz w:val="22"/>
          <w:szCs w:val="22"/>
        </w:rPr>
        <w:t>Simonyan and Zisserman (2014)</w:t>
      </w:r>
      <w:r w:rsidR="00880EFC">
        <w:rPr>
          <w:sz w:val="22"/>
          <w:szCs w:val="22"/>
        </w:rPr>
        <w:t xml:space="preserve"> </w:t>
      </w:r>
      <w:r w:rsidR="00880EFC">
        <w:rPr>
          <w:sz w:val="22"/>
          <w:szCs w:val="22"/>
          <w:vertAlign w:val="superscript"/>
        </w:rPr>
        <w:t>[20]</w:t>
      </w:r>
      <w:r w:rsidRPr="000329F4">
        <w:rPr>
          <w:sz w:val="22"/>
          <w:szCs w:val="22"/>
        </w:rPr>
        <w:t xml:space="preserve"> introduced the two-stream convolutional network architecture for human action recognition, combining a spatial stream that processes individual still frames with a temporal stream that processes dense optical flow across consecutive frames, enabling the model to jointly capture appearance and motion information from video sequences. Published at </w:t>
      </w:r>
      <w:proofErr w:type="spellStart"/>
      <w:r w:rsidRPr="000329F4">
        <w:rPr>
          <w:sz w:val="22"/>
          <w:szCs w:val="22"/>
        </w:rPr>
        <w:t>NeurIPS</w:t>
      </w:r>
      <w:proofErr w:type="spellEnd"/>
      <w:r w:rsidRPr="000329F4">
        <w:rPr>
          <w:sz w:val="22"/>
          <w:szCs w:val="22"/>
        </w:rPr>
        <w:t xml:space="preserve"> 2014, the study demonstrated that the temporal optical flow stream alone achieves competitive action recognition accuracy, confirming that motion patterns are highly discriminative features for distinguishing human activities. While </w:t>
      </w:r>
      <w:proofErr w:type="spellStart"/>
      <w:r w:rsidRPr="000329F4">
        <w:rPr>
          <w:sz w:val="22"/>
          <w:szCs w:val="22"/>
        </w:rPr>
        <w:t>VisionPool</w:t>
      </w:r>
      <w:proofErr w:type="spellEnd"/>
      <w:r w:rsidRPr="000329F4">
        <w:rPr>
          <w:sz w:val="22"/>
          <w:szCs w:val="22"/>
        </w:rPr>
        <w:t xml:space="preserve"> primarily employs single-frame YOLOv8 object detection rather than multi-frame action recognition, the foundational insight of this work — that temporal motion context significantly improves the detection of dynamic human activities — is relevant to </w:t>
      </w:r>
      <w:proofErr w:type="spellStart"/>
      <w:r w:rsidRPr="000329F4">
        <w:rPr>
          <w:sz w:val="22"/>
          <w:szCs w:val="22"/>
        </w:rPr>
        <w:t>VisionPool's</w:t>
      </w:r>
      <w:proofErr w:type="spellEnd"/>
      <w:r w:rsidRPr="000329F4">
        <w:rPr>
          <w:sz w:val="22"/>
          <w:szCs w:val="22"/>
        </w:rPr>
        <w:t xml:space="preserve"> planned approach of using frame-to-frame consistency checks to improve the reliability of jumping and diving detection beyond single-frame confidence scores, reducing false positives caused by mid-air patron movements that may resemble prohibited activities.</w:t>
      </w:r>
    </w:p>
    <w:p w14:paraId="23CC179D" w14:textId="77777777" w:rsidR="000329F4" w:rsidRPr="000329F4" w:rsidRDefault="000329F4" w:rsidP="000329F4">
      <w:pPr>
        <w:jc w:val="both"/>
        <w:rPr>
          <w:sz w:val="22"/>
          <w:szCs w:val="22"/>
        </w:rPr>
      </w:pPr>
    </w:p>
    <w:p w14:paraId="706BCF5E" w14:textId="55EDBD80"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Pose Estimation for Human Activity Detection in Sports Environments</w:t>
      </w:r>
    </w:p>
    <w:p w14:paraId="378F17B9" w14:textId="6F0618C8" w:rsidR="000329F4" w:rsidRDefault="000329F4" w:rsidP="000329F4">
      <w:pPr>
        <w:jc w:val="both"/>
        <w:rPr>
          <w:sz w:val="22"/>
          <w:szCs w:val="22"/>
        </w:rPr>
      </w:pPr>
      <w:r>
        <w:rPr>
          <w:sz w:val="22"/>
          <w:szCs w:val="22"/>
        </w:rPr>
        <w:tab/>
      </w:r>
      <w:r w:rsidRPr="000329F4">
        <w:rPr>
          <w:sz w:val="22"/>
          <w:szCs w:val="22"/>
        </w:rPr>
        <w:t>Cao et al. (2019)</w:t>
      </w:r>
      <w:r w:rsidR="00880EFC">
        <w:rPr>
          <w:sz w:val="22"/>
          <w:szCs w:val="22"/>
        </w:rPr>
        <w:t xml:space="preserve"> </w:t>
      </w:r>
      <w:r w:rsidR="00880EFC">
        <w:rPr>
          <w:sz w:val="22"/>
          <w:szCs w:val="22"/>
          <w:vertAlign w:val="superscript"/>
        </w:rPr>
        <w:t>[21]</w:t>
      </w:r>
      <w:r w:rsidRPr="000329F4">
        <w:rPr>
          <w:sz w:val="22"/>
          <w:szCs w:val="22"/>
        </w:rPr>
        <w:t xml:space="preserve"> presented </w:t>
      </w:r>
      <w:proofErr w:type="spellStart"/>
      <w:r w:rsidRPr="000329F4">
        <w:rPr>
          <w:sz w:val="22"/>
          <w:szCs w:val="22"/>
        </w:rPr>
        <w:t>OpenPose</w:t>
      </w:r>
      <w:proofErr w:type="spellEnd"/>
      <w:r w:rsidRPr="000329F4">
        <w:rPr>
          <w:sz w:val="22"/>
          <w:szCs w:val="22"/>
        </w:rPr>
        <w:t xml:space="preserve">, a real-time multi-person pose estimation system capable of detecting 2D human body </w:t>
      </w:r>
      <w:proofErr w:type="spellStart"/>
      <w:r w:rsidRPr="000329F4">
        <w:rPr>
          <w:sz w:val="22"/>
          <w:szCs w:val="22"/>
        </w:rPr>
        <w:t>keypoints</w:t>
      </w:r>
      <w:proofErr w:type="spellEnd"/>
      <w:r w:rsidRPr="000329F4">
        <w:rPr>
          <w:sz w:val="22"/>
          <w:szCs w:val="22"/>
        </w:rPr>
        <w:t xml:space="preserve"> from video streams with high accuracy and speed. In subsequent studies, </w:t>
      </w:r>
      <w:proofErr w:type="spellStart"/>
      <w:r w:rsidRPr="000329F4">
        <w:rPr>
          <w:sz w:val="22"/>
          <w:szCs w:val="22"/>
        </w:rPr>
        <w:t>OpenPose</w:t>
      </w:r>
      <w:proofErr w:type="spellEnd"/>
      <w:r w:rsidRPr="000329F4">
        <w:rPr>
          <w:sz w:val="22"/>
          <w:szCs w:val="22"/>
        </w:rPr>
        <w:t xml:space="preserve"> has been applied to sports activity recognition, including diving pose classification and swimming stroke analysis. The pose estimation approach offers a complementary strategy to bounding-box-based object detection for identifying prohibited pool activities such as jumping and diving, as body pose configuration provides strong discriminative features for these activities. </w:t>
      </w:r>
      <w:proofErr w:type="spellStart"/>
      <w:r w:rsidRPr="000329F4">
        <w:rPr>
          <w:sz w:val="22"/>
          <w:szCs w:val="22"/>
        </w:rPr>
        <w:t>VisionPool's</w:t>
      </w:r>
      <w:proofErr w:type="spellEnd"/>
      <w:r w:rsidRPr="000329F4">
        <w:rPr>
          <w:sz w:val="22"/>
          <w:szCs w:val="22"/>
        </w:rPr>
        <w:t xml:space="preserve"> primary detection pipeline is YOLOv8-based; however, the findings of this and related studies suggest that pose-based post-processing may be integrated in future system iterations to improve jumping and diving detection reliability, particularly in cases where the YOLO model's confidence scores are borderline.</w:t>
      </w:r>
    </w:p>
    <w:p w14:paraId="3F932177" w14:textId="77777777" w:rsidR="000329F4" w:rsidRPr="000329F4" w:rsidRDefault="000329F4" w:rsidP="000329F4">
      <w:pPr>
        <w:jc w:val="both"/>
        <w:rPr>
          <w:sz w:val="22"/>
          <w:szCs w:val="22"/>
        </w:rPr>
      </w:pPr>
    </w:p>
    <w:p w14:paraId="05D4AA62" w14:textId="09277436"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 xml:space="preserve">Fall Detection for Elderly Care Using YOLOv5 and </w:t>
      </w:r>
      <w:proofErr w:type="spellStart"/>
      <w:r w:rsidRPr="000329F4">
        <w:rPr>
          <w:rFonts w:ascii="Times New Roman" w:hAnsi="Times New Roman" w:cs="Times New Roman"/>
          <w:color w:val="auto"/>
          <w:sz w:val="22"/>
          <w:szCs w:val="22"/>
        </w:rPr>
        <w:t>OpenPose</w:t>
      </w:r>
      <w:proofErr w:type="spellEnd"/>
      <w:r w:rsidRPr="000329F4">
        <w:rPr>
          <w:rFonts w:ascii="Times New Roman" w:hAnsi="Times New Roman" w:cs="Times New Roman"/>
          <w:color w:val="auto"/>
          <w:sz w:val="22"/>
          <w:szCs w:val="22"/>
        </w:rPr>
        <w:t xml:space="preserve"> Integration</w:t>
      </w:r>
    </w:p>
    <w:p w14:paraId="0815AB0D" w14:textId="37CB4D73" w:rsidR="0092359D" w:rsidRDefault="0092359D" w:rsidP="0092359D">
      <w:pPr>
        <w:jc w:val="both"/>
        <w:rPr>
          <w:sz w:val="22"/>
          <w:szCs w:val="22"/>
        </w:rPr>
      </w:pPr>
      <w:r>
        <w:rPr>
          <w:sz w:val="22"/>
          <w:szCs w:val="22"/>
        </w:rPr>
        <w:tab/>
      </w:r>
      <w:r w:rsidRPr="0092359D">
        <w:rPr>
          <w:sz w:val="22"/>
          <w:szCs w:val="22"/>
        </w:rPr>
        <w:t xml:space="preserve">A </w:t>
      </w:r>
      <w:r w:rsidR="00880EFC">
        <w:rPr>
          <w:sz w:val="22"/>
          <w:szCs w:val="22"/>
        </w:rPr>
        <w:t xml:space="preserve">2024 </w:t>
      </w:r>
      <w:r w:rsidRPr="0092359D">
        <w:rPr>
          <w:sz w:val="22"/>
          <w:szCs w:val="22"/>
        </w:rPr>
        <w:t>study</w:t>
      </w:r>
      <w:r w:rsidR="00880EFC">
        <w:rPr>
          <w:sz w:val="22"/>
          <w:szCs w:val="22"/>
        </w:rPr>
        <w:t xml:space="preserve"> </w:t>
      </w:r>
      <w:r w:rsidR="00880EFC">
        <w:rPr>
          <w:sz w:val="22"/>
          <w:szCs w:val="22"/>
          <w:vertAlign w:val="superscript"/>
        </w:rPr>
        <w:t>[22]</w:t>
      </w:r>
      <w:r w:rsidRPr="0092359D">
        <w:rPr>
          <w:sz w:val="22"/>
          <w:szCs w:val="22"/>
        </w:rPr>
        <w:t xml:space="preserve"> on IoT-based elderly indoor fall detection integrating YOLOv5 for rapid human body detection and </w:t>
      </w:r>
      <w:proofErr w:type="spellStart"/>
      <w:r w:rsidRPr="0092359D">
        <w:rPr>
          <w:sz w:val="22"/>
          <w:szCs w:val="22"/>
        </w:rPr>
        <w:t>OpenPose</w:t>
      </w:r>
      <w:proofErr w:type="spellEnd"/>
      <w:r w:rsidRPr="0092359D">
        <w:rPr>
          <w:sz w:val="22"/>
          <w:szCs w:val="22"/>
        </w:rPr>
        <w:t xml:space="preserve"> for detailed real-time pose estimation demonstrated a robust two-stage detection pipeline applicable to behavioral compliance monitoring contexts. The system first used YOLOv5 to localize the human body in camera frames, then applied </w:t>
      </w:r>
      <w:proofErr w:type="spellStart"/>
      <w:r w:rsidRPr="0092359D">
        <w:rPr>
          <w:sz w:val="22"/>
          <w:szCs w:val="22"/>
        </w:rPr>
        <w:t>OpenPose</w:t>
      </w:r>
      <w:proofErr w:type="spellEnd"/>
      <w:r w:rsidRPr="0092359D">
        <w:rPr>
          <w:sz w:val="22"/>
          <w:szCs w:val="22"/>
        </w:rPr>
        <w:t xml:space="preserve"> to extract 135 skeletal </w:t>
      </w:r>
      <w:proofErr w:type="spellStart"/>
      <w:r w:rsidRPr="0092359D">
        <w:rPr>
          <w:sz w:val="22"/>
          <w:szCs w:val="22"/>
        </w:rPr>
        <w:t>keypoints</w:t>
      </w:r>
      <w:proofErr w:type="spellEnd"/>
      <w:r w:rsidRPr="0092359D">
        <w:rPr>
          <w:sz w:val="22"/>
          <w:szCs w:val="22"/>
        </w:rPr>
        <w:t xml:space="preserve"> for pose-based activity classification, achieving sensitivity values of 0.9412 and 0.9583 on the GMDCSA and URFD benchmark datasets respectively. This study is relevant to </w:t>
      </w:r>
      <w:proofErr w:type="spellStart"/>
      <w:r w:rsidRPr="0092359D">
        <w:rPr>
          <w:sz w:val="22"/>
          <w:szCs w:val="22"/>
        </w:rPr>
        <w:t>VisionPool</w:t>
      </w:r>
      <w:proofErr w:type="spellEnd"/>
      <w:r w:rsidRPr="0092359D">
        <w:rPr>
          <w:sz w:val="22"/>
          <w:szCs w:val="22"/>
        </w:rPr>
        <w:t xml:space="preserve"> as it demonstrates the practical value of combining YOLO-based object detection with pose estimation in a complementary two-stage pipeline where YOLO provides speed and localization while pose analysis provides behavioral discrimination. The architecture pattern of using YOLO as a fast first-stage detector and pose estimation as a refined second-stage classifier directly informs </w:t>
      </w:r>
      <w:proofErr w:type="spellStart"/>
      <w:r w:rsidRPr="0092359D">
        <w:rPr>
          <w:sz w:val="22"/>
          <w:szCs w:val="22"/>
        </w:rPr>
        <w:t>VisionPool's</w:t>
      </w:r>
      <w:proofErr w:type="spellEnd"/>
      <w:r w:rsidRPr="0092359D">
        <w:rPr>
          <w:sz w:val="22"/>
          <w:szCs w:val="22"/>
        </w:rPr>
        <w:t xml:space="preserve"> consideration of a similar approach for improving the accuracy of jumping and diving activity detection in pool environments.</w:t>
      </w:r>
    </w:p>
    <w:p w14:paraId="478E4585" w14:textId="77777777" w:rsidR="0092359D" w:rsidRPr="0092359D" w:rsidRDefault="0092359D" w:rsidP="0092359D">
      <w:pPr>
        <w:jc w:val="both"/>
        <w:rPr>
          <w:sz w:val="22"/>
          <w:szCs w:val="22"/>
        </w:rPr>
      </w:pPr>
    </w:p>
    <w:p w14:paraId="68F89E38" w14:textId="28817CB4" w:rsidR="005735C3" w:rsidRDefault="0092359D" w:rsidP="0092359D">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Abnormal Crowd Behavior Detection Using Motion Information Images and Convolutional Neural Networks</w:t>
      </w:r>
    </w:p>
    <w:p w14:paraId="0916A543" w14:textId="28504617" w:rsidR="0092359D" w:rsidRPr="0092359D" w:rsidRDefault="0092359D" w:rsidP="0092359D">
      <w:pPr>
        <w:jc w:val="both"/>
        <w:rPr>
          <w:sz w:val="22"/>
          <w:szCs w:val="22"/>
        </w:rPr>
      </w:pPr>
      <w:r>
        <w:rPr>
          <w:sz w:val="22"/>
          <w:szCs w:val="22"/>
        </w:rPr>
        <w:tab/>
      </w:r>
      <w:proofErr w:type="spellStart"/>
      <w:r w:rsidRPr="0092359D">
        <w:rPr>
          <w:sz w:val="22"/>
          <w:szCs w:val="22"/>
        </w:rPr>
        <w:t>Direkoglu</w:t>
      </w:r>
      <w:proofErr w:type="spellEnd"/>
      <w:r w:rsidRPr="0092359D">
        <w:rPr>
          <w:sz w:val="22"/>
          <w:szCs w:val="22"/>
        </w:rPr>
        <w:t xml:space="preserve"> (2020)</w:t>
      </w:r>
      <w:r w:rsidR="00880EFC">
        <w:rPr>
          <w:sz w:val="22"/>
          <w:szCs w:val="22"/>
        </w:rPr>
        <w:t xml:space="preserve"> </w:t>
      </w:r>
      <w:r w:rsidR="00880EFC">
        <w:rPr>
          <w:sz w:val="22"/>
          <w:szCs w:val="22"/>
          <w:vertAlign w:val="superscript"/>
        </w:rPr>
        <w:t>[23]</w:t>
      </w:r>
      <w:r w:rsidRPr="0092359D">
        <w:rPr>
          <w:sz w:val="22"/>
          <w:szCs w:val="22"/>
        </w:rPr>
        <w:t xml:space="preserve"> introduced a method for detecting abnormal crowd behavior in surveillance videos by computing optical flow vectors to generate motion information images (MIIs) for each video frame, then training a convolutional neural network on these MIIs to classify normal versus abnormal crowd events such as panic and escape behaviors. Published in IEEE Access (vol. 8, pp. 80408–80416), the study demonstrated that MIIs provide an effective visual representation of crowd motion that significantly aids CNN-based discrimination between normal and anomalous activities. This study is directly relevant to </w:t>
      </w:r>
      <w:proofErr w:type="spellStart"/>
      <w:r w:rsidRPr="0092359D">
        <w:rPr>
          <w:sz w:val="22"/>
          <w:szCs w:val="22"/>
        </w:rPr>
        <w:t>VisionPool's</w:t>
      </w:r>
      <w:proofErr w:type="spellEnd"/>
      <w:r w:rsidRPr="0092359D">
        <w:rPr>
          <w:sz w:val="22"/>
          <w:szCs w:val="22"/>
        </w:rPr>
        <w:t xml:space="preserve"> jumping and diving detection objective, as detecting these prohibited pool activities in a crowd of patrons presents a structurally analogous challenge to detecting anomalous movement patterns in crowd surveillance: distinguishing specific behavioral events (prohibited jumping) from background normal patron activity in high-density, dynamic visual environments. The motion-information-based approach of this work suggests a complementary optical flow strategy that </w:t>
      </w:r>
      <w:proofErr w:type="spellStart"/>
      <w:r w:rsidRPr="0092359D">
        <w:rPr>
          <w:sz w:val="22"/>
          <w:szCs w:val="22"/>
        </w:rPr>
        <w:t>VisionPool</w:t>
      </w:r>
      <w:proofErr w:type="spellEnd"/>
      <w:r w:rsidRPr="0092359D">
        <w:rPr>
          <w:sz w:val="22"/>
          <w:szCs w:val="22"/>
        </w:rPr>
        <w:t xml:space="preserve"> may consider for improving temporal detection reliability.</w:t>
      </w:r>
    </w:p>
    <w:p w14:paraId="471685A8" w14:textId="77777777" w:rsidR="0092359D" w:rsidRDefault="0092359D" w:rsidP="0092359D"/>
    <w:p w14:paraId="378F4998" w14:textId="28F791B9" w:rsidR="0092359D" w:rsidRPr="0092359D" w:rsidRDefault="0092359D" w:rsidP="0092359D">
      <w:pPr>
        <w:rPr>
          <w:sz w:val="22"/>
          <w:szCs w:val="22"/>
        </w:rPr>
      </w:pPr>
      <w:r w:rsidRPr="0092359D">
        <w:rPr>
          <w:sz w:val="22"/>
          <w:szCs w:val="22"/>
        </w:rPr>
        <w:t>Clothing and Accessory Attribute Detection</w:t>
      </w:r>
    </w:p>
    <w:p w14:paraId="4B5B8969" w14:textId="65B6ADB9" w:rsidR="005735C3" w:rsidRDefault="00880EFC" w:rsidP="0092359D">
      <w:pPr>
        <w:pStyle w:val="Heading3"/>
        <w:jc w:val="both"/>
        <w:rPr>
          <w:rFonts w:ascii="Times New Roman" w:hAnsi="Times New Roman" w:cs="Times New Roman"/>
          <w:color w:val="auto"/>
          <w:sz w:val="22"/>
          <w:szCs w:val="22"/>
        </w:rPr>
      </w:pPr>
      <w:r w:rsidRPr="00880EFC">
        <w:rPr>
          <w:rFonts w:ascii="Times New Roman" w:hAnsi="Times New Roman" w:cs="Times New Roman"/>
          <w:color w:val="auto"/>
          <w:sz w:val="22"/>
          <w:szCs w:val="22"/>
        </w:rPr>
        <w:t>Large-Scale Clothing Recognition and Attribute Prediction Using Deep Learning</w:t>
      </w:r>
    </w:p>
    <w:p w14:paraId="7E77FFFB" w14:textId="1BB239AA" w:rsidR="0092359D" w:rsidRDefault="00880EFC" w:rsidP="0092359D">
      <w:pPr>
        <w:jc w:val="both"/>
        <w:rPr>
          <w:sz w:val="22"/>
          <w:szCs w:val="22"/>
        </w:rPr>
      </w:pPr>
      <w:r>
        <w:rPr>
          <w:sz w:val="22"/>
          <w:szCs w:val="22"/>
        </w:rPr>
        <w:tab/>
      </w:r>
      <w:r w:rsidRPr="00880EFC">
        <w:rPr>
          <w:sz w:val="22"/>
          <w:szCs w:val="22"/>
        </w:rPr>
        <w:t xml:space="preserve">Liu et al. (2016) </w:t>
      </w:r>
      <w:r w:rsidRPr="00880EFC">
        <w:rPr>
          <w:sz w:val="22"/>
          <w:szCs w:val="22"/>
          <w:vertAlign w:val="superscript"/>
        </w:rPr>
        <w:t>[24]</w:t>
      </w:r>
      <w:r w:rsidRPr="00880EFC">
        <w:rPr>
          <w:sz w:val="22"/>
          <w:szCs w:val="22"/>
        </w:rPr>
        <w:t xml:space="preserve"> introduced </w:t>
      </w:r>
      <w:proofErr w:type="spellStart"/>
      <w:r w:rsidRPr="00880EFC">
        <w:rPr>
          <w:sz w:val="22"/>
          <w:szCs w:val="22"/>
        </w:rPr>
        <w:t>DeepFashion</w:t>
      </w:r>
      <w:proofErr w:type="spellEnd"/>
      <w:r w:rsidRPr="00880EFC">
        <w:rPr>
          <w:sz w:val="22"/>
          <w:szCs w:val="22"/>
        </w:rPr>
        <w:t xml:space="preserve">, a large-scale clothing dataset of over 800,000 annotated images, together with </w:t>
      </w:r>
      <w:proofErr w:type="spellStart"/>
      <w:r w:rsidRPr="00880EFC">
        <w:rPr>
          <w:sz w:val="22"/>
          <w:szCs w:val="22"/>
        </w:rPr>
        <w:t>FashionNet</w:t>
      </w:r>
      <w:proofErr w:type="spellEnd"/>
      <w:r w:rsidRPr="00880EFC">
        <w:rPr>
          <w:sz w:val="22"/>
          <w:szCs w:val="22"/>
        </w:rPr>
        <w:t xml:space="preserve">, a deep convolutional network that jointly predicts clothing categories, fine-grained attributes, and clothing landmarks from real-world imagery. Presented at the IEEE Conference on Computer Vision and Pattern Recognition, the study demonstrated that deep networks trained on large annotated clothing datasets can robustly classify garment types and attributes despite pose variation, occlusion, and diverse image conditions. This work is directly relevant to </w:t>
      </w:r>
      <w:proofErr w:type="spellStart"/>
      <w:r w:rsidRPr="00880EFC">
        <w:rPr>
          <w:sz w:val="22"/>
          <w:szCs w:val="22"/>
        </w:rPr>
        <w:t>VisionPool's</w:t>
      </w:r>
      <w:proofErr w:type="spellEnd"/>
      <w:r w:rsidRPr="00880EFC">
        <w:rPr>
          <w:sz w:val="22"/>
          <w:szCs w:val="22"/>
        </w:rPr>
        <w:t xml:space="preserve"> improper attire detection objective: it establishes that clothing category classification from surveillance-style imagery is technically achievable with convolutional networks, and its findings on the importance of annotation richness and dataset scale inform </w:t>
      </w:r>
      <w:proofErr w:type="spellStart"/>
      <w:r w:rsidRPr="00880EFC">
        <w:rPr>
          <w:sz w:val="22"/>
          <w:szCs w:val="22"/>
        </w:rPr>
        <w:t>VisionPool's</w:t>
      </w:r>
      <w:proofErr w:type="spellEnd"/>
      <w:r w:rsidRPr="00880EFC">
        <w:rPr>
          <w:sz w:val="22"/>
          <w:szCs w:val="22"/>
        </w:rPr>
        <w:t xml:space="preserve"> dataset preparation strategy for distinguishing compliant swimwear from prohibited casual clothing in pool environments.</w:t>
      </w:r>
    </w:p>
    <w:p w14:paraId="4ED2B6DB" w14:textId="77777777" w:rsidR="00880EFC" w:rsidRPr="0092359D" w:rsidRDefault="00880EFC" w:rsidP="0092359D">
      <w:pPr>
        <w:jc w:val="both"/>
        <w:rPr>
          <w:sz w:val="22"/>
          <w:szCs w:val="22"/>
        </w:rPr>
      </w:pPr>
    </w:p>
    <w:p w14:paraId="2C376837" w14:textId="7FC58F95"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Automated PPE Compliance Monitoring Using YOLOv8 for Construction Safety</w:t>
      </w:r>
    </w:p>
    <w:p w14:paraId="10851752" w14:textId="475F2A32" w:rsidR="0092359D" w:rsidRDefault="0092359D" w:rsidP="0092359D">
      <w:pPr>
        <w:jc w:val="both"/>
        <w:rPr>
          <w:sz w:val="22"/>
          <w:szCs w:val="22"/>
        </w:rPr>
      </w:pPr>
      <w:r>
        <w:rPr>
          <w:sz w:val="22"/>
          <w:szCs w:val="22"/>
        </w:rPr>
        <w:tab/>
      </w:r>
      <w:r w:rsidRPr="0092359D">
        <w:rPr>
          <w:sz w:val="22"/>
          <w:szCs w:val="22"/>
        </w:rPr>
        <w:t xml:space="preserve">A recent study published in the IEEE/CVF Conference on Computer Vision and Pattern Recognition Workshops (2023) by </w:t>
      </w:r>
      <w:proofErr w:type="spellStart"/>
      <w:r w:rsidRPr="0092359D">
        <w:rPr>
          <w:sz w:val="22"/>
          <w:szCs w:val="22"/>
        </w:rPr>
        <w:t>Aboah</w:t>
      </w:r>
      <w:proofErr w:type="spellEnd"/>
      <w:r w:rsidRPr="0092359D">
        <w:rPr>
          <w:sz w:val="22"/>
          <w:szCs w:val="22"/>
        </w:rPr>
        <w:t xml:space="preserve"> et al.</w:t>
      </w:r>
      <w:r w:rsidR="00880EFC">
        <w:rPr>
          <w:sz w:val="22"/>
          <w:szCs w:val="22"/>
        </w:rPr>
        <w:t xml:space="preserve"> </w:t>
      </w:r>
      <w:r w:rsidR="00880EFC">
        <w:rPr>
          <w:sz w:val="22"/>
          <w:szCs w:val="22"/>
          <w:vertAlign w:val="superscript"/>
        </w:rPr>
        <w:t>[25]</w:t>
      </w:r>
      <w:r w:rsidRPr="0092359D">
        <w:rPr>
          <w:sz w:val="22"/>
          <w:szCs w:val="22"/>
        </w:rPr>
        <w:t xml:space="preserve"> demonstrated real-time multi-class helmet violation detection using a few-shot data sampling technique with YOLOv8, achieving reliable detection of PPE non-compliance across construction site camera feeds with limited annotated training data. The study is directly relevant to </w:t>
      </w:r>
      <w:proofErr w:type="spellStart"/>
      <w:r w:rsidRPr="0092359D">
        <w:rPr>
          <w:sz w:val="22"/>
          <w:szCs w:val="22"/>
        </w:rPr>
        <w:t>VisionPool</w:t>
      </w:r>
      <w:proofErr w:type="spellEnd"/>
      <w:r w:rsidRPr="0092359D">
        <w:rPr>
          <w:sz w:val="22"/>
          <w:szCs w:val="22"/>
        </w:rPr>
        <w:t xml:space="preserve"> in that it validates YOLOv8 as an effective framework for compliance item detection under constrained dataset sizes — a condition directly applicable to </w:t>
      </w:r>
      <w:proofErr w:type="spellStart"/>
      <w:r w:rsidRPr="0092359D">
        <w:rPr>
          <w:sz w:val="22"/>
          <w:szCs w:val="22"/>
        </w:rPr>
        <w:t>VisionPool's</w:t>
      </w:r>
      <w:proofErr w:type="spellEnd"/>
      <w:r w:rsidRPr="0092359D">
        <w:rPr>
          <w:sz w:val="22"/>
          <w:szCs w:val="22"/>
        </w:rPr>
        <w:t xml:space="preserve"> pool environment dataset, which will similarly be limited by the availability of annotated pool imagery. The few-shot learning strategies demonstrated in that study, including data augmentation and transfer learning from large-scale datasets, are applicable to </w:t>
      </w:r>
      <w:proofErr w:type="spellStart"/>
      <w:r w:rsidRPr="0092359D">
        <w:rPr>
          <w:sz w:val="22"/>
          <w:szCs w:val="22"/>
        </w:rPr>
        <w:t>VisionPool's</w:t>
      </w:r>
      <w:proofErr w:type="spellEnd"/>
      <w:r w:rsidRPr="0092359D">
        <w:rPr>
          <w:sz w:val="22"/>
          <w:szCs w:val="22"/>
        </w:rPr>
        <w:t xml:space="preserve"> training pipeline for detecting attire compliance and wristband presence in scenarios where sufficient labeled pool data may be difficult to collect.</w:t>
      </w:r>
    </w:p>
    <w:p w14:paraId="538E6A16" w14:textId="77777777" w:rsidR="0092359D" w:rsidRPr="0092359D" w:rsidRDefault="0092359D" w:rsidP="0092359D">
      <w:pPr>
        <w:jc w:val="both"/>
        <w:rPr>
          <w:sz w:val="22"/>
          <w:szCs w:val="22"/>
        </w:rPr>
      </w:pPr>
    </w:p>
    <w:p w14:paraId="6EC644CB" w14:textId="207E6C30"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Face Mask Detection Using YOLOv2 and ResNet-50 for Public Health Compliance</w:t>
      </w:r>
    </w:p>
    <w:p w14:paraId="51E1A6F2" w14:textId="43313B6C" w:rsidR="0092359D" w:rsidRDefault="0092359D" w:rsidP="0092359D">
      <w:pPr>
        <w:jc w:val="both"/>
        <w:rPr>
          <w:sz w:val="22"/>
          <w:szCs w:val="22"/>
        </w:rPr>
      </w:pPr>
      <w:r>
        <w:rPr>
          <w:sz w:val="22"/>
          <w:szCs w:val="22"/>
        </w:rPr>
        <w:tab/>
      </w:r>
      <w:proofErr w:type="spellStart"/>
      <w:r w:rsidRPr="0092359D">
        <w:rPr>
          <w:sz w:val="22"/>
          <w:szCs w:val="22"/>
        </w:rPr>
        <w:t>Loey</w:t>
      </w:r>
      <w:proofErr w:type="spellEnd"/>
      <w:r w:rsidRPr="0092359D">
        <w:rPr>
          <w:sz w:val="22"/>
          <w:szCs w:val="22"/>
        </w:rPr>
        <w:t xml:space="preserve"> et al. (2021)</w:t>
      </w:r>
      <w:r w:rsidR="00880EFC">
        <w:rPr>
          <w:sz w:val="22"/>
          <w:szCs w:val="22"/>
        </w:rPr>
        <w:t xml:space="preserve"> </w:t>
      </w:r>
      <w:r w:rsidR="00880EFC">
        <w:rPr>
          <w:sz w:val="22"/>
          <w:szCs w:val="22"/>
          <w:vertAlign w:val="superscript"/>
        </w:rPr>
        <w:t>[26]</w:t>
      </w:r>
      <w:r w:rsidRPr="0092359D">
        <w:rPr>
          <w:sz w:val="22"/>
          <w:szCs w:val="22"/>
        </w:rPr>
        <w:t xml:space="preserve"> published a second complementary study in Sustainable Cities and Society (vol. 65, p. 102600) presenting a novel deep learning model combining YOLOv2 with a ResNet-50 backbone for real-time medical face mask detection in public spaces, achieving robust detection across varied indoor and outdoor environments. This study is relevant to </w:t>
      </w:r>
      <w:proofErr w:type="spellStart"/>
      <w:r w:rsidRPr="0092359D">
        <w:rPr>
          <w:sz w:val="22"/>
          <w:szCs w:val="22"/>
        </w:rPr>
        <w:t>VisionPool</w:t>
      </w:r>
      <w:proofErr w:type="spellEnd"/>
      <w:r w:rsidRPr="0092359D">
        <w:rPr>
          <w:sz w:val="22"/>
          <w:szCs w:val="22"/>
        </w:rPr>
        <w:t xml:space="preserve"> as a direct analogue to the wristband detection objective: both tasks involve detecting the presence or </w:t>
      </w:r>
      <w:r w:rsidRPr="0092359D">
        <w:rPr>
          <w:sz w:val="22"/>
          <w:szCs w:val="22"/>
        </w:rPr>
        <w:lastRenderedPageBreak/>
        <w:t xml:space="preserve">absence of a small, specific wearable compliance item on a person's face or wrist from a surveillance camera feed in a crowded real-world environment. The study's methodology for training a YOLO-based model to detect compliance items across varied distances, lighting conditions, and occlusion scenarios provides a well-validated blueprint for </w:t>
      </w:r>
      <w:proofErr w:type="spellStart"/>
      <w:r w:rsidRPr="0092359D">
        <w:rPr>
          <w:sz w:val="22"/>
          <w:szCs w:val="22"/>
        </w:rPr>
        <w:t>VisionPool's</w:t>
      </w:r>
      <w:proofErr w:type="spellEnd"/>
      <w:r w:rsidRPr="0092359D">
        <w:rPr>
          <w:sz w:val="22"/>
          <w:szCs w:val="22"/>
        </w:rPr>
        <w:t xml:space="preserve"> wristband detection module, particularly in terms of dataset construction, augmentation strategy, and threshold calibration for minimizing false negatives in high-patron-density conditions.</w:t>
      </w:r>
    </w:p>
    <w:p w14:paraId="5A3BF4D8" w14:textId="77777777" w:rsidR="0092359D" w:rsidRDefault="0092359D" w:rsidP="0092359D">
      <w:pPr>
        <w:jc w:val="both"/>
        <w:rPr>
          <w:sz w:val="22"/>
          <w:szCs w:val="22"/>
        </w:rPr>
      </w:pPr>
    </w:p>
    <w:p w14:paraId="5AF25E83" w14:textId="48FD11B3" w:rsidR="0092359D" w:rsidRPr="0092359D" w:rsidRDefault="0092359D" w:rsidP="0092359D">
      <w:pPr>
        <w:jc w:val="both"/>
        <w:rPr>
          <w:sz w:val="22"/>
          <w:szCs w:val="22"/>
        </w:rPr>
      </w:pPr>
      <w:r w:rsidRPr="0092359D">
        <w:rPr>
          <w:sz w:val="22"/>
          <w:szCs w:val="22"/>
        </w:rPr>
        <w:t>Web-Based Monitoring Dashboards and Administrative Systems</w:t>
      </w:r>
    </w:p>
    <w:p w14:paraId="384237EE" w14:textId="14001983"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Real-Time Face Mask and Social Distancing Violation Detection System Using YOLO</w:t>
      </w:r>
    </w:p>
    <w:p w14:paraId="30B29750" w14:textId="04CDAE5F" w:rsidR="0092359D" w:rsidRDefault="0092359D" w:rsidP="0092359D">
      <w:pPr>
        <w:jc w:val="both"/>
        <w:rPr>
          <w:sz w:val="22"/>
          <w:szCs w:val="22"/>
        </w:rPr>
      </w:pPr>
      <w:r>
        <w:rPr>
          <w:sz w:val="22"/>
          <w:szCs w:val="22"/>
        </w:rPr>
        <w:tab/>
      </w:r>
      <w:proofErr w:type="spellStart"/>
      <w:r w:rsidRPr="0092359D">
        <w:rPr>
          <w:sz w:val="22"/>
          <w:szCs w:val="22"/>
        </w:rPr>
        <w:t>Bhambani</w:t>
      </w:r>
      <w:proofErr w:type="spellEnd"/>
      <w:r w:rsidRPr="0092359D">
        <w:rPr>
          <w:sz w:val="22"/>
          <w:szCs w:val="22"/>
        </w:rPr>
        <w:t xml:space="preserve">, Jain, and </w:t>
      </w:r>
      <w:proofErr w:type="spellStart"/>
      <w:r w:rsidRPr="0092359D">
        <w:rPr>
          <w:sz w:val="22"/>
          <w:szCs w:val="22"/>
        </w:rPr>
        <w:t>Sultanpure</w:t>
      </w:r>
      <w:proofErr w:type="spellEnd"/>
      <w:r w:rsidRPr="0092359D">
        <w:rPr>
          <w:sz w:val="22"/>
          <w:szCs w:val="22"/>
        </w:rPr>
        <w:t xml:space="preserve"> (2020)</w:t>
      </w:r>
      <w:r w:rsidR="00880EFC">
        <w:rPr>
          <w:sz w:val="22"/>
          <w:szCs w:val="22"/>
        </w:rPr>
        <w:t xml:space="preserve"> </w:t>
      </w:r>
      <w:r w:rsidR="00880EFC">
        <w:rPr>
          <w:sz w:val="22"/>
          <w:szCs w:val="22"/>
          <w:vertAlign w:val="superscript"/>
        </w:rPr>
        <w:t>[27]</w:t>
      </w:r>
      <w:r w:rsidRPr="0092359D">
        <w:rPr>
          <w:sz w:val="22"/>
          <w:szCs w:val="22"/>
        </w:rPr>
        <w:t xml:space="preserve"> developed a real-time combined face mask and social distancing violation detection system using YOLO at the 2020 IEEE Bangalore Humanitarian Technology Conference, demonstrating that a single YOLO-based pipeline can simultaneously monitor multiple compliance rule categories from a single camera feed in real time. The system detected mask non-compliance and social distancing violations as simultaneous output classes, displaying violation alerts on a live monitoring interface. This study is directly relevant to </w:t>
      </w:r>
      <w:proofErr w:type="spellStart"/>
      <w:r w:rsidRPr="0092359D">
        <w:rPr>
          <w:sz w:val="22"/>
          <w:szCs w:val="22"/>
        </w:rPr>
        <w:t>VisionPool's</w:t>
      </w:r>
      <w:proofErr w:type="spellEnd"/>
      <w:r w:rsidRPr="0092359D">
        <w:rPr>
          <w:sz w:val="22"/>
          <w:szCs w:val="22"/>
        </w:rPr>
        <w:t xml:space="preserve"> multi-class detection architecture, which similarly aims to detect multiple distinct violation types — wristband absence, attire non-compliance, and jumping or diving — simultaneously from a single pool camera feed. The system's approach to multi-class compliance monitoring from a unified detection pipeline, rather than deploying separate models per violation type, validates the efficiency-oriented design approach adopted in </w:t>
      </w:r>
      <w:proofErr w:type="spellStart"/>
      <w:r w:rsidRPr="0092359D">
        <w:rPr>
          <w:sz w:val="22"/>
          <w:szCs w:val="22"/>
        </w:rPr>
        <w:t>VisionPool's</w:t>
      </w:r>
      <w:proofErr w:type="spellEnd"/>
      <w:r w:rsidRPr="0092359D">
        <w:rPr>
          <w:sz w:val="22"/>
          <w:szCs w:val="22"/>
        </w:rPr>
        <w:t xml:space="preserve"> detection pipeline architecture.</w:t>
      </w:r>
    </w:p>
    <w:p w14:paraId="098AB95E" w14:textId="77777777" w:rsidR="0092359D" w:rsidRPr="0092359D" w:rsidRDefault="0092359D" w:rsidP="0092359D">
      <w:pPr>
        <w:jc w:val="both"/>
        <w:rPr>
          <w:sz w:val="22"/>
          <w:szCs w:val="22"/>
        </w:rPr>
      </w:pPr>
    </w:p>
    <w:p w14:paraId="1FA58235" w14:textId="5EEBED2D"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Automatic Real-Time Detection of Drowning Using YOLOv5 and Faster R-CNN for Video Surveillance</w:t>
      </w:r>
    </w:p>
    <w:p w14:paraId="63C15B8B" w14:textId="6018A114" w:rsidR="0092359D" w:rsidRDefault="0092359D" w:rsidP="0092359D">
      <w:pPr>
        <w:jc w:val="both"/>
        <w:rPr>
          <w:sz w:val="22"/>
          <w:szCs w:val="22"/>
        </w:rPr>
      </w:pPr>
      <w:r>
        <w:rPr>
          <w:sz w:val="22"/>
          <w:szCs w:val="22"/>
        </w:rPr>
        <w:tab/>
      </w:r>
      <w:r w:rsidRPr="0092359D">
        <w:rPr>
          <w:sz w:val="22"/>
          <w:szCs w:val="22"/>
        </w:rPr>
        <w:t>He, Mei, Zhang, and Xu (2023)</w:t>
      </w:r>
      <w:r w:rsidR="00880EFC">
        <w:rPr>
          <w:sz w:val="22"/>
          <w:szCs w:val="22"/>
        </w:rPr>
        <w:t xml:space="preserve"> </w:t>
      </w:r>
      <w:r w:rsidR="00880EFC">
        <w:rPr>
          <w:sz w:val="22"/>
          <w:szCs w:val="22"/>
          <w:vertAlign w:val="superscript"/>
        </w:rPr>
        <w:t>[7]</w:t>
      </w:r>
      <w:r w:rsidRPr="0092359D">
        <w:rPr>
          <w:sz w:val="22"/>
          <w:szCs w:val="22"/>
        </w:rPr>
        <w:t xml:space="preserve"> published a study in the Journal of Social Computing (vol. 4, no. 1, pp. 62–73) presenting a comparative evaluation of YOLOv5 and Faster R-CNN for automatic real-time drowning detection from swimming pool video surveillance footage. The study found that YOLOv5s achieved 86.6% precision at 75 frames per second, significantly outperforming Faster R-CNN (62.04% precision at only 6 FPS), establishing YOLOv5 as the superior framework for pool environment real-time monitoring applications. This is among the most directly applicable existing studies to </w:t>
      </w:r>
      <w:proofErr w:type="spellStart"/>
      <w:r w:rsidRPr="0092359D">
        <w:rPr>
          <w:sz w:val="22"/>
          <w:szCs w:val="22"/>
        </w:rPr>
        <w:t>VisionPool</w:t>
      </w:r>
      <w:proofErr w:type="spellEnd"/>
      <w:r w:rsidRPr="0092359D">
        <w:rPr>
          <w:sz w:val="22"/>
          <w:szCs w:val="22"/>
        </w:rPr>
        <w:t xml:space="preserve">, confirming that YOLO-family models are both technically feasible and quantitatively superior for real-time pool surveillance tasks. The study's pool-specific dataset collection methodology, performance benchmarks, and deployment findings on video surveillance hardware provide directly comparable reference points for </w:t>
      </w:r>
      <w:proofErr w:type="spellStart"/>
      <w:r w:rsidRPr="0092359D">
        <w:rPr>
          <w:sz w:val="22"/>
          <w:szCs w:val="22"/>
        </w:rPr>
        <w:t>VisionPool's</w:t>
      </w:r>
      <w:proofErr w:type="spellEnd"/>
      <w:r w:rsidRPr="0092359D">
        <w:rPr>
          <w:sz w:val="22"/>
          <w:szCs w:val="22"/>
        </w:rPr>
        <w:t xml:space="preserve"> model training, evaluation, and deployment planning.</w:t>
      </w:r>
    </w:p>
    <w:p w14:paraId="53C2B3EE" w14:textId="77777777" w:rsidR="0092359D" w:rsidRPr="0092359D" w:rsidRDefault="0092359D" w:rsidP="0092359D">
      <w:pPr>
        <w:jc w:val="both"/>
        <w:rPr>
          <w:sz w:val="22"/>
          <w:szCs w:val="22"/>
        </w:rPr>
      </w:pPr>
    </w:p>
    <w:p w14:paraId="4C75EF73" w14:textId="1138757E"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Monitoring COVID-19 Social Distancing Using Person Detection and Tracking</w:t>
      </w:r>
    </w:p>
    <w:p w14:paraId="0D5E1495" w14:textId="797217C1" w:rsidR="005735C3" w:rsidRPr="00862E53" w:rsidRDefault="0092359D" w:rsidP="0092359D">
      <w:pPr>
        <w:jc w:val="both"/>
        <w:rPr>
          <w:sz w:val="22"/>
          <w:szCs w:val="22"/>
        </w:rPr>
      </w:pPr>
      <w:r>
        <w:rPr>
          <w:sz w:val="22"/>
          <w:szCs w:val="22"/>
        </w:rPr>
        <w:tab/>
      </w:r>
      <w:proofErr w:type="spellStart"/>
      <w:r w:rsidRPr="0092359D">
        <w:rPr>
          <w:sz w:val="22"/>
          <w:szCs w:val="22"/>
        </w:rPr>
        <w:t>Punn</w:t>
      </w:r>
      <w:proofErr w:type="spellEnd"/>
      <w:r w:rsidRPr="0092359D">
        <w:rPr>
          <w:sz w:val="22"/>
          <w:szCs w:val="22"/>
        </w:rPr>
        <w:t xml:space="preserve">, </w:t>
      </w:r>
      <w:proofErr w:type="spellStart"/>
      <w:r w:rsidRPr="0092359D">
        <w:rPr>
          <w:sz w:val="22"/>
          <w:szCs w:val="22"/>
        </w:rPr>
        <w:t>Sonbhadra</w:t>
      </w:r>
      <w:proofErr w:type="spellEnd"/>
      <w:r w:rsidRPr="0092359D">
        <w:rPr>
          <w:sz w:val="22"/>
          <w:szCs w:val="22"/>
        </w:rPr>
        <w:t>, Agarwal, and Rai (2020)</w:t>
      </w:r>
      <w:r w:rsidR="00880EFC">
        <w:rPr>
          <w:sz w:val="22"/>
          <w:szCs w:val="22"/>
        </w:rPr>
        <w:t xml:space="preserve"> </w:t>
      </w:r>
      <w:r w:rsidR="00880EFC">
        <w:rPr>
          <w:sz w:val="22"/>
          <w:szCs w:val="22"/>
          <w:vertAlign w:val="superscript"/>
        </w:rPr>
        <w:t>[17]</w:t>
      </w:r>
      <w:r w:rsidRPr="0092359D">
        <w:rPr>
          <w:sz w:val="22"/>
          <w:szCs w:val="22"/>
        </w:rPr>
        <w:t xml:space="preserve"> proposed a deep learning framework for automated social distancing compliance monitoring using fine-tuned YOLOv3 for person detection and </w:t>
      </w:r>
      <w:proofErr w:type="spellStart"/>
      <w:r w:rsidRPr="0092359D">
        <w:rPr>
          <w:sz w:val="22"/>
          <w:szCs w:val="22"/>
        </w:rPr>
        <w:t>DeepSORT</w:t>
      </w:r>
      <w:proofErr w:type="spellEnd"/>
      <w:r w:rsidRPr="0092359D">
        <w:rPr>
          <w:sz w:val="22"/>
          <w:szCs w:val="22"/>
        </w:rPr>
        <w:t xml:space="preserve"> for multi-person tracking from surveillance video, with results visualized on a real-time monitoring interface (arXiv:2005.01385). The system demonstrated that automated rule compliance monitoring using YOLO and person tracking can be deployed effectively in high-density public spaces, providing real-time violation alerts without requiring human surveillance staff. This study is relevant to </w:t>
      </w:r>
      <w:proofErr w:type="spellStart"/>
      <w:r w:rsidRPr="0092359D">
        <w:rPr>
          <w:sz w:val="22"/>
          <w:szCs w:val="22"/>
        </w:rPr>
        <w:t>VisionPool</w:t>
      </w:r>
      <w:proofErr w:type="spellEnd"/>
      <w:r w:rsidRPr="0092359D">
        <w:rPr>
          <w:sz w:val="22"/>
          <w:szCs w:val="22"/>
        </w:rPr>
        <w:t xml:space="preserve"> as a validated end-to-end compliance monitoring pipeline that parallels </w:t>
      </w:r>
      <w:proofErr w:type="spellStart"/>
      <w:r w:rsidRPr="0092359D">
        <w:rPr>
          <w:sz w:val="22"/>
          <w:szCs w:val="22"/>
        </w:rPr>
        <w:t>VisionPool's</w:t>
      </w:r>
      <w:proofErr w:type="spellEnd"/>
      <w:r w:rsidRPr="0092359D">
        <w:rPr>
          <w:sz w:val="22"/>
          <w:szCs w:val="22"/>
        </w:rPr>
        <w:t xml:space="preserve"> architectural approach: a YOLO model detects compliance-relevant objects or behaviors, tracking or temporal context disambiguates violations, and a monitoring interface delivers real-time alerts to administrators. The study's findings on managing false positive rates and defining appropriate confidence thresholds for real-world compliance monitoring directly inform </w:t>
      </w:r>
      <w:proofErr w:type="spellStart"/>
      <w:r w:rsidRPr="0092359D">
        <w:rPr>
          <w:sz w:val="22"/>
          <w:szCs w:val="22"/>
        </w:rPr>
        <w:t>VisionPool's</w:t>
      </w:r>
      <w:proofErr w:type="spellEnd"/>
      <w:r w:rsidRPr="0092359D">
        <w:rPr>
          <w:sz w:val="22"/>
          <w:szCs w:val="22"/>
        </w:rPr>
        <w:t xml:space="preserve"> detection threshold calibration strategy.</w:t>
      </w:r>
    </w:p>
    <w:bookmarkEnd w:id="22"/>
    <w:bookmarkEnd w:id="23"/>
    <w:p w14:paraId="1606E71F" w14:textId="77777777" w:rsidR="002E43C5" w:rsidRDefault="002E43C5" w:rsidP="00862110">
      <w:pPr>
        <w:spacing w:after="200"/>
        <w:jc w:val="both"/>
        <w:rPr>
          <w:i/>
          <w:iCs/>
          <w:sz w:val="22"/>
          <w:szCs w:val="22"/>
        </w:rPr>
      </w:pPr>
    </w:p>
    <w:p w14:paraId="4082D50C" w14:textId="77777777" w:rsidR="002E43C5" w:rsidRDefault="002E43C5" w:rsidP="00862110">
      <w:pPr>
        <w:spacing w:after="200"/>
        <w:jc w:val="both"/>
        <w:rPr>
          <w:i/>
          <w:iCs/>
          <w:sz w:val="22"/>
          <w:szCs w:val="22"/>
        </w:rPr>
        <w:sectPr w:rsidR="002E43C5" w:rsidSect="003F14F9">
          <w:type w:val="continuous"/>
          <w:pgSz w:w="12240" w:h="15840" w:code="1"/>
          <w:pgMar w:top="1440" w:right="1440" w:bottom="1440" w:left="2160" w:header="720" w:footer="576" w:gutter="0"/>
          <w:pgNumType w:start="0"/>
          <w:cols w:space="720"/>
          <w:docGrid w:linePitch="360"/>
        </w:sectPr>
      </w:pPr>
    </w:p>
    <w:tbl>
      <w:tblPr>
        <w:tblStyle w:val="TableGrid"/>
        <w:tblpPr w:leftFromText="180" w:rightFromText="180" w:vertAnchor="text" w:horzAnchor="page" w:tblpXSpec="center" w:tblpY="-654"/>
        <w:tblW w:w="5000" w:type="pct"/>
        <w:tblCellMar>
          <w:top w:w="29" w:type="dxa"/>
          <w:left w:w="29" w:type="dxa"/>
          <w:bottom w:w="29" w:type="dxa"/>
          <w:right w:w="29" w:type="dxa"/>
        </w:tblCellMar>
        <w:tblLook w:val="04A0" w:firstRow="1" w:lastRow="0" w:firstColumn="1" w:lastColumn="0" w:noHBand="0" w:noVBand="1"/>
      </w:tblPr>
      <w:tblGrid>
        <w:gridCol w:w="1198"/>
        <w:gridCol w:w="519"/>
        <w:gridCol w:w="519"/>
        <w:gridCol w:w="519"/>
        <w:gridCol w:w="588"/>
        <w:gridCol w:w="519"/>
        <w:gridCol w:w="519"/>
        <w:gridCol w:w="519"/>
        <w:gridCol w:w="519"/>
        <w:gridCol w:w="519"/>
        <w:gridCol w:w="519"/>
        <w:gridCol w:w="519"/>
        <w:gridCol w:w="519"/>
        <w:gridCol w:w="519"/>
        <w:gridCol w:w="519"/>
        <w:gridCol w:w="891"/>
        <w:gridCol w:w="519"/>
        <w:gridCol w:w="519"/>
        <w:gridCol w:w="519"/>
        <w:gridCol w:w="519"/>
        <w:gridCol w:w="519"/>
        <w:gridCol w:w="931"/>
      </w:tblGrid>
      <w:tr w:rsidR="00B34B3F" w:rsidRPr="00862E53" w14:paraId="31A9859D" w14:textId="77777777" w:rsidTr="00387DC0">
        <w:trPr>
          <w:trHeight w:val="591"/>
        </w:trPr>
        <w:tc>
          <w:tcPr>
            <w:tcW w:w="5000" w:type="pct"/>
            <w:gridSpan w:val="22"/>
            <w:shd w:val="clear" w:color="auto" w:fill="969696"/>
            <w:vAlign w:val="center"/>
          </w:tcPr>
          <w:p w14:paraId="3F120729" w14:textId="105FB62D" w:rsidR="00B34B3F" w:rsidRPr="00862E53" w:rsidRDefault="00B34B3F" w:rsidP="00B34B3F">
            <w:pPr>
              <w:jc w:val="center"/>
              <w:rPr>
                <w:b/>
                <w:bCs/>
                <w:color w:val="FFFFFF" w:themeColor="background1"/>
                <w:sz w:val="22"/>
                <w:szCs w:val="22"/>
              </w:rPr>
            </w:pPr>
            <w:r>
              <w:rPr>
                <w:b/>
                <w:bCs/>
                <w:color w:val="FFFFFF" w:themeColor="background1"/>
                <w:sz w:val="22"/>
                <w:szCs w:val="22"/>
              </w:rPr>
              <w:lastRenderedPageBreak/>
              <w:t xml:space="preserve">Table 2.0 </w:t>
            </w:r>
            <w:r w:rsidRPr="00862E53">
              <w:rPr>
                <w:b/>
                <w:bCs/>
                <w:color w:val="FFFFFF" w:themeColor="background1"/>
                <w:sz w:val="22"/>
                <w:szCs w:val="22"/>
              </w:rPr>
              <w:t xml:space="preserve">Review of Related Works </w:t>
            </w:r>
            <w:r>
              <w:rPr>
                <w:b/>
                <w:bCs/>
                <w:color w:val="FFFFFF" w:themeColor="background1"/>
                <w:sz w:val="22"/>
                <w:szCs w:val="22"/>
              </w:rPr>
              <w:t>and System Comparison Table</w:t>
            </w:r>
          </w:p>
        </w:tc>
      </w:tr>
      <w:tr w:rsidR="00387DC0" w:rsidRPr="00862E53" w14:paraId="169FDF79" w14:textId="77777777" w:rsidTr="00387DC0">
        <w:trPr>
          <w:trHeight w:val="339"/>
        </w:trPr>
        <w:tc>
          <w:tcPr>
            <w:tcW w:w="463" w:type="pct"/>
            <w:shd w:val="clear" w:color="auto" w:fill="D4D4D4"/>
            <w:vAlign w:val="center"/>
          </w:tcPr>
          <w:p w14:paraId="4F77AA15" w14:textId="77777777" w:rsidR="00B34B3F" w:rsidRPr="00DA4E51" w:rsidRDefault="00B34B3F" w:rsidP="00B34B3F">
            <w:pPr>
              <w:jc w:val="center"/>
              <w:rPr>
                <w:b/>
                <w:bCs/>
                <w:sz w:val="22"/>
                <w:szCs w:val="22"/>
              </w:rPr>
            </w:pPr>
            <w:r w:rsidRPr="00DA4E51">
              <w:rPr>
                <w:b/>
                <w:bCs/>
                <w:sz w:val="22"/>
                <w:szCs w:val="22"/>
              </w:rPr>
              <w:t>Features</w:t>
            </w:r>
          </w:p>
        </w:tc>
        <w:tc>
          <w:tcPr>
            <w:tcW w:w="200" w:type="pct"/>
            <w:shd w:val="clear" w:color="auto" w:fill="D4D4D4"/>
            <w:vAlign w:val="center"/>
          </w:tcPr>
          <w:p w14:paraId="3CC4BD7F" w14:textId="48A2DA18" w:rsidR="00B34B3F" w:rsidRPr="00DA4E51" w:rsidRDefault="00B34B3F" w:rsidP="00B34B3F">
            <w:pPr>
              <w:pStyle w:val="Heading2"/>
              <w:numPr>
                <w:ilvl w:val="0"/>
                <w:numId w:val="0"/>
              </w:numPr>
              <w:spacing w:before="0" w:line="240" w:lineRule="auto"/>
              <w:jc w:val="center"/>
              <w:rPr>
                <w:rFonts w:ascii="Times New Roman" w:hAnsi="Times New Roman" w:cs="Times New Roman"/>
                <w:b/>
                <w:bCs/>
                <w:color w:val="auto"/>
                <w:sz w:val="22"/>
                <w:szCs w:val="22"/>
              </w:rPr>
            </w:pPr>
            <w:r>
              <w:rPr>
                <w:rFonts w:ascii="Times New Roman" w:hAnsi="Times New Roman" w:cs="Times New Roman"/>
                <w:b/>
                <w:bCs/>
                <w:color w:val="auto"/>
                <w:sz w:val="22"/>
                <w:szCs w:val="22"/>
              </w:rPr>
              <w:t>RRL 1</w:t>
            </w:r>
          </w:p>
        </w:tc>
        <w:tc>
          <w:tcPr>
            <w:tcW w:w="200" w:type="pct"/>
            <w:shd w:val="clear" w:color="auto" w:fill="D4D4D4"/>
          </w:tcPr>
          <w:p w14:paraId="62A6911E" w14:textId="572D6460" w:rsidR="00B34B3F" w:rsidRPr="00DA4E51" w:rsidRDefault="00B34B3F" w:rsidP="00B34B3F">
            <w:pPr>
              <w:jc w:val="center"/>
              <w:rPr>
                <w:b/>
                <w:bCs/>
                <w:sz w:val="22"/>
                <w:szCs w:val="22"/>
              </w:rPr>
            </w:pPr>
            <w:r>
              <w:rPr>
                <w:b/>
                <w:bCs/>
                <w:sz w:val="22"/>
                <w:szCs w:val="22"/>
              </w:rPr>
              <w:t>RRL 2</w:t>
            </w:r>
          </w:p>
        </w:tc>
        <w:tc>
          <w:tcPr>
            <w:tcW w:w="200" w:type="pct"/>
            <w:shd w:val="clear" w:color="auto" w:fill="D4D4D4"/>
          </w:tcPr>
          <w:p w14:paraId="2B1A1FE4" w14:textId="0D10E29D" w:rsidR="00B34B3F" w:rsidRPr="00DA4E51" w:rsidRDefault="00B34B3F" w:rsidP="00B34B3F">
            <w:pPr>
              <w:jc w:val="center"/>
              <w:rPr>
                <w:b/>
                <w:bCs/>
                <w:sz w:val="22"/>
                <w:szCs w:val="22"/>
              </w:rPr>
            </w:pPr>
            <w:r>
              <w:rPr>
                <w:b/>
                <w:bCs/>
                <w:sz w:val="22"/>
                <w:szCs w:val="22"/>
              </w:rPr>
              <w:t>RRL 3</w:t>
            </w:r>
          </w:p>
        </w:tc>
        <w:tc>
          <w:tcPr>
            <w:tcW w:w="227" w:type="pct"/>
            <w:shd w:val="clear" w:color="auto" w:fill="D4D4D4"/>
          </w:tcPr>
          <w:p w14:paraId="24462833" w14:textId="450B67CB" w:rsidR="00B34B3F" w:rsidRPr="00DA4E51" w:rsidRDefault="00B34B3F" w:rsidP="00B34B3F">
            <w:pPr>
              <w:jc w:val="center"/>
              <w:rPr>
                <w:b/>
                <w:bCs/>
                <w:sz w:val="22"/>
                <w:szCs w:val="22"/>
              </w:rPr>
            </w:pPr>
            <w:r>
              <w:rPr>
                <w:b/>
                <w:bCs/>
                <w:sz w:val="22"/>
                <w:szCs w:val="22"/>
              </w:rPr>
              <w:t>RRL 4</w:t>
            </w:r>
          </w:p>
        </w:tc>
        <w:tc>
          <w:tcPr>
            <w:tcW w:w="200" w:type="pct"/>
            <w:shd w:val="clear" w:color="auto" w:fill="D4D4D4"/>
          </w:tcPr>
          <w:p w14:paraId="3280F31C" w14:textId="6DFA78BA" w:rsidR="00B34B3F" w:rsidRPr="00DA4E51" w:rsidRDefault="00B34B3F" w:rsidP="00B34B3F">
            <w:pPr>
              <w:jc w:val="center"/>
              <w:rPr>
                <w:b/>
                <w:bCs/>
                <w:sz w:val="22"/>
                <w:szCs w:val="22"/>
              </w:rPr>
            </w:pPr>
            <w:r>
              <w:rPr>
                <w:b/>
                <w:bCs/>
                <w:sz w:val="22"/>
                <w:szCs w:val="22"/>
              </w:rPr>
              <w:t xml:space="preserve">RRL 5 </w:t>
            </w:r>
          </w:p>
        </w:tc>
        <w:tc>
          <w:tcPr>
            <w:tcW w:w="200" w:type="pct"/>
            <w:shd w:val="clear" w:color="auto" w:fill="D4D4D4"/>
          </w:tcPr>
          <w:p w14:paraId="17FB570F" w14:textId="7632B25D" w:rsidR="00B34B3F" w:rsidRPr="00DA4E51" w:rsidRDefault="00B34B3F" w:rsidP="00B34B3F">
            <w:pPr>
              <w:jc w:val="center"/>
              <w:rPr>
                <w:b/>
                <w:bCs/>
                <w:sz w:val="22"/>
                <w:szCs w:val="22"/>
              </w:rPr>
            </w:pPr>
            <w:r>
              <w:rPr>
                <w:b/>
                <w:bCs/>
                <w:sz w:val="22"/>
                <w:szCs w:val="22"/>
              </w:rPr>
              <w:t>RRL 6</w:t>
            </w:r>
          </w:p>
        </w:tc>
        <w:tc>
          <w:tcPr>
            <w:tcW w:w="200" w:type="pct"/>
            <w:shd w:val="clear" w:color="auto" w:fill="D4D4D4"/>
            <w:vAlign w:val="center"/>
          </w:tcPr>
          <w:p w14:paraId="2047A4C8" w14:textId="2B299CFA" w:rsidR="00B34B3F" w:rsidRPr="00DA4E51" w:rsidRDefault="00B34B3F" w:rsidP="00B34B3F">
            <w:pPr>
              <w:jc w:val="center"/>
              <w:rPr>
                <w:b/>
                <w:bCs/>
                <w:sz w:val="22"/>
                <w:szCs w:val="22"/>
              </w:rPr>
            </w:pPr>
            <w:r>
              <w:rPr>
                <w:b/>
                <w:bCs/>
                <w:sz w:val="22"/>
                <w:szCs w:val="22"/>
              </w:rPr>
              <w:t>RRL 7</w:t>
            </w:r>
          </w:p>
        </w:tc>
        <w:tc>
          <w:tcPr>
            <w:tcW w:w="200" w:type="pct"/>
            <w:shd w:val="clear" w:color="auto" w:fill="D4D4D4"/>
            <w:vAlign w:val="center"/>
          </w:tcPr>
          <w:p w14:paraId="77894752" w14:textId="3BB10BEE" w:rsidR="00B34B3F" w:rsidRPr="00DA4E51" w:rsidRDefault="00B34B3F" w:rsidP="00B34B3F">
            <w:pPr>
              <w:jc w:val="center"/>
              <w:rPr>
                <w:b/>
                <w:bCs/>
                <w:sz w:val="22"/>
                <w:szCs w:val="22"/>
              </w:rPr>
            </w:pPr>
            <w:r>
              <w:rPr>
                <w:b/>
                <w:bCs/>
                <w:sz w:val="22"/>
                <w:szCs w:val="22"/>
              </w:rPr>
              <w:t>RRL 8</w:t>
            </w:r>
          </w:p>
        </w:tc>
        <w:tc>
          <w:tcPr>
            <w:tcW w:w="200" w:type="pct"/>
            <w:shd w:val="clear" w:color="auto" w:fill="D4D4D4"/>
            <w:vAlign w:val="center"/>
          </w:tcPr>
          <w:p w14:paraId="68821D9B" w14:textId="5BB2F774" w:rsidR="00B34B3F" w:rsidRPr="00DA4E51" w:rsidRDefault="00B34B3F" w:rsidP="00B34B3F">
            <w:pPr>
              <w:jc w:val="center"/>
              <w:rPr>
                <w:b/>
                <w:bCs/>
                <w:sz w:val="22"/>
                <w:szCs w:val="22"/>
              </w:rPr>
            </w:pPr>
            <w:r>
              <w:rPr>
                <w:b/>
                <w:bCs/>
                <w:sz w:val="22"/>
                <w:szCs w:val="22"/>
              </w:rPr>
              <w:t>RRL 9</w:t>
            </w:r>
          </w:p>
        </w:tc>
        <w:tc>
          <w:tcPr>
            <w:tcW w:w="200" w:type="pct"/>
            <w:shd w:val="clear" w:color="auto" w:fill="D4D4D4"/>
            <w:vAlign w:val="center"/>
          </w:tcPr>
          <w:p w14:paraId="6E2A7627" w14:textId="6E767133" w:rsidR="00B34B3F" w:rsidRPr="00DA4E51" w:rsidRDefault="00B34B3F" w:rsidP="00B34B3F">
            <w:pPr>
              <w:jc w:val="center"/>
              <w:rPr>
                <w:b/>
                <w:bCs/>
                <w:sz w:val="22"/>
                <w:szCs w:val="22"/>
              </w:rPr>
            </w:pPr>
            <w:r>
              <w:rPr>
                <w:b/>
                <w:bCs/>
                <w:sz w:val="22"/>
                <w:szCs w:val="22"/>
              </w:rPr>
              <w:t>RRL 10</w:t>
            </w:r>
          </w:p>
        </w:tc>
        <w:tc>
          <w:tcPr>
            <w:tcW w:w="200" w:type="pct"/>
            <w:shd w:val="clear" w:color="auto" w:fill="D4D4D4"/>
            <w:vAlign w:val="center"/>
          </w:tcPr>
          <w:p w14:paraId="5F831851" w14:textId="08D13E10" w:rsidR="00B34B3F" w:rsidRPr="00DA4E51" w:rsidRDefault="00B34B3F" w:rsidP="00B34B3F">
            <w:pPr>
              <w:jc w:val="center"/>
              <w:rPr>
                <w:b/>
                <w:bCs/>
                <w:sz w:val="22"/>
                <w:szCs w:val="22"/>
              </w:rPr>
            </w:pPr>
            <w:r>
              <w:rPr>
                <w:b/>
                <w:bCs/>
                <w:sz w:val="22"/>
                <w:szCs w:val="22"/>
              </w:rPr>
              <w:t>RRL 11</w:t>
            </w:r>
          </w:p>
        </w:tc>
        <w:tc>
          <w:tcPr>
            <w:tcW w:w="200" w:type="pct"/>
            <w:shd w:val="clear" w:color="auto" w:fill="D4D4D4"/>
            <w:vAlign w:val="center"/>
          </w:tcPr>
          <w:p w14:paraId="24C53BA7" w14:textId="516C4BDD" w:rsidR="00B34B3F" w:rsidRPr="00DA4E51" w:rsidRDefault="00B34B3F" w:rsidP="00B34B3F">
            <w:pPr>
              <w:jc w:val="center"/>
              <w:rPr>
                <w:b/>
                <w:bCs/>
                <w:sz w:val="22"/>
                <w:szCs w:val="22"/>
              </w:rPr>
            </w:pPr>
            <w:r>
              <w:rPr>
                <w:b/>
                <w:bCs/>
                <w:sz w:val="22"/>
                <w:szCs w:val="22"/>
              </w:rPr>
              <w:t>RRL 12</w:t>
            </w:r>
          </w:p>
        </w:tc>
        <w:tc>
          <w:tcPr>
            <w:tcW w:w="200" w:type="pct"/>
            <w:shd w:val="clear" w:color="auto" w:fill="D4D4D4"/>
            <w:vAlign w:val="center"/>
          </w:tcPr>
          <w:p w14:paraId="5CCF9FB9" w14:textId="5A70A382" w:rsidR="00B34B3F" w:rsidRPr="00DA4E51" w:rsidRDefault="00B34B3F" w:rsidP="00B34B3F">
            <w:pPr>
              <w:jc w:val="center"/>
              <w:rPr>
                <w:b/>
                <w:bCs/>
                <w:sz w:val="22"/>
                <w:szCs w:val="22"/>
              </w:rPr>
            </w:pPr>
            <w:r>
              <w:rPr>
                <w:b/>
                <w:bCs/>
                <w:sz w:val="22"/>
                <w:szCs w:val="22"/>
              </w:rPr>
              <w:t>RRL 13</w:t>
            </w:r>
          </w:p>
        </w:tc>
        <w:tc>
          <w:tcPr>
            <w:tcW w:w="200" w:type="pct"/>
            <w:shd w:val="clear" w:color="auto" w:fill="D4D4D4"/>
            <w:vAlign w:val="center"/>
          </w:tcPr>
          <w:p w14:paraId="37720656" w14:textId="7EA6AFCB" w:rsidR="00B34B3F" w:rsidRPr="00DA4E51" w:rsidRDefault="00B34B3F" w:rsidP="00B34B3F">
            <w:pPr>
              <w:jc w:val="center"/>
              <w:rPr>
                <w:b/>
                <w:bCs/>
                <w:sz w:val="22"/>
                <w:szCs w:val="22"/>
              </w:rPr>
            </w:pPr>
            <w:r>
              <w:rPr>
                <w:b/>
                <w:bCs/>
                <w:sz w:val="22"/>
                <w:szCs w:val="22"/>
              </w:rPr>
              <w:t>RRL 14</w:t>
            </w:r>
          </w:p>
        </w:tc>
        <w:tc>
          <w:tcPr>
            <w:tcW w:w="344" w:type="pct"/>
            <w:shd w:val="clear" w:color="auto" w:fill="D4D4D4"/>
            <w:vAlign w:val="center"/>
          </w:tcPr>
          <w:p w14:paraId="0E409FE6" w14:textId="52D453CA" w:rsidR="00B34B3F" w:rsidRPr="00DA4E51" w:rsidRDefault="00B34B3F" w:rsidP="00B34B3F">
            <w:pPr>
              <w:jc w:val="center"/>
              <w:rPr>
                <w:b/>
                <w:bCs/>
                <w:sz w:val="22"/>
                <w:szCs w:val="22"/>
              </w:rPr>
            </w:pPr>
            <w:r>
              <w:rPr>
                <w:b/>
                <w:bCs/>
                <w:sz w:val="22"/>
                <w:szCs w:val="22"/>
              </w:rPr>
              <w:t>RRL 15</w:t>
            </w:r>
          </w:p>
        </w:tc>
        <w:tc>
          <w:tcPr>
            <w:tcW w:w="200" w:type="pct"/>
            <w:shd w:val="clear" w:color="auto" w:fill="D4D4D4"/>
            <w:vAlign w:val="center"/>
          </w:tcPr>
          <w:p w14:paraId="443A44EE" w14:textId="135033B6" w:rsidR="00B34B3F" w:rsidRPr="00DA4E51" w:rsidRDefault="00B34B3F" w:rsidP="00B34B3F">
            <w:pPr>
              <w:jc w:val="center"/>
              <w:rPr>
                <w:b/>
                <w:bCs/>
                <w:sz w:val="22"/>
                <w:szCs w:val="22"/>
              </w:rPr>
            </w:pPr>
            <w:r>
              <w:rPr>
                <w:b/>
                <w:bCs/>
                <w:sz w:val="22"/>
                <w:szCs w:val="22"/>
              </w:rPr>
              <w:t>RRL 16</w:t>
            </w:r>
          </w:p>
        </w:tc>
        <w:tc>
          <w:tcPr>
            <w:tcW w:w="200" w:type="pct"/>
            <w:shd w:val="clear" w:color="auto" w:fill="D4D4D4"/>
            <w:vAlign w:val="center"/>
          </w:tcPr>
          <w:p w14:paraId="126F33B4" w14:textId="11692F56" w:rsidR="00B34B3F" w:rsidRPr="00DA4E51" w:rsidRDefault="00B34B3F" w:rsidP="00B34B3F">
            <w:pPr>
              <w:jc w:val="center"/>
              <w:rPr>
                <w:b/>
                <w:bCs/>
                <w:sz w:val="22"/>
                <w:szCs w:val="22"/>
              </w:rPr>
            </w:pPr>
            <w:r>
              <w:rPr>
                <w:b/>
                <w:bCs/>
                <w:sz w:val="22"/>
                <w:szCs w:val="22"/>
              </w:rPr>
              <w:t>RRL 17</w:t>
            </w:r>
          </w:p>
        </w:tc>
        <w:tc>
          <w:tcPr>
            <w:tcW w:w="200" w:type="pct"/>
            <w:shd w:val="clear" w:color="auto" w:fill="D4D4D4"/>
            <w:vAlign w:val="center"/>
          </w:tcPr>
          <w:p w14:paraId="105D537E" w14:textId="7268A167" w:rsidR="00B34B3F" w:rsidRPr="00DA4E51" w:rsidRDefault="00B34B3F" w:rsidP="00B34B3F">
            <w:pPr>
              <w:jc w:val="center"/>
              <w:rPr>
                <w:b/>
                <w:bCs/>
                <w:sz w:val="22"/>
                <w:szCs w:val="22"/>
              </w:rPr>
            </w:pPr>
            <w:r>
              <w:rPr>
                <w:b/>
                <w:bCs/>
                <w:sz w:val="22"/>
                <w:szCs w:val="22"/>
              </w:rPr>
              <w:t>RRL 18</w:t>
            </w:r>
          </w:p>
        </w:tc>
        <w:tc>
          <w:tcPr>
            <w:tcW w:w="200" w:type="pct"/>
            <w:shd w:val="clear" w:color="auto" w:fill="D4D4D4"/>
            <w:vAlign w:val="center"/>
          </w:tcPr>
          <w:p w14:paraId="0706E9C9" w14:textId="5AE983B7" w:rsidR="00B34B3F" w:rsidRPr="00DA4E51" w:rsidRDefault="00B34B3F" w:rsidP="00B34B3F">
            <w:pPr>
              <w:jc w:val="center"/>
              <w:rPr>
                <w:b/>
                <w:bCs/>
                <w:sz w:val="22"/>
                <w:szCs w:val="22"/>
              </w:rPr>
            </w:pPr>
            <w:r>
              <w:rPr>
                <w:b/>
                <w:bCs/>
                <w:sz w:val="22"/>
                <w:szCs w:val="22"/>
              </w:rPr>
              <w:t>RRL 19</w:t>
            </w:r>
          </w:p>
        </w:tc>
        <w:tc>
          <w:tcPr>
            <w:tcW w:w="200" w:type="pct"/>
            <w:shd w:val="clear" w:color="auto" w:fill="D4D4D4"/>
            <w:vAlign w:val="center"/>
          </w:tcPr>
          <w:p w14:paraId="18BC5DA7" w14:textId="34E546A6" w:rsidR="00B34B3F" w:rsidRPr="00DA4E51" w:rsidRDefault="00B34B3F" w:rsidP="00B34B3F">
            <w:pPr>
              <w:jc w:val="center"/>
              <w:rPr>
                <w:b/>
                <w:bCs/>
                <w:sz w:val="22"/>
                <w:szCs w:val="22"/>
              </w:rPr>
            </w:pPr>
            <w:r>
              <w:rPr>
                <w:b/>
                <w:bCs/>
                <w:sz w:val="22"/>
                <w:szCs w:val="22"/>
              </w:rPr>
              <w:t>RRL 20</w:t>
            </w:r>
          </w:p>
        </w:tc>
        <w:tc>
          <w:tcPr>
            <w:tcW w:w="359" w:type="pct"/>
            <w:shd w:val="clear" w:color="auto" w:fill="D4D4D4"/>
            <w:vAlign w:val="center"/>
          </w:tcPr>
          <w:p w14:paraId="62B6B739" w14:textId="21CB8BBC" w:rsidR="00B34B3F" w:rsidRPr="00DA4E51" w:rsidRDefault="00B34B3F" w:rsidP="00B34B3F">
            <w:pPr>
              <w:jc w:val="center"/>
              <w:rPr>
                <w:b/>
                <w:bCs/>
                <w:sz w:val="22"/>
                <w:szCs w:val="22"/>
              </w:rPr>
            </w:pPr>
            <w:r w:rsidRPr="00DA4E51">
              <w:rPr>
                <w:b/>
                <w:bCs/>
                <w:sz w:val="22"/>
                <w:szCs w:val="22"/>
              </w:rPr>
              <w:t>Proposed Study</w:t>
            </w:r>
          </w:p>
        </w:tc>
      </w:tr>
      <w:tr w:rsidR="00387DC0" w:rsidRPr="00862E53" w14:paraId="502817C6" w14:textId="77777777" w:rsidTr="00387DC0">
        <w:trPr>
          <w:trHeight w:val="339"/>
        </w:trPr>
        <w:tc>
          <w:tcPr>
            <w:tcW w:w="463" w:type="pct"/>
            <w:vAlign w:val="center"/>
          </w:tcPr>
          <w:p w14:paraId="0E4CEFAA" w14:textId="3E99AA92" w:rsidR="00B34B3F" w:rsidRPr="00862E53" w:rsidRDefault="00B34B3F" w:rsidP="00B34B3F">
            <w:pPr>
              <w:jc w:val="center"/>
              <w:rPr>
                <w:sz w:val="22"/>
                <w:szCs w:val="22"/>
              </w:rPr>
            </w:pPr>
            <w:r w:rsidRPr="00B34B3F">
              <w:rPr>
                <w:color w:val="000000"/>
                <w:sz w:val="22"/>
                <w:szCs w:val="22"/>
              </w:rPr>
              <w:t>Real-Time Detection</w:t>
            </w:r>
          </w:p>
        </w:tc>
        <w:tc>
          <w:tcPr>
            <w:tcW w:w="200" w:type="pct"/>
            <w:vAlign w:val="center"/>
          </w:tcPr>
          <w:p w14:paraId="389303E8" w14:textId="1EFB996D" w:rsidR="00B34B3F" w:rsidRPr="00B34B3F" w:rsidRDefault="00387DC0" w:rsidP="000A7407">
            <w:pPr>
              <w:jc w:val="center"/>
              <w:rPr>
                <w:sz w:val="22"/>
                <w:szCs w:val="22"/>
              </w:rPr>
            </w:pPr>
            <w:r>
              <w:rPr>
                <w:sz w:val="22"/>
                <w:szCs w:val="22"/>
              </w:rPr>
              <w:t>YES</w:t>
            </w:r>
          </w:p>
        </w:tc>
        <w:tc>
          <w:tcPr>
            <w:tcW w:w="200" w:type="pct"/>
            <w:vAlign w:val="center"/>
          </w:tcPr>
          <w:p w14:paraId="7B09A921" w14:textId="1355D1D9" w:rsidR="00B34B3F" w:rsidRPr="00862E53" w:rsidRDefault="00387DC0" w:rsidP="00387DC0">
            <w:pPr>
              <w:jc w:val="center"/>
            </w:pPr>
            <w:r>
              <w:t xml:space="preserve">YES </w:t>
            </w:r>
          </w:p>
        </w:tc>
        <w:tc>
          <w:tcPr>
            <w:tcW w:w="200" w:type="pct"/>
            <w:vAlign w:val="center"/>
          </w:tcPr>
          <w:p w14:paraId="3CAA4CA0" w14:textId="39D65A94" w:rsidR="00B34B3F" w:rsidRPr="00862E53" w:rsidRDefault="00387DC0" w:rsidP="00387DC0">
            <w:pPr>
              <w:jc w:val="center"/>
            </w:pPr>
            <w:r>
              <w:t>YES</w:t>
            </w:r>
          </w:p>
        </w:tc>
        <w:tc>
          <w:tcPr>
            <w:tcW w:w="227" w:type="pct"/>
            <w:vAlign w:val="center"/>
          </w:tcPr>
          <w:p w14:paraId="6C4A76DB" w14:textId="6B52F6CE" w:rsidR="00B34B3F" w:rsidRPr="00862E53" w:rsidRDefault="00387DC0" w:rsidP="00387DC0">
            <w:pPr>
              <w:jc w:val="center"/>
            </w:pPr>
            <w:r>
              <w:t>YES</w:t>
            </w:r>
          </w:p>
        </w:tc>
        <w:tc>
          <w:tcPr>
            <w:tcW w:w="200" w:type="pct"/>
            <w:vAlign w:val="center"/>
          </w:tcPr>
          <w:p w14:paraId="7FBE9C80" w14:textId="280AAEFA" w:rsidR="00B34B3F" w:rsidRPr="00862E53" w:rsidRDefault="00387DC0" w:rsidP="00387DC0">
            <w:pPr>
              <w:jc w:val="center"/>
            </w:pPr>
            <w:r>
              <w:t>YES</w:t>
            </w:r>
          </w:p>
        </w:tc>
        <w:tc>
          <w:tcPr>
            <w:tcW w:w="200" w:type="pct"/>
            <w:vAlign w:val="center"/>
          </w:tcPr>
          <w:p w14:paraId="4E86DEE6" w14:textId="5456F4DD" w:rsidR="00B34B3F" w:rsidRPr="00862E53" w:rsidRDefault="00387DC0" w:rsidP="00387DC0">
            <w:pPr>
              <w:jc w:val="center"/>
            </w:pPr>
            <w:r>
              <w:t>YES</w:t>
            </w:r>
          </w:p>
        </w:tc>
        <w:tc>
          <w:tcPr>
            <w:tcW w:w="200" w:type="pct"/>
            <w:vAlign w:val="center"/>
          </w:tcPr>
          <w:p w14:paraId="2721F5E6" w14:textId="14FD323E" w:rsidR="00B34B3F" w:rsidRPr="00862E53" w:rsidRDefault="00387DC0" w:rsidP="00387DC0">
            <w:pPr>
              <w:jc w:val="center"/>
            </w:pPr>
            <w:r>
              <w:t>YES</w:t>
            </w:r>
          </w:p>
        </w:tc>
        <w:tc>
          <w:tcPr>
            <w:tcW w:w="200" w:type="pct"/>
            <w:vAlign w:val="center"/>
          </w:tcPr>
          <w:p w14:paraId="5CE331F3" w14:textId="22FBD268" w:rsidR="00B34B3F" w:rsidRPr="00862E53" w:rsidRDefault="00387DC0" w:rsidP="00B34B3F">
            <w:pPr>
              <w:jc w:val="center"/>
            </w:pPr>
            <w:r>
              <w:t xml:space="preserve">YES </w:t>
            </w:r>
          </w:p>
        </w:tc>
        <w:tc>
          <w:tcPr>
            <w:tcW w:w="200" w:type="pct"/>
            <w:vAlign w:val="center"/>
          </w:tcPr>
          <w:p w14:paraId="1300165D" w14:textId="076ED1C5" w:rsidR="00B34B3F" w:rsidRPr="00862E53" w:rsidRDefault="00387DC0" w:rsidP="00B34B3F">
            <w:pPr>
              <w:jc w:val="center"/>
            </w:pPr>
            <w:r>
              <w:t>YES</w:t>
            </w:r>
          </w:p>
        </w:tc>
        <w:tc>
          <w:tcPr>
            <w:tcW w:w="200" w:type="pct"/>
            <w:vAlign w:val="center"/>
          </w:tcPr>
          <w:p w14:paraId="1DDFFEA0" w14:textId="2B7201A2" w:rsidR="00B34B3F" w:rsidRPr="00862E53" w:rsidRDefault="00387DC0" w:rsidP="00B34B3F">
            <w:pPr>
              <w:jc w:val="center"/>
            </w:pPr>
            <w:r>
              <w:t xml:space="preserve">YES </w:t>
            </w:r>
          </w:p>
        </w:tc>
        <w:tc>
          <w:tcPr>
            <w:tcW w:w="200" w:type="pct"/>
            <w:vAlign w:val="center"/>
          </w:tcPr>
          <w:p w14:paraId="593BEDE8" w14:textId="7D9BA3E3" w:rsidR="00B34B3F" w:rsidRPr="00862E53" w:rsidRDefault="00387DC0" w:rsidP="00B34B3F">
            <w:pPr>
              <w:jc w:val="center"/>
            </w:pPr>
            <w:r>
              <w:t>NO</w:t>
            </w:r>
          </w:p>
        </w:tc>
        <w:tc>
          <w:tcPr>
            <w:tcW w:w="200" w:type="pct"/>
            <w:vAlign w:val="center"/>
          </w:tcPr>
          <w:p w14:paraId="170BA5B9" w14:textId="62692705" w:rsidR="00B34B3F" w:rsidRPr="00862E53" w:rsidRDefault="00387DC0" w:rsidP="00B34B3F">
            <w:pPr>
              <w:jc w:val="center"/>
            </w:pPr>
            <w:r>
              <w:t xml:space="preserve">YES </w:t>
            </w:r>
          </w:p>
        </w:tc>
        <w:tc>
          <w:tcPr>
            <w:tcW w:w="200" w:type="pct"/>
            <w:vAlign w:val="center"/>
          </w:tcPr>
          <w:p w14:paraId="47807678" w14:textId="19FEC3D8" w:rsidR="00B34B3F" w:rsidRPr="00862E53" w:rsidRDefault="00387DC0" w:rsidP="00B34B3F">
            <w:pPr>
              <w:jc w:val="center"/>
            </w:pPr>
            <w:r>
              <w:t xml:space="preserve">YES </w:t>
            </w:r>
          </w:p>
        </w:tc>
        <w:tc>
          <w:tcPr>
            <w:tcW w:w="200" w:type="pct"/>
            <w:vAlign w:val="center"/>
          </w:tcPr>
          <w:p w14:paraId="7732AD60" w14:textId="6A409445" w:rsidR="00B34B3F" w:rsidRPr="00862E53" w:rsidRDefault="00387DC0" w:rsidP="00B34B3F">
            <w:pPr>
              <w:jc w:val="center"/>
            </w:pPr>
            <w:r>
              <w:t>YES</w:t>
            </w:r>
          </w:p>
        </w:tc>
        <w:tc>
          <w:tcPr>
            <w:tcW w:w="344" w:type="pct"/>
            <w:vAlign w:val="center"/>
          </w:tcPr>
          <w:p w14:paraId="01ACE65A" w14:textId="72D7A213" w:rsidR="00B34B3F" w:rsidRPr="00862E53" w:rsidRDefault="00387DC0" w:rsidP="00B34B3F">
            <w:pPr>
              <w:jc w:val="center"/>
            </w:pPr>
            <w:r>
              <w:t>NO</w:t>
            </w:r>
          </w:p>
        </w:tc>
        <w:tc>
          <w:tcPr>
            <w:tcW w:w="200" w:type="pct"/>
            <w:vAlign w:val="center"/>
          </w:tcPr>
          <w:p w14:paraId="7FB4259E" w14:textId="6E93C1D3" w:rsidR="00B34B3F" w:rsidRPr="00862E53" w:rsidRDefault="00387DC0" w:rsidP="00B34B3F">
            <w:pPr>
              <w:jc w:val="center"/>
            </w:pPr>
            <w:r>
              <w:t>NO</w:t>
            </w:r>
          </w:p>
        </w:tc>
        <w:tc>
          <w:tcPr>
            <w:tcW w:w="200" w:type="pct"/>
            <w:vAlign w:val="center"/>
          </w:tcPr>
          <w:p w14:paraId="7E48D875" w14:textId="07A0E73A" w:rsidR="00B34B3F" w:rsidRPr="00862E53" w:rsidRDefault="00387DC0" w:rsidP="00B34B3F">
            <w:pPr>
              <w:jc w:val="center"/>
            </w:pPr>
            <w:r>
              <w:t xml:space="preserve">YES </w:t>
            </w:r>
          </w:p>
        </w:tc>
        <w:tc>
          <w:tcPr>
            <w:tcW w:w="200" w:type="pct"/>
            <w:vAlign w:val="center"/>
          </w:tcPr>
          <w:p w14:paraId="538825EB" w14:textId="6209DA6C" w:rsidR="00B34B3F" w:rsidRPr="00862E53" w:rsidRDefault="00387DC0" w:rsidP="00B34B3F">
            <w:pPr>
              <w:jc w:val="center"/>
            </w:pPr>
            <w:r>
              <w:t xml:space="preserve">YES </w:t>
            </w:r>
          </w:p>
        </w:tc>
        <w:tc>
          <w:tcPr>
            <w:tcW w:w="200" w:type="pct"/>
            <w:vAlign w:val="center"/>
          </w:tcPr>
          <w:p w14:paraId="47F62FB5" w14:textId="4877DC25" w:rsidR="00B34B3F" w:rsidRPr="00862E53" w:rsidRDefault="00387DC0" w:rsidP="00B34B3F">
            <w:pPr>
              <w:jc w:val="center"/>
            </w:pPr>
            <w:r>
              <w:t>YES</w:t>
            </w:r>
          </w:p>
        </w:tc>
        <w:tc>
          <w:tcPr>
            <w:tcW w:w="200" w:type="pct"/>
            <w:vAlign w:val="center"/>
          </w:tcPr>
          <w:p w14:paraId="714CEFF9" w14:textId="1CFF5912" w:rsidR="00B34B3F" w:rsidRPr="00862E53" w:rsidRDefault="00387DC0" w:rsidP="00B34B3F">
            <w:pPr>
              <w:jc w:val="center"/>
            </w:pPr>
            <w:r>
              <w:t>YES</w:t>
            </w:r>
          </w:p>
        </w:tc>
        <w:tc>
          <w:tcPr>
            <w:tcW w:w="359" w:type="pct"/>
            <w:vAlign w:val="center"/>
          </w:tcPr>
          <w:p w14:paraId="0566B485" w14:textId="5DA9AF58" w:rsidR="00B34B3F" w:rsidRPr="00862E53" w:rsidRDefault="00387DC0" w:rsidP="00B34B3F">
            <w:pPr>
              <w:jc w:val="center"/>
            </w:pPr>
            <w:r>
              <w:t>YES</w:t>
            </w:r>
          </w:p>
        </w:tc>
      </w:tr>
      <w:tr w:rsidR="00387DC0" w:rsidRPr="00862E53" w14:paraId="78342F8F" w14:textId="77777777" w:rsidTr="00387DC0">
        <w:trPr>
          <w:trHeight w:val="339"/>
        </w:trPr>
        <w:tc>
          <w:tcPr>
            <w:tcW w:w="463" w:type="pct"/>
            <w:vAlign w:val="center"/>
          </w:tcPr>
          <w:p w14:paraId="2D24EF62" w14:textId="2639411B" w:rsidR="00387DC0" w:rsidRPr="00862E53" w:rsidRDefault="00387DC0" w:rsidP="00387DC0">
            <w:pPr>
              <w:jc w:val="center"/>
              <w:rPr>
                <w:sz w:val="22"/>
                <w:szCs w:val="22"/>
              </w:rPr>
            </w:pPr>
            <w:r w:rsidRPr="00B34B3F">
              <w:rPr>
                <w:color w:val="000000"/>
                <w:sz w:val="22"/>
                <w:szCs w:val="22"/>
              </w:rPr>
              <w:t>YOLO Framework</w:t>
            </w:r>
          </w:p>
        </w:tc>
        <w:tc>
          <w:tcPr>
            <w:tcW w:w="200" w:type="pct"/>
            <w:vAlign w:val="center"/>
          </w:tcPr>
          <w:p w14:paraId="7D003E04" w14:textId="45F2777D" w:rsidR="00387DC0" w:rsidRPr="00862E53" w:rsidRDefault="00387DC0" w:rsidP="00387DC0">
            <w:pPr>
              <w:jc w:val="center"/>
            </w:pPr>
            <w:r>
              <w:t>v3</w:t>
            </w:r>
          </w:p>
        </w:tc>
        <w:tc>
          <w:tcPr>
            <w:tcW w:w="200" w:type="pct"/>
            <w:vAlign w:val="center"/>
          </w:tcPr>
          <w:p w14:paraId="0D58213B" w14:textId="18F85383" w:rsidR="00387DC0" w:rsidRPr="000A7407" w:rsidRDefault="00387DC0" w:rsidP="00387DC0">
            <w:pPr>
              <w:jc w:val="center"/>
            </w:pPr>
            <w:r>
              <w:t xml:space="preserve">v4 </w:t>
            </w:r>
          </w:p>
        </w:tc>
        <w:tc>
          <w:tcPr>
            <w:tcW w:w="200" w:type="pct"/>
            <w:vAlign w:val="center"/>
          </w:tcPr>
          <w:p w14:paraId="08FF9EFE" w14:textId="7D59F23E" w:rsidR="00387DC0" w:rsidRPr="00862E53" w:rsidRDefault="00387DC0" w:rsidP="00387DC0">
            <w:pPr>
              <w:jc w:val="center"/>
            </w:pPr>
            <w:r>
              <w:t>v8</w:t>
            </w:r>
          </w:p>
        </w:tc>
        <w:tc>
          <w:tcPr>
            <w:tcW w:w="227" w:type="pct"/>
            <w:vAlign w:val="center"/>
          </w:tcPr>
          <w:p w14:paraId="51831F7C" w14:textId="754E34D5" w:rsidR="00387DC0" w:rsidRPr="00862E53" w:rsidRDefault="00387DC0" w:rsidP="00387DC0">
            <w:pPr>
              <w:jc w:val="center"/>
            </w:pPr>
            <w:r>
              <w:t>Multi</w:t>
            </w:r>
          </w:p>
        </w:tc>
        <w:tc>
          <w:tcPr>
            <w:tcW w:w="200" w:type="pct"/>
            <w:vAlign w:val="center"/>
          </w:tcPr>
          <w:p w14:paraId="2E5BAE24" w14:textId="707F12DF" w:rsidR="00387DC0" w:rsidRPr="00862E53" w:rsidRDefault="00387DC0" w:rsidP="00387DC0">
            <w:pPr>
              <w:jc w:val="center"/>
            </w:pPr>
            <w:r>
              <w:t>v3</w:t>
            </w:r>
          </w:p>
        </w:tc>
        <w:tc>
          <w:tcPr>
            <w:tcW w:w="200" w:type="pct"/>
            <w:vAlign w:val="center"/>
          </w:tcPr>
          <w:p w14:paraId="0E34699B" w14:textId="742F95DA" w:rsidR="00387DC0" w:rsidRPr="00862E53" w:rsidRDefault="00387DC0" w:rsidP="00387DC0">
            <w:pPr>
              <w:jc w:val="center"/>
            </w:pPr>
            <w:r>
              <w:t>v5</w:t>
            </w:r>
          </w:p>
        </w:tc>
        <w:tc>
          <w:tcPr>
            <w:tcW w:w="200" w:type="pct"/>
            <w:vAlign w:val="center"/>
          </w:tcPr>
          <w:p w14:paraId="0BC42093" w14:textId="3561EF65" w:rsidR="00387DC0" w:rsidRPr="00862E53" w:rsidRDefault="00387DC0" w:rsidP="00387DC0">
            <w:pPr>
              <w:jc w:val="center"/>
            </w:pPr>
            <w:r>
              <w:t>v3</w:t>
            </w:r>
          </w:p>
        </w:tc>
        <w:tc>
          <w:tcPr>
            <w:tcW w:w="200" w:type="pct"/>
            <w:vAlign w:val="center"/>
          </w:tcPr>
          <w:p w14:paraId="7E2262E4" w14:textId="28699BA1" w:rsidR="00387DC0" w:rsidRPr="00862E53" w:rsidRDefault="00387DC0" w:rsidP="00387DC0">
            <w:pPr>
              <w:jc w:val="center"/>
            </w:pPr>
            <w:r>
              <w:t>v5</w:t>
            </w:r>
          </w:p>
        </w:tc>
        <w:tc>
          <w:tcPr>
            <w:tcW w:w="200" w:type="pct"/>
            <w:vAlign w:val="center"/>
          </w:tcPr>
          <w:p w14:paraId="0838CD93" w14:textId="415B72E3" w:rsidR="00387DC0" w:rsidRPr="00862E53" w:rsidRDefault="00387DC0" w:rsidP="00387DC0">
            <w:pPr>
              <w:jc w:val="center"/>
            </w:pPr>
            <w:r>
              <w:t>v4</w:t>
            </w:r>
          </w:p>
        </w:tc>
        <w:tc>
          <w:tcPr>
            <w:tcW w:w="200" w:type="pct"/>
            <w:vAlign w:val="center"/>
          </w:tcPr>
          <w:p w14:paraId="40FBD06D" w14:textId="723B68FD" w:rsidR="00387DC0" w:rsidRPr="00862E53" w:rsidRDefault="00387DC0" w:rsidP="00387DC0">
            <w:pPr>
              <w:jc w:val="center"/>
            </w:pPr>
            <w:r>
              <w:t>v8</w:t>
            </w:r>
          </w:p>
        </w:tc>
        <w:tc>
          <w:tcPr>
            <w:tcW w:w="200" w:type="pct"/>
            <w:vAlign w:val="center"/>
          </w:tcPr>
          <w:p w14:paraId="2EBDE797" w14:textId="25C61690" w:rsidR="00387DC0" w:rsidRPr="00862E53" w:rsidRDefault="00387DC0" w:rsidP="00387DC0">
            <w:pPr>
              <w:jc w:val="center"/>
            </w:pPr>
            <w:r>
              <w:t>NO</w:t>
            </w:r>
          </w:p>
        </w:tc>
        <w:tc>
          <w:tcPr>
            <w:tcW w:w="200" w:type="pct"/>
            <w:vAlign w:val="center"/>
          </w:tcPr>
          <w:p w14:paraId="43CE4004" w14:textId="4BCA130A" w:rsidR="00387DC0" w:rsidRPr="00862E53" w:rsidRDefault="00387DC0" w:rsidP="00387DC0">
            <w:pPr>
              <w:jc w:val="center"/>
            </w:pPr>
            <w:r>
              <w:t>NO</w:t>
            </w:r>
          </w:p>
        </w:tc>
        <w:tc>
          <w:tcPr>
            <w:tcW w:w="200" w:type="pct"/>
            <w:vAlign w:val="center"/>
          </w:tcPr>
          <w:p w14:paraId="1008C28F" w14:textId="389E45AE" w:rsidR="00387DC0" w:rsidRPr="00862E53" w:rsidRDefault="00387DC0" w:rsidP="00387DC0">
            <w:pPr>
              <w:jc w:val="center"/>
            </w:pPr>
            <w:r>
              <w:t>v4</w:t>
            </w:r>
          </w:p>
        </w:tc>
        <w:tc>
          <w:tcPr>
            <w:tcW w:w="200" w:type="pct"/>
            <w:vAlign w:val="center"/>
          </w:tcPr>
          <w:p w14:paraId="15C7D927" w14:textId="5F4DCA9D" w:rsidR="00387DC0" w:rsidRPr="00862E53" w:rsidRDefault="00387DC0" w:rsidP="00387DC0">
            <w:pPr>
              <w:jc w:val="center"/>
            </w:pPr>
            <w:r>
              <w:t>NO</w:t>
            </w:r>
          </w:p>
        </w:tc>
        <w:tc>
          <w:tcPr>
            <w:tcW w:w="344" w:type="pct"/>
            <w:vAlign w:val="center"/>
          </w:tcPr>
          <w:p w14:paraId="65E99F4E" w14:textId="4EE3CD7E" w:rsidR="00387DC0" w:rsidRPr="00862E53" w:rsidRDefault="00387DC0" w:rsidP="00387DC0">
            <w:pPr>
              <w:jc w:val="center"/>
            </w:pPr>
            <w:r>
              <w:t>NO</w:t>
            </w:r>
          </w:p>
        </w:tc>
        <w:tc>
          <w:tcPr>
            <w:tcW w:w="200" w:type="pct"/>
            <w:vAlign w:val="center"/>
          </w:tcPr>
          <w:p w14:paraId="4770F112" w14:textId="7EF03BAC" w:rsidR="00387DC0" w:rsidRPr="00862E53" w:rsidRDefault="00387DC0" w:rsidP="00387DC0">
            <w:pPr>
              <w:jc w:val="center"/>
            </w:pPr>
            <w:r>
              <w:t>NO</w:t>
            </w:r>
          </w:p>
        </w:tc>
        <w:tc>
          <w:tcPr>
            <w:tcW w:w="200" w:type="pct"/>
            <w:vAlign w:val="center"/>
          </w:tcPr>
          <w:p w14:paraId="163DF8E1" w14:textId="39CAA762" w:rsidR="00387DC0" w:rsidRPr="00862E53" w:rsidRDefault="00387DC0" w:rsidP="00387DC0">
            <w:pPr>
              <w:jc w:val="center"/>
            </w:pPr>
            <w:r>
              <w:t>v5</w:t>
            </w:r>
          </w:p>
        </w:tc>
        <w:tc>
          <w:tcPr>
            <w:tcW w:w="200" w:type="pct"/>
            <w:vAlign w:val="center"/>
          </w:tcPr>
          <w:p w14:paraId="554F405F" w14:textId="2BE24431" w:rsidR="00387DC0" w:rsidRPr="00862E53" w:rsidRDefault="00387DC0" w:rsidP="00387DC0">
            <w:pPr>
              <w:jc w:val="center"/>
            </w:pPr>
            <w:r>
              <w:t>NO</w:t>
            </w:r>
          </w:p>
        </w:tc>
        <w:tc>
          <w:tcPr>
            <w:tcW w:w="200" w:type="pct"/>
            <w:vAlign w:val="center"/>
          </w:tcPr>
          <w:p w14:paraId="3B859EE8" w14:textId="6B34F27A" w:rsidR="00387DC0" w:rsidRPr="00862E53" w:rsidRDefault="00387DC0" w:rsidP="00387DC0">
            <w:pPr>
              <w:jc w:val="center"/>
            </w:pPr>
            <w:r>
              <w:t>NO</w:t>
            </w:r>
          </w:p>
        </w:tc>
        <w:tc>
          <w:tcPr>
            <w:tcW w:w="200" w:type="pct"/>
            <w:vAlign w:val="center"/>
          </w:tcPr>
          <w:p w14:paraId="0492B9E4" w14:textId="6EF123CA" w:rsidR="00387DC0" w:rsidRPr="00862E53" w:rsidRDefault="00387DC0" w:rsidP="00387DC0">
            <w:pPr>
              <w:jc w:val="center"/>
            </w:pPr>
            <w:r>
              <w:t>NO</w:t>
            </w:r>
          </w:p>
        </w:tc>
        <w:tc>
          <w:tcPr>
            <w:tcW w:w="359" w:type="pct"/>
            <w:vAlign w:val="center"/>
          </w:tcPr>
          <w:p w14:paraId="063346EA" w14:textId="14117316" w:rsidR="00387DC0" w:rsidRPr="00862E53" w:rsidRDefault="00387DC0" w:rsidP="00387DC0">
            <w:pPr>
              <w:jc w:val="center"/>
            </w:pPr>
            <w:r>
              <w:t>v8</w:t>
            </w:r>
          </w:p>
        </w:tc>
      </w:tr>
      <w:tr w:rsidR="00387DC0" w:rsidRPr="00862E53" w14:paraId="4A4903EB" w14:textId="77777777" w:rsidTr="00387DC0">
        <w:trPr>
          <w:trHeight w:val="339"/>
        </w:trPr>
        <w:tc>
          <w:tcPr>
            <w:tcW w:w="463" w:type="pct"/>
            <w:vAlign w:val="center"/>
          </w:tcPr>
          <w:p w14:paraId="051175C4" w14:textId="62877BE9" w:rsidR="00387DC0" w:rsidRPr="00862E53" w:rsidRDefault="00387DC0" w:rsidP="00387DC0">
            <w:pPr>
              <w:jc w:val="center"/>
              <w:rPr>
                <w:color w:val="000000"/>
                <w:sz w:val="22"/>
                <w:szCs w:val="22"/>
              </w:rPr>
            </w:pPr>
            <w:r>
              <w:rPr>
                <w:color w:val="000000"/>
                <w:sz w:val="22"/>
                <w:szCs w:val="22"/>
              </w:rPr>
              <w:t xml:space="preserve">Admin </w:t>
            </w:r>
            <w:r w:rsidRPr="00862E53">
              <w:rPr>
                <w:color w:val="000000"/>
                <w:sz w:val="22"/>
                <w:szCs w:val="22"/>
              </w:rPr>
              <w:t>Dashboard</w:t>
            </w:r>
          </w:p>
        </w:tc>
        <w:tc>
          <w:tcPr>
            <w:tcW w:w="200" w:type="pct"/>
            <w:vAlign w:val="center"/>
          </w:tcPr>
          <w:p w14:paraId="09DF9A93" w14:textId="7B6AD95F" w:rsidR="00387DC0" w:rsidRPr="00862E53" w:rsidRDefault="00387DC0" w:rsidP="00387DC0">
            <w:pPr>
              <w:jc w:val="center"/>
            </w:pPr>
            <w:r>
              <w:t>NO</w:t>
            </w:r>
          </w:p>
        </w:tc>
        <w:tc>
          <w:tcPr>
            <w:tcW w:w="200" w:type="pct"/>
            <w:vAlign w:val="center"/>
          </w:tcPr>
          <w:p w14:paraId="6239BFFC" w14:textId="1B7F7A50" w:rsidR="00387DC0" w:rsidRPr="00862E53" w:rsidRDefault="00387DC0" w:rsidP="00387DC0">
            <w:pPr>
              <w:jc w:val="center"/>
            </w:pPr>
            <w:r>
              <w:t>NO</w:t>
            </w:r>
          </w:p>
        </w:tc>
        <w:tc>
          <w:tcPr>
            <w:tcW w:w="200" w:type="pct"/>
            <w:vAlign w:val="center"/>
          </w:tcPr>
          <w:p w14:paraId="5C87046E" w14:textId="68CBF93F" w:rsidR="00387DC0" w:rsidRPr="00862E53" w:rsidRDefault="00387DC0" w:rsidP="00387DC0">
            <w:pPr>
              <w:jc w:val="center"/>
            </w:pPr>
            <w:r>
              <w:t>NO</w:t>
            </w:r>
          </w:p>
        </w:tc>
        <w:tc>
          <w:tcPr>
            <w:tcW w:w="227" w:type="pct"/>
            <w:vAlign w:val="center"/>
          </w:tcPr>
          <w:p w14:paraId="42C1E0A7" w14:textId="38FE69F3" w:rsidR="00387DC0" w:rsidRPr="00862E53" w:rsidRDefault="00387DC0" w:rsidP="00387DC0">
            <w:pPr>
              <w:jc w:val="center"/>
            </w:pPr>
            <w:r>
              <w:t>NO</w:t>
            </w:r>
          </w:p>
        </w:tc>
        <w:tc>
          <w:tcPr>
            <w:tcW w:w="200" w:type="pct"/>
            <w:vAlign w:val="center"/>
          </w:tcPr>
          <w:p w14:paraId="22D447B4" w14:textId="78B40B8F" w:rsidR="00387DC0" w:rsidRPr="00862E53" w:rsidRDefault="00387DC0" w:rsidP="00387DC0">
            <w:pPr>
              <w:jc w:val="center"/>
            </w:pPr>
            <w:r>
              <w:t>NO</w:t>
            </w:r>
          </w:p>
        </w:tc>
        <w:tc>
          <w:tcPr>
            <w:tcW w:w="200" w:type="pct"/>
            <w:vAlign w:val="center"/>
          </w:tcPr>
          <w:p w14:paraId="44CF807C" w14:textId="4F188EF6" w:rsidR="00387DC0" w:rsidRPr="00862E53" w:rsidRDefault="00387DC0" w:rsidP="00387DC0">
            <w:pPr>
              <w:jc w:val="center"/>
            </w:pPr>
            <w:r>
              <w:t>YES</w:t>
            </w:r>
          </w:p>
        </w:tc>
        <w:tc>
          <w:tcPr>
            <w:tcW w:w="200" w:type="pct"/>
            <w:vAlign w:val="center"/>
          </w:tcPr>
          <w:p w14:paraId="6780E272" w14:textId="140C3464" w:rsidR="00387DC0" w:rsidRPr="00862E53" w:rsidRDefault="00387DC0" w:rsidP="00387DC0">
            <w:pPr>
              <w:jc w:val="center"/>
            </w:pPr>
            <w:r>
              <w:t>NO</w:t>
            </w:r>
          </w:p>
        </w:tc>
        <w:tc>
          <w:tcPr>
            <w:tcW w:w="200" w:type="pct"/>
            <w:vAlign w:val="center"/>
          </w:tcPr>
          <w:p w14:paraId="567C219B" w14:textId="64260DCA" w:rsidR="00387DC0" w:rsidRPr="00862E53" w:rsidRDefault="00387DC0" w:rsidP="00387DC0">
            <w:pPr>
              <w:jc w:val="center"/>
            </w:pPr>
            <w:r>
              <w:t>NO</w:t>
            </w:r>
          </w:p>
        </w:tc>
        <w:tc>
          <w:tcPr>
            <w:tcW w:w="200" w:type="pct"/>
            <w:vAlign w:val="center"/>
          </w:tcPr>
          <w:p w14:paraId="73220A40" w14:textId="48022757" w:rsidR="00387DC0" w:rsidRPr="00862E53" w:rsidRDefault="00387DC0" w:rsidP="00387DC0">
            <w:pPr>
              <w:jc w:val="center"/>
            </w:pPr>
            <w:r>
              <w:t>YES</w:t>
            </w:r>
          </w:p>
        </w:tc>
        <w:tc>
          <w:tcPr>
            <w:tcW w:w="200" w:type="pct"/>
            <w:vAlign w:val="center"/>
          </w:tcPr>
          <w:p w14:paraId="657F99CF" w14:textId="2302C696" w:rsidR="00387DC0" w:rsidRPr="00862E53" w:rsidRDefault="00387DC0" w:rsidP="00387DC0">
            <w:pPr>
              <w:jc w:val="center"/>
            </w:pPr>
            <w:r>
              <w:t>YES</w:t>
            </w:r>
          </w:p>
        </w:tc>
        <w:tc>
          <w:tcPr>
            <w:tcW w:w="200" w:type="pct"/>
            <w:vAlign w:val="center"/>
          </w:tcPr>
          <w:p w14:paraId="7756D72A" w14:textId="13A1966B" w:rsidR="00387DC0" w:rsidRPr="00862E53" w:rsidRDefault="00387DC0" w:rsidP="00387DC0">
            <w:pPr>
              <w:jc w:val="center"/>
            </w:pPr>
            <w:r>
              <w:t>NO</w:t>
            </w:r>
          </w:p>
        </w:tc>
        <w:tc>
          <w:tcPr>
            <w:tcW w:w="200" w:type="pct"/>
            <w:vAlign w:val="center"/>
          </w:tcPr>
          <w:p w14:paraId="2EE14591" w14:textId="461A9717" w:rsidR="00387DC0" w:rsidRPr="00862E53" w:rsidRDefault="00387DC0" w:rsidP="00387DC0">
            <w:pPr>
              <w:jc w:val="center"/>
            </w:pPr>
            <w:r>
              <w:t>NO</w:t>
            </w:r>
          </w:p>
        </w:tc>
        <w:tc>
          <w:tcPr>
            <w:tcW w:w="200" w:type="pct"/>
            <w:vAlign w:val="center"/>
          </w:tcPr>
          <w:p w14:paraId="51B4AB17" w14:textId="026E52AE" w:rsidR="00387DC0" w:rsidRPr="00862E53" w:rsidRDefault="00387DC0" w:rsidP="00387DC0">
            <w:pPr>
              <w:jc w:val="center"/>
            </w:pPr>
            <w:r>
              <w:t>NO</w:t>
            </w:r>
          </w:p>
        </w:tc>
        <w:tc>
          <w:tcPr>
            <w:tcW w:w="200" w:type="pct"/>
            <w:vAlign w:val="center"/>
          </w:tcPr>
          <w:p w14:paraId="4173BFA5" w14:textId="1F6B8317" w:rsidR="00387DC0" w:rsidRPr="00862E53" w:rsidRDefault="00387DC0" w:rsidP="00387DC0">
            <w:pPr>
              <w:jc w:val="center"/>
            </w:pPr>
            <w:r>
              <w:t>YES</w:t>
            </w:r>
          </w:p>
        </w:tc>
        <w:tc>
          <w:tcPr>
            <w:tcW w:w="344" w:type="pct"/>
            <w:vAlign w:val="center"/>
          </w:tcPr>
          <w:p w14:paraId="3AA8E239" w14:textId="29F45B42" w:rsidR="00387DC0" w:rsidRPr="00862E53" w:rsidRDefault="00387DC0" w:rsidP="00387DC0">
            <w:pPr>
              <w:jc w:val="center"/>
            </w:pPr>
            <w:r>
              <w:t>NO</w:t>
            </w:r>
          </w:p>
        </w:tc>
        <w:tc>
          <w:tcPr>
            <w:tcW w:w="200" w:type="pct"/>
            <w:vAlign w:val="center"/>
          </w:tcPr>
          <w:p w14:paraId="05BC2014" w14:textId="7867D58F" w:rsidR="00387DC0" w:rsidRPr="00862E53" w:rsidRDefault="00387DC0" w:rsidP="00387DC0">
            <w:pPr>
              <w:jc w:val="center"/>
            </w:pPr>
            <w:r>
              <w:t>NO</w:t>
            </w:r>
          </w:p>
        </w:tc>
        <w:tc>
          <w:tcPr>
            <w:tcW w:w="200" w:type="pct"/>
            <w:vAlign w:val="center"/>
          </w:tcPr>
          <w:p w14:paraId="1C9F51A6" w14:textId="6D9BDEE4" w:rsidR="00387DC0" w:rsidRPr="00862E53" w:rsidRDefault="00387DC0" w:rsidP="00387DC0">
            <w:pPr>
              <w:jc w:val="center"/>
            </w:pPr>
            <w:r>
              <w:t>NO</w:t>
            </w:r>
          </w:p>
        </w:tc>
        <w:tc>
          <w:tcPr>
            <w:tcW w:w="200" w:type="pct"/>
            <w:vAlign w:val="center"/>
          </w:tcPr>
          <w:p w14:paraId="36978D67" w14:textId="5FC5C410" w:rsidR="00387DC0" w:rsidRPr="00862E53" w:rsidRDefault="00387DC0" w:rsidP="00387DC0">
            <w:pPr>
              <w:jc w:val="center"/>
            </w:pPr>
            <w:r>
              <w:t>YES</w:t>
            </w:r>
          </w:p>
        </w:tc>
        <w:tc>
          <w:tcPr>
            <w:tcW w:w="200" w:type="pct"/>
            <w:vAlign w:val="center"/>
          </w:tcPr>
          <w:p w14:paraId="4ECE7D0A" w14:textId="6C5A988A" w:rsidR="00387DC0" w:rsidRPr="00862E53" w:rsidRDefault="00387DC0" w:rsidP="00387DC0">
            <w:pPr>
              <w:jc w:val="center"/>
            </w:pPr>
            <w:r>
              <w:t>YES</w:t>
            </w:r>
          </w:p>
        </w:tc>
        <w:tc>
          <w:tcPr>
            <w:tcW w:w="200" w:type="pct"/>
            <w:vAlign w:val="center"/>
          </w:tcPr>
          <w:p w14:paraId="60265127" w14:textId="5E86676A" w:rsidR="00387DC0" w:rsidRPr="00862E53" w:rsidRDefault="00387DC0" w:rsidP="00387DC0">
            <w:pPr>
              <w:jc w:val="center"/>
            </w:pPr>
            <w:r>
              <w:t>YES</w:t>
            </w:r>
          </w:p>
        </w:tc>
        <w:tc>
          <w:tcPr>
            <w:tcW w:w="359" w:type="pct"/>
            <w:vAlign w:val="center"/>
          </w:tcPr>
          <w:p w14:paraId="7BF03C5F" w14:textId="491E0E5B" w:rsidR="00387DC0" w:rsidRPr="00862E53" w:rsidRDefault="00387DC0" w:rsidP="00387DC0">
            <w:pPr>
              <w:jc w:val="center"/>
            </w:pPr>
            <w:r>
              <w:t>YES</w:t>
            </w:r>
          </w:p>
        </w:tc>
      </w:tr>
      <w:tr w:rsidR="00387DC0" w:rsidRPr="00862E53" w14:paraId="2C9314D1" w14:textId="77777777" w:rsidTr="00387DC0">
        <w:trPr>
          <w:trHeight w:val="339"/>
        </w:trPr>
        <w:tc>
          <w:tcPr>
            <w:tcW w:w="463" w:type="pct"/>
            <w:vAlign w:val="center"/>
          </w:tcPr>
          <w:p w14:paraId="7AA4F183" w14:textId="0BDAFD10" w:rsidR="00387DC0" w:rsidRDefault="00387DC0" w:rsidP="00387DC0">
            <w:pPr>
              <w:jc w:val="center"/>
              <w:rPr>
                <w:color w:val="000000"/>
                <w:sz w:val="22"/>
                <w:szCs w:val="22"/>
              </w:rPr>
            </w:pPr>
            <w:r>
              <w:rPr>
                <w:color w:val="000000"/>
                <w:sz w:val="22"/>
                <w:szCs w:val="22"/>
              </w:rPr>
              <w:t>Wristband Detection</w:t>
            </w:r>
          </w:p>
        </w:tc>
        <w:tc>
          <w:tcPr>
            <w:tcW w:w="200" w:type="pct"/>
            <w:vAlign w:val="center"/>
          </w:tcPr>
          <w:p w14:paraId="24D23982" w14:textId="439E8AB6" w:rsidR="00387DC0" w:rsidRPr="00862E53" w:rsidRDefault="00387DC0" w:rsidP="00387DC0">
            <w:pPr>
              <w:jc w:val="center"/>
            </w:pPr>
            <w:r>
              <w:t>NO</w:t>
            </w:r>
          </w:p>
        </w:tc>
        <w:tc>
          <w:tcPr>
            <w:tcW w:w="200" w:type="pct"/>
            <w:vAlign w:val="center"/>
          </w:tcPr>
          <w:p w14:paraId="2FF50113" w14:textId="5066CB5C" w:rsidR="00387DC0" w:rsidRPr="00862E53" w:rsidRDefault="00387DC0" w:rsidP="00387DC0">
            <w:pPr>
              <w:jc w:val="center"/>
            </w:pPr>
            <w:r>
              <w:t>NO</w:t>
            </w:r>
          </w:p>
        </w:tc>
        <w:tc>
          <w:tcPr>
            <w:tcW w:w="200" w:type="pct"/>
            <w:vAlign w:val="center"/>
          </w:tcPr>
          <w:p w14:paraId="65370F5D" w14:textId="74D4A5B4" w:rsidR="00387DC0" w:rsidRPr="00862E53" w:rsidRDefault="00387DC0" w:rsidP="00387DC0">
            <w:pPr>
              <w:jc w:val="center"/>
            </w:pPr>
            <w:r>
              <w:t>NO</w:t>
            </w:r>
          </w:p>
        </w:tc>
        <w:tc>
          <w:tcPr>
            <w:tcW w:w="227" w:type="pct"/>
            <w:vAlign w:val="center"/>
          </w:tcPr>
          <w:p w14:paraId="0C555E58" w14:textId="1E7CAE48" w:rsidR="00387DC0" w:rsidRPr="00862E53" w:rsidRDefault="00387DC0" w:rsidP="00387DC0">
            <w:pPr>
              <w:jc w:val="center"/>
            </w:pPr>
            <w:r>
              <w:t>NO</w:t>
            </w:r>
          </w:p>
        </w:tc>
        <w:tc>
          <w:tcPr>
            <w:tcW w:w="200" w:type="pct"/>
            <w:vAlign w:val="center"/>
          </w:tcPr>
          <w:p w14:paraId="42111D9A" w14:textId="4FA76E9B" w:rsidR="00387DC0" w:rsidRPr="00862E53" w:rsidRDefault="00387DC0" w:rsidP="00387DC0">
            <w:pPr>
              <w:jc w:val="center"/>
            </w:pPr>
            <w:r>
              <w:t>NO</w:t>
            </w:r>
          </w:p>
        </w:tc>
        <w:tc>
          <w:tcPr>
            <w:tcW w:w="200" w:type="pct"/>
            <w:vAlign w:val="center"/>
          </w:tcPr>
          <w:p w14:paraId="25A9694D" w14:textId="53BAD395" w:rsidR="00387DC0" w:rsidRPr="00862E53" w:rsidRDefault="00387DC0" w:rsidP="00387DC0">
            <w:pPr>
              <w:jc w:val="center"/>
            </w:pPr>
            <w:r>
              <w:t>NO</w:t>
            </w:r>
          </w:p>
        </w:tc>
        <w:tc>
          <w:tcPr>
            <w:tcW w:w="200" w:type="pct"/>
            <w:vAlign w:val="center"/>
          </w:tcPr>
          <w:p w14:paraId="6F3965F8" w14:textId="3A91056F" w:rsidR="00387DC0" w:rsidRPr="00862E53" w:rsidRDefault="00387DC0" w:rsidP="00387DC0">
            <w:pPr>
              <w:jc w:val="center"/>
            </w:pPr>
            <w:r>
              <w:t>NO</w:t>
            </w:r>
          </w:p>
        </w:tc>
        <w:tc>
          <w:tcPr>
            <w:tcW w:w="200" w:type="pct"/>
            <w:vAlign w:val="center"/>
          </w:tcPr>
          <w:p w14:paraId="0809C160" w14:textId="203DF8A8" w:rsidR="00387DC0" w:rsidRPr="00862E53" w:rsidRDefault="00387DC0" w:rsidP="00387DC0">
            <w:pPr>
              <w:jc w:val="center"/>
            </w:pPr>
            <w:r>
              <w:t>NO</w:t>
            </w:r>
          </w:p>
        </w:tc>
        <w:tc>
          <w:tcPr>
            <w:tcW w:w="200" w:type="pct"/>
            <w:vAlign w:val="center"/>
          </w:tcPr>
          <w:p w14:paraId="794C311A" w14:textId="3369C9D1" w:rsidR="00387DC0" w:rsidRPr="00862E53" w:rsidRDefault="00387DC0" w:rsidP="00387DC0">
            <w:pPr>
              <w:jc w:val="center"/>
            </w:pPr>
            <w:r>
              <w:t>NO</w:t>
            </w:r>
          </w:p>
        </w:tc>
        <w:tc>
          <w:tcPr>
            <w:tcW w:w="200" w:type="pct"/>
            <w:vAlign w:val="center"/>
          </w:tcPr>
          <w:p w14:paraId="7B04993E" w14:textId="0E35F414" w:rsidR="00387DC0" w:rsidRPr="00862E53" w:rsidRDefault="00387DC0" w:rsidP="00387DC0">
            <w:pPr>
              <w:jc w:val="center"/>
            </w:pPr>
            <w:r>
              <w:t>NO</w:t>
            </w:r>
          </w:p>
        </w:tc>
        <w:tc>
          <w:tcPr>
            <w:tcW w:w="200" w:type="pct"/>
            <w:vAlign w:val="center"/>
          </w:tcPr>
          <w:p w14:paraId="7A77E7D1" w14:textId="4DD01D4A" w:rsidR="00387DC0" w:rsidRPr="00862E53" w:rsidRDefault="00387DC0" w:rsidP="00387DC0">
            <w:pPr>
              <w:jc w:val="center"/>
            </w:pPr>
            <w:r>
              <w:t>NO</w:t>
            </w:r>
          </w:p>
        </w:tc>
        <w:tc>
          <w:tcPr>
            <w:tcW w:w="200" w:type="pct"/>
            <w:vAlign w:val="center"/>
          </w:tcPr>
          <w:p w14:paraId="65052659" w14:textId="75C8B686" w:rsidR="00387DC0" w:rsidRPr="00862E53" w:rsidRDefault="00387DC0" w:rsidP="00387DC0">
            <w:pPr>
              <w:jc w:val="center"/>
            </w:pPr>
            <w:r>
              <w:t>NO</w:t>
            </w:r>
          </w:p>
        </w:tc>
        <w:tc>
          <w:tcPr>
            <w:tcW w:w="200" w:type="pct"/>
            <w:vAlign w:val="center"/>
          </w:tcPr>
          <w:p w14:paraId="119D140E" w14:textId="2C2D145C" w:rsidR="00387DC0" w:rsidRPr="00862E53" w:rsidRDefault="00387DC0" w:rsidP="00387DC0">
            <w:pPr>
              <w:jc w:val="center"/>
            </w:pPr>
            <w:r>
              <w:t>NO</w:t>
            </w:r>
          </w:p>
        </w:tc>
        <w:tc>
          <w:tcPr>
            <w:tcW w:w="200" w:type="pct"/>
            <w:vAlign w:val="center"/>
          </w:tcPr>
          <w:p w14:paraId="521709E4" w14:textId="324D7F07" w:rsidR="00387DC0" w:rsidRPr="00862E53" w:rsidRDefault="00387DC0" w:rsidP="00387DC0">
            <w:pPr>
              <w:jc w:val="center"/>
            </w:pPr>
            <w:r>
              <w:t>NO</w:t>
            </w:r>
          </w:p>
        </w:tc>
        <w:tc>
          <w:tcPr>
            <w:tcW w:w="344" w:type="pct"/>
            <w:vAlign w:val="center"/>
          </w:tcPr>
          <w:p w14:paraId="58E3617E" w14:textId="2B43FC1B" w:rsidR="00387DC0" w:rsidRPr="00862E53" w:rsidRDefault="00387DC0" w:rsidP="00387DC0">
            <w:pPr>
              <w:jc w:val="center"/>
            </w:pPr>
            <w:r>
              <w:t>PARTIL</w:t>
            </w:r>
          </w:p>
        </w:tc>
        <w:tc>
          <w:tcPr>
            <w:tcW w:w="200" w:type="pct"/>
            <w:vAlign w:val="center"/>
          </w:tcPr>
          <w:p w14:paraId="26200DAB" w14:textId="2C644845" w:rsidR="00387DC0" w:rsidRPr="00862E53" w:rsidRDefault="00387DC0" w:rsidP="00387DC0">
            <w:pPr>
              <w:jc w:val="center"/>
            </w:pPr>
            <w:r>
              <w:t>NO</w:t>
            </w:r>
          </w:p>
        </w:tc>
        <w:tc>
          <w:tcPr>
            <w:tcW w:w="200" w:type="pct"/>
            <w:vAlign w:val="center"/>
          </w:tcPr>
          <w:p w14:paraId="36B92C5E" w14:textId="68BB449D" w:rsidR="00387DC0" w:rsidRPr="00862E53" w:rsidRDefault="00387DC0" w:rsidP="00387DC0">
            <w:pPr>
              <w:jc w:val="center"/>
            </w:pPr>
            <w:r>
              <w:t>YES</w:t>
            </w:r>
          </w:p>
        </w:tc>
        <w:tc>
          <w:tcPr>
            <w:tcW w:w="200" w:type="pct"/>
            <w:vAlign w:val="center"/>
          </w:tcPr>
          <w:p w14:paraId="78E7E46B" w14:textId="4BD80F5B" w:rsidR="00387DC0" w:rsidRPr="00862E53" w:rsidRDefault="00387DC0" w:rsidP="00387DC0">
            <w:pPr>
              <w:jc w:val="center"/>
            </w:pPr>
            <w:r>
              <w:t>NO</w:t>
            </w:r>
          </w:p>
        </w:tc>
        <w:tc>
          <w:tcPr>
            <w:tcW w:w="200" w:type="pct"/>
            <w:vAlign w:val="center"/>
          </w:tcPr>
          <w:p w14:paraId="7332C7A4" w14:textId="3935F7C1" w:rsidR="00387DC0" w:rsidRPr="00862E53" w:rsidRDefault="00387DC0" w:rsidP="00387DC0">
            <w:pPr>
              <w:jc w:val="center"/>
            </w:pPr>
            <w:r>
              <w:t>NO</w:t>
            </w:r>
          </w:p>
        </w:tc>
        <w:tc>
          <w:tcPr>
            <w:tcW w:w="200" w:type="pct"/>
            <w:vAlign w:val="center"/>
          </w:tcPr>
          <w:p w14:paraId="7E21D8A2" w14:textId="661AB7E7" w:rsidR="00387DC0" w:rsidRPr="00862E53" w:rsidRDefault="00387DC0" w:rsidP="00387DC0">
            <w:pPr>
              <w:jc w:val="center"/>
            </w:pPr>
            <w:r>
              <w:t>NO</w:t>
            </w:r>
          </w:p>
        </w:tc>
        <w:tc>
          <w:tcPr>
            <w:tcW w:w="359" w:type="pct"/>
            <w:vAlign w:val="center"/>
          </w:tcPr>
          <w:p w14:paraId="7380BB01" w14:textId="1BD7F9B8"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r w:rsidR="00387DC0" w:rsidRPr="00862E53" w14:paraId="402BD1BF" w14:textId="77777777" w:rsidTr="00387DC0">
        <w:trPr>
          <w:trHeight w:val="339"/>
        </w:trPr>
        <w:tc>
          <w:tcPr>
            <w:tcW w:w="463" w:type="pct"/>
            <w:vAlign w:val="center"/>
          </w:tcPr>
          <w:p w14:paraId="7D4E5255" w14:textId="64254F4B" w:rsidR="00387DC0" w:rsidRDefault="00387DC0" w:rsidP="00387DC0">
            <w:pPr>
              <w:jc w:val="center"/>
              <w:rPr>
                <w:color w:val="000000"/>
                <w:sz w:val="22"/>
                <w:szCs w:val="22"/>
              </w:rPr>
            </w:pPr>
            <w:r>
              <w:rPr>
                <w:color w:val="000000"/>
                <w:sz w:val="22"/>
                <w:szCs w:val="22"/>
              </w:rPr>
              <w:t>Attire Compliance</w:t>
            </w:r>
          </w:p>
        </w:tc>
        <w:tc>
          <w:tcPr>
            <w:tcW w:w="200" w:type="pct"/>
            <w:vAlign w:val="center"/>
          </w:tcPr>
          <w:p w14:paraId="40B98FD9" w14:textId="75BE3D55" w:rsidR="00387DC0" w:rsidRPr="00862E53" w:rsidRDefault="00387DC0" w:rsidP="00387DC0">
            <w:pPr>
              <w:jc w:val="center"/>
            </w:pPr>
            <w:r>
              <w:t>NO</w:t>
            </w:r>
          </w:p>
        </w:tc>
        <w:tc>
          <w:tcPr>
            <w:tcW w:w="200" w:type="pct"/>
            <w:vAlign w:val="center"/>
          </w:tcPr>
          <w:p w14:paraId="29D0532C" w14:textId="0FE4AD92" w:rsidR="00387DC0" w:rsidRPr="00862E53" w:rsidRDefault="00387DC0" w:rsidP="00387DC0">
            <w:pPr>
              <w:jc w:val="center"/>
            </w:pPr>
            <w:r>
              <w:t>NO</w:t>
            </w:r>
          </w:p>
        </w:tc>
        <w:tc>
          <w:tcPr>
            <w:tcW w:w="200" w:type="pct"/>
            <w:vAlign w:val="center"/>
          </w:tcPr>
          <w:p w14:paraId="38138292" w14:textId="4567CD37" w:rsidR="00387DC0" w:rsidRPr="00862E53" w:rsidRDefault="00387DC0" w:rsidP="00387DC0">
            <w:pPr>
              <w:jc w:val="center"/>
            </w:pPr>
            <w:r>
              <w:t>NO</w:t>
            </w:r>
          </w:p>
        </w:tc>
        <w:tc>
          <w:tcPr>
            <w:tcW w:w="227" w:type="pct"/>
            <w:vAlign w:val="center"/>
          </w:tcPr>
          <w:p w14:paraId="5F84EEBB" w14:textId="0A77ABA0" w:rsidR="00387DC0" w:rsidRPr="00862E53" w:rsidRDefault="00387DC0" w:rsidP="00387DC0">
            <w:pPr>
              <w:jc w:val="center"/>
            </w:pPr>
            <w:r>
              <w:t>NO</w:t>
            </w:r>
          </w:p>
        </w:tc>
        <w:tc>
          <w:tcPr>
            <w:tcW w:w="200" w:type="pct"/>
            <w:vAlign w:val="center"/>
          </w:tcPr>
          <w:p w14:paraId="09C77805" w14:textId="690A85B8" w:rsidR="00387DC0" w:rsidRPr="00862E53" w:rsidRDefault="00387DC0" w:rsidP="00387DC0">
            <w:pPr>
              <w:jc w:val="center"/>
            </w:pPr>
            <w:r>
              <w:t>YES</w:t>
            </w:r>
          </w:p>
        </w:tc>
        <w:tc>
          <w:tcPr>
            <w:tcW w:w="200" w:type="pct"/>
            <w:vAlign w:val="center"/>
          </w:tcPr>
          <w:p w14:paraId="44540380" w14:textId="6111AA22" w:rsidR="00387DC0" w:rsidRPr="00862E53" w:rsidRDefault="00387DC0" w:rsidP="00387DC0">
            <w:pPr>
              <w:jc w:val="center"/>
            </w:pPr>
            <w:r>
              <w:t>YES</w:t>
            </w:r>
          </w:p>
        </w:tc>
        <w:tc>
          <w:tcPr>
            <w:tcW w:w="200" w:type="pct"/>
            <w:vAlign w:val="center"/>
          </w:tcPr>
          <w:p w14:paraId="66171B5E" w14:textId="70C250A6" w:rsidR="00387DC0" w:rsidRPr="00862E53" w:rsidRDefault="00387DC0" w:rsidP="00387DC0">
            <w:pPr>
              <w:jc w:val="center"/>
            </w:pPr>
            <w:r>
              <w:t>YES</w:t>
            </w:r>
          </w:p>
        </w:tc>
        <w:tc>
          <w:tcPr>
            <w:tcW w:w="200" w:type="pct"/>
            <w:vAlign w:val="center"/>
          </w:tcPr>
          <w:p w14:paraId="1F81C522" w14:textId="52F49B2D" w:rsidR="00387DC0" w:rsidRPr="00862E53" w:rsidRDefault="00387DC0" w:rsidP="00387DC0">
            <w:pPr>
              <w:jc w:val="center"/>
            </w:pPr>
            <w:r>
              <w:t>NO</w:t>
            </w:r>
          </w:p>
        </w:tc>
        <w:tc>
          <w:tcPr>
            <w:tcW w:w="200" w:type="pct"/>
            <w:vAlign w:val="center"/>
          </w:tcPr>
          <w:p w14:paraId="507476FA" w14:textId="1650E6F8" w:rsidR="00387DC0" w:rsidRPr="00862E53" w:rsidRDefault="00387DC0" w:rsidP="00387DC0">
            <w:pPr>
              <w:jc w:val="center"/>
            </w:pPr>
            <w:r>
              <w:t>NO</w:t>
            </w:r>
          </w:p>
        </w:tc>
        <w:tc>
          <w:tcPr>
            <w:tcW w:w="200" w:type="pct"/>
            <w:vAlign w:val="center"/>
          </w:tcPr>
          <w:p w14:paraId="1F05358E" w14:textId="29FBEE2C" w:rsidR="00387DC0" w:rsidRPr="00862E53" w:rsidRDefault="00387DC0" w:rsidP="00387DC0">
            <w:pPr>
              <w:jc w:val="center"/>
            </w:pPr>
            <w:r>
              <w:t>NO</w:t>
            </w:r>
          </w:p>
        </w:tc>
        <w:tc>
          <w:tcPr>
            <w:tcW w:w="200" w:type="pct"/>
            <w:vAlign w:val="center"/>
          </w:tcPr>
          <w:p w14:paraId="25E44F2C" w14:textId="3D29B05C" w:rsidR="00387DC0" w:rsidRPr="00862E53" w:rsidRDefault="00387DC0" w:rsidP="00387DC0">
            <w:pPr>
              <w:jc w:val="center"/>
            </w:pPr>
            <w:r>
              <w:t>NO</w:t>
            </w:r>
          </w:p>
        </w:tc>
        <w:tc>
          <w:tcPr>
            <w:tcW w:w="200" w:type="pct"/>
            <w:vAlign w:val="center"/>
          </w:tcPr>
          <w:p w14:paraId="42BE0282" w14:textId="75707294" w:rsidR="00387DC0" w:rsidRPr="00862E53" w:rsidRDefault="00387DC0" w:rsidP="00387DC0">
            <w:pPr>
              <w:jc w:val="center"/>
            </w:pPr>
            <w:r>
              <w:t>NO</w:t>
            </w:r>
          </w:p>
        </w:tc>
        <w:tc>
          <w:tcPr>
            <w:tcW w:w="200" w:type="pct"/>
            <w:vAlign w:val="center"/>
          </w:tcPr>
          <w:p w14:paraId="0E72FF8F" w14:textId="490D611C" w:rsidR="00387DC0" w:rsidRPr="00862E53" w:rsidRDefault="00387DC0" w:rsidP="00387DC0">
            <w:pPr>
              <w:jc w:val="center"/>
            </w:pPr>
            <w:r>
              <w:t>NO</w:t>
            </w:r>
          </w:p>
        </w:tc>
        <w:tc>
          <w:tcPr>
            <w:tcW w:w="200" w:type="pct"/>
            <w:vAlign w:val="center"/>
          </w:tcPr>
          <w:p w14:paraId="6CC2CB9E" w14:textId="49260026" w:rsidR="00387DC0" w:rsidRPr="00862E53" w:rsidRDefault="00387DC0" w:rsidP="00387DC0">
            <w:pPr>
              <w:jc w:val="center"/>
            </w:pPr>
            <w:r>
              <w:t>NO</w:t>
            </w:r>
          </w:p>
        </w:tc>
        <w:tc>
          <w:tcPr>
            <w:tcW w:w="344" w:type="pct"/>
            <w:vAlign w:val="center"/>
          </w:tcPr>
          <w:p w14:paraId="080A4EDC" w14:textId="1269419D" w:rsidR="00387DC0" w:rsidRPr="00862E53" w:rsidRDefault="00387DC0" w:rsidP="00387DC0">
            <w:pPr>
              <w:jc w:val="center"/>
            </w:pPr>
            <w:r>
              <w:t>YES</w:t>
            </w:r>
          </w:p>
        </w:tc>
        <w:tc>
          <w:tcPr>
            <w:tcW w:w="200" w:type="pct"/>
            <w:vAlign w:val="center"/>
          </w:tcPr>
          <w:p w14:paraId="0E7FF51D" w14:textId="62550522" w:rsidR="00387DC0" w:rsidRPr="00862E53" w:rsidRDefault="00387DC0" w:rsidP="00387DC0">
            <w:pPr>
              <w:jc w:val="center"/>
            </w:pPr>
            <w:r>
              <w:t>YES</w:t>
            </w:r>
          </w:p>
        </w:tc>
        <w:tc>
          <w:tcPr>
            <w:tcW w:w="200" w:type="pct"/>
            <w:vAlign w:val="center"/>
          </w:tcPr>
          <w:p w14:paraId="5DEB0CEF" w14:textId="3CF86C69" w:rsidR="00387DC0" w:rsidRPr="00862E53" w:rsidRDefault="00387DC0" w:rsidP="00387DC0">
            <w:pPr>
              <w:jc w:val="center"/>
            </w:pPr>
            <w:r>
              <w:t>NO</w:t>
            </w:r>
          </w:p>
        </w:tc>
        <w:tc>
          <w:tcPr>
            <w:tcW w:w="200" w:type="pct"/>
            <w:vAlign w:val="center"/>
          </w:tcPr>
          <w:p w14:paraId="1D5C1DE5" w14:textId="3CB651AC" w:rsidR="00387DC0" w:rsidRPr="00862E53" w:rsidRDefault="00387DC0" w:rsidP="00387DC0">
            <w:pPr>
              <w:jc w:val="center"/>
            </w:pPr>
            <w:r>
              <w:t>NO</w:t>
            </w:r>
          </w:p>
        </w:tc>
        <w:tc>
          <w:tcPr>
            <w:tcW w:w="200" w:type="pct"/>
            <w:vAlign w:val="center"/>
          </w:tcPr>
          <w:p w14:paraId="71F39156" w14:textId="2B579C22" w:rsidR="00387DC0" w:rsidRPr="00862E53" w:rsidRDefault="00387DC0" w:rsidP="00387DC0">
            <w:pPr>
              <w:jc w:val="center"/>
            </w:pPr>
            <w:r>
              <w:t>NO</w:t>
            </w:r>
          </w:p>
        </w:tc>
        <w:tc>
          <w:tcPr>
            <w:tcW w:w="200" w:type="pct"/>
            <w:vAlign w:val="center"/>
          </w:tcPr>
          <w:p w14:paraId="281B8475" w14:textId="6245DC33" w:rsidR="00387DC0" w:rsidRPr="00862E53" w:rsidRDefault="00387DC0" w:rsidP="00387DC0">
            <w:pPr>
              <w:jc w:val="center"/>
            </w:pPr>
            <w:r>
              <w:t>NO</w:t>
            </w:r>
          </w:p>
        </w:tc>
        <w:tc>
          <w:tcPr>
            <w:tcW w:w="359" w:type="pct"/>
            <w:vAlign w:val="center"/>
          </w:tcPr>
          <w:p w14:paraId="42B54BDA" w14:textId="0E1DF8AE"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r w:rsidR="00387DC0" w:rsidRPr="00862E53" w14:paraId="66BD994A" w14:textId="77777777" w:rsidTr="00387DC0">
        <w:trPr>
          <w:trHeight w:val="339"/>
        </w:trPr>
        <w:tc>
          <w:tcPr>
            <w:tcW w:w="463" w:type="pct"/>
            <w:vAlign w:val="center"/>
          </w:tcPr>
          <w:p w14:paraId="33B4D1C8" w14:textId="7D07F033" w:rsidR="00387DC0" w:rsidRDefault="00387DC0" w:rsidP="00387DC0">
            <w:pPr>
              <w:jc w:val="center"/>
              <w:rPr>
                <w:color w:val="000000"/>
                <w:sz w:val="22"/>
                <w:szCs w:val="22"/>
              </w:rPr>
            </w:pPr>
            <w:r>
              <w:rPr>
                <w:color w:val="000000"/>
                <w:sz w:val="22"/>
                <w:szCs w:val="22"/>
              </w:rPr>
              <w:t>Activity Detection</w:t>
            </w:r>
          </w:p>
        </w:tc>
        <w:tc>
          <w:tcPr>
            <w:tcW w:w="200" w:type="pct"/>
            <w:vAlign w:val="center"/>
          </w:tcPr>
          <w:p w14:paraId="3AE0B6BB" w14:textId="6A03395F" w:rsidR="00387DC0" w:rsidRPr="00862E53" w:rsidRDefault="00387DC0" w:rsidP="00387DC0">
            <w:pPr>
              <w:jc w:val="center"/>
            </w:pPr>
            <w:r>
              <w:t>NO</w:t>
            </w:r>
          </w:p>
        </w:tc>
        <w:tc>
          <w:tcPr>
            <w:tcW w:w="200" w:type="pct"/>
            <w:vAlign w:val="center"/>
          </w:tcPr>
          <w:p w14:paraId="59CEEBF0" w14:textId="441D48BF" w:rsidR="00387DC0" w:rsidRPr="00862E53" w:rsidRDefault="00387DC0" w:rsidP="00387DC0">
            <w:pPr>
              <w:jc w:val="center"/>
            </w:pPr>
            <w:r>
              <w:t>NO</w:t>
            </w:r>
          </w:p>
        </w:tc>
        <w:tc>
          <w:tcPr>
            <w:tcW w:w="200" w:type="pct"/>
            <w:vAlign w:val="center"/>
          </w:tcPr>
          <w:p w14:paraId="723E4561" w14:textId="7FCAF102" w:rsidR="00387DC0" w:rsidRPr="00862E53" w:rsidRDefault="00387DC0" w:rsidP="00387DC0">
            <w:pPr>
              <w:jc w:val="center"/>
            </w:pPr>
            <w:r>
              <w:t>NO</w:t>
            </w:r>
          </w:p>
        </w:tc>
        <w:tc>
          <w:tcPr>
            <w:tcW w:w="227" w:type="pct"/>
            <w:vAlign w:val="center"/>
          </w:tcPr>
          <w:p w14:paraId="59F8895B" w14:textId="526088D3" w:rsidR="00387DC0" w:rsidRPr="00862E53" w:rsidRDefault="00387DC0" w:rsidP="00387DC0">
            <w:pPr>
              <w:jc w:val="center"/>
            </w:pPr>
            <w:r>
              <w:t>NO</w:t>
            </w:r>
          </w:p>
        </w:tc>
        <w:tc>
          <w:tcPr>
            <w:tcW w:w="200" w:type="pct"/>
            <w:vAlign w:val="center"/>
          </w:tcPr>
          <w:p w14:paraId="2EBA5049" w14:textId="77C6BBF7" w:rsidR="00387DC0" w:rsidRPr="00862E53" w:rsidRDefault="00387DC0" w:rsidP="00387DC0">
            <w:pPr>
              <w:jc w:val="center"/>
            </w:pPr>
            <w:r>
              <w:t>NO</w:t>
            </w:r>
          </w:p>
        </w:tc>
        <w:tc>
          <w:tcPr>
            <w:tcW w:w="200" w:type="pct"/>
            <w:vAlign w:val="center"/>
          </w:tcPr>
          <w:p w14:paraId="3CA6CD66" w14:textId="16A6E57F" w:rsidR="00387DC0" w:rsidRPr="00862E53" w:rsidRDefault="00387DC0" w:rsidP="00387DC0">
            <w:pPr>
              <w:jc w:val="center"/>
            </w:pPr>
            <w:r>
              <w:t>NO</w:t>
            </w:r>
          </w:p>
        </w:tc>
        <w:tc>
          <w:tcPr>
            <w:tcW w:w="200" w:type="pct"/>
            <w:vAlign w:val="center"/>
          </w:tcPr>
          <w:p w14:paraId="66228377" w14:textId="3F3ABB8C" w:rsidR="00387DC0" w:rsidRPr="00862E53" w:rsidRDefault="00FD26C1" w:rsidP="00387DC0">
            <w:pPr>
              <w:jc w:val="center"/>
            </w:pPr>
            <w:r>
              <w:t>YES</w:t>
            </w:r>
          </w:p>
        </w:tc>
        <w:tc>
          <w:tcPr>
            <w:tcW w:w="200" w:type="pct"/>
            <w:vAlign w:val="center"/>
          </w:tcPr>
          <w:p w14:paraId="551A5C06" w14:textId="7E74C38E" w:rsidR="00387DC0" w:rsidRPr="00862E53" w:rsidRDefault="00FD26C1" w:rsidP="00387DC0">
            <w:pPr>
              <w:jc w:val="center"/>
            </w:pPr>
            <w:r>
              <w:t>YES</w:t>
            </w:r>
          </w:p>
        </w:tc>
        <w:tc>
          <w:tcPr>
            <w:tcW w:w="200" w:type="pct"/>
            <w:vAlign w:val="center"/>
          </w:tcPr>
          <w:p w14:paraId="6F492C51" w14:textId="27CF2841" w:rsidR="00387DC0" w:rsidRPr="00862E53" w:rsidRDefault="00387DC0" w:rsidP="00387DC0">
            <w:pPr>
              <w:jc w:val="center"/>
            </w:pPr>
            <w:r>
              <w:t>NO</w:t>
            </w:r>
          </w:p>
        </w:tc>
        <w:tc>
          <w:tcPr>
            <w:tcW w:w="200" w:type="pct"/>
            <w:vAlign w:val="center"/>
          </w:tcPr>
          <w:p w14:paraId="65360CF8" w14:textId="5CFBEBEE" w:rsidR="00387DC0" w:rsidRPr="00862E53" w:rsidRDefault="00FD26C1" w:rsidP="00387DC0">
            <w:pPr>
              <w:jc w:val="center"/>
            </w:pPr>
            <w:r>
              <w:t>NO</w:t>
            </w:r>
          </w:p>
        </w:tc>
        <w:tc>
          <w:tcPr>
            <w:tcW w:w="200" w:type="pct"/>
            <w:vAlign w:val="center"/>
          </w:tcPr>
          <w:p w14:paraId="659C7583" w14:textId="68EF3352" w:rsidR="00387DC0" w:rsidRPr="00862E53" w:rsidRDefault="00FD26C1" w:rsidP="00387DC0">
            <w:pPr>
              <w:jc w:val="center"/>
            </w:pPr>
            <w:r>
              <w:t>YES</w:t>
            </w:r>
          </w:p>
        </w:tc>
        <w:tc>
          <w:tcPr>
            <w:tcW w:w="200" w:type="pct"/>
            <w:vAlign w:val="center"/>
          </w:tcPr>
          <w:p w14:paraId="3E550040" w14:textId="060B69ED" w:rsidR="00387DC0" w:rsidRPr="00862E53" w:rsidRDefault="00FD26C1" w:rsidP="00387DC0">
            <w:pPr>
              <w:jc w:val="center"/>
            </w:pPr>
            <w:r>
              <w:t>YES</w:t>
            </w:r>
          </w:p>
        </w:tc>
        <w:tc>
          <w:tcPr>
            <w:tcW w:w="200" w:type="pct"/>
            <w:vAlign w:val="center"/>
          </w:tcPr>
          <w:p w14:paraId="5DF77309" w14:textId="2FF0D2E6" w:rsidR="00387DC0" w:rsidRPr="00862E53" w:rsidRDefault="00FD26C1" w:rsidP="00387DC0">
            <w:pPr>
              <w:jc w:val="center"/>
            </w:pPr>
            <w:r>
              <w:t>YES</w:t>
            </w:r>
          </w:p>
        </w:tc>
        <w:tc>
          <w:tcPr>
            <w:tcW w:w="200" w:type="pct"/>
            <w:vAlign w:val="center"/>
          </w:tcPr>
          <w:p w14:paraId="79050DA9" w14:textId="01F848EB" w:rsidR="00387DC0" w:rsidRPr="00862E53" w:rsidRDefault="00FD26C1" w:rsidP="00387DC0">
            <w:pPr>
              <w:jc w:val="center"/>
            </w:pPr>
            <w:r>
              <w:t>YES</w:t>
            </w:r>
          </w:p>
        </w:tc>
        <w:tc>
          <w:tcPr>
            <w:tcW w:w="344" w:type="pct"/>
            <w:vAlign w:val="center"/>
          </w:tcPr>
          <w:p w14:paraId="51EA1417" w14:textId="6C68BC44" w:rsidR="00387DC0" w:rsidRPr="00862E53" w:rsidRDefault="00FD26C1" w:rsidP="00387DC0">
            <w:pPr>
              <w:jc w:val="center"/>
            </w:pPr>
            <w:r>
              <w:t>NO</w:t>
            </w:r>
          </w:p>
        </w:tc>
        <w:tc>
          <w:tcPr>
            <w:tcW w:w="200" w:type="pct"/>
            <w:vAlign w:val="center"/>
          </w:tcPr>
          <w:p w14:paraId="1C118E66" w14:textId="45D3F5FC" w:rsidR="00387DC0" w:rsidRPr="00862E53" w:rsidRDefault="00FD26C1" w:rsidP="00387DC0">
            <w:pPr>
              <w:jc w:val="center"/>
            </w:pPr>
            <w:r>
              <w:t>NO</w:t>
            </w:r>
          </w:p>
        </w:tc>
        <w:tc>
          <w:tcPr>
            <w:tcW w:w="200" w:type="pct"/>
            <w:vAlign w:val="center"/>
          </w:tcPr>
          <w:p w14:paraId="6890A2F0" w14:textId="4F0210A1" w:rsidR="00387DC0" w:rsidRPr="00862E53" w:rsidRDefault="00FD26C1" w:rsidP="00387DC0">
            <w:pPr>
              <w:jc w:val="center"/>
            </w:pPr>
            <w:r>
              <w:t>NO</w:t>
            </w:r>
          </w:p>
        </w:tc>
        <w:tc>
          <w:tcPr>
            <w:tcW w:w="200" w:type="pct"/>
            <w:vAlign w:val="center"/>
          </w:tcPr>
          <w:p w14:paraId="0FC7C0C2" w14:textId="20413F32" w:rsidR="00387DC0" w:rsidRPr="00862E53" w:rsidRDefault="00FD26C1" w:rsidP="00387DC0">
            <w:pPr>
              <w:jc w:val="center"/>
            </w:pPr>
            <w:r>
              <w:t>NO</w:t>
            </w:r>
          </w:p>
        </w:tc>
        <w:tc>
          <w:tcPr>
            <w:tcW w:w="200" w:type="pct"/>
            <w:vAlign w:val="center"/>
          </w:tcPr>
          <w:p w14:paraId="7D3A97B5" w14:textId="25FCBBEF" w:rsidR="00387DC0" w:rsidRPr="00862E53" w:rsidRDefault="00FD26C1" w:rsidP="00387DC0">
            <w:pPr>
              <w:jc w:val="center"/>
            </w:pPr>
            <w:r>
              <w:t>NO</w:t>
            </w:r>
          </w:p>
        </w:tc>
        <w:tc>
          <w:tcPr>
            <w:tcW w:w="200" w:type="pct"/>
            <w:vAlign w:val="center"/>
          </w:tcPr>
          <w:p w14:paraId="4BDAF4A9" w14:textId="1B79600C" w:rsidR="00387DC0" w:rsidRPr="00862E53" w:rsidRDefault="00FD26C1" w:rsidP="00387DC0">
            <w:pPr>
              <w:jc w:val="center"/>
            </w:pPr>
            <w:r>
              <w:t>YES</w:t>
            </w:r>
          </w:p>
        </w:tc>
        <w:tc>
          <w:tcPr>
            <w:tcW w:w="359" w:type="pct"/>
            <w:vAlign w:val="center"/>
          </w:tcPr>
          <w:p w14:paraId="29E8E59E" w14:textId="27154FFA"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r w:rsidR="00387DC0" w:rsidRPr="00862E53" w14:paraId="5CBAD615" w14:textId="77777777" w:rsidTr="00387DC0">
        <w:trPr>
          <w:trHeight w:val="339"/>
        </w:trPr>
        <w:tc>
          <w:tcPr>
            <w:tcW w:w="463" w:type="pct"/>
            <w:vAlign w:val="center"/>
          </w:tcPr>
          <w:p w14:paraId="115D8494" w14:textId="71A757A8" w:rsidR="00387DC0" w:rsidRDefault="00387DC0" w:rsidP="00387DC0">
            <w:pPr>
              <w:jc w:val="center"/>
              <w:rPr>
                <w:color w:val="000000"/>
                <w:sz w:val="22"/>
                <w:szCs w:val="22"/>
              </w:rPr>
            </w:pPr>
            <w:r>
              <w:rPr>
                <w:color w:val="000000"/>
                <w:sz w:val="22"/>
                <w:szCs w:val="22"/>
              </w:rPr>
              <w:t>Violation Logging</w:t>
            </w:r>
          </w:p>
        </w:tc>
        <w:tc>
          <w:tcPr>
            <w:tcW w:w="200" w:type="pct"/>
            <w:vAlign w:val="center"/>
          </w:tcPr>
          <w:p w14:paraId="4BB3D7B7" w14:textId="48D6514A" w:rsidR="00387DC0" w:rsidRPr="00862E53" w:rsidRDefault="00FD26C1" w:rsidP="00387DC0">
            <w:pPr>
              <w:jc w:val="center"/>
            </w:pPr>
            <w:r>
              <w:t>NO</w:t>
            </w:r>
          </w:p>
        </w:tc>
        <w:tc>
          <w:tcPr>
            <w:tcW w:w="200" w:type="pct"/>
            <w:vAlign w:val="center"/>
          </w:tcPr>
          <w:p w14:paraId="4D6758ED" w14:textId="68AD2BAF" w:rsidR="00387DC0" w:rsidRPr="00862E53" w:rsidRDefault="00FD26C1" w:rsidP="00387DC0">
            <w:pPr>
              <w:jc w:val="center"/>
            </w:pPr>
            <w:r>
              <w:t>NO</w:t>
            </w:r>
          </w:p>
        </w:tc>
        <w:tc>
          <w:tcPr>
            <w:tcW w:w="200" w:type="pct"/>
            <w:vAlign w:val="center"/>
          </w:tcPr>
          <w:p w14:paraId="10CB66F3" w14:textId="3D74481A" w:rsidR="00387DC0" w:rsidRPr="00862E53" w:rsidRDefault="00FD26C1" w:rsidP="00387DC0">
            <w:pPr>
              <w:jc w:val="center"/>
            </w:pPr>
            <w:r>
              <w:t>NO</w:t>
            </w:r>
          </w:p>
        </w:tc>
        <w:tc>
          <w:tcPr>
            <w:tcW w:w="227" w:type="pct"/>
            <w:vAlign w:val="center"/>
          </w:tcPr>
          <w:p w14:paraId="66392C80" w14:textId="46293DCC" w:rsidR="00387DC0" w:rsidRPr="00862E53" w:rsidRDefault="00FD26C1" w:rsidP="00387DC0">
            <w:pPr>
              <w:jc w:val="center"/>
            </w:pPr>
            <w:r>
              <w:t>NO</w:t>
            </w:r>
          </w:p>
        </w:tc>
        <w:tc>
          <w:tcPr>
            <w:tcW w:w="200" w:type="pct"/>
            <w:vAlign w:val="center"/>
          </w:tcPr>
          <w:p w14:paraId="3A6D1B7E" w14:textId="0565B7E9" w:rsidR="00387DC0" w:rsidRPr="00862E53" w:rsidRDefault="00FD26C1" w:rsidP="00387DC0">
            <w:pPr>
              <w:jc w:val="center"/>
            </w:pPr>
            <w:r>
              <w:t>NO</w:t>
            </w:r>
          </w:p>
        </w:tc>
        <w:tc>
          <w:tcPr>
            <w:tcW w:w="200" w:type="pct"/>
            <w:vAlign w:val="center"/>
          </w:tcPr>
          <w:p w14:paraId="06C48752" w14:textId="72A4EF73" w:rsidR="00387DC0" w:rsidRPr="00862E53" w:rsidRDefault="00FD26C1" w:rsidP="00387DC0">
            <w:pPr>
              <w:jc w:val="center"/>
            </w:pPr>
            <w:r>
              <w:t>YES</w:t>
            </w:r>
          </w:p>
        </w:tc>
        <w:tc>
          <w:tcPr>
            <w:tcW w:w="200" w:type="pct"/>
            <w:vAlign w:val="center"/>
          </w:tcPr>
          <w:p w14:paraId="3C880066" w14:textId="3393B845" w:rsidR="00387DC0" w:rsidRPr="00862E53" w:rsidRDefault="00FD26C1" w:rsidP="00387DC0">
            <w:pPr>
              <w:jc w:val="center"/>
            </w:pPr>
            <w:r>
              <w:t>NO</w:t>
            </w:r>
          </w:p>
        </w:tc>
        <w:tc>
          <w:tcPr>
            <w:tcW w:w="200" w:type="pct"/>
            <w:vAlign w:val="center"/>
          </w:tcPr>
          <w:p w14:paraId="488417F4" w14:textId="79C61E9D" w:rsidR="00387DC0" w:rsidRPr="00862E53" w:rsidRDefault="00FD26C1" w:rsidP="00387DC0">
            <w:pPr>
              <w:jc w:val="center"/>
            </w:pPr>
            <w:r>
              <w:t>NO</w:t>
            </w:r>
          </w:p>
        </w:tc>
        <w:tc>
          <w:tcPr>
            <w:tcW w:w="200" w:type="pct"/>
            <w:vAlign w:val="center"/>
          </w:tcPr>
          <w:p w14:paraId="0E97CFC0" w14:textId="407BD26D" w:rsidR="00387DC0" w:rsidRPr="00862E53" w:rsidRDefault="00FD26C1" w:rsidP="00387DC0">
            <w:pPr>
              <w:jc w:val="center"/>
            </w:pPr>
            <w:r>
              <w:t>YES</w:t>
            </w:r>
          </w:p>
        </w:tc>
        <w:tc>
          <w:tcPr>
            <w:tcW w:w="200" w:type="pct"/>
            <w:vAlign w:val="center"/>
          </w:tcPr>
          <w:p w14:paraId="71099FA3" w14:textId="61779C9C" w:rsidR="00387DC0" w:rsidRPr="00862E53" w:rsidRDefault="00FD26C1" w:rsidP="00387DC0">
            <w:pPr>
              <w:jc w:val="center"/>
            </w:pPr>
            <w:r>
              <w:t>YES</w:t>
            </w:r>
          </w:p>
        </w:tc>
        <w:tc>
          <w:tcPr>
            <w:tcW w:w="200" w:type="pct"/>
            <w:vAlign w:val="center"/>
          </w:tcPr>
          <w:p w14:paraId="193E1479" w14:textId="0F9F45BA" w:rsidR="00387DC0" w:rsidRPr="00862E53" w:rsidRDefault="00FD26C1" w:rsidP="00387DC0">
            <w:pPr>
              <w:jc w:val="center"/>
            </w:pPr>
            <w:r>
              <w:t>NO</w:t>
            </w:r>
          </w:p>
        </w:tc>
        <w:tc>
          <w:tcPr>
            <w:tcW w:w="200" w:type="pct"/>
            <w:vAlign w:val="center"/>
          </w:tcPr>
          <w:p w14:paraId="7DA41AEE" w14:textId="7BE670F8" w:rsidR="00387DC0" w:rsidRPr="00862E53" w:rsidRDefault="00FD26C1" w:rsidP="00387DC0">
            <w:pPr>
              <w:jc w:val="center"/>
            </w:pPr>
            <w:r>
              <w:t>NO</w:t>
            </w:r>
          </w:p>
        </w:tc>
        <w:tc>
          <w:tcPr>
            <w:tcW w:w="200" w:type="pct"/>
            <w:vAlign w:val="center"/>
          </w:tcPr>
          <w:p w14:paraId="1BAA0669" w14:textId="62E549F8" w:rsidR="00387DC0" w:rsidRPr="00862E53" w:rsidRDefault="00FD26C1" w:rsidP="00387DC0">
            <w:pPr>
              <w:jc w:val="center"/>
            </w:pPr>
            <w:r>
              <w:t>NO</w:t>
            </w:r>
          </w:p>
        </w:tc>
        <w:tc>
          <w:tcPr>
            <w:tcW w:w="200" w:type="pct"/>
            <w:vAlign w:val="center"/>
          </w:tcPr>
          <w:p w14:paraId="64C4BDFD" w14:textId="2F7A6FD5" w:rsidR="00387DC0" w:rsidRPr="00862E53" w:rsidRDefault="00FD26C1" w:rsidP="00387DC0">
            <w:pPr>
              <w:jc w:val="center"/>
            </w:pPr>
            <w:r>
              <w:t>NO</w:t>
            </w:r>
          </w:p>
        </w:tc>
        <w:tc>
          <w:tcPr>
            <w:tcW w:w="344" w:type="pct"/>
            <w:vAlign w:val="center"/>
          </w:tcPr>
          <w:p w14:paraId="6AB97690" w14:textId="6BA8E4AF" w:rsidR="00387DC0" w:rsidRPr="00862E53" w:rsidRDefault="00FD26C1" w:rsidP="00387DC0">
            <w:pPr>
              <w:jc w:val="center"/>
            </w:pPr>
            <w:r>
              <w:t>NO</w:t>
            </w:r>
          </w:p>
        </w:tc>
        <w:tc>
          <w:tcPr>
            <w:tcW w:w="200" w:type="pct"/>
            <w:vAlign w:val="center"/>
          </w:tcPr>
          <w:p w14:paraId="6806627A" w14:textId="2BCEEB53" w:rsidR="00387DC0" w:rsidRPr="00862E53" w:rsidRDefault="00FD26C1" w:rsidP="00387DC0">
            <w:pPr>
              <w:jc w:val="center"/>
            </w:pPr>
            <w:r>
              <w:t>NO</w:t>
            </w:r>
          </w:p>
        </w:tc>
        <w:tc>
          <w:tcPr>
            <w:tcW w:w="200" w:type="pct"/>
            <w:vAlign w:val="center"/>
          </w:tcPr>
          <w:p w14:paraId="57FCDF4D" w14:textId="752FA677" w:rsidR="00387DC0" w:rsidRPr="00862E53" w:rsidRDefault="00FD26C1" w:rsidP="00387DC0">
            <w:pPr>
              <w:jc w:val="center"/>
            </w:pPr>
            <w:r>
              <w:t>NO</w:t>
            </w:r>
          </w:p>
        </w:tc>
        <w:tc>
          <w:tcPr>
            <w:tcW w:w="200" w:type="pct"/>
            <w:vAlign w:val="center"/>
          </w:tcPr>
          <w:p w14:paraId="1B0F65EA" w14:textId="3761AD44" w:rsidR="00387DC0" w:rsidRPr="00862E53" w:rsidRDefault="00FD26C1" w:rsidP="00387DC0">
            <w:pPr>
              <w:jc w:val="center"/>
            </w:pPr>
            <w:r>
              <w:t>YES</w:t>
            </w:r>
          </w:p>
        </w:tc>
        <w:tc>
          <w:tcPr>
            <w:tcW w:w="200" w:type="pct"/>
            <w:vAlign w:val="center"/>
          </w:tcPr>
          <w:p w14:paraId="38C58CC9" w14:textId="0734AB46" w:rsidR="00387DC0" w:rsidRPr="00862E53" w:rsidRDefault="00FD26C1" w:rsidP="00387DC0">
            <w:pPr>
              <w:jc w:val="center"/>
            </w:pPr>
            <w:r>
              <w:t>YES</w:t>
            </w:r>
          </w:p>
        </w:tc>
        <w:tc>
          <w:tcPr>
            <w:tcW w:w="200" w:type="pct"/>
            <w:vAlign w:val="center"/>
          </w:tcPr>
          <w:p w14:paraId="0DB6DF80" w14:textId="4273029D" w:rsidR="00387DC0" w:rsidRPr="00862E53" w:rsidRDefault="00FD26C1" w:rsidP="00387DC0">
            <w:pPr>
              <w:jc w:val="center"/>
            </w:pPr>
            <w:r>
              <w:t>YES</w:t>
            </w:r>
          </w:p>
        </w:tc>
        <w:tc>
          <w:tcPr>
            <w:tcW w:w="359" w:type="pct"/>
            <w:vAlign w:val="center"/>
          </w:tcPr>
          <w:p w14:paraId="3BA8FB3B" w14:textId="265C9E6B"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r w:rsidR="00387DC0" w:rsidRPr="00862E53" w14:paraId="25432711" w14:textId="77777777" w:rsidTr="00387DC0">
        <w:trPr>
          <w:trHeight w:val="339"/>
        </w:trPr>
        <w:tc>
          <w:tcPr>
            <w:tcW w:w="463" w:type="pct"/>
            <w:vAlign w:val="center"/>
          </w:tcPr>
          <w:p w14:paraId="63AA103B" w14:textId="6980D9D3" w:rsidR="00387DC0" w:rsidRDefault="00387DC0" w:rsidP="00387DC0">
            <w:pPr>
              <w:jc w:val="center"/>
              <w:rPr>
                <w:color w:val="000000"/>
                <w:sz w:val="22"/>
                <w:szCs w:val="22"/>
              </w:rPr>
            </w:pPr>
            <w:r>
              <w:rPr>
                <w:color w:val="000000"/>
                <w:sz w:val="22"/>
                <w:szCs w:val="22"/>
              </w:rPr>
              <w:t>IP Camera Integration</w:t>
            </w:r>
          </w:p>
        </w:tc>
        <w:tc>
          <w:tcPr>
            <w:tcW w:w="200" w:type="pct"/>
            <w:vAlign w:val="center"/>
          </w:tcPr>
          <w:p w14:paraId="0E3D8FF6" w14:textId="5ECA1E24" w:rsidR="00387DC0" w:rsidRPr="00862E53" w:rsidRDefault="00FD26C1" w:rsidP="00387DC0">
            <w:pPr>
              <w:jc w:val="center"/>
            </w:pPr>
            <w:r>
              <w:t>NO</w:t>
            </w:r>
          </w:p>
        </w:tc>
        <w:tc>
          <w:tcPr>
            <w:tcW w:w="200" w:type="pct"/>
            <w:vAlign w:val="center"/>
          </w:tcPr>
          <w:p w14:paraId="6AC892C0" w14:textId="30B6D187" w:rsidR="00387DC0" w:rsidRPr="00862E53" w:rsidRDefault="00FD26C1" w:rsidP="00387DC0">
            <w:pPr>
              <w:jc w:val="center"/>
            </w:pPr>
            <w:r>
              <w:t>NO</w:t>
            </w:r>
          </w:p>
        </w:tc>
        <w:tc>
          <w:tcPr>
            <w:tcW w:w="200" w:type="pct"/>
            <w:vAlign w:val="center"/>
          </w:tcPr>
          <w:p w14:paraId="2BB2CD68" w14:textId="605DDBB3" w:rsidR="00387DC0" w:rsidRPr="00862E53" w:rsidRDefault="00FD26C1" w:rsidP="00387DC0">
            <w:pPr>
              <w:jc w:val="center"/>
            </w:pPr>
            <w:r>
              <w:t>NO</w:t>
            </w:r>
          </w:p>
        </w:tc>
        <w:tc>
          <w:tcPr>
            <w:tcW w:w="227" w:type="pct"/>
            <w:vAlign w:val="center"/>
          </w:tcPr>
          <w:p w14:paraId="057ED9CA" w14:textId="0C6611ED" w:rsidR="00387DC0" w:rsidRPr="00862E53" w:rsidRDefault="00FD26C1" w:rsidP="00387DC0">
            <w:pPr>
              <w:jc w:val="center"/>
            </w:pPr>
            <w:r>
              <w:t>YES</w:t>
            </w:r>
          </w:p>
        </w:tc>
        <w:tc>
          <w:tcPr>
            <w:tcW w:w="200" w:type="pct"/>
            <w:vAlign w:val="center"/>
          </w:tcPr>
          <w:p w14:paraId="6E75C70A" w14:textId="16D256BF" w:rsidR="00387DC0" w:rsidRPr="00862E53" w:rsidRDefault="00FD26C1" w:rsidP="00387DC0">
            <w:pPr>
              <w:jc w:val="center"/>
            </w:pPr>
            <w:r>
              <w:t>YES</w:t>
            </w:r>
          </w:p>
        </w:tc>
        <w:tc>
          <w:tcPr>
            <w:tcW w:w="200" w:type="pct"/>
            <w:vAlign w:val="center"/>
          </w:tcPr>
          <w:p w14:paraId="3761AE5D" w14:textId="112D3C2A" w:rsidR="00387DC0" w:rsidRPr="00862E53" w:rsidRDefault="00FD26C1" w:rsidP="00387DC0">
            <w:pPr>
              <w:jc w:val="center"/>
            </w:pPr>
            <w:r>
              <w:t>YES</w:t>
            </w:r>
          </w:p>
        </w:tc>
        <w:tc>
          <w:tcPr>
            <w:tcW w:w="200" w:type="pct"/>
            <w:vAlign w:val="center"/>
          </w:tcPr>
          <w:p w14:paraId="396AF6A2" w14:textId="39A870C1" w:rsidR="00387DC0" w:rsidRPr="00862E53" w:rsidRDefault="00FD26C1" w:rsidP="00387DC0">
            <w:pPr>
              <w:jc w:val="center"/>
            </w:pPr>
            <w:r>
              <w:t>YES</w:t>
            </w:r>
          </w:p>
        </w:tc>
        <w:tc>
          <w:tcPr>
            <w:tcW w:w="200" w:type="pct"/>
            <w:vAlign w:val="center"/>
          </w:tcPr>
          <w:p w14:paraId="57847E51" w14:textId="721C8346" w:rsidR="00387DC0" w:rsidRPr="00862E53" w:rsidRDefault="00FD26C1" w:rsidP="00387DC0">
            <w:pPr>
              <w:jc w:val="center"/>
            </w:pPr>
            <w:r>
              <w:t>YES</w:t>
            </w:r>
          </w:p>
        </w:tc>
        <w:tc>
          <w:tcPr>
            <w:tcW w:w="200" w:type="pct"/>
            <w:vAlign w:val="center"/>
          </w:tcPr>
          <w:p w14:paraId="10EEBE9F" w14:textId="32A37026" w:rsidR="00387DC0" w:rsidRPr="00862E53" w:rsidRDefault="00FD26C1" w:rsidP="00387DC0">
            <w:pPr>
              <w:jc w:val="center"/>
            </w:pPr>
            <w:r>
              <w:t>YES</w:t>
            </w:r>
          </w:p>
        </w:tc>
        <w:tc>
          <w:tcPr>
            <w:tcW w:w="200" w:type="pct"/>
            <w:vAlign w:val="center"/>
          </w:tcPr>
          <w:p w14:paraId="3213A165" w14:textId="42ED45E3" w:rsidR="00387DC0" w:rsidRPr="00862E53" w:rsidRDefault="00FD26C1" w:rsidP="00387DC0">
            <w:pPr>
              <w:jc w:val="center"/>
            </w:pPr>
            <w:r>
              <w:t>YES</w:t>
            </w:r>
          </w:p>
        </w:tc>
        <w:tc>
          <w:tcPr>
            <w:tcW w:w="200" w:type="pct"/>
            <w:vAlign w:val="center"/>
          </w:tcPr>
          <w:p w14:paraId="36236C0B" w14:textId="507FA332" w:rsidR="00387DC0" w:rsidRPr="00862E53" w:rsidRDefault="00FD26C1" w:rsidP="00387DC0">
            <w:pPr>
              <w:jc w:val="center"/>
            </w:pPr>
            <w:r>
              <w:t>NO</w:t>
            </w:r>
          </w:p>
        </w:tc>
        <w:tc>
          <w:tcPr>
            <w:tcW w:w="200" w:type="pct"/>
            <w:vAlign w:val="center"/>
          </w:tcPr>
          <w:p w14:paraId="07F4BF5C" w14:textId="6E3B76D0" w:rsidR="00387DC0" w:rsidRPr="00862E53" w:rsidRDefault="00FD26C1" w:rsidP="00387DC0">
            <w:pPr>
              <w:jc w:val="center"/>
            </w:pPr>
            <w:r>
              <w:t>NO</w:t>
            </w:r>
          </w:p>
        </w:tc>
        <w:tc>
          <w:tcPr>
            <w:tcW w:w="200" w:type="pct"/>
            <w:vAlign w:val="center"/>
          </w:tcPr>
          <w:p w14:paraId="535DEC56" w14:textId="6DFA1039" w:rsidR="00387DC0" w:rsidRPr="00862E53" w:rsidRDefault="00FD26C1" w:rsidP="00387DC0">
            <w:pPr>
              <w:jc w:val="center"/>
            </w:pPr>
            <w:r>
              <w:t>YES</w:t>
            </w:r>
          </w:p>
        </w:tc>
        <w:tc>
          <w:tcPr>
            <w:tcW w:w="200" w:type="pct"/>
            <w:vAlign w:val="center"/>
          </w:tcPr>
          <w:p w14:paraId="554076C2" w14:textId="2F1513E0" w:rsidR="00387DC0" w:rsidRPr="00862E53" w:rsidRDefault="00FD26C1" w:rsidP="00387DC0">
            <w:pPr>
              <w:jc w:val="center"/>
            </w:pPr>
            <w:r>
              <w:t>YES</w:t>
            </w:r>
          </w:p>
        </w:tc>
        <w:tc>
          <w:tcPr>
            <w:tcW w:w="344" w:type="pct"/>
            <w:vAlign w:val="center"/>
          </w:tcPr>
          <w:p w14:paraId="2518D050" w14:textId="0D4CB598" w:rsidR="00387DC0" w:rsidRPr="00862E53" w:rsidRDefault="00FD26C1" w:rsidP="00387DC0">
            <w:pPr>
              <w:jc w:val="center"/>
            </w:pPr>
            <w:r>
              <w:t>NO</w:t>
            </w:r>
          </w:p>
        </w:tc>
        <w:tc>
          <w:tcPr>
            <w:tcW w:w="200" w:type="pct"/>
            <w:vAlign w:val="center"/>
          </w:tcPr>
          <w:p w14:paraId="43FC4CC0" w14:textId="134293CE" w:rsidR="00387DC0" w:rsidRPr="00862E53" w:rsidRDefault="00FD26C1" w:rsidP="00387DC0">
            <w:pPr>
              <w:jc w:val="center"/>
            </w:pPr>
            <w:r>
              <w:t>NO</w:t>
            </w:r>
          </w:p>
        </w:tc>
        <w:tc>
          <w:tcPr>
            <w:tcW w:w="200" w:type="pct"/>
            <w:vAlign w:val="center"/>
          </w:tcPr>
          <w:p w14:paraId="41194ABA" w14:textId="24A7CD3E" w:rsidR="00387DC0" w:rsidRPr="00862E53" w:rsidRDefault="00FD26C1" w:rsidP="00387DC0">
            <w:pPr>
              <w:jc w:val="center"/>
            </w:pPr>
            <w:r>
              <w:t>YES</w:t>
            </w:r>
          </w:p>
        </w:tc>
        <w:tc>
          <w:tcPr>
            <w:tcW w:w="200" w:type="pct"/>
            <w:vAlign w:val="center"/>
          </w:tcPr>
          <w:p w14:paraId="02548768" w14:textId="0984EE3A" w:rsidR="00387DC0" w:rsidRPr="00862E53" w:rsidRDefault="00FD26C1" w:rsidP="00387DC0">
            <w:pPr>
              <w:jc w:val="center"/>
            </w:pPr>
            <w:r>
              <w:t>YES</w:t>
            </w:r>
          </w:p>
        </w:tc>
        <w:tc>
          <w:tcPr>
            <w:tcW w:w="200" w:type="pct"/>
            <w:vAlign w:val="center"/>
          </w:tcPr>
          <w:p w14:paraId="7FDB5F58" w14:textId="0B689562" w:rsidR="00387DC0" w:rsidRPr="00862E53" w:rsidRDefault="00FD26C1" w:rsidP="00387DC0">
            <w:pPr>
              <w:jc w:val="center"/>
            </w:pPr>
            <w:r>
              <w:t>YES</w:t>
            </w:r>
          </w:p>
        </w:tc>
        <w:tc>
          <w:tcPr>
            <w:tcW w:w="200" w:type="pct"/>
            <w:vAlign w:val="center"/>
          </w:tcPr>
          <w:p w14:paraId="1DE5A683" w14:textId="1E0CB91B" w:rsidR="00387DC0" w:rsidRPr="00862E53" w:rsidRDefault="00FD26C1" w:rsidP="00387DC0">
            <w:pPr>
              <w:jc w:val="center"/>
            </w:pPr>
            <w:r>
              <w:t>YES</w:t>
            </w:r>
          </w:p>
        </w:tc>
        <w:tc>
          <w:tcPr>
            <w:tcW w:w="359" w:type="pct"/>
            <w:vAlign w:val="center"/>
          </w:tcPr>
          <w:p w14:paraId="0E31BD98" w14:textId="3EB11BCE"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r w:rsidR="00387DC0" w:rsidRPr="00862E53" w14:paraId="32FDCD91" w14:textId="77777777" w:rsidTr="00387DC0">
        <w:trPr>
          <w:trHeight w:val="339"/>
        </w:trPr>
        <w:tc>
          <w:tcPr>
            <w:tcW w:w="463" w:type="pct"/>
            <w:vAlign w:val="center"/>
          </w:tcPr>
          <w:p w14:paraId="1249B9AC" w14:textId="726EFFB3" w:rsidR="00387DC0" w:rsidRDefault="00387DC0" w:rsidP="00387DC0">
            <w:pPr>
              <w:jc w:val="center"/>
              <w:rPr>
                <w:color w:val="000000"/>
                <w:sz w:val="22"/>
                <w:szCs w:val="22"/>
              </w:rPr>
            </w:pPr>
            <w:r>
              <w:rPr>
                <w:color w:val="000000"/>
                <w:sz w:val="22"/>
                <w:szCs w:val="22"/>
              </w:rPr>
              <w:t>Pool Environment</w:t>
            </w:r>
          </w:p>
        </w:tc>
        <w:tc>
          <w:tcPr>
            <w:tcW w:w="200" w:type="pct"/>
            <w:vAlign w:val="center"/>
          </w:tcPr>
          <w:p w14:paraId="3164B94D" w14:textId="09081AFE" w:rsidR="00387DC0" w:rsidRPr="00862E53" w:rsidRDefault="00FD26C1" w:rsidP="00387DC0">
            <w:pPr>
              <w:jc w:val="center"/>
            </w:pPr>
            <w:r>
              <w:t>NO</w:t>
            </w:r>
          </w:p>
        </w:tc>
        <w:tc>
          <w:tcPr>
            <w:tcW w:w="200" w:type="pct"/>
            <w:vAlign w:val="center"/>
          </w:tcPr>
          <w:p w14:paraId="00259332" w14:textId="5F4891C9" w:rsidR="00387DC0" w:rsidRPr="00862E53" w:rsidRDefault="00FD26C1" w:rsidP="00387DC0">
            <w:pPr>
              <w:jc w:val="center"/>
            </w:pPr>
            <w:r>
              <w:t>NO</w:t>
            </w:r>
          </w:p>
        </w:tc>
        <w:tc>
          <w:tcPr>
            <w:tcW w:w="200" w:type="pct"/>
            <w:vAlign w:val="center"/>
          </w:tcPr>
          <w:p w14:paraId="3C8C9EEF" w14:textId="4D0FEC4A" w:rsidR="00387DC0" w:rsidRPr="00862E53" w:rsidRDefault="00FD26C1" w:rsidP="00387DC0">
            <w:pPr>
              <w:jc w:val="center"/>
            </w:pPr>
            <w:r>
              <w:t>NO</w:t>
            </w:r>
          </w:p>
        </w:tc>
        <w:tc>
          <w:tcPr>
            <w:tcW w:w="227" w:type="pct"/>
            <w:vAlign w:val="center"/>
          </w:tcPr>
          <w:p w14:paraId="79BA1263" w14:textId="4BFF03A7" w:rsidR="00387DC0" w:rsidRPr="00862E53" w:rsidRDefault="00FD26C1" w:rsidP="00387DC0">
            <w:pPr>
              <w:jc w:val="center"/>
            </w:pPr>
            <w:r>
              <w:t>NO</w:t>
            </w:r>
          </w:p>
        </w:tc>
        <w:tc>
          <w:tcPr>
            <w:tcW w:w="200" w:type="pct"/>
            <w:vAlign w:val="center"/>
          </w:tcPr>
          <w:p w14:paraId="726046D7" w14:textId="7BB2C971" w:rsidR="00387DC0" w:rsidRPr="00862E53" w:rsidRDefault="00FD26C1" w:rsidP="00387DC0">
            <w:pPr>
              <w:jc w:val="center"/>
            </w:pPr>
            <w:r>
              <w:t>NO</w:t>
            </w:r>
          </w:p>
        </w:tc>
        <w:tc>
          <w:tcPr>
            <w:tcW w:w="200" w:type="pct"/>
            <w:vAlign w:val="center"/>
          </w:tcPr>
          <w:p w14:paraId="728A8F14" w14:textId="4D13D7BE" w:rsidR="00387DC0" w:rsidRPr="00862E53" w:rsidRDefault="00FD26C1" w:rsidP="00387DC0">
            <w:pPr>
              <w:jc w:val="center"/>
            </w:pPr>
            <w:r>
              <w:t>NO</w:t>
            </w:r>
          </w:p>
        </w:tc>
        <w:tc>
          <w:tcPr>
            <w:tcW w:w="200" w:type="pct"/>
            <w:vAlign w:val="center"/>
          </w:tcPr>
          <w:p w14:paraId="489FDE89" w14:textId="79541719" w:rsidR="00387DC0" w:rsidRPr="00862E53" w:rsidRDefault="00FD26C1" w:rsidP="00387DC0">
            <w:pPr>
              <w:jc w:val="center"/>
            </w:pPr>
            <w:r>
              <w:t>NO</w:t>
            </w:r>
          </w:p>
        </w:tc>
        <w:tc>
          <w:tcPr>
            <w:tcW w:w="200" w:type="pct"/>
            <w:vAlign w:val="center"/>
          </w:tcPr>
          <w:p w14:paraId="382919BE" w14:textId="63DF5A9B" w:rsidR="00387DC0" w:rsidRPr="00862E53" w:rsidRDefault="00FD26C1" w:rsidP="00387DC0">
            <w:pPr>
              <w:jc w:val="center"/>
            </w:pPr>
            <w:r>
              <w:t>YES</w:t>
            </w:r>
          </w:p>
        </w:tc>
        <w:tc>
          <w:tcPr>
            <w:tcW w:w="200" w:type="pct"/>
            <w:vAlign w:val="center"/>
          </w:tcPr>
          <w:p w14:paraId="1BCD5E0D" w14:textId="080AB3D0" w:rsidR="00387DC0" w:rsidRPr="00862E53" w:rsidRDefault="00FD26C1" w:rsidP="00387DC0">
            <w:pPr>
              <w:jc w:val="center"/>
            </w:pPr>
            <w:r>
              <w:t>NO</w:t>
            </w:r>
          </w:p>
        </w:tc>
        <w:tc>
          <w:tcPr>
            <w:tcW w:w="200" w:type="pct"/>
            <w:vAlign w:val="center"/>
          </w:tcPr>
          <w:p w14:paraId="309DCBE6" w14:textId="4FE35479" w:rsidR="00387DC0" w:rsidRPr="00862E53" w:rsidRDefault="00FD26C1" w:rsidP="00387DC0">
            <w:pPr>
              <w:jc w:val="center"/>
            </w:pPr>
            <w:r>
              <w:t>NO</w:t>
            </w:r>
          </w:p>
        </w:tc>
        <w:tc>
          <w:tcPr>
            <w:tcW w:w="200" w:type="pct"/>
            <w:vAlign w:val="center"/>
          </w:tcPr>
          <w:p w14:paraId="30A412B8" w14:textId="6C1B2E2F" w:rsidR="00387DC0" w:rsidRPr="00862E53" w:rsidRDefault="00FD26C1" w:rsidP="00387DC0">
            <w:pPr>
              <w:jc w:val="center"/>
            </w:pPr>
            <w:r>
              <w:t>NO</w:t>
            </w:r>
          </w:p>
        </w:tc>
        <w:tc>
          <w:tcPr>
            <w:tcW w:w="200" w:type="pct"/>
            <w:vAlign w:val="center"/>
          </w:tcPr>
          <w:p w14:paraId="216EE05B" w14:textId="1FA08B03" w:rsidR="00387DC0" w:rsidRPr="00862E53" w:rsidRDefault="00FD26C1" w:rsidP="00387DC0">
            <w:pPr>
              <w:jc w:val="center"/>
            </w:pPr>
            <w:r>
              <w:t>NO</w:t>
            </w:r>
          </w:p>
        </w:tc>
        <w:tc>
          <w:tcPr>
            <w:tcW w:w="200" w:type="pct"/>
            <w:vAlign w:val="center"/>
          </w:tcPr>
          <w:p w14:paraId="35A1CFC9" w14:textId="15DBAC0D" w:rsidR="00387DC0" w:rsidRPr="00862E53" w:rsidRDefault="00FD26C1" w:rsidP="00387DC0">
            <w:pPr>
              <w:jc w:val="center"/>
            </w:pPr>
            <w:r>
              <w:t>NO</w:t>
            </w:r>
          </w:p>
        </w:tc>
        <w:tc>
          <w:tcPr>
            <w:tcW w:w="200" w:type="pct"/>
            <w:vAlign w:val="center"/>
          </w:tcPr>
          <w:p w14:paraId="1BAD2BDC" w14:textId="54D1326B" w:rsidR="00387DC0" w:rsidRPr="00862E53" w:rsidRDefault="00FD26C1" w:rsidP="00387DC0">
            <w:pPr>
              <w:jc w:val="center"/>
            </w:pPr>
            <w:r>
              <w:t>NO</w:t>
            </w:r>
          </w:p>
        </w:tc>
        <w:tc>
          <w:tcPr>
            <w:tcW w:w="344" w:type="pct"/>
            <w:vAlign w:val="center"/>
          </w:tcPr>
          <w:p w14:paraId="5D786898" w14:textId="578E3746" w:rsidR="00387DC0" w:rsidRPr="00862E53" w:rsidRDefault="00FD26C1" w:rsidP="00387DC0">
            <w:pPr>
              <w:jc w:val="center"/>
            </w:pPr>
            <w:r>
              <w:t>NO</w:t>
            </w:r>
          </w:p>
        </w:tc>
        <w:tc>
          <w:tcPr>
            <w:tcW w:w="200" w:type="pct"/>
            <w:vAlign w:val="center"/>
          </w:tcPr>
          <w:p w14:paraId="6F51689B" w14:textId="072474A1" w:rsidR="00387DC0" w:rsidRPr="00862E53" w:rsidRDefault="00FD26C1" w:rsidP="00387DC0">
            <w:pPr>
              <w:jc w:val="center"/>
            </w:pPr>
            <w:r>
              <w:t>NO</w:t>
            </w:r>
          </w:p>
        </w:tc>
        <w:tc>
          <w:tcPr>
            <w:tcW w:w="200" w:type="pct"/>
            <w:vAlign w:val="center"/>
          </w:tcPr>
          <w:p w14:paraId="2126F6E6" w14:textId="0B337154" w:rsidR="00387DC0" w:rsidRPr="00862E53" w:rsidRDefault="00FD26C1" w:rsidP="00387DC0">
            <w:pPr>
              <w:jc w:val="center"/>
            </w:pPr>
            <w:r>
              <w:t>NO</w:t>
            </w:r>
          </w:p>
        </w:tc>
        <w:tc>
          <w:tcPr>
            <w:tcW w:w="200" w:type="pct"/>
            <w:vAlign w:val="center"/>
          </w:tcPr>
          <w:p w14:paraId="6EDAA14E" w14:textId="51AEF7BA" w:rsidR="00387DC0" w:rsidRPr="00862E53" w:rsidRDefault="00FD26C1" w:rsidP="00387DC0">
            <w:pPr>
              <w:jc w:val="center"/>
            </w:pPr>
            <w:r>
              <w:t>NO</w:t>
            </w:r>
          </w:p>
        </w:tc>
        <w:tc>
          <w:tcPr>
            <w:tcW w:w="200" w:type="pct"/>
            <w:vAlign w:val="center"/>
          </w:tcPr>
          <w:p w14:paraId="546B1FAD" w14:textId="7EB85FB9" w:rsidR="00387DC0" w:rsidRPr="00862E53" w:rsidRDefault="00FD26C1" w:rsidP="00387DC0">
            <w:pPr>
              <w:jc w:val="center"/>
            </w:pPr>
            <w:r>
              <w:t>NO</w:t>
            </w:r>
          </w:p>
        </w:tc>
        <w:tc>
          <w:tcPr>
            <w:tcW w:w="200" w:type="pct"/>
            <w:vAlign w:val="center"/>
          </w:tcPr>
          <w:p w14:paraId="2CAB10E2" w14:textId="188D49E3" w:rsidR="00387DC0" w:rsidRPr="00862E53" w:rsidRDefault="00FD26C1" w:rsidP="00387DC0">
            <w:pPr>
              <w:jc w:val="center"/>
            </w:pPr>
            <w:r>
              <w:t>NO</w:t>
            </w:r>
          </w:p>
        </w:tc>
        <w:tc>
          <w:tcPr>
            <w:tcW w:w="359" w:type="pct"/>
            <w:vAlign w:val="center"/>
          </w:tcPr>
          <w:p w14:paraId="39B36A32" w14:textId="40EB4BE7"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r w:rsidR="00387DC0" w:rsidRPr="00862E53" w14:paraId="3EB2CC03" w14:textId="77777777" w:rsidTr="00387DC0">
        <w:trPr>
          <w:trHeight w:val="339"/>
        </w:trPr>
        <w:tc>
          <w:tcPr>
            <w:tcW w:w="463" w:type="pct"/>
            <w:vAlign w:val="center"/>
          </w:tcPr>
          <w:p w14:paraId="7461777B" w14:textId="09F2C1C6" w:rsidR="00387DC0" w:rsidRDefault="00387DC0" w:rsidP="00387DC0">
            <w:pPr>
              <w:jc w:val="center"/>
              <w:rPr>
                <w:color w:val="000000"/>
                <w:sz w:val="22"/>
                <w:szCs w:val="22"/>
              </w:rPr>
            </w:pPr>
            <w:r>
              <w:rPr>
                <w:color w:val="000000"/>
                <w:sz w:val="22"/>
                <w:szCs w:val="22"/>
              </w:rPr>
              <w:t>Screenshots Capture</w:t>
            </w:r>
          </w:p>
        </w:tc>
        <w:tc>
          <w:tcPr>
            <w:tcW w:w="200" w:type="pct"/>
            <w:vAlign w:val="center"/>
          </w:tcPr>
          <w:p w14:paraId="5A319175" w14:textId="3FC84104" w:rsidR="00387DC0" w:rsidRPr="00862E53" w:rsidRDefault="00FD26C1" w:rsidP="00387DC0">
            <w:pPr>
              <w:jc w:val="center"/>
            </w:pPr>
            <w:r>
              <w:t>NO</w:t>
            </w:r>
          </w:p>
        </w:tc>
        <w:tc>
          <w:tcPr>
            <w:tcW w:w="200" w:type="pct"/>
            <w:vAlign w:val="center"/>
          </w:tcPr>
          <w:p w14:paraId="3AA6255F" w14:textId="1DD519FB" w:rsidR="00387DC0" w:rsidRPr="00862E53" w:rsidRDefault="00FD26C1" w:rsidP="00387DC0">
            <w:pPr>
              <w:jc w:val="center"/>
            </w:pPr>
            <w:r>
              <w:t>NO</w:t>
            </w:r>
          </w:p>
        </w:tc>
        <w:tc>
          <w:tcPr>
            <w:tcW w:w="200" w:type="pct"/>
            <w:vAlign w:val="center"/>
          </w:tcPr>
          <w:p w14:paraId="12F48E9F" w14:textId="12813826" w:rsidR="00387DC0" w:rsidRPr="00862E53" w:rsidRDefault="00FD26C1" w:rsidP="00387DC0">
            <w:pPr>
              <w:jc w:val="center"/>
            </w:pPr>
            <w:r>
              <w:t>NO</w:t>
            </w:r>
          </w:p>
        </w:tc>
        <w:tc>
          <w:tcPr>
            <w:tcW w:w="227" w:type="pct"/>
            <w:vAlign w:val="center"/>
          </w:tcPr>
          <w:p w14:paraId="4B102CD2" w14:textId="14D02300" w:rsidR="00387DC0" w:rsidRPr="00862E53" w:rsidRDefault="00FD26C1" w:rsidP="00387DC0">
            <w:pPr>
              <w:jc w:val="center"/>
            </w:pPr>
            <w:r>
              <w:t>NO</w:t>
            </w:r>
          </w:p>
        </w:tc>
        <w:tc>
          <w:tcPr>
            <w:tcW w:w="200" w:type="pct"/>
            <w:vAlign w:val="center"/>
          </w:tcPr>
          <w:p w14:paraId="469463EF" w14:textId="19FCC87D" w:rsidR="00387DC0" w:rsidRPr="00862E53" w:rsidRDefault="00FD26C1" w:rsidP="00387DC0">
            <w:pPr>
              <w:jc w:val="center"/>
            </w:pPr>
            <w:r>
              <w:t>NO</w:t>
            </w:r>
          </w:p>
        </w:tc>
        <w:tc>
          <w:tcPr>
            <w:tcW w:w="200" w:type="pct"/>
            <w:vAlign w:val="center"/>
          </w:tcPr>
          <w:p w14:paraId="45CA9407" w14:textId="26366300" w:rsidR="00387DC0" w:rsidRPr="00862E53" w:rsidRDefault="00FD26C1" w:rsidP="00387DC0">
            <w:pPr>
              <w:jc w:val="center"/>
            </w:pPr>
            <w:r>
              <w:t>NO</w:t>
            </w:r>
          </w:p>
        </w:tc>
        <w:tc>
          <w:tcPr>
            <w:tcW w:w="200" w:type="pct"/>
            <w:vAlign w:val="center"/>
          </w:tcPr>
          <w:p w14:paraId="079D9FF9" w14:textId="6E9F296A" w:rsidR="00387DC0" w:rsidRPr="00862E53" w:rsidRDefault="00FD26C1" w:rsidP="00387DC0">
            <w:pPr>
              <w:jc w:val="center"/>
            </w:pPr>
            <w:r>
              <w:t>NO</w:t>
            </w:r>
          </w:p>
        </w:tc>
        <w:tc>
          <w:tcPr>
            <w:tcW w:w="200" w:type="pct"/>
            <w:vAlign w:val="center"/>
          </w:tcPr>
          <w:p w14:paraId="450EB540" w14:textId="25214B7B" w:rsidR="00387DC0" w:rsidRPr="00862E53" w:rsidRDefault="00FD26C1" w:rsidP="00387DC0">
            <w:pPr>
              <w:jc w:val="center"/>
            </w:pPr>
            <w:r>
              <w:t>NO</w:t>
            </w:r>
          </w:p>
        </w:tc>
        <w:tc>
          <w:tcPr>
            <w:tcW w:w="200" w:type="pct"/>
            <w:vAlign w:val="center"/>
          </w:tcPr>
          <w:p w14:paraId="604C2F04" w14:textId="393645B1" w:rsidR="00387DC0" w:rsidRPr="00862E53" w:rsidRDefault="00FD26C1" w:rsidP="00387DC0">
            <w:pPr>
              <w:jc w:val="center"/>
            </w:pPr>
            <w:r>
              <w:t>NO</w:t>
            </w:r>
          </w:p>
        </w:tc>
        <w:tc>
          <w:tcPr>
            <w:tcW w:w="200" w:type="pct"/>
            <w:vAlign w:val="center"/>
          </w:tcPr>
          <w:p w14:paraId="65B49354" w14:textId="1674348E" w:rsidR="00387DC0" w:rsidRPr="00862E53" w:rsidRDefault="00FD26C1" w:rsidP="00387DC0">
            <w:pPr>
              <w:jc w:val="center"/>
            </w:pPr>
            <w:r>
              <w:t>YES</w:t>
            </w:r>
          </w:p>
        </w:tc>
        <w:tc>
          <w:tcPr>
            <w:tcW w:w="200" w:type="pct"/>
            <w:vAlign w:val="center"/>
          </w:tcPr>
          <w:p w14:paraId="5B84E66A" w14:textId="09715522" w:rsidR="00387DC0" w:rsidRPr="00862E53" w:rsidRDefault="00FD26C1" w:rsidP="00387DC0">
            <w:pPr>
              <w:jc w:val="center"/>
            </w:pPr>
            <w:r>
              <w:t>NO</w:t>
            </w:r>
          </w:p>
        </w:tc>
        <w:tc>
          <w:tcPr>
            <w:tcW w:w="200" w:type="pct"/>
            <w:vAlign w:val="center"/>
          </w:tcPr>
          <w:p w14:paraId="148855BD" w14:textId="19DFDAEB" w:rsidR="00387DC0" w:rsidRPr="00862E53" w:rsidRDefault="00FD26C1" w:rsidP="00387DC0">
            <w:pPr>
              <w:jc w:val="center"/>
            </w:pPr>
            <w:r>
              <w:t>NO</w:t>
            </w:r>
          </w:p>
        </w:tc>
        <w:tc>
          <w:tcPr>
            <w:tcW w:w="200" w:type="pct"/>
            <w:vAlign w:val="center"/>
          </w:tcPr>
          <w:p w14:paraId="4D4DF659" w14:textId="5ABC6168" w:rsidR="00387DC0" w:rsidRPr="00862E53" w:rsidRDefault="00FD26C1" w:rsidP="00387DC0">
            <w:pPr>
              <w:jc w:val="center"/>
            </w:pPr>
            <w:r>
              <w:t>NO</w:t>
            </w:r>
          </w:p>
        </w:tc>
        <w:tc>
          <w:tcPr>
            <w:tcW w:w="200" w:type="pct"/>
            <w:vAlign w:val="center"/>
          </w:tcPr>
          <w:p w14:paraId="42F08122" w14:textId="205FFBF8" w:rsidR="00387DC0" w:rsidRPr="00862E53" w:rsidRDefault="00FD26C1" w:rsidP="00387DC0">
            <w:pPr>
              <w:jc w:val="center"/>
            </w:pPr>
            <w:r>
              <w:t>NO</w:t>
            </w:r>
          </w:p>
        </w:tc>
        <w:tc>
          <w:tcPr>
            <w:tcW w:w="344" w:type="pct"/>
            <w:vAlign w:val="center"/>
          </w:tcPr>
          <w:p w14:paraId="1F96D629" w14:textId="55D7997C" w:rsidR="00387DC0" w:rsidRPr="00862E53" w:rsidRDefault="00FD26C1" w:rsidP="00387DC0">
            <w:pPr>
              <w:jc w:val="center"/>
            </w:pPr>
            <w:r>
              <w:t>NO</w:t>
            </w:r>
          </w:p>
        </w:tc>
        <w:tc>
          <w:tcPr>
            <w:tcW w:w="200" w:type="pct"/>
            <w:vAlign w:val="center"/>
          </w:tcPr>
          <w:p w14:paraId="78A2B071" w14:textId="5F4CB443" w:rsidR="00387DC0" w:rsidRPr="00862E53" w:rsidRDefault="00FD26C1" w:rsidP="00387DC0">
            <w:pPr>
              <w:jc w:val="center"/>
            </w:pPr>
            <w:r>
              <w:t>NO</w:t>
            </w:r>
          </w:p>
        </w:tc>
        <w:tc>
          <w:tcPr>
            <w:tcW w:w="200" w:type="pct"/>
            <w:vAlign w:val="center"/>
          </w:tcPr>
          <w:p w14:paraId="1457DF2E" w14:textId="49E51D0A" w:rsidR="00387DC0" w:rsidRPr="00862E53" w:rsidRDefault="00FD26C1" w:rsidP="00387DC0">
            <w:pPr>
              <w:jc w:val="center"/>
            </w:pPr>
            <w:r>
              <w:t>NO</w:t>
            </w:r>
          </w:p>
        </w:tc>
        <w:tc>
          <w:tcPr>
            <w:tcW w:w="200" w:type="pct"/>
            <w:vAlign w:val="center"/>
          </w:tcPr>
          <w:p w14:paraId="0A19B291" w14:textId="1F5EAF0F" w:rsidR="00387DC0" w:rsidRPr="00862E53" w:rsidRDefault="00FD26C1" w:rsidP="00387DC0">
            <w:pPr>
              <w:jc w:val="center"/>
            </w:pPr>
            <w:r>
              <w:t>NO</w:t>
            </w:r>
          </w:p>
        </w:tc>
        <w:tc>
          <w:tcPr>
            <w:tcW w:w="200" w:type="pct"/>
            <w:vAlign w:val="center"/>
          </w:tcPr>
          <w:p w14:paraId="16E429C3" w14:textId="06DDF923" w:rsidR="00387DC0" w:rsidRPr="00862E53" w:rsidRDefault="00FD26C1" w:rsidP="00387DC0">
            <w:pPr>
              <w:jc w:val="center"/>
            </w:pPr>
            <w:r>
              <w:t>NO</w:t>
            </w:r>
          </w:p>
        </w:tc>
        <w:tc>
          <w:tcPr>
            <w:tcW w:w="200" w:type="pct"/>
            <w:vAlign w:val="center"/>
          </w:tcPr>
          <w:p w14:paraId="4A22E373" w14:textId="59547F53" w:rsidR="00387DC0" w:rsidRPr="00862E53" w:rsidRDefault="00FD26C1" w:rsidP="00387DC0">
            <w:pPr>
              <w:jc w:val="center"/>
            </w:pPr>
            <w:r>
              <w:t>YES</w:t>
            </w:r>
          </w:p>
        </w:tc>
        <w:tc>
          <w:tcPr>
            <w:tcW w:w="359" w:type="pct"/>
            <w:vAlign w:val="center"/>
          </w:tcPr>
          <w:p w14:paraId="377C82CD" w14:textId="0FA596AD" w:rsidR="00387DC0" w:rsidRPr="00862E53" w:rsidRDefault="00387DC0" w:rsidP="00387DC0">
            <w:pPr>
              <w:pStyle w:val="ListParagraph"/>
              <w:spacing w:after="0" w:line="240" w:lineRule="auto"/>
              <w:ind w:left="0"/>
              <w:jc w:val="center"/>
              <w:rPr>
                <w:rFonts w:ascii="Times New Roman" w:hAnsi="Times New Roman" w:cs="Times New Roman"/>
              </w:rPr>
            </w:pPr>
            <w:r>
              <w:t>YES</w:t>
            </w:r>
          </w:p>
        </w:tc>
      </w:tr>
    </w:tbl>
    <w:p w14:paraId="73730D21" w14:textId="77777777" w:rsidR="00536297" w:rsidRPr="00862E53" w:rsidRDefault="00536297" w:rsidP="00536297">
      <w:pPr>
        <w:spacing w:line="360" w:lineRule="auto"/>
        <w:ind w:firstLine="576"/>
        <w:jc w:val="both"/>
        <w:rPr>
          <w:i/>
          <w:iCs/>
          <w:color w:val="000000" w:themeColor="text1"/>
          <w:sz w:val="22"/>
          <w:szCs w:val="22"/>
        </w:rPr>
      </w:pPr>
    </w:p>
    <w:p w14:paraId="36756FCE" w14:textId="77777777" w:rsidR="007D25A2" w:rsidRPr="007D25A2" w:rsidRDefault="007D25A2" w:rsidP="007D25A2"/>
    <w:p w14:paraId="321A3200" w14:textId="77777777" w:rsidR="00862110" w:rsidRPr="00862E53" w:rsidRDefault="00862110" w:rsidP="00862110">
      <w:pPr>
        <w:spacing w:line="360" w:lineRule="auto"/>
        <w:jc w:val="both"/>
        <w:rPr>
          <w:sz w:val="22"/>
          <w:szCs w:val="22"/>
        </w:rPr>
      </w:pPr>
    </w:p>
    <w:p w14:paraId="21DD3AC0" w14:textId="77777777" w:rsidR="002E43C5" w:rsidRDefault="002E43C5" w:rsidP="00862110">
      <w:pPr>
        <w:spacing w:line="360" w:lineRule="auto"/>
        <w:jc w:val="both"/>
        <w:rPr>
          <w:b/>
          <w:bCs/>
          <w:sz w:val="22"/>
          <w:szCs w:val="22"/>
        </w:rPr>
        <w:sectPr w:rsidR="002E43C5" w:rsidSect="002E43C5">
          <w:pgSz w:w="15840" w:h="12240" w:orient="landscape" w:code="1"/>
          <w:pgMar w:top="1440" w:right="1440" w:bottom="2160" w:left="1440" w:header="720" w:footer="576" w:gutter="0"/>
          <w:pgNumType w:start="0"/>
          <w:cols w:space="720"/>
          <w:docGrid w:linePitch="360"/>
        </w:sectPr>
      </w:pPr>
    </w:p>
    <w:p w14:paraId="5D166A0B" w14:textId="77777777" w:rsidR="007D25A2" w:rsidRDefault="007D25A2" w:rsidP="007D25A2">
      <w:pPr>
        <w:pStyle w:val="Heading2"/>
        <w:spacing w:line="360" w:lineRule="auto"/>
        <w:jc w:val="both"/>
        <w:rPr>
          <w:rFonts w:ascii="Times New Roman" w:hAnsi="Times New Roman" w:cs="Times New Roman"/>
          <w:color w:val="auto"/>
          <w:sz w:val="22"/>
          <w:szCs w:val="22"/>
        </w:rPr>
      </w:pPr>
      <w:bookmarkStart w:id="24" w:name="_Toc227400796"/>
      <w:r w:rsidRPr="00862E53">
        <w:rPr>
          <w:rFonts w:ascii="Times New Roman" w:hAnsi="Times New Roman" w:cs="Times New Roman"/>
          <w:color w:val="auto"/>
          <w:sz w:val="22"/>
          <w:szCs w:val="22"/>
        </w:rPr>
        <w:lastRenderedPageBreak/>
        <w:t>Summary</w:t>
      </w:r>
      <w:bookmarkEnd w:id="24"/>
    </w:p>
    <w:p w14:paraId="08D224D8" w14:textId="42F5A2FA" w:rsidR="00536297" w:rsidRDefault="007D25A2" w:rsidP="007D25A2">
      <w:pPr>
        <w:jc w:val="both"/>
        <w:rPr>
          <w:sz w:val="22"/>
          <w:szCs w:val="22"/>
        </w:rPr>
      </w:pPr>
      <w:r>
        <w:rPr>
          <w:sz w:val="22"/>
          <w:szCs w:val="22"/>
        </w:rPr>
        <w:tab/>
      </w:r>
      <w:r w:rsidRPr="007D25A2">
        <w:rPr>
          <w:sz w:val="22"/>
          <w:szCs w:val="22"/>
        </w:rPr>
        <w:t xml:space="preserve">The twenty reviewed works collectively establish the technical and operational foundations upon which </w:t>
      </w:r>
      <w:proofErr w:type="spellStart"/>
      <w:r w:rsidRPr="007D25A2">
        <w:rPr>
          <w:sz w:val="22"/>
          <w:szCs w:val="22"/>
        </w:rPr>
        <w:t>VisionPool</w:t>
      </w:r>
      <w:proofErr w:type="spellEnd"/>
      <w:r w:rsidRPr="007D25A2">
        <w:rPr>
          <w:sz w:val="22"/>
          <w:szCs w:val="22"/>
        </w:rPr>
        <w:t xml:space="preserve"> is built. Studies on YOLO-based object detection frameworks (RRL 1–4) confirm the suitability and progressive improvement of YOLO architectures for real-time surveillance and monitoring applications, with YOLOv8 representing the current state of the art in terms of speed, accuracy, and small-object detection capability. Research on computer vision for compliance and safety monitoring (RRL 5–10) demonstrates the practical viability of deploying automated rule enforcement systems across diverse operational environments including construction sites, public spaces, and transportation settings, validating the compliance monitoring approach of </w:t>
      </w:r>
      <w:proofErr w:type="spellStart"/>
      <w:r w:rsidRPr="007D25A2">
        <w:rPr>
          <w:sz w:val="22"/>
          <w:szCs w:val="22"/>
        </w:rPr>
        <w:t>VisionPool</w:t>
      </w:r>
      <w:proofErr w:type="spellEnd"/>
      <w:r w:rsidRPr="007D25A2">
        <w:rPr>
          <w:sz w:val="22"/>
          <w:szCs w:val="22"/>
        </w:rPr>
        <w:t>. Studies on human activity and behavior recognition (RRL 11–14) provide insight into the detection of dynamic activities such as jumping and diving, highlighting the value of motion-aware and pose-based detection strategies as complements to single-frame bounding-box detection. Investigations into clothing and accessory attribute detection (RRL 15–17) underscore the specific challenges of detecting small wearable items such as wristbands and domain-specific clothing categories such as swimwear, confirming the necessity of locally collected, domain-specific training datasets and specialized detection strategies for these violation classes. Finally, studies on web-based monitoring dashboards and administrative systems (RRL 18–20) validate the</w:t>
      </w:r>
      <w:r>
        <w:rPr>
          <w:sz w:val="22"/>
          <w:szCs w:val="22"/>
        </w:rPr>
        <w:t xml:space="preserve"> </w:t>
      </w:r>
      <w:r w:rsidRPr="007D25A2">
        <w:rPr>
          <w:sz w:val="22"/>
          <w:szCs w:val="22"/>
        </w:rPr>
        <w:t xml:space="preserve">Django framework as a well-suited platform for real-time institutional monitoring interfaces and provide practical architectural reference points for </w:t>
      </w:r>
      <w:proofErr w:type="spellStart"/>
      <w:r w:rsidRPr="007D25A2">
        <w:rPr>
          <w:sz w:val="22"/>
          <w:szCs w:val="22"/>
        </w:rPr>
        <w:t>VisionPool's</w:t>
      </w:r>
      <w:proofErr w:type="spellEnd"/>
      <w:r w:rsidRPr="007D25A2">
        <w:rPr>
          <w:sz w:val="22"/>
          <w:szCs w:val="22"/>
        </w:rPr>
        <w:t xml:space="preserve"> administrative dashboard design.</w:t>
      </w:r>
    </w:p>
    <w:p w14:paraId="495A9B72" w14:textId="77777777" w:rsidR="00FD26C1" w:rsidRPr="007D25A2" w:rsidRDefault="00FD26C1" w:rsidP="007D25A2">
      <w:pPr>
        <w:jc w:val="both"/>
        <w:rPr>
          <w:sz w:val="22"/>
          <w:szCs w:val="22"/>
        </w:rPr>
      </w:pPr>
    </w:p>
    <w:p w14:paraId="4F41C68A" w14:textId="2BCE02C5" w:rsidR="00862110" w:rsidRPr="00862E53" w:rsidRDefault="00862110" w:rsidP="00862110">
      <w:pPr>
        <w:pStyle w:val="Heading2"/>
        <w:spacing w:line="360" w:lineRule="auto"/>
        <w:jc w:val="both"/>
        <w:rPr>
          <w:rFonts w:ascii="Times New Roman" w:hAnsi="Times New Roman" w:cs="Times New Roman"/>
          <w:color w:val="auto"/>
          <w:sz w:val="22"/>
          <w:szCs w:val="22"/>
        </w:rPr>
      </w:pPr>
      <w:bookmarkStart w:id="25" w:name="_Toc227400797"/>
      <w:r w:rsidRPr="00862E53">
        <w:rPr>
          <w:rFonts w:ascii="Times New Roman" w:hAnsi="Times New Roman" w:cs="Times New Roman"/>
          <w:color w:val="auto"/>
          <w:sz w:val="22"/>
          <w:szCs w:val="22"/>
        </w:rPr>
        <w:t>Synthesis</w:t>
      </w:r>
      <w:bookmarkEnd w:id="25"/>
    </w:p>
    <w:p w14:paraId="7647CB97" w14:textId="07EC70B8" w:rsidR="00862110" w:rsidRPr="00862E53" w:rsidRDefault="00FD26C1" w:rsidP="00862110">
      <w:pPr>
        <w:spacing w:after="200"/>
        <w:jc w:val="both"/>
        <w:rPr>
          <w:sz w:val="22"/>
          <w:szCs w:val="22"/>
        </w:rPr>
      </w:pPr>
      <w:r>
        <w:rPr>
          <w:sz w:val="22"/>
          <w:szCs w:val="22"/>
        </w:rPr>
        <w:tab/>
      </w:r>
      <w:r w:rsidRPr="00FD26C1">
        <w:rPr>
          <w:sz w:val="22"/>
          <w:szCs w:val="22"/>
        </w:rPr>
        <w:t xml:space="preserve">The synthesis of the reviewed literature reveals a convergence of technical capabilities across YOLO-based object detection, compliance monitoring pipelines, activity recognition, attribute detection, and web-based administrative systems that collectively enable the development of </w:t>
      </w:r>
      <w:proofErr w:type="spellStart"/>
      <w:r w:rsidRPr="00FD26C1">
        <w:rPr>
          <w:sz w:val="22"/>
          <w:szCs w:val="22"/>
        </w:rPr>
        <w:t>VisionPool</w:t>
      </w:r>
      <w:proofErr w:type="spellEnd"/>
      <w:r w:rsidRPr="00FD26C1">
        <w:rPr>
          <w:sz w:val="22"/>
          <w:szCs w:val="22"/>
        </w:rPr>
        <w:t xml:space="preserve">. However, a critical gap remains: no existing study has integrated all of these components into a unified, real-time pool rule compliance monitoring system. Individual studies have addressed YOLO-based compliance detection in non-pool environments (RRL 5, 6, 9, 10), swimmer detection in pool settings without compliance monitoring (RRL 8), wristband detection for access control outside pool contexts (RRL 17), and web dashboards for institutional monitoring without computer vision integration (RRL 18–20). </w:t>
      </w:r>
      <w:proofErr w:type="spellStart"/>
      <w:r w:rsidRPr="00FD26C1">
        <w:rPr>
          <w:sz w:val="22"/>
          <w:szCs w:val="22"/>
        </w:rPr>
        <w:t>VisionPool</w:t>
      </w:r>
      <w:proofErr w:type="spellEnd"/>
      <w:r w:rsidRPr="00FD26C1">
        <w:rPr>
          <w:sz w:val="22"/>
          <w:szCs w:val="22"/>
        </w:rPr>
        <w:t xml:space="preserve"> uniquely combines real-time YOLOv8-based object detection, multi-class compliance monitoring specifically designed for pool rule violations, automated screenshot capture and timestamped incident logging, and a Django-based administrative dashboard into a purpose-built system tailored to the operational context of public swimming pool management. The system advances the state of the art by applying and integrating insights from all five thematic areas of the reviewed literature within an original application domain, contributing a replicable framework for computer vision-based compliance monitoring in public recreational facility settings. </w:t>
      </w:r>
      <w:r w:rsidR="00862110" w:rsidRPr="00862E53">
        <w:rPr>
          <w:sz w:val="22"/>
          <w:szCs w:val="22"/>
        </w:rPr>
        <w:br w:type="page"/>
      </w:r>
    </w:p>
    <w:p w14:paraId="3B5A4A7B" w14:textId="77777777" w:rsidR="00862110" w:rsidRPr="00862E53" w:rsidRDefault="00862110" w:rsidP="00862110">
      <w:pPr>
        <w:spacing w:line="360" w:lineRule="auto"/>
        <w:contextualSpacing/>
        <w:jc w:val="center"/>
        <w:rPr>
          <w:b/>
          <w:bCs/>
          <w:sz w:val="22"/>
          <w:szCs w:val="22"/>
        </w:rPr>
      </w:pPr>
      <w:r w:rsidRPr="00862E53">
        <w:rPr>
          <w:b/>
          <w:bCs/>
          <w:sz w:val="22"/>
          <w:szCs w:val="22"/>
        </w:rPr>
        <w:lastRenderedPageBreak/>
        <w:t>CHAPTER 3</w:t>
      </w:r>
    </w:p>
    <w:p w14:paraId="11E81672" w14:textId="77777777" w:rsidR="00862110" w:rsidRPr="00862E53" w:rsidRDefault="00862110" w:rsidP="00862110">
      <w:pPr>
        <w:spacing w:line="360" w:lineRule="auto"/>
        <w:jc w:val="center"/>
        <w:rPr>
          <w:rFonts w:eastAsiaTheme="majorEastAsia"/>
          <w:sz w:val="22"/>
          <w:szCs w:val="22"/>
        </w:rPr>
      </w:pPr>
    </w:p>
    <w:p w14:paraId="0FB1CB04" w14:textId="5263FC16" w:rsidR="00862110" w:rsidRDefault="00E43FC6" w:rsidP="00862110">
      <w:pPr>
        <w:pStyle w:val="Heading1"/>
        <w:spacing w:line="360" w:lineRule="auto"/>
        <w:jc w:val="center"/>
        <w:rPr>
          <w:rFonts w:ascii="Times New Roman" w:eastAsia="Times New Roman" w:hAnsi="Times New Roman" w:cs="Times New Roman"/>
          <w:b/>
          <w:bCs/>
          <w:color w:val="000000"/>
          <w:sz w:val="22"/>
          <w:szCs w:val="22"/>
        </w:rPr>
      </w:pPr>
      <w:bookmarkStart w:id="26" w:name="_Toc227400798"/>
      <w:r w:rsidRPr="00862E53">
        <w:rPr>
          <w:rFonts w:ascii="Times New Roman" w:eastAsia="Times New Roman" w:hAnsi="Times New Roman" w:cs="Times New Roman"/>
          <w:b/>
          <w:bCs/>
          <w:color w:val="000000"/>
          <w:sz w:val="22"/>
          <w:szCs w:val="22"/>
        </w:rPr>
        <w:t>TECHNICAL BACKGROUND</w:t>
      </w:r>
      <w:bookmarkEnd w:id="26"/>
    </w:p>
    <w:p w14:paraId="7B30BF00" w14:textId="77777777" w:rsidR="00B7415B" w:rsidRDefault="00B7415B" w:rsidP="00B7415B">
      <w:pPr>
        <w:spacing w:after="200" w:line="360" w:lineRule="auto"/>
        <w:rPr>
          <w:rStyle w:val="fontstyle01"/>
          <w:i/>
          <w:iCs/>
        </w:rPr>
      </w:pPr>
    </w:p>
    <w:p w14:paraId="2F1E8DB7" w14:textId="52BB2D07" w:rsidR="00B7415B" w:rsidRPr="00FD26C1" w:rsidRDefault="00FD26C1" w:rsidP="00FD26C1">
      <w:pPr>
        <w:jc w:val="both"/>
      </w:pPr>
      <w:r w:rsidRPr="00FD26C1">
        <w:rPr>
          <w:color w:val="000000"/>
          <w:sz w:val="22"/>
          <w:szCs w:val="22"/>
        </w:rPr>
        <w:t xml:space="preserve">This chapter presents the conceptual framework and technical architecture of </w:t>
      </w:r>
      <w:proofErr w:type="spellStart"/>
      <w:r w:rsidRPr="00FD26C1">
        <w:rPr>
          <w:color w:val="000000"/>
          <w:sz w:val="22"/>
          <w:szCs w:val="22"/>
        </w:rPr>
        <w:t>VisionPool</w:t>
      </w:r>
      <w:proofErr w:type="spellEnd"/>
      <w:r w:rsidRPr="00FD26C1">
        <w:rPr>
          <w:color w:val="000000"/>
          <w:sz w:val="22"/>
          <w:szCs w:val="22"/>
        </w:rPr>
        <w:t xml:space="preserve">, describing the technologies employed in the system's development and their interrelationships. </w:t>
      </w:r>
      <w:proofErr w:type="spellStart"/>
      <w:r w:rsidRPr="00FD26C1">
        <w:rPr>
          <w:color w:val="000000"/>
          <w:sz w:val="22"/>
          <w:szCs w:val="22"/>
        </w:rPr>
        <w:t>VisionPool</w:t>
      </w:r>
      <w:proofErr w:type="spellEnd"/>
      <w:r w:rsidRPr="00FD26C1">
        <w:rPr>
          <w:color w:val="000000"/>
          <w:sz w:val="22"/>
          <w:szCs w:val="22"/>
        </w:rPr>
        <w:t xml:space="preserve"> operates as an integrated pipeline consisting of a video input layer, an object detection and inference engine, an automated flagging and capture module, and a web-based administrative interface.</w:t>
      </w:r>
    </w:p>
    <w:p w14:paraId="5B597934" w14:textId="77777777" w:rsidR="00862110" w:rsidRDefault="00862110" w:rsidP="00862110">
      <w:pPr>
        <w:jc w:val="both"/>
        <w:rPr>
          <w:sz w:val="22"/>
          <w:szCs w:val="22"/>
        </w:rPr>
      </w:pPr>
    </w:p>
    <w:p w14:paraId="2B1F6ED2" w14:textId="77777777" w:rsidR="00C92DB4" w:rsidRPr="00862E53" w:rsidRDefault="00C92DB4" w:rsidP="00862110">
      <w:pPr>
        <w:jc w:val="both"/>
        <w:rPr>
          <w:sz w:val="22"/>
          <w:szCs w:val="22"/>
        </w:rPr>
      </w:pPr>
    </w:p>
    <w:p w14:paraId="2421109A" w14:textId="0EF3DDA8" w:rsidR="00147434" w:rsidRPr="00862E53" w:rsidRDefault="00E05ADD" w:rsidP="00147434">
      <w:pPr>
        <w:pStyle w:val="Heading2"/>
        <w:jc w:val="both"/>
        <w:rPr>
          <w:rFonts w:ascii="Times New Roman" w:eastAsia="Times New Roman" w:hAnsi="Times New Roman" w:cs="Times New Roman"/>
          <w:color w:val="auto"/>
          <w:sz w:val="22"/>
          <w:szCs w:val="22"/>
        </w:rPr>
      </w:pPr>
      <w:bookmarkStart w:id="27" w:name="_Toc227400799"/>
      <w:r>
        <w:rPr>
          <w:rFonts w:ascii="Times New Roman" w:eastAsia="Times New Roman" w:hAnsi="Times New Roman" w:cs="Times New Roman"/>
          <w:color w:val="auto"/>
          <w:sz w:val="22"/>
          <w:szCs w:val="22"/>
        </w:rPr>
        <w:t>Technology</w:t>
      </w:r>
      <w:r w:rsidR="00206E9B" w:rsidRPr="00862E53">
        <w:rPr>
          <w:rFonts w:ascii="Times New Roman" w:eastAsia="Times New Roman" w:hAnsi="Times New Roman" w:cs="Times New Roman"/>
          <w:color w:val="auto"/>
          <w:sz w:val="22"/>
          <w:szCs w:val="22"/>
        </w:rPr>
        <w:t xml:space="preserve"> Requirements</w:t>
      </w:r>
      <w:bookmarkEnd w:id="27"/>
    </w:p>
    <w:p w14:paraId="1519820C" w14:textId="77777777" w:rsidR="006B6F2D" w:rsidRDefault="0052094E" w:rsidP="006B6F2D">
      <w:pPr>
        <w:keepNext/>
        <w:spacing w:line="360" w:lineRule="auto"/>
        <w:contextualSpacing/>
        <w:jc w:val="both"/>
      </w:pPr>
      <w:r>
        <w:rPr>
          <w:noProof/>
          <w:sz w:val="22"/>
          <w:szCs w:val="22"/>
        </w:rPr>
        <w:drawing>
          <wp:inline distT="0" distB="0" distL="0" distR="0" wp14:anchorId="4A66FF63" wp14:editId="18C6F6C3">
            <wp:extent cx="5486400" cy="3227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227070"/>
                    </a:xfrm>
                    <a:prstGeom prst="rect">
                      <a:avLst/>
                    </a:prstGeom>
                  </pic:spPr>
                </pic:pic>
              </a:graphicData>
            </a:graphic>
          </wp:inline>
        </w:drawing>
      </w:r>
    </w:p>
    <w:p w14:paraId="02D36E55" w14:textId="607759BB" w:rsidR="002671DE" w:rsidRDefault="006B6F2D" w:rsidP="006B6F2D">
      <w:pPr>
        <w:pStyle w:val="Caption"/>
        <w:jc w:val="center"/>
        <w:rPr>
          <w:rFonts w:ascii="Times New Roman" w:hAnsi="Times New Roman" w:cs="Times New Roman"/>
          <w:i/>
          <w:iCs w:val="0"/>
        </w:rPr>
      </w:pPr>
      <w:r w:rsidRPr="006B6F2D">
        <w:rPr>
          <w:rFonts w:ascii="Times New Roman" w:hAnsi="Times New Roman" w:cs="Times New Roman"/>
          <w:i/>
          <w:iCs w:val="0"/>
        </w:rPr>
        <w:t xml:space="preserve">Figure </w:t>
      </w:r>
      <w:r w:rsidRPr="006B6F2D">
        <w:rPr>
          <w:rFonts w:ascii="Times New Roman" w:hAnsi="Times New Roman" w:cs="Times New Roman"/>
          <w:i/>
          <w:iCs w:val="0"/>
        </w:rPr>
        <w:fldChar w:fldCharType="begin"/>
      </w:r>
      <w:r w:rsidRPr="006B6F2D">
        <w:rPr>
          <w:rFonts w:ascii="Times New Roman" w:hAnsi="Times New Roman" w:cs="Times New Roman"/>
          <w:i/>
          <w:iCs w:val="0"/>
        </w:rPr>
        <w:instrText xml:space="preserve"> SEQ Figure \* ARABIC </w:instrText>
      </w:r>
      <w:r w:rsidRPr="006B6F2D">
        <w:rPr>
          <w:rFonts w:ascii="Times New Roman" w:hAnsi="Times New Roman" w:cs="Times New Roman"/>
          <w:i/>
          <w:iCs w:val="0"/>
        </w:rPr>
        <w:fldChar w:fldCharType="separate"/>
      </w:r>
      <w:r w:rsidR="005B41C3">
        <w:rPr>
          <w:rFonts w:ascii="Times New Roman" w:hAnsi="Times New Roman" w:cs="Times New Roman"/>
          <w:i/>
          <w:iCs w:val="0"/>
          <w:noProof/>
        </w:rPr>
        <w:t>1</w:t>
      </w:r>
      <w:r w:rsidRPr="006B6F2D">
        <w:rPr>
          <w:rFonts w:ascii="Times New Roman" w:hAnsi="Times New Roman" w:cs="Times New Roman"/>
          <w:i/>
          <w:iCs w:val="0"/>
        </w:rPr>
        <w:fldChar w:fldCharType="end"/>
      </w:r>
      <w:r w:rsidRPr="006B6F2D">
        <w:rPr>
          <w:rFonts w:ascii="Times New Roman" w:hAnsi="Times New Roman" w:cs="Times New Roman"/>
          <w:i/>
          <w:iCs w:val="0"/>
        </w:rPr>
        <w:t>. Conceptual Framework</w:t>
      </w:r>
    </w:p>
    <w:p w14:paraId="6B4DFF26" w14:textId="77777777" w:rsidR="006B6F2D" w:rsidRPr="006B6F2D" w:rsidRDefault="006B6F2D" w:rsidP="006B6F2D">
      <w:pPr>
        <w:rPr>
          <w:lang w:val="en-PH"/>
        </w:rPr>
      </w:pPr>
    </w:p>
    <w:p w14:paraId="20465673" w14:textId="77777777" w:rsidR="0052094E" w:rsidRDefault="0052094E" w:rsidP="0052094E">
      <w:pPr>
        <w:spacing w:line="360" w:lineRule="auto"/>
        <w:contextualSpacing/>
        <w:jc w:val="both"/>
        <w:rPr>
          <w:sz w:val="22"/>
          <w:szCs w:val="22"/>
          <w:lang w:val="en-PH"/>
        </w:rPr>
      </w:pPr>
      <w:r w:rsidRPr="0052094E">
        <w:rPr>
          <w:sz w:val="22"/>
          <w:szCs w:val="22"/>
          <w:lang w:val="en-PH"/>
        </w:rPr>
        <w:t xml:space="preserve">The </w:t>
      </w:r>
      <w:proofErr w:type="spellStart"/>
      <w:r w:rsidRPr="0052094E">
        <w:rPr>
          <w:sz w:val="22"/>
          <w:szCs w:val="22"/>
          <w:lang w:val="en-PH"/>
        </w:rPr>
        <w:t>VisionPool</w:t>
      </w:r>
      <w:proofErr w:type="spellEnd"/>
      <w:r w:rsidRPr="0052094E">
        <w:rPr>
          <w:sz w:val="22"/>
          <w:szCs w:val="22"/>
          <w:lang w:val="en-PH"/>
        </w:rPr>
        <w:t xml:space="preserve"> system is designed to cater to two distinct user groups: pool administrators and pool management staff. Each user group interacts with the system through a web browser on a desktop or laptop computer connected to the local network. In addition to human users, the system incorporates an automated detection pipeline that operates continuously without user intervention, processing the live video feed from the Tapo C310 IP camera. The system processes video frames in real time, evaluates detection outputs against defined violation thresholds, and ensures that flagged incident data is securely stored and made immediately accessible to authorized personnel through the administrative dashboard.</w:t>
      </w:r>
    </w:p>
    <w:p w14:paraId="13DAC416" w14:textId="77777777" w:rsidR="0052094E" w:rsidRPr="0052094E" w:rsidRDefault="0052094E" w:rsidP="0052094E">
      <w:pPr>
        <w:spacing w:line="360" w:lineRule="auto"/>
        <w:contextualSpacing/>
        <w:jc w:val="both"/>
        <w:rPr>
          <w:sz w:val="22"/>
          <w:szCs w:val="22"/>
          <w:lang w:val="en-PH"/>
        </w:rPr>
      </w:pPr>
    </w:p>
    <w:p w14:paraId="456F2DB4" w14:textId="77777777" w:rsidR="0052094E" w:rsidRDefault="0052094E" w:rsidP="0052094E">
      <w:pPr>
        <w:spacing w:line="360" w:lineRule="auto"/>
        <w:contextualSpacing/>
        <w:jc w:val="both"/>
        <w:rPr>
          <w:sz w:val="22"/>
          <w:szCs w:val="22"/>
          <w:lang w:val="en-PH"/>
        </w:rPr>
      </w:pPr>
      <w:r w:rsidRPr="0052094E">
        <w:rPr>
          <w:sz w:val="22"/>
          <w:szCs w:val="22"/>
          <w:lang w:val="en-PH"/>
        </w:rPr>
        <w:t>The framework is divided into three main layers: Presentation, Application and Logic, and Database.</w:t>
      </w:r>
    </w:p>
    <w:p w14:paraId="631154D9" w14:textId="77777777" w:rsidR="0052094E" w:rsidRDefault="0052094E" w:rsidP="0052094E">
      <w:pPr>
        <w:spacing w:line="360" w:lineRule="auto"/>
        <w:ind w:left="432"/>
        <w:contextualSpacing/>
        <w:jc w:val="both"/>
        <w:rPr>
          <w:sz w:val="22"/>
          <w:szCs w:val="22"/>
          <w:lang w:val="en-PH"/>
        </w:rPr>
      </w:pPr>
    </w:p>
    <w:p w14:paraId="55392782" w14:textId="0D0DBCD1" w:rsidR="0052094E" w:rsidRPr="0052094E" w:rsidRDefault="0052094E" w:rsidP="0052094E">
      <w:pPr>
        <w:spacing w:line="360" w:lineRule="auto"/>
        <w:contextualSpacing/>
        <w:jc w:val="both"/>
        <w:rPr>
          <w:b/>
          <w:bCs/>
          <w:sz w:val="22"/>
          <w:szCs w:val="22"/>
          <w:lang w:val="en-PH"/>
        </w:rPr>
      </w:pPr>
      <w:r w:rsidRPr="0052094E">
        <w:rPr>
          <w:b/>
          <w:bCs/>
          <w:sz w:val="22"/>
          <w:szCs w:val="22"/>
          <w:lang w:val="en-PH"/>
        </w:rPr>
        <w:t>Presentation Layer</w:t>
      </w:r>
    </w:p>
    <w:p w14:paraId="0CAD8D42" w14:textId="2AF0E824" w:rsidR="0052094E" w:rsidRPr="0052094E" w:rsidRDefault="0052094E" w:rsidP="0052094E">
      <w:pPr>
        <w:spacing w:line="360" w:lineRule="auto"/>
        <w:contextualSpacing/>
        <w:jc w:val="both"/>
        <w:rPr>
          <w:sz w:val="22"/>
          <w:szCs w:val="22"/>
          <w:lang w:val="en-PH"/>
        </w:rPr>
      </w:pPr>
      <w:r>
        <w:rPr>
          <w:sz w:val="22"/>
          <w:szCs w:val="22"/>
          <w:lang w:val="en-PH"/>
        </w:rPr>
        <w:tab/>
      </w:r>
      <w:r w:rsidRPr="0052094E">
        <w:rPr>
          <w:sz w:val="22"/>
          <w:szCs w:val="22"/>
          <w:lang w:val="en-PH"/>
        </w:rPr>
        <w:t xml:space="preserve">The presentation layer is the interface through which users interact with the </w:t>
      </w:r>
      <w:proofErr w:type="spellStart"/>
      <w:r w:rsidRPr="0052094E">
        <w:rPr>
          <w:sz w:val="22"/>
          <w:szCs w:val="22"/>
          <w:lang w:val="en-PH"/>
        </w:rPr>
        <w:t>VisionPool</w:t>
      </w:r>
      <w:proofErr w:type="spellEnd"/>
      <w:r w:rsidRPr="0052094E">
        <w:rPr>
          <w:sz w:val="22"/>
          <w:szCs w:val="22"/>
          <w:lang w:val="en-PH"/>
        </w:rPr>
        <w:t xml:space="preserve"> system. This layer consists of the Django-based web administrative dashboard, which includes modules tailored to the roles of each user group.</w:t>
      </w:r>
    </w:p>
    <w:p w14:paraId="7910C715" w14:textId="77777777" w:rsidR="0052094E" w:rsidRPr="0052094E" w:rsidRDefault="0052094E" w:rsidP="0052094E">
      <w:pPr>
        <w:spacing w:line="360" w:lineRule="auto"/>
        <w:contextualSpacing/>
        <w:jc w:val="both"/>
        <w:rPr>
          <w:sz w:val="22"/>
          <w:szCs w:val="22"/>
          <w:lang w:val="en-PH"/>
        </w:rPr>
      </w:pPr>
      <w:r w:rsidRPr="0052094E">
        <w:rPr>
          <w:sz w:val="22"/>
          <w:szCs w:val="22"/>
          <w:lang w:val="en-PH"/>
        </w:rPr>
        <w:t>Pool Administrators: Administrators can log in, view the real-time violation monitoring feed, review flagged incidents with their associated screenshots, search and filter the violation log by violation type, date, and camera, manage staff user accounts, and configure system settings such as the detection confidence threshold.</w:t>
      </w:r>
    </w:p>
    <w:p w14:paraId="13B273FB" w14:textId="77777777" w:rsidR="0052094E" w:rsidRDefault="0052094E" w:rsidP="0052094E">
      <w:pPr>
        <w:spacing w:line="360" w:lineRule="auto"/>
        <w:contextualSpacing/>
        <w:jc w:val="both"/>
        <w:rPr>
          <w:sz w:val="22"/>
          <w:szCs w:val="22"/>
          <w:lang w:val="en-PH"/>
        </w:rPr>
      </w:pPr>
      <w:r w:rsidRPr="0052094E">
        <w:rPr>
          <w:sz w:val="22"/>
          <w:szCs w:val="22"/>
          <w:lang w:val="en-PH"/>
        </w:rPr>
        <w:t>Pool Staff: Staff members can log in, monitor the live violation alert feed, view incident details and screenshots, and mark violations as reviewed after appropriate on-ground action has been taken.</w:t>
      </w:r>
    </w:p>
    <w:p w14:paraId="6E2B1044" w14:textId="77777777" w:rsidR="0052094E" w:rsidRDefault="0052094E" w:rsidP="0052094E">
      <w:pPr>
        <w:spacing w:line="360" w:lineRule="auto"/>
        <w:contextualSpacing/>
        <w:jc w:val="both"/>
        <w:rPr>
          <w:sz w:val="22"/>
          <w:szCs w:val="22"/>
          <w:lang w:val="en-PH"/>
        </w:rPr>
      </w:pPr>
    </w:p>
    <w:p w14:paraId="401827B2" w14:textId="77777777" w:rsidR="0052094E" w:rsidRPr="0052094E" w:rsidRDefault="0052094E" w:rsidP="0052094E">
      <w:pPr>
        <w:spacing w:line="360" w:lineRule="auto"/>
        <w:contextualSpacing/>
        <w:jc w:val="both"/>
        <w:rPr>
          <w:b/>
          <w:bCs/>
          <w:sz w:val="22"/>
          <w:szCs w:val="22"/>
          <w:lang w:val="en-PH"/>
        </w:rPr>
      </w:pPr>
      <w:r w:rsidRPr="0052094E">
        <w:rPr>
          <w:b/>
          <w:bCs/>
          <w:sz w:val="22"/>
          <w:szCs w:val="22"/>
          <w:lang w:val="en-PH"/>
        </w:rPr>
        <w:t>Application and Logic Layer</w:t>
      </w:r>
    </w:p>
    <w:p w14:paraId="79B7A463" w14:textId="497DA61E" w:rsidR="0052094E" w:rsidRPr="0052094E" w:rsidRDefault="0052094E" w:rsidP="0052094E">
      <w:pPr>
        <w:spacing w:line="360" w:lineRule="auto"/>
        <w:contextualSpacing/>
        <w:jc w:val="both"/>
        <w:rPr>
          <w:sz w:val="22"/>
          <w:szCs w:val="22"/>
          <w:lang w:val="en-PH"/>
        </w:rPr>
      </w:pPr>
      <w:r>
        <w:rPr>
          <w:sz w:val="22"/>
          <w:szCs w:val="22"/>
          <w:lang w:val="en-PH"/>
        </w:rPr>
        <w:tab/>
      </w:r>
      <w:r w:rsidRPr="0052094E">
        <w:rPr>
          <w:sz w:val="22"/>
          <w:szCs w:val="22"/>
          <w:lang w:val="en-PH"/>
        </w:rPr>
        <w:t>The application and logic layer handles the core processing and business logic of the system. This layer includes the violation detection mechanism and the automated flagging and capture module.</w:t>
      </w:r>
    </w:p>
    <w:p w14:paraId="19C10B0E" w14:textId="4741C705" w:rsidR="0052094E" w:rsidRDefault="0052094E" w:rsidP="0052094E">
      <w:pPr>
        <w:spacing w:line="360" w:lineRule="auto"/>
        <w:contextualSpacing/>
        <w:jc w:val="both"/>
        <w:rPr>
          <w:sz w:val="22"/>
          <w:szCs w:val="22"/>
          <w:lang w:val="en-PH"/>
        </w:rPr>
      </w:pPr>
      <w:r w:rsidRPr="0052094E">
        <w:rPr>
          <w:sz w:val="22"/>
          <w:szCs w:val="22"/>
          <w:lang w:val="en-PH"/>
        </w:rPr>
        <w:t>Violation Detection Mechanism: This mechanism receives live video frames from the Tapo C310 IP camera via the RTSP protocol using OpenCV, passes each frame through the fine-tuned YOLOv8 inference engine, and evaluates the resulting detections against the three defined violation classes: wristband absence, improper swimming attire, and prohibited jumping or diving. Detections that exceed the configured confidence threshold are confirmed as violations and forwarded to the flagging module</w:t>
      </w:r>
      <w:r>
        <w:rPr>
          <w:sz w:val="22"/>
          <w:szCs w:val="22"/>
          <w:lang w:val="en-PH"/>
        </w:rPr>
        <w:t>.</w:t>
      </w:r>
    </w:p>
    <w:p w14:paraId="1737C55F" w14:textId="118459C1" w:rsidR="0052094E" w:rsidRPr="0052094E" w:rsidRDefault="0052094E" w:rsidP="0052094E">
      <w:pPr>
        <w:spacing w:line="360" w:lineRule="auto"/>
        <w:contextualSpacing/>
        <w:jc w:val="both"/>
        <w:rPr>
          <w:sz w:val="22"/>
          <w:szCs w:val="22"/>
          <w:lang w:val="en-PH"/>
        </w:rPr>
      </w:pPr>
      <w:r w:rsidRPr="0052094E">
        <w:rPr>
          <w:sz w:val="22"/>
          <w:szCs w:val="22"/>
          <w:lang w:val="en-PH"/>
        </w:rPr>
        <w:t>Automated Flagging and Capture Module: Upon confirmed violation detection, this module captures a screenshot of the annotated video frame, generates a timestamp and violation type label, and writes the complete incident record to the database through the Django application programming interface. A cooldown mechanism prevents duplicate logging of the same continuing violation within a short time window.</w:t>
      </w:r>
    </w:p>
    <w:p w14:paraId="519B8781" w14:textId="77777777" w:rsidR="0052094E" w:rsidRDefault="0052094E" w:rsidP="0052094E">
      <w:pPr>
        <w:spacing w:line="360" w:lineRule="auto"/>
        <w:contextualSpacing/>
        <w:jc w:val="both"/>
        <w:rPr>
          <w:sz w:val="22"/>
          <w:szCs w:val="22"/>
          <w:lang w:val="en-PH"/>
        </w:rPr>
      </w:pPr>
      <w:r w:rsidRPr="0052094E">
        <w:rPr>
          <w:sz w:val="22"/>
          <w:szCs w:val="22"/>
          <w:lang w:val="en-PH"/>
        </w:rPr>
        <w:t>Data Validation and Security: This component ensures that all data transmitted between the detection pipeline and the Django backend is validated before storage. User credentials are hashed using Django's built-in password hashing framework, and access control is enforced based on user roles to maintain data security and integrity.</w:t>
      </w:r>
    </w:p>
    <w:p w14:paraId="07A5B210" w14:textId="77777777" w:rsidR="0052094E" w:rsidRPr="0052094E" w:rsidRDefault="0052094E" w:rsidP="0052094E">
      <w:pPr>
        <w:spacing w:line="360" w:lineRule="auto"/>
        <w:contextualSpacing/>
        <w:jc w:val="both"/>
        <w:rPr>
          <w:sz w:val="22"/>
          <w:szCs w:val="22"/>
          <w:lang w:val="en-PH"/>
        </w:rPr>
      </w:pPr>
    </w:p>
    <w:p w14:paraId="56AA5054" w14:textId="57A6D0B5" w:rsidR="0052094E" w:rsidRPr="0052094E" w:rsidRDefault="0052094E" w:rsidP="0052094E">
      <w:pPr>
        <w:spacing w:line="360" w:lineRule="auto"/>
        <w:contextualSpacing/>
        <w:jc w:val="both"/>
        <w:rPr>
          <w:b/>
          <w:bCs/>
          <w:sz w:val="22"/>
          <w:szCs w:val="22"/>
          <w:lang w:val="en-PH"/>
        </w:rPr>
      </w:pPr>
      <w:r w:rsidRPr="0052094E">
        <w:rPr>
          <w:b/>
          <w:bCs/>
          <w:sz w:val="22"/>
          <w:szCs w:val="22"/>
          <w:lang w:val="en-PH"/>
        </w:rPr>
        <w:t>Database Layer</w:t>
      </w:r>
    </w:p>
    <w:p w14:paraId="5ED89901" w14:textId="7AACB799" w:rsidR="0052094E" w:rsidRPr="0052094E" w:rsidRDefault="0052094E" w:rsidP="0052094E">
      <w:pPr>
        <w:spacing w:line="360" w:lineRule="auto"/>
        <w:contextualSpacing/>
        <w:jc w:val="both"/>
        <w:rPr>
          <w:sz w:val="22"/>
          <w:szCs w:val="22"/>
          <w:lang w:val="en-PH"/>
        </w:rPr>
      </w:pPr>
      <w:r>
        <w:rPr>
          <w:sz w:val="22"/>
          <w:szCs w:val="22"/>
          <w:lang w:val="en-PH"/>
        </w:rPr>
        <w:tab/>
      </w:r>
      <w:r w:rsidRPr="0052094E">
        <w:rPr>
          <w:sz w:val="22"/>
          <w:szCs w:val="22"/>
          <w:lang w:val="en-PH"/>
        </w:rPr>
        <w:t>The database layer is responsible for storing all data necessary for the system to function. This includes violation incident records, screenshot file references, and user account information.</w:t>
      </w:r>
    </w:p>
    <w:p w14:paraId="3672AA2F" w14:textId="77777777" w:rsidR="0052094E" w:rsidRPr="0052094E" w:rsidRDefault="0052094E" w:rsidP="0052094E">
      <w:pPr>
        <w:spacing w:line="360" w:lineRule="auto"/>
        <w:contextualSpacing/>
        <w:jc w:val="both"/>
        <w:rPr>
          <w:sz w:val="22"/>
          <w:szCs w:val="22"/>
          <w:lang w:val="en-PH"/>
        </w:rPr>
      </w:pPr>
      <w:r w:rsidRPr="0052094E">
        <w:rPr>
          <w:sz w:val="22"/>
          <w:szCs w:val="22"/>
          <w:lang w:val="en-PH"/>
        </w:rPr>
        <w:t>Data Storage: The database stores detailed violation records including violation type, detection confidence score, timestamp, screenshot file path, and camera identifier. SQLite is used for reliable and efficient data management during development, with PostgreSQL available as a production migration path.</w:t>
      </w:r>
    </w:p>
    <w:p w14:paraId="67F79959" w14:textId="77777777" w:rsidR="0052094E" w:rsidRDefault="0052094E" w:rsidP="0052094E">
      <w:pPr>
        <w:spacing w:line="360" w:lineRule="auto"/>
        <w:contextualSpacing/>
        <w:jc w:val="both"/>
        <w:rPr>
          <w:sz w:val="22"/>
          <w:szCs w:val="22"/>
          <w:lang w:val="en-PH"/>
        </w:rPr>
      </w:pPr>
      <w:r w:rsidRPr="0052094E">
        <w:rPr>
          <w:sz w:val="22"/>
          <w:szCs w:val="22"/>
          <w:lang w:val="en-PH"/>
        </w:rPr>
        <w:t>Data Retrieval: The Django application retrieves violation records from the database to render the real-time dashboard display and the searchable violation log, and serves stored screenshots to authorized users upon request.</w:t>
      </w:r>
    </w:p>
    <w:p w14:paraId="3DDB3135" w14:textId="77777777" w:rsidR="0052094E" w:rsidRDefault="0052094E" w:rsidP="0052094E">
      <w:pPr>
        <w:spacing w:line="360" w:lineRule="auto"/>
        <w:ind w:left="432"/>
        <w:contextualSpacing/>
        <w:jc w:val="both"/>
        <w:rPr>
          <w:sz w:val="22"/>
          <w:szCs w:val="22"/>
          <w:lang w:val="en-PH"/>
        </w:rPr>
      </w:pPr>
    </w:p>
    <w:p w14:paraId="20C2E817" w14:textId="0CD40BF3" w:rsidR="0052094E" w:rsidRPr="0052094E" w:rsidRDefault="0052094E" w:rsidP="0052094E">
      <w:pPr>
        <w:spacing w:line="360" w:lineRule="auto"/>
        <w:contextualSpacing/>
        <w:jc w:val="both"/>
        <w:rPr>
          <w:b/>
          <w:bCs/>
          <w:sz w:val="22"/>
          <w:szCs w:val="22"/>
          <w:lang w:val="en-PH"/>
        </w:rPr>
      </w:pPr>
      <w:r w:rsidRPr="0052094E">
        <w:rPr>
          <w:b/>
          <w:bCs/>
          <w:sz w:val="22"/>
          <w:szCs w:val="22"/>
          <w:lang w:val="en-PH"/>
        </w:rPr>
        <w:t>User Interactions</w:t>
      </w:r>
    </w:p>
    <w:p w14:paraId="704E7E63" w14:textId="77777777" w:rsidR="0052094E" w:rsidRPr="0052094E" w:rsidRDefault="0052094E" w:rsidP="0052094E">
      <w:pPr>
        <w:spacing w:line="360" w:lineRule="auto"/>
        <w:contextualSpacing/>
        <w:jc w:val="both"/>
        <w:rPr>
          <w:sz w:val="22"/>
          <w:szCs w:val="22"/>
          <w:lang w:val="en-PH"/>
        </w:rPr>
      </w:pPr>
      <w:r w:rsidRPr="0052094E">
        <w:rPr>
          <w:sz w:val="22"/>
          <w:szCs w:val="22"/>
          <w:lang w:val="en-PH"/>
        </w:rPr>
        <w:t>Pool Administrators: Interact with the system to monitor violations in real time, review incident documentation, generate reports, manage user accounts, and configure detection parameters.</w:t>
      </w:r>
    </w:p>
    <w:p w14:paraId="0E539979" w14:textId="77777777" w:rsidR="0052094E" w:rsidRPr="0052094E" w:rsidRDefault="0052094E" w:rsidP="0052094E">
      <w:pPr>
        <w:spacing w:line="360" w:lineRule="auto"/>
        <w:contextualSpacing/>
        <w:jc w:val="both"/>
        <w:rPr>
          <w:sz w:val="22"/>
          <w:szCs w:val="22"/>
          <w:lang w:val="en-PH"/>
        </w:rPr>
      </w:pPr>
      <w:r w:rsidRPr="0052094E">
        <w:rPr>
          <w:sz w:val="22"/>
          <w:szCs w:val="22"/>
          <w:lang w:val="en-PH"/>
        </w:rPr>
        <w:t>Pool Staff: Use the system to monitor live violation alerts and coordinate on-ground rule enforcement responses based on flagged incidents.</w:t>
      </w:r>
    </w:p>
    <w:p w14:paraId="38337406" w14:textId="77777777" w:rsidR="0052094E" w:rsidRPr="0052094E" w:rsidRDefault="0052094E" w:rsidP="0052094E">
      <w:pPr>
        <w:spacing w:line="360" w:lineRule="auto"/>
        <w:contextualSpacing/>
        <w:jc w:val="both"/>
        <w:rPr>
          <w:sz w:val="22"/>
          <w:szCs w:val="22"/>
          <w:lang w:val="en-PH"/>
        </w:rPr>
      </w:pPr>
      <w:r w:rsidRPr="0052094E">
        <w:rPr>
          <w:sz w:val="22"/>
          <w:szCs w:val="22"/>
          <w:lang w:val="en-PH"/>
        </w:rPr>
        <w:t>Detection Pipeline (Automated): Interacts with the camera and database continuously, capturing video frames, performing violation detection, and logging flagged incidents without requiring manual operation.</w:t>
      </w:r>
    </w:p>
    <w:p w14:paraId="3109592A" w14:textId="77777777" w:rsidR="0052094E" w:rsidRDefault="0052094E" w:rsidP="0052094E">
      <w:pPr>
        <w:spacing w:line="360" w:lineRule="auto"/>
        <w:contextualSpacing/>
        <w:jc w:val="both"/>
        <w:rPr>
          <w:sz w:val="22"/>
          <w:szCs w:val="22"/>
        </w:rPr>
      </w:pPr>
    </w:p>
    <w:p w14:paraId="7D2E898E" w14:textId="77777777" w:rsidR="0052094E" w:rsidRDefault="0052094E" w:rsidP="0052094E">
      <w:pPr>
        <w:spacing w:line="360" w:lineRule="auto"/>
        <w:contextualSpacing/>
        <w:jc w:val="both"/>
        <w:rPr>
          <w:sz w:val="22"/>
          <w:szCs w:val="22"/>
        </w:rPr>
      </w:pPr>
    </w:p>
    <w:p w14:paraId="6AEE1B13" w14:textId="5E658142" w:rsidR="0052094E" w:rsidRDefault="0052094E" w:rsidP="0052094E">
      <w:pPr>
        <w:spacing w:line="360" w:lineRule="auto"/>
        <w:contextualSpacing/>
        <w:jc w:val="both"/>
        <w:rPr>
          <w:sz w:val="22"/>
          <w:szCs w:val="22"/>
        </w:rPr>
      </w:pPr>
      <w:r>
        <w:rPr>
          <w:sz w:val="22"/>
          <w:szCs w:val="22"/>
        </w:rPr>
        <w:t xml:space="preserve">Software </w:t>
      </w:r>
      <w:proofErr w:type="spellStart"/>
      <w:r>
        <w:rPr>
          <w:sz w:val="22"/>
          <w:szCs w:val="22"/>
        </w:rPr>
        <w:t>Requirments</w:t>
      </w:r>
      <w:proofErr w:type="spellEnd"/>
    </w:p>
    <w:p w14:paraId="23010C58" w14:textId="36F72E51" w:rsidR="0052094E" w:rsidRDefault="0052094E" w:rsidP="0052094E">
      <w:pPr>
        <w:pStyle w:val="ListParagraph"/>
        <w:numPr>
          <w:ilvl w:val="0"/>
          <w:numId w:val="51"/>
        </w:numPr>
        <w:spacing w:line="360" w:lineRule="auto"/>
        <w:jc w:val="both"/>
        <w:rPr>
          <w:rFonts w:ascii="Times New Roman" w:hAnsi="Times New Roman" w:cs="Times New Roman"/>
        </w:rPr>
      </w:pPr>
      <w:r w:rsidRPr="0052094E">
        <w:rPr>
          <w:rFonts w:ascii="Times New Roman" w:hAnsi="Times New Roman" w:cs="Times New Roman"/>
        </w:rPr>
        <w:t xml:space="preserve">Operating </w:t>
      </w:r>
      <w:r>
        <w:rPr>
          <w:rFonts w:ascii="Times New Roman" w:hAnsi="Times New Roman" w:cs="Times New Roman"/>
        </w:rPr>
        <w:t>Systems:</w:t>
      </w:r>
    </w:p>
    <w:p w14:paraId="0A0536B7" w14:textId="77777777" w:rsidR="008462C5" w:rsidRDefault="0052094E" w:rsidP="0052094E">
      <w:pPr>
        <w:pStyle w:val="ListParagraph"/>
        <w:jc w:val="both"/>
        <w:rPr>
          <w:rFonts w:ascii="Times New Roman" w:hAnsi="Times New Roman" w:cs="Times New Roman"/>
          <w:lang w:val="en-PH"/>
        </w:rPr>
      </w:pPr>
      <w:r w:rsidRPr="0052094E">
        <w:rPr>
          <w:rFonts w:ascii="Times New Roman" w:hAnsi="Times New Roman" w:cs="Times New Roman"/>
          <w:lang w:val="en-PH"/>
        </w:rPr>
        <w:t xml:space="preserve">Host Machine: Windows 10/11 or Ubuntu Linux is required to run the detection pipeline and host the Django development server. </w:t>
      </w:r>
    </w:p>
    <w:p w14:paraId="73DF3780" w14:textId="615B6381" w:rsidR="0052094E" w:rsidRDefault="0052094E" w:rsidP="0052094E">
      <w:pPr>
        <w:pStyle w:val="ListParagraph"/>
        <w:jc w:val="both"/>
        <w:rPr>
          <w:rFonts w:ascii="Times New Roman" w:hAnsi="Times New Roman" w:cs="Times New Roman"/>
          <w:lang w:val="en-PH"/>
        </w:rPr>
      </w:pPr>
      <w:r w:rsidRPr="0052094E">
        <w:rPr>
          <w:rFonts w:ascii="Times New Roman" w:hAnsi="Times New Roman" w:cs="Times New Roman"/>
          <w:lang w:val="en-PH"/>
        </w:rPr>
        <w:t>Client: The administrative dashboard is accessible via modern web browsers (Google Chrome, Mozilla Firefox, Microsoft Edge) on any desktop operating system connected to the local network.</w:t>
      </w:r>
    </w:p>
    <w:p w14:paraId="3E44311D" w14:textId="77777777" w:rsidR="0052094E" w:rsidRDefault="0052094E" w:rsidP="0052094E">
      <w:pPr>
        <w:pStyle w:val="ListParagraph"/>
        <w:jc w:val="both"/>
        <w:rPr>
          <w:rFonts w:ascii="Times New Roman" w:hAnsi="Times New Roman" w:cs="Times New Roman"/>
          <w:lang w:val="en-PH"/>
        </w:rPr>
      </w:pPr>
    </w:p>
    <w:p w14:paraId="70AFDCF7" w14:textId="6BD6DC40" w:rsidR="0052094E" w:rsidRDefault="0052094E" w:rsidP="0052094E">
      <w:pPr>
        <w:pStyle w:val="ListParagraph"/>
        <w:numPr>
          <w:ilvl w:val="0"/>
          <w:numId w:val="51"/>
        </w:numPr>
        <w:jc w:val="both"/>
        <w:rPr>
          <w:rFonts w:ascii="Times New Roman" w:hAnsi="Times New Roman" w:cs="Times New Roman"/>
          <w:lang w:val="en-PH"/>
        </w:rPr>
      </w:pPr>
      <w:r>
        <w:rPr>
          <w:rFonts w:ascii="Times New Roman" w:hAnsi="Times New Roman" w:cs="Times New Roman"/>
          <w:lang w:val="en-PH"/>
        </w:rPr>
        <w:t>Web Framework:</w:t>
      </w:r>
    </w:p>
    <w:p w14:paraId="3D5D2391" w14:textId="77777777" w:rsidR="0052094E" w:rsidRDefault="0052094E" w:rsidP="0052094E">
      <w:pPr>
        <w:pStyle w:val="ListParagraph"/>
        <w:spacing w:after="160" w:line="360" w:lineRule="auto"/>
        <w:jc w:val="both"/>
        <w:rPr>
          <w:rFonts w:ascii="Times New Roman" w:hAnsi="Times New Roman" w:cs="Times New Roman"/>
        </w:rPr>
      </w:pPr>
      <w:r w:rsidRPr="0052094E">
        <w:rPr>
          <w:rFonts w:ascii="Times New Roman" w:hAnsi="Times New Roman" w:cs="Times New Roman"/>
        </w:rPr>
        <w:t>Django 4.x: Used to develop and serve the administrative dashboard, providing the server-side logic, database object-relational mapping, REST API endpoints for the detection pipeline, and built-in user authentication.</w:t>
      </w:r>
    </w:p>
    <w:p w14:paraId="456CC0E0" w14:textId="77777777" w:rsidR="0052094E" w:rsidRDefault="0052094E" w:rsidP="0052094E">
      <w:pPr>
        <w:pStyle w:val="ListParagraph"/>
        <w:spacing w:after="160" w:line="360" w:lineRule="auto"/>
        <w:jc w:val="both"/>
        <w:rPr>
          <w:rFonts w:ascii="Times New Roman" w:hAnsi="Times New Roman" w:cs="Times New Roman"/>
        </w:rPr>
      </w:pPr>
    </w:p>
    <w:p w14:paraId="69AEFD65" w14:textId="02346A78" w:rsidR="0052094E" w:rsidRDefault="0052094E" w:rsidP="0052094E">
      <w:pPr>
        <w:pStyle w:val="ListParagraph"/>
        <w:numPr>
          <w:ilvl w:val="0"/>
          <w:numId w:val="51"/>
        </w:numPr>
        <w:spacing w:after="160" w:line="360" w:lineRule="auto"/>
        <w:jc w:val="both"/>
        <w:rPr>
          <w:rFonts w:ascii="Times New Roman" w:hAnsi="Times New Roman" w:cs="Times New Roman"/>
          <w:szCs w:val="24"/>
        </w:rPr>
      </w:pPr>
      <w:r>
        <w:rPr>
          <w:rFonts w:ascii="Times New Roman" w:hAnsi="Times New Roman" w:cs="Times New Roman"/>
          <w:szCs w:val="24"/>
        </w:rPr>
        <w:t>Object Detection</w:t>
      </w:r>
    </w:p>
    <w:p w14:paraId="2AE28478" w14:textId="5977BB5A" w:rsidR="008462C5" w:rsidRDefault="008462C5" w:rsidP="008462C5">
      <w:pPr>
        <w:pStyle w:val="ListParagraph"/>
        <w:jc w:val="both"/>
        <w:rPr>
          <w:rFonts w:ascii="Times New Roman" w:hAnsi="Times New Roman" w:cs="Times New Roman"/>
          <w:lang w:val="en-PH"/>
        </w:rPr>
      </w:pPr>
      <w:proofErr w:type="spellStart"/>
      <w:r w:rsidRPr="008462C5">
        <w:rPr>
          <w:rFonts w:ascii="Times New Roman" w:hAnsi="Times New Roman" w:cs="Times New Roman"/>
          <w:lang w:val="en-PH"/>
        </w:rPr>
        <w:lastRenderedPageBreak/>
        <w:t>Ultralytics</w:t>
      </w:r>
      <w:proofErr w:type="spellEnd"/>
      <w:r w:rsidRPr="008462C5">
        <w:rPr>
          <w:rFonts w:ascii="Times New Roman" w:hAnsi="Times New Roman" w:cs="Times New Roman"/>
          <w:lang w:val="en-PH"/>
        </w:rPr>
        <w:t xml:space="preserve"> YOLOv8: The core deep learning framework used for real-time violation detection. The YOLOv8s (small) variant is fine-tuned on a custom pool environment dataset covering the three violation classes: wristband absence, improper attire, and jumping or diving.</w:t>
      </w:r>
    </w:p>
    <w:p w14:paraId="24CF4537" w14:textId="77777777" w:rsidR="008462C5" w:rsidRDefault="008462C5" w:rsidP="008462C5">
      <w:pPr>
        <w:pStyle w:val="ListParagraph"/>
        <w:jc w:val="both"/>
        <w:rPr>
          <w:rFonts w:ascii="Times New Roman" w:hAnsi="Times New Roman" w:cs="Times New Roman"/>
          <w:lang w:val="en-PH"/>
        </w:rPr>
      </w:pPr>
    </w:p>
    <w:p w14:paraId="75C38D73" w14:textId="5DA8FC30" w:rsidR="008462C5" w:rsidRDefault="008462C5" w:rsidP="008462C5">
      <w:pPr>
        <w:pStyle w:val="ListParagraph"/>
        <w:numPr>
          <w:ilvl w:val="0"/>
          <w:numId w:val="51"/>
        </w:numPr>
        <w:jc w:val="both"/>
        <w:rPr>
          <w:rFonts w:ascii="Times New Roman" w:hAnsi="Times New Roman" w:cs="Times New Roman"/>
          <w:lang w:val="en-PH"/>
        </w:rPr>
      </w:pPr>
      <w:r>
        <w:rPr>
          <w:rFonts w:ascii="Times New Roman" w:hAnsi="Times New Roman" w:cs="Times New Roman"/>
          <w:lang w:val="en-PH"/>
        </w:rPr>
        <w:t>Computer Vision Library:</w:t>
      </w:r>
    </w:p>
    <w:p w14:paraId="3E110A0E" w14:textId="1B60A817" w:rsidR="008462C5" w:rsidRDefault="008462C5" w:rsidP="008462C5">
      <w:pPr>
        <w:pStyle w:val="ListParagraph"/>
        <w:jc w:val="both"/>
        <w:rPr>
          <w:rFonts w:ascii="Times New Roman" w:hAnsi="Times New Roman" w:cs="Times New Roman"/>
          <w:lang w:val="en-PH"/>
        </w:rPr>
      </w:pPr>
      <w:r>
        <w:rPr>
          <w:rFonts w:ascii="Times New Roman" w:hAnsi="Times New Roman" w:cs="Times New Roman"/>
          <w:lang w:val="en-PH"/>
        </w:rPr>
        <w:t>OpenCV 4.x: Used to capture the RTSP video stream from the Tapo C130 camera, extract individual frames for inference, render bounding boxes and labels on detection outputs, and save violation screenshots.</w:t>
      </w:r>
    </w:p>
    <w:p w14:paraId="09F544BA" w14:textId="77777777" w:rsidR="008462C5" w:rsidRDefault="008462C5" w:rsidP="008462C5">
      <w:pPr>
        <w:pStyle w:val="ListParagraph"/>
        <w:jc w:val="both"/>
        <w:rPr>
          <w:rFonts w:ascii="Times New Roman" w:hAnsi="Times New Roman" w:cs="Times New Roman"/>
          <w:lang w:val="en-PH"/>
        </w:rPr>
      </w:pPr>
    </w:p>
    <w:p w14:paraId="1D0E83EF" w14:textId="2DA70468" w:rsidR="008462C5" w:rsidRDefault="008462C5" w:rsidP="008462C5">
      <w:pPr>
        <w:pStyle w:val="ListParagraph"/>
        <w:numPr>
          <w:ilvl w:val="0"/>
          <w:numId w:val="51"/>
        </w:numPr>
        <w:jc w:val="both"/>
        <w:rPr>
          <w:rFonts w:ascii="Times New Roman" w:hAnsi="Times New Roman" w:cs="Times New Roman"/>
          <w:lang w:val="en-PH"/>
        </w:rPr>
      </w:pPr>
      <w:r>
        <w:rPr>
          <w:rFonts w:ascii="Times New Roman" w:hAnsi="Times New Roman" w:cs="Times New Roman"/>
          <w:lang w:val="en-PH"/>
        </w:rPr>
        <w:t>Database Management System:</w:t>
      </w:r>
    </w:p>
    <w:p w14:paraId="5D3CB3E0" w14:textId="77777777"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 xml:space="preserve">SQLite: Chosen for development and testing due to its zero-configuration setup and seamless Django integration. </w:t>
      </w:r>
    </w:p>
    <w:p w14:paraId="7BA51D64" w14:textId="17456B93"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PostgreSQL is identified as the production migration path should multi-user concurrent deployment be required.</w:t>
      </w:r>
    </w:p>
    <w:p w14:paraId="5A7B6F3F" w14:textId="77777777" w:rsidR="008462C5" w:rsidRDefault="008462C5" w:rsidP="008462C5">
      <w:pPr>
        <w:pStyle w:val="ListParagraph"/>
        <w:jc w:val="both"/>
        <w:rPr>
          <w:rFonts w:ascii="Times New Roman" w:hAnsi="Times New Roman" w:cs="Times New Roman"/>
          <w:lang w:val="en-PH"/>
        </w:rPr>
      </w:pPr>
    </w:p>
    <w:p w14:paraId="3D90C073" w14:textId="1EC687EC" w:rsidR="008462C5" w:rsidRDefault="008462C5" w:rsidP="008462C5">
      <w:pPr>
        <w:pStyle w:val="ListParagraph"/>
        <w:numPr>
          <w:ilvl w:val="0"/>
          <w:numId w:val="51"/>
        </w:numPr>
        <w:jc w:val="both"/>
        <w:rPr>
          <w:rFonts w:ascii="Times New Roman" w:hAnsi="Times New Roman" w:cs="Times New Roman"/>
          <w:lang w:val="en-PH"/>
        </w:rPr>
      </w:pPr>
      <w:r>
        <w:rPr>
          <w:rFonts w:ascii="Times New Roman" w:hAnsi="Times New Roman" w:cs="Times New Roman"/>
          <w:lang w:val="en-PH"/>
        </w:rPr>
        <w:t>Dataset Management and Training Tools:</w:t>
      </w:r>
    </w:p>
    <w:p w14:paraId="318D5D6A" w14:textId="77777777" w:rsidR="008462C5" w:rsidRDefault="008462C5" w:rsidP="008462C5">
      <w:pPr>
        <w:pStyle w:val="ListParagraph"/>
        <w:jc w:val="both"/>
        <w:rPr>
          <w:rFonts w:ascii="Times New Roman" w:hAnsi="Times New Roman" w:cs="Times New Roman"/>
          <w:lang w:val="en-PH"/>
        </w:rPr>
      </w:pPr>
      <w:proofErr w:type="spellStart"/>
      <w:r w:rsidRPr="008462C5">
        <w:rPr>
          <w:rFonts w:ascii="Times New Roman" w:hAnsi="Times New Roman" w:cs="Times New Roman"/>
          <w:lang w:val="en-PH"/>
        </w:rPr>
        <w:t>Roboflow</w:t>
      </w:r>
      <w:proofErr w:type="spellEnd"/>
      <w:r w:rsidRPr="008462C5">
        <w:rPr>
          <w:rFonts w:ascii="Times New Roman" w:hAnsi="Times New Roman" w:cs="Times New Roman"/>
          <w:lang w:val="en-PH"/>
        </w:rPr>
        <w:t xml:space="preserve">: Used for image annotation, dataset augmentation, and export in YOLOv8 format. </w:t>
      </w:r>
    </w:p>
    <w:p w14:paraId="00BABD0F" w14:textId="0046A750"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 xml:space="preserve">Google </w:t>
      </w:r>
      <w:proofErr w:type="spellStart"/>
      <w:r w:rsidRPr="008462C5">
        <w:rPr>
          <w:rFonts w:ascii="Times New Roman" w:hAnsi="Times New Roman" w:cs="Times New Roman"/>
          <w:lang w:val="en-PH"/>
        </w:rPr>
        <w:t>Colaboratory</w:t>
      </w:r>
      <w:proofErr w:type="spellEnd"/>
      <w:r w:rsidRPr="008462C5">
        <w:rPr>
          <w:rFonts w:ascii="Times New Roman" w:hAnsi="Times New Roman" w:cs="Times New Roman"/>
          <w:lang w:val="en-PH"/>
        </w:rPr>
        <w:t>: Used as the cloud-based GPU training environment for fine-tuning the YOLOv8 model.</w:t>
      </w:r>
    </w:p>
    <w:p w14:paraId="7514EE8F" w14:textId="77777777" w:rsidR="008462C5" w:rsidRDefault="008462C5" w:rsidP="008462C5">
      <w:pPr>
        <w:pStyle w:val="ListParagraph"/>
        <w:rPr>
          <w:rFonts w:ascii="Times New Roman" w:hAnsi="Times New Roman" w:cs="Times New Roman"/>
          <w:lang w:val="en-PH"/>
        </w:rPr>
      </w:pPr>
    </w:p>
    <w:p w14:paraId="01B7EFD7" w14:textId="09D6F6D7" w:rsidR="008462C5" w:rsidRDefault="008462C5" w:rsidP="008462C5">
      <w:pPr>
        <w:pStyle w:val="ListParagraph"/>
        <w:numPr>
          <w:ilvl w:val="0"/>
          <w:numId w:val="51"/>
        </w:numPr>
        <w:jc w:val="both"/>
        <w:rPr>
          <w:rFonts w:ascii="Times New Roman" w:hAnsi="Times New Roman" w:cs="Times New Roman"/>
          <w:lang w:val="en-PH"/>
        </w:rPr>
      </w:pPr>
      <w:r>
        <w:rPr>
          <w:rFonts w:ascii="Times New Roman" w:hAnsi="Times New Roman" w:cs="Times New Roman"/>
          <w:lang w:val="en-PH"/>
        </w:rPr>
        <w:t>Programming Language and Libraries:</w:t>
      </w:r>
    </w:p>
    <w:p w14:paraId="2D1E58F0" w14:textId="77777777"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 xml:space="preserve">Python 3.10+: The primary language for the detection pipeline, video processing scripts, and Django backend. </w:t>
      </w:r>
    </w:p>
    <w:p w14:paraId="3B426382" w14:textId="5E924999"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HTML, CSS, and JavaScript: Used for the dashboard front end rendered through Django templates. The requests library: Used by the detection script to transmit violation records to the Django API.</w:t>
      </w:r>
    </w:p>
    <w:p w14:paraId="5B6A81C1" w14:textId="77777777" w:rsidR="008462C5" w:rsidRDefault="008462C5" w:rsidP="008462C5">
      <w:pPr>
        <w:pStyle w:val="ListParagraph"/>
        <w:rPr>
          <w:rFonts w:ascii="Times New Roman" w:hAnsi="Times New Roman" w:cs="Times New Roman"/>
          <w:lang w:val="en-PH"/>
        </w:rPr>
      </w:pPr>
    </w:p>
    <w:p w14:paraId="581B66E6" w14:textId="3418AB09" w:rsidR="008462C5" w:rsidRDefault="008462C5" w:rsidP="008462C5">
      <w:pPr>
        <w:pStyle w:val="ListParagraph"/>
        <w:numPr>
          <w:ilvl w:val="0"/>
          <w:numId w:val="51"/>
        </w:numPr>
        <w:rPr>
          <w:rFonts w:ascii="Times New Roman" w:hAnsi="Times New Roman" w:cs="Times New Roman"/>
          <w:lang w:val="en-PH"/>
        </w:rPr>
      </w:pPr>
      <w:r>
        <w:rPr>
          <w:rFonts w:ascii="Times New Roman" w:hAnsi="Times New Roman" w:cs="Times New Roman"/>
          <w:lang w:val="en-PH"/>
        </w:rPr>
        <w:t>Development Tools and Version Control:</w:t>
      </w:r>
    </w:p>
    <w:p w14:paraId="39D2F03B" w14:textId="77777777" w:rsidR="008462C5" w:rsidRDefault="008462C5" w:rsidP="008462C5">
      <w:pPr>
        <w:pStyle w:val="ListParagraph"/>
        <w:rPr>
          <w:rFonts w:ascii="Times New Roman" w:hAnsi="Times New Roman" w:cs="Times New Roman"/>
          <w:lang w:val="en-PH"/>
        </w:rPr>
      </w:pPr>
      <w:r w:rsidRPr="008462C5">
        <w:rPr>
          <w:rFonts w:ascii="Times New Roman" w:hAnsi="Times New Roman" w:cs="Times New Roman"/>
          <w:lang w:val="en-PH"/>
        </w:rPr>
        <w:t xml:space="preserve">Visual Studio Code: The primary integrated development environment. </w:t>
      </w:r>
    </w:p>
    <w:p w14:paraId="58E83050" w14:textId="77777777" w:rsidR="008462C5" w:rsidRDefault="008462C5" w:rsidP="008462C5">
      <w:pPr>
        <w:pStyle w:val="ListParagraph"/>
        <w:rPr>
          <w:rFonts w:ascii="Times New Roman" w:hAnsi="Times New Roman" w:cs="Times New Roman"/>
          <w:lang w:val="en-PH"/>
        </w:rPr>
      </w:pPr>
      <w:r w:rsidRPr="008462C5">
        <w:rPr>
          <w:rFonts w:ascii="Times New Roman" w:hAnsi="Times New Roman" w:cs="Times New Roman"/>
          <w:lang w:val="en-PH"/>
        </w:rPr>
        <w:t xml:space="preserve">VLC Media Player: Used for RTSP stream verification during camera setup. </w:t>
      </w:r>
    </w:p>
    <w:p w14:paraId="3C0FDD5D" w14:textId="6C56CC4A" w:rsidR="008462C5" w:rsidRDefault="008462C5" w:rsidP="008462C5">
      <w:pPr>
        <w:pStyle w:val="ListParagraph"/>
        <w:rPr>
          <w:rFonts w:ascii="Times New Roman" w:hAnsi="Times New Roman" w:cs="Times New Roman"/>
          <w:lang w:val="en-PH"/>
        </w:rPr>
      </w:pPr>
      <w:r w:rsidRPr="008462C5">
        <w:rPr>
          <w:rFonts w:ascii="Times New Roman" w:hAnsi="Times New Roman" w:cs="Times New Roman"/>
          <w:lang w:val="en-PH"/>
        </w:rPr>
        <w:t>Git and GitHub: Used for source code management and version tracking.</w:t>
      </w:r>
    </w:p>
    <w:p w14:paraId="6E70F061" w14:textId="77777777" w:rsidR="008462C5" w:rsidRDefault="008462C5" w:rsidP="008462C5">
      <w:pPr>
        <w:pStyle w:val="ListParagraph"/>
        <w:rPr>
          <w:rFonts w:ascii="Times New Roman" w:hAnsi="Times New Roman" w:cs="Times New Roman"/>
          <w:lang w:val="en-PH"/>
        </w:rPr>
      </w:pPr>
    </w:p>
    <w:p w14:paraId="31D27B7D" w14:textId="77777777" w:rsidR="008462C5" w:rsidRDefault="008462C5" w:rsidP="008462C5">
      <w:pPr>
        <w:pStyle w:val="ListParagraph"/>
        <w:rPr>
          <w:rFonts w:ascii="Times New Roman" w:hAnsi="Times New Roman" w:cs="Times New Roman"/>
          <w:lang w:val="en-PH"/>
        </w:rPr>
      </w:pPr>
    </w:p>
    <w:p w14:paraId="6D29A3A5" w14:textId="77777777" w:rsidR="008462C5" w:rsidRDefault="008462C5" w:rsidP="008462C5">
      <w:pPr>
        <w:pStyle w:val="ListParagraph"/>
        <w:ind w:left="0"/>
        <w:rPr>
          <w:rFonts w:ascii="Times New Roman" w:hAnsi="Times New Roman" w:cs="Times New Roman"/>
          <w:lang w:val="en-PH"/>
        </w:rPr>
      </w:pPr>
    </w:p>
    <w:p w14:paraId="1EFE0620" w14:textId="300A17DD" w:rsidR="008462C5" w:rsidRDefault="008462C5" w:rsidP="008462C5">
      <w:pPr>
        <w:pStyle w:val="ListParagraph"/>
        <w:ind w:left="0"/>
        <w:rPr>
          <w:rFonts w:ascii="Times New Roman" w:hAnsi="Times New Roman" w:cs="Times New Roman"/>
          <w:lang w:val="en-PH"/>
        </w:rPr>
      </w:pPr>
      <w:r>
        <w:rPr>
          <w:rFonts w:ascii="Times New Roman" w:hAnsi="Times New Roman" w:cs="Times New Roman"/>
          <w:lang w:val="en-PH"/>
        </w:rPr>
        <w:t>Hardware Requirements</w:t>
      </w:r>
    </w:p>
    <w:p w14:paraId="1D5FB3A2" w14:textId="03F57321" w:rsidR="008462C5" w:rsidRDefault="008462C5" w:rsidP="008462C5">
      <w:pPr>
        <w:pStyle w:val="ListParagraph"/>
        <w:numPr>
          <w:ilvl w:val="0"/>
          <w:numId w:val="52"/>
        </w:numPr>
        <w:rPr>
          <w:rFonts w:ascii="Times New Roman" w:hAnsi="Times New Roman" w:cs="Times New Roman"/>
          <w:lang w:val="en-PH"/>
        </w:rPr>
      </w:pPr>
      <w:r w:rsidRPr="008462C5">
        <w:rPr>
          <w:rFonts w:ascii="Times New Roman" w:hAnsi="Times New Roman" w:cs="Times New Roman"/>
          <w:lang w:val="en-PH"/>
        </w:rPr>
        <w:t>Host Computer:</w:t>
      </w:r>
    </w:p>
    <w:p w14:paraId="2AF926C6" w14:textId="3351532C" w:rsidR="008462C5" w:rsidRDefault="008462C5" w:rsidP="008462C5">
      <w:pPr>
        <w:pStyle w:val="ListParagraph"/>
        <w:rPr>
          <w:rFonts w:ascii="Times New Roman" w:hAnsi="Times New Roman" w:cs="Times New Roman"/>
          <w:lang w:val="en-PH"/>
        </w:rPr>
      </w:pPr>
      <w:r w:rsidRPr="008462C5">
        <w:rPr>
          <w:rFonts w:ascii="Times New Roman" w:hAnsi="Times New Roman" w:cs="Times New Roman"/>
          <w:lang w:val="en-PH"/>
        </w:rPr>
        <w:t xml:space="preserve">Processor: Intel Core i5 or equivalent multi-core processor to handle continuous video frame processing and YOLOv8 inference. </w:t>
      </w:r>
    </w:p>
    <w:p w14:paraId="124F746D" w14:textId="77777777" w:rsidR="008462C5" w:rsidRDefault="008462C5" w:rsidP="008462C5">
      <w:pPr>
        <w:pStyle w:val="ListParagraph"/>
        <w:rPr>
          <w:rFonts w:ascii="Times New Roman" w:hAnsi="Times New Roman" w:cs="Times New Roman"/>
          <w:lang w:val="en-PH"/>
        </w:rPr>
      </w:pPr>
      <w:r w:rsidRPr="008462C5">
        <w:rPr>
          <w:rFonts w:ascii="Times New Roman" w:hAnsi="Times New Roman" w:cs="Times New Roman"/>
          <w:lang w:val="en-PH"/>
        </w:rPr>
        <w:t xml:space="preserve">Memory: A minimum of 8GB RAM to support simultaneous operation of the detection pipeline and the Django development server. </w:t>
      </w:r>
    </w:p>
    <w:p w14:paraId="619E96EF" w14:textId="51F07F46" w:rsidR="008462C5" w:rsidRDefault="008462C5" w:rsidP="008462C5">
      <w:pPr>
        <w:pStyle w:val="ListParagraph"/>
        <w:rPr>
          <w:rFonts w:ascii="Times New Roman" w:hAnsi="Times New Roman" w:cs="Times New Roman"/>
          <w:lang w:val="en-PH"/>
        </w:rPr>
      </w:pPr>
      <w:r w:rsidRPr="008462C5">
        <w:rPr>
          <w:rFonts w:ascii="Times New Roman" w:hAnsi="Times New Roman" w:cs="Times New Roman"/>
          <w:lang w:val="en-PH"/>
        </w:rPr>
        <w:t>Storage: At least 50GB of free storage for violation screenshots, the violation database, model weights, and training datasets.</w:t>
      </w:r>
    </w:p>
    <w:p w14:paraId="5C873A94" w14:textId="14BE0BB3" w:rsidR="008462C5" w:rsidRDefault="008462C5" w:rsidP="008462C5">
      <w:pPr>
        <w:pStyle w:val="ListParagraph"/>
        <w:numPr>
          <w:ilvl w:val="0"/>
          <w:numId w:val="52"/>
        </w:numPr>
        <w:rPr>
          <w:rFonts w:ascii="Times New Roman" w:hAnsi="Times New Roman" w:cs="Times New Roman"/>
          <w:lang w:val="en-PH"/>
        </w:rPr>
      </w:pPr>
      <w:r>
        <w:rPr>
          <w:rFonts w:ascii="Times New Roman" w:hAnsi="Times New Roman" w:cs="Times New Roman"/>
          <w:lang w:val="en-PH"/>
        </w:rPr>
        <w:lastRenderedPageBreak/>
        <w:t>IP Camera:</w:t>
      </w:r>
    </w:p>
    <w:p w14:paraId="26DD07B0" w14:textId="50504D38"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TP-Link Tapo C310: The primary video input device, providing up to 2304x1296 resolution at 15 frames per second over RTSP, with IP66 weatherproofing suitable for the pool environment. The camera is mounted at a fixed elevated position covering the pool deck and the designated restricted zones.</w:t>
      </w:r>
    </w:p>
    <w:p w14:paraId="39298A99" w14:textId="77777777" w:rsidR="008462C5" w:rsidRDefault="008462C5" w:rsidP="008462C5">
      <w:pPr>
        <w:pStyle w:val="ListParagraph"/>
        <w:jc w:val="both"/>
        <w:rPr>
          <w:rFonts w:ascii="Times New Roman" w:hAnsi="Times New Roman" w:cs="Times New Roman"/>
          <w:lang w:val="en-PH"/>
        </w:rPr>
      </w:pPr>
    </w:p>
    <w:p w14:paraId="4631A7EB" w14:textId="1BBC799C" w:rsidR="008462C5" w:rsidRDefault="008462C5" w:rsidP="008462C5">
      <w:pPr>
        <w:pStyle w:val="ListParagraph"/>
        <w:numPr>
          <w:ilvl w:val="0"/>
          <w:numId w:val="52"/>
        </w:numPr>
        <w:jc w:val="both"/>
        <w:rPr>
          <w:rFonts w:ascii="Times New Roman" w:hAnsi="Times New Roman" w:cs="Times New Roman"/>
          <w:lang w:val="en-PH"/>
        </w:rPr>
      </w:pPr>
      <w:r>
        <w:rPr>
          <w:rFonts w:ascii="Times New Roman" w:hAnsi="Times New Roman" w:cs="Times New Roman"/>
          <w:lang w:val="en-PH"/>
        </w:rPr>
        <w:t>Networking:</w:t>
      </w:r>
    </w:p>
    <w:p w14:paraId="06AC3A83" w14:textId="57A9078E"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 xml:space="preserve">Local Network Router: A dedicated wireless router or mobile </w:t>
      </w:r>
      <w:proofErr w:type="spellStart"/>
      <w:r w:rsidRPr="008462C5">
        <w:rPr>
          <w:rFonts w:ascii="Times New Roman" w:hAnsi="Times New Roman" w:cs="Times New Roman"/>
          <w:lang w:val="en-PH"/>
        </w:rPr>
        <w:t>WiFi</w:t>
      </w:r>
      <w:proofErr w:type="spellEnd"/>
      <w:r w:rsidRPr="008462C5">
        <w:rPr>
          <w:rFonts w:ascii="Times New Roman" w:hAnsi="Times New Roman" w:cs="Times New Roman"/>
          <w:lang w:val="en-PH"/>
        </w:rPr>
        <w:t xml:space="preserve"> router establishes the local network connecting the camera and the host computer. A static IP address is assigned to the camera to ensure a stable RTSP connection. Internet connectivity is required only during the model training phase (Google </w:t>
      </w:r>
      <w:proofErr w:type="spellStart"/>
      <w:r w:rsidRPr="008462C5">
        <w:rPr>
          <w:rFonts w:ascii="Times New Roman" w:hAnsi="Times New Roman" w:cs="Times New Roman"/>
          <w:lang w:val="en-PH"/>
        </w:rPr>
        <w:t>Colab</w:t>
      </w:r>
      <w:proofErr w:type="spellEnd"/>
      <w:r w:rsidRPr="008462C5">
        <w:rPr>
          <w:rFonts w:ascii="Times New Roman" w:hAnsi="Times New Roman" w:cs="Times New Roman"/>
          <w:lang w:val="en-PH"/>
        </w:rPr>
        <w:t>) and is not required for day-to-day system operation.</w:t>
      </w:r>
    </w:p>
    <w:p w14:paraId="6A9E0413" w14:textId="77777777" w:rsidR="008462C5" w:rsidRDefault="008462C5" w:rsidP="008462C5">
      <w:pPr>
        <w:pStyle w:val="ListParagraph"/>
        <w:jc w:val="both"/>
        <w:rPr>
          <w:rFonts w:ascii="Times New Roman" w:hAnsi="Times New Roman" w:cs="Times New Roman"/>
          <w:lang w:val="en-PH"/>
        </w:rPr>
      </w:pPr>
    </w:p>
    <w:p w14:paraId="2025AF00" w14:textId="46CDED8C" w:rsidR="008462C5" w:rsidRDefault="008462C5" w:rsidP="008462C5">
      <w:pPr>
        <w:pStyle w:val="ListParagraph"/>
        <w:numPr>
          <w:ilvl w:val="0"/>
          <w:numId w:val="52"/>
        </w:numPr>
        <w:jc w:val="both"/>
        <w:rPr>
          <w:rFonts w:ascii="Times New Roman" w:hAnsi="Times New Roman" w:cs="Times New Roman"/>
          <w:lang w:val="en-PH"/>
        </w:rPr>
      </w:pPr>
      <w:r>
        <w:rPr>
          <w:rFonts w:ascii="Times New Roman" w:hAnsi="Times New Roman" w:cs="Times New Roman"/>
          <w:lang w:val="en-PH"/>
        </w:rPr>
        <w:t>Data Collection Device:</w:t>
      </w:r>
    </w:p>
    <w:p w14:paraId="6F8EB251" w14:textId="1F910CFB" w:rsidR="008462C5" w:rsidRDefault="008462C5" w:rsidP="008462C5">
      <w:pPr>
        <w:pStyle w:val="ListParagraph"/>
        <w:jc w:val="both"/>
        <w:rPr>
          <w:rFonts w:ascii="Times New Roman" w:hAnsi="Times New Roman" w:cs="Times New Roman"/>
          <w:lang w:val="en-PH"/>
        </w:rPr>
      </w:pPr>
      <w:r w:rsidRPr="008462C5">
        <w:rPr>
          <w:rFonts w:ascii="Times New Roman" w:hAnsi="Times New Roman" w:cs="Times New Roman"/>
          <w:lang w:val="en-PH"/>
        </w:rPr>
        <w:t>Smartphone Camera: A modern smartphone is used during the dataset collection phase to capture supplementary training images at varied angles, distances, and lighting conditions, mimicking the mounted camera perspective.</w:t>
      </w:r>
    </w:p>
    <w:p w14:paraId="6BD25197" w14:textId="77777777" w:rsidR="008462C5" w:rsidRDefault="008462C5" w:rsidP="008462C5">
      <w:pPr>
        <w:pStyle w:val="ListParagraph"/>
        <w:rPr>
          <w:rFonts w:ascii="Times New Roman" w:hAnsi="Times New Roman" w:cs="Times New Roman"/>
          <w:lang w:val="en-PH"/>
        </w:rPr>
      </w:pPr>
    </w:p>
    <w:p w14:paraId="1C8D75F1" w14:textId="478515AF" w:rsidR="008462C5" w:rsidRPr="008462C5" w:rsidRDefault="008462C5" w:rsidP="008462C5">
      <w:pPr>
        <w:pStyle w:val="ListParagraph"/>
        <w:ind w:left="0"/>
        <w:jc w:val="both"/>
        <w:rPr>
          <w:rFonts w:ascii="Times New Roman" w:hAnsi="Times New Roman" w:cs="Times New Roman"/>
          <w:lang w:val="en-PH"/>
        </w:rPr>
      </w:pPr>
      <w:r w:rsidRPr="008462C5">
        <w:rPr>
          <w:rFonts w:ascii="Times New Roman" w:hAnsi="Times New Roman" w:cs="Times New Roman"/>
          <w:lang w:val="en-PH"/>
        </w:rPr>
        <w:t xml:space="preserve">The </w:t>
      </w:r>
      <w:proofErr w:type="spellStart"/>
      <w:r w:rsidRPr="008462C5">
        <w:rPr>
          <w:rFonts w:ascii="Times New Roman" w:hAnsi="Times New Roman" w:cs="Times New Roman"/>
          <w:lang w:val="en-PH"/>
        </w:rPr>
        <w:t>VisionPool</w:t>
      </w:r>
      <w:proofErr w:type="spellEnd"/>
      <w:r w:rsidRPr="008462C5">
        <w:rPr>
          <w:rFonts w:ascii="Times New Roman" w:hAnsi="Times New Roman" w:cs="Times New Roman"/>
          <w:lang w:val="en-PH"/>
        </w:rPr>
        <w:t xml:space="preserve"> system architecture ensures that all core detection and monitoring functions operate entirely on the local network without dependence on cloud services, providing reliable performance, data privacy, and operational continuity even without internet connectivity. The combination of affordable consumer hardware and open-source software frameworks makes the system cost-effective and replicable for resource-constrained public pool facilities.</w:t>
      </w:r>
    </w:p>
    <w:p w14:paraId="1EEF1175" w14:textId="77777777" w:rsidR="008462C5" w:rsidRPr="008462C5" w:rsidRDefault="008462C5" w:rsidP="008462C5">
      <w:pPr>
        <w:pStyle w:val="ListParagraph"/>
        <w:rPr>
          <w:rFonts w:ascii="Times New Roman" w:hAnsi="Times New Roman" w:cs="Times New Roman"/>
          <w:lang w:val="en-PH"/>
        </w:rPr>
      </w:pPr>
    </w:p>
    <w:p w14:paraId="15B85178" w14:textId="1509C0D3" w:rsidR="008462C5" w:rsidRPr="008462C5" w:rsidRDefault="008462C5" w:rsidP="008462C5">
      <w:pPr>
        <w:pStyle w:val="ListParagraph"/>
        <w:rPr>
          <w:rFonts w:ascii="Times New Roman" w:hAnsi="Times New Roman" w:cs="Times New Roman"/>
          <w:lang w:val="en-PH"/>
        </w:rPr>
      </w:pPr>
    </w:p>
    <w:p w14:paraId="4B6FD5E2" w14:textId="77777777" w:rsidR="008462C5" w:rsidRPr="008462C5" w:rsidRDefault="008462C5" w:rsidP="008462C5">
      <w:pPr>
        <w:pStyle w:val="ListParagraph"/>
        <w:jc w:val="both"/>
        <w:rPr>
          <w:rFonts w:ascii="Times New Roman" w:hAnsi="Times New Roman" w:cs="Times New Roman"/>
          <w:lang w:val="en-PH"/>
        </w:rPr>
      </w:pPr>
    </w:p>
    <w:p w14:paraId="080141D6" w14:textId="77777777" w:rsidR="008462C5" w:rsidRPr="0052094E" w:rsidRDefault="008462C5" w:rsidP="008462C5">
      <w:pPr>
        <w:pStyle w:val="ListParagraph"/>
        <w:spacing w:after="160" w:line="360" w:lineRule="auto"/>
        <w:jc w:val="both"/>
        <w:rPr>
          <w:rFonts w:ascii="Times New Roman" w:hAnsi="Times New Roman" w:cs="Times New Roman"/>
          <w:szCs w:val="24"/>
        </w:rPr>
      </w:pPr>
    </w:p>
    <w:p w14:paraId="38DC78EE" w14:textId="1DA14E93" w:rsidR="0052094E" w:rsidRPr="0052094E" w:rsidRDefault="0052094E" w:rsidP="0052094E">
      <w:pPr>
        <w:pStyle w:val="ListParagraph"/>
        <w:rPr>
          <w:rFonts w:ascii="Times New Roman" w:hAnsi="Times New Roman" w:cs="Times New Roman"/>
          <w:lang w:val="en-PH"/>
        </w:rPr>
      </w:pPr>
    </w:p>
    <w:p w14:paraId="1E85D79A" w14:textId="77777777" w:rsidR="0052094E" w:rsidRPr="0052094E" w:rsidRDefault="0052094E" w:rsidP="0052094E">
      <w:pPr>
        <w:pStyle w:val="ListParagraph"/>
        <w:spacing w:line="360" w:lineRule="auto"/>
        <w:jc w:val="both"/>
        <w:rPr>
          <w:rFonts w:ascii="Times New Roman" w:hAnsi="Times New Roman" w:cs="Times New Roman"/>
        </w:rPr>
      </w:pPr>
    </w:p>
    <w:p w14:paraId="66FCCD13" w14:textId="77777777" w:rsidR="0052094E" w:rsidRDefault="0052094E" w:rsidP="00286515">
      <w:pPr>
        <w:spacing w:line="360" w:lineRule="auto"/>
        <w:contextualSpacing/>
        <w:jc w:val="center"/>
        <w:rPr>
          <w:sz w:val="22"/>
          <w:szCs w:val="22"/>
        </w:rPr>
      </w:pPr>
    </w:p>
    <w:p w14:paraId="3A01A876" w14:textId="77777777" w:rsidR="0052094E" w:rsidRDefault="0052094E" w:rsidP="00286515">
      <w:pPr>
        <w:spacing w:line="360" w:lineRule="auto"/>
        <w:contextualSpacing/>
        <w:jc w:val="center"/>
        <w:rPr>
          <w:sz w:val="22"/>
          <w:szCs w:val="22"/>
        </w:rPr>
      </w:pPr>
    </w:p>
    <w:p w14:paraId="59E543BF" w14:textId="77777777" w:rsidR="008462C5" w:rsidRDefault="008462C5" w:rsidP="00286515">
      <w:pPr>
        <w:spacing w:line="360" w:lineRule="auto"/>
        <w:contextualSpacing/>
        <w:jc w:val="center"/>
        <w:rPr>
          <w:sz w:val="22"/>
          <w:szCs w:val="22"/>
        </w:rPr>
      </w:pPr>
    </w:p>
    <w:p w14:paraId="75AC11B4" w14:textId="77777777" w:rsidR="008462C5" w:rsidRDefault="008462C5" w:rsidP="00286515">
      <w:pPr>
        <w:spacing w:line="360" w:lineRule="auto"/>
        <w:contextualSpacing/>
        <w:jc w:val="center"/>
        <w:rPr>
          <w:sz w:val="22"/>
          <w:szCs w:val="22"/>
        </w:rPr>
      </w:pPr>
    </w:p>
    <w:p w14:paraId="04031E6F" w14:textId="77777777" w:rsidR="008462C5" w:rsidRDefault="008462C5" w:rsidP="00286515">
      <w:pPr>
        <w:spacing w:line="360" w:lineRule="auto"/>
        <w:contextualSpacing/>
        <w:jc w:val="center"/>
        <w:rPr>
          <w:sz w:val="22"/>
          <w:szCs w:val="22"/>
        </w:rPr>
      </w:pPr>
    </w:p>
    <w:p w14:paraId="257FD3D8" w14:textId="77777777" w:rsidR="008462C5" w:rsidRDefault="008462C5" w:rsidP="00286515">
      <w:pPr>
        <w:spacing w:line="360" w:lineRule="auto"/>
        <w:contextualSpacing/>
        <w:jc w:val="center"/>
        <w:rPr>
          <w:sz w:val="22"/>
          <w:szCs w:val="22"/>
        </w:rPr>
      </w:pPr>
    </w:p>
    <w:p w14:paraId="6B9566EA" w14:textId="77777777" w:rsidR="008462C5" w:rsidRDefault="008462C5" w:rsidP="00286515">
      <w:pPr>
        <w:spacing w:line="360" w:lineRule="auto"/>
        <w:contextualSpacing/>
        <w:jc w:val="center"/>
        <w:rPr>
          <w:sz w:val="22"/>
          <w:szCs w:val="22"/>
        </w:rPr>
      </w:pPr>
    </w:p>
    <w:p w14:paraId="7BEB94F3" w14:textId="77777777" w:rsidR="008462C5" w:rsidRDefault="008462C5" w:rsidP="00286515">
      <w:pPr>
        <w:spacing w:line="360" w:lineRule="auto"/>
        <w:contextualSpacing/>
        <w:jc w:val="center"/>
        <w:rPr>
          <w:sz w:val="22"/>
          <w:szCs w:val="22"/>
        </w:rPr>
      </w:pPr>
    </w:p>
    <w:p w14:paraId="771B0A37" w14:textId="77777777" w:rsidR="008462C5" w:rsidRDefault="008462C5" w:rsidP="00286515">
      <w:pPr>
        <w:spacing w:line="360" w:lineRule="auto"/>
        <w:contextualSpacing/>
        <w:jc w:val="center"/>
        <w:rPr>
          <w:sz w:val="22"/>
          <w:szCs w:val="22"/>
        </w:rPr>
      </w:pPr>
    </w:p>
    <w:p w14:paraId="0A73D333" w14:textId="77777777" w:rsidR="008462C5" w:rsidRDefault="008462C5" w:rsidP="00286515">
      <w:pPr>
        <w:spacing w:line="360" w:lineRule="auto"/>
        <w:contextualSpacing/>
        <w:jc w:val="center"/>
        <w:rPr>
          <w:sz w:val="22"/>
          <w:szCs w:val="22"/>
        </w:rPr>
      </w:pPr>
    </w:p>
    <w:p w14:paraId="16350A6D" w14:textId="77777777" w:rsidR="0052094E" w:rsidRDefault="0052094E" w:rsidP="00286515">
      <w:pPr>
        <w:spacing w:line="360" w:lineRule="auto"/>
        <w:contextualSpacing/>
        <w:jc w:val="center"/>
        <w:rPr>
          <w:sz w:val="22"/>
          <w:szCs w:val="22"/>
        </w:rPr>
      </w:pPr>
    </w:p>
    <w:p w14:paraId="74AEB714" w14:textId="77777777" w:rsidR="008462C5" w:rsidRDefault="008462C5" w:rsidP="00286515">
      <w:pPr>
        <w:spacing w:line="360" w:lineRule="auto"/>
        <w:contextualSpacing/>
        <w:jc w:val="center"/>
        <w:rPr>
          <w:b/>
          <w:bCs/>
          <w:sz w:val="22"/>
          <w:szCs w:val="22"/>
        </w:rPr>
        <w:sectPr w:rsidR="008462C5" w:rsidSect="002E43C5">
          <w:pgSz w:w="12240" w:h="15840" w:code="1"/>
          <w:pgMar w:top="1440" w:right="1440" w:bottom="1440" w:left="2160" w:header="720" w:footer="576" w:gutter="0"/>
          <w:pgNumType w:start="0"/>
          <w:cols w:space="720"/>
          <w:docGrid w:linePitch="360"/>
        </w:sectPr>
      </w:pPr>
    </w:p>
    <w:p w14:paraId="1E95CE4B" w14:textId="6CA878F4" w:rsidR="003A69D5" w:rsidRPr="00862E53" w:rsidRDefault="003A69D5" w:rsidP="00286515">
      <w:pPr>
        <w:spacing w:line="360" w:lineRule="auto"/>
        <w:contextualSpacing/>
        <w:jc w:val="center"/>
        <w:rPr>
          <w:b/>
          <w:bCs/>
          <w:sz w:val="22"/>
          <w:szCs w:val="22"/>
        </w:rPr>
      </w:pPr>
      <w:r w:rsidRPr="00862E53">
        <w:rPr>
          <w:b/>
          <w:bCs/>
          <w:sz w:val="22"/>
          <w:szCs w:val="22"/>
        </w:rPr>
        <w:lastRenderedPageBreak/>
        <w:t>CHAPTER 4</w:t>
      </w:r>
    </w:p>
    <w:p w14:paraId="7417DFD2" w14:textId="77777777" w:rsidR="003A69D5" w:rsidRPr="00862E53" w:rsidRDefault="003A69D5" w:rsidP="00286515">
      <w:pPr>
        <w:spacing w:line="360" w:lineRule="auto"/>
        <w:contextualSpacing/>
        <w:jc w:val="center"/>
        <w:rPr>
          <w:sz w:val="22"/>
          <w:szCs w:val="22"/>
        </w:rPr>
      </w:pPr>
    </w:p>
    <w:p w14:paraId="52F26D8E" w14:textId="3A10CC3E" w:rsidR="003A69D5" w:rsidRDefault="00916355" w:rsidP="00853216">
      <w:pPr>
        <w:pStyle w:val="Heading1"/>
        <w:spacing w:line="360" w:lineRule="auto"/>
        <w:jc w:val="center"/>
        <w:rPr>
          <w:rFonts w:ascii="Times New Roman" w:eastAsia="Times New Roman" w:hAnsi="Times New Roman" w:cs="Times New Roman"/>
          <w:b/>
          <w:bCs/>
          <w:color w:val="000000"/>
          <w:sz w:val="22"/>
          <w:szCs w:val="22"/>
        </w:rPr>
      </w:pPr>
      <w:bookmarkStart w:id="28" w:name="_Toc227400800"/>
      <w:r w:rsidRPr="00862E53">
        <w:rPr>
          <w:rFonts w:ascii="Times New Roman" w:eastAsia="Times New Roman" w:hAnsi="Times New Roman" w:cs="Times New Roman"/>
          <w:b/>
          <w:bCs/>
          <w:color w:val="000000"/>
          <w:sz w:val="22"/>
          <w:szCs w:val="22"/>
        </w:rPr>
        <w:t>DESIGN AND METHODOLOGY</w:t>
      </w:r>
      <w:bookmarkEnd w:id="28"/>
    </w:p>
    <w:p w14:paraId="1A7A31D8" w14:textId="3F4A516F" w:rsidR="00853216" w:rsidRDefault="00853216" w:rsidP="00853216">
      <w:pPr>
        <w:jc w:val="both"/>
        <w:rPr>
          <w:sz w:val="22"/>
          <w:szCs w:val="22"/>
        </w:rPr>
      </w:pPr>
      <w:r w:rsidRPr="00853216">
        <w:rPr>
          <w:sz w:val="22"/>
          <w:szCs w:val="22"/>
        </w:rPr>
        <w:t xml:space="preserve">This chapter describes the research design, development methodology, system architecture, data collection procedures, and evaluation strategies employed in the design and implementation of </w:t>
      </w:r>
      <w:proofErr w:type="spellStart"/>
      <w:r w:rsidRPr="00853216">
        <w:rPr>
          <w:sz w:val="22"/>
          <w:szCs w:val="22"/>
        </w:rPr>
        <w:t>VisionPool</w:t>
      </w:r>
      <w:proofErr w:type="spellEnd"/>
      <w:r w:rsidRPr="00853216">
        <w:rPr>
          <w:sz w:val="22"/>
          <w:szCs w:val="22"/>
        </w:rPr>
        <w:t>.</w:t>
      </w:r>
    </w:p>
    <w:p w14:paraId="6B2372BE" w14:textId="77777777" w:rsidR="00877F62" w:rsidRPr="00853216" w:rsidRDefault="00877F62" w:rsidP="00853216">
      <w:pPr>
        <w:jc w:val="both"/>
        <w:rPr>
          <w:sz w:val="22"/>
          <w:szCs w:val="22"/>
        </w:rPr>
      </w:pPr>
    </w:p>
    <w:p w14:paraId="607E97BE" w14:textId="5632EFF6" w:rsidR="00B46431" w:rsidRDefault="00F01E90" w:rsidP="00877F62">
      <w:pPr>
        <w:pStyle w:val="Heading2"/>
        <w:spacing w:line="360" w:lineRule="auto"/>
        <w:jc w:val="both"/>
        <w:rPr>
          <w:rFonts w:ascii="Times New Roman" w:hAnsi="Times New Roman" w:cs="Times New Roman"/>
          <w:color w:val="000000" w:themeColor="text1"/>
          <w:sz w:val="22"/>
          <w:szCs w:val="22"/>
        </w:rPr>
      </w:pPr>
      <w:bookmarkStart w:id="29" w:name="_Toc227400801"/>
      <w:r>
        <w:rPr>
          <w:rFonts w:ascii="Times New Roman" w:hAnsi="Times New Roman" w:cs="Times New Roman"/>
          <w:color w:val="000000" w:themeColor="text1"/>
          <w:sz w:val="22"/>
          <w:szCs w:val="22"/>
        </w:rPr>
        <w:t>Research Des</w:t>
      </w:r>
      <w:r w:rsidR="009A6B3F">
        <w:rPr>
          <w:rFonts w:ascii="Times New Roman" w:hAnsi="Times New Roman" w:cs="Times New Roman"/>
          <w:color w:val="000000" w:themeColor="text1"/>
          <w:sz w:val="22"/>
          <w:szCs w:val="22"/>
        </w:rPr>
        <w:t>ign</w:t>
      </w:r>
      <w:bookmarkEnd w:id="29"/>
    </w:p>
    <w:p w14:paraId="007823B7" w14:textId="151A8081" w:rsidR="00B46431" w:rsidRDefault="0008297F" w:rsidP="00286515">
      <w:pPr>
        <w:rPr>
          <w:sz w:val="22"/>
          <w:szCs w:val="22"/>
        </w:rPr>
      </w:pPr>
      <w:r>
        <w:rPr>
          <w:sz w:val="22"/>
          <w:szCs w:val="22"/>
        </w:rPr>
        <w:tab/>
      </w:r>
      <w:proofErr w:type="spellStart"/>
      <w:r w:rsidRPr="0008297F">
        <w:rPr>
          <w:sz w:val="22"/>
          <w:szCs w:val="22"/>
        </w:rPr>
        <w:t>VisionPool</w:t>
      </w:r>
      <w:proofErr w:type="spellEnd"/>
      <w:r w:rsidRPr="0008297F">
        <w:rPr>
          <w:sz w:val="22"/>
          <w:szCs w:val="22"/>
        </w:rPr>
        <w:t xml:space="preserve"> employs a developmental research design, which is appropriate for studies focused on the creation, implementation, and evaluation of a functional technological system. The research involves the systematic collection of domain-specific data, the design and training of a machine learning model, the development of a web-based administrative system, and the empirical evaluation of system performance against defined metrics. This design supports both the technical development objectives of the project and the quantitative evaluation of detection model accuracy, enabling the study to contribute both a functional artifact and measurable empirical findings to the field.</w:t>
      </w:r>
    </w:p>
    <w:p w14:paraId="5A85D467" w14:textId="77777777" w:rsidR="0008297F" w:rsidRPr="00862E53" w:rsidRDefault="0008297F" w:rsidP="00286515"/>
    <w:p w14:paraId="5E13781B" w14:textId="77777777" w:rsidR="00F01E90" w:rsidRDefault="00F01E90" w:rsidP="00F01E90">
      <w:pPr>
        <w:pStyle w:val="Heading2"/>
        <w:spacing w:line="360" w:lineRule="auto"/>
        <w:jc w:val="both"/>
        <w:rPr>
          <w:rFonts w:ascii="Times New Roman" w:hAnsi="Times New Roman" w:cs="Times New Roman"/>
          <w:color w:val="000000" w:themeColor="text1"/>
          <w:sz w:val="22"/>
          <w:szCs w:val="22"/>
        </w:rPr>
      </w:pPr>
      <w:bookmarkStart w:id="30" w:name="_Toc200011289"/>
      <w:bookmarkStart w:id="31" w:name="_Toc227400802"/>
      <w:r>
        <w:rPr>
          <w:rFonts w:ascii="Times New Roman" w:hAnsi="Times New Roman" w:cs="Times New Roman"/>
          <w:color w:val="000000" w:themeColor="text1"/>
          <w:sz w:val="22"/>
          <w:szCs w:val="22"/>
        </w:rPr>
        <w:t>Developmental Methodology</w:t>
      </w:r>
      <w:bookmarkEnd w:id="30"/>
      <w:bookmarkEnd w:id="31"/>
    </w:p>
    <w:p w14:paraId="3503F271" w14:textId="77777777" w:rsidR="00877F62" w:rsidRDefault="00877F62" w:rsidP="00877F62">
      <w:pPr>
        <w:jc w:val="both"/>
        <w:rPr>
          <w:sz w:val="22"/>
          <w:szCs w:val="22"/>
        </w:rPr>
      </w:pPr>
      <w:r>
        <w:rPr>
          <w:sz w:val="22"/>
          <w:szCs w:val="22"/>
        </w:rPr>
        <w:tab/>
      </w:r>
      <w:proofErr w:type="spellStart"/>
      <w:r w:rsidRPr="00877F62">
        <w:rPr>
          <w:sz w:val="22"/>
          <w:szCs w:val="22"/>
        </w:rPr>
        <w:t>VisionPool</w:t>
      </w:r>
      <w:proofErr w:type="spellEnd"/>
      <w:r w:rsidRPr="00877F62">
        <w:rPr>
          <w:sz w:val="22"/>
          <w:szCs w:val="22"/>
        </w:rPr>
        <w:t xml:space="preserve"> adopts the Agile software development methodology, characterized by iterative development cycles, continuous testing, and adaptive refinement based on ongoing feedback. The Agile approach is particularly well-suited to this project due to the iterative nature of machine learning model development, where model performance is incrementally improved through successive rounds of data collection, annotation, training, and evaluation. </w:t>
      </w:r>
    </w:p>
    <w:p w14:paraId="44AEC5BB" w14:textId="77777777" w:rsidR="00877F62" w:rsidRDefault="00877F62" w:rsidP="00877F62">
      <w:pPr>
        <w:jc w:val="both"/>
        <w:rPr>
          <w:sz w:val="22"/>
          <w:szCs w:val="22"/>
        </w:rPr>
      </w:pPr>
    </w:p>
    <w:p w14:paraId="4D714FE2" w14:textId="7378B895" w:rsidR="000D6AD1" w:rsidRPr="00877F62" w:rsidRDefault="00877F62" w:rsidP="00877F62">
      <w:pPr>
        <w:jc w:val="both"/>
        <w:rPr>
          <w:sz w:val="22"/>
          <w:szCs w:val="22"/>
        </w:rPr>
      </w:pPr>
      <w:r>
        <w:rPr>
          <w:sz w:val="22"/>
          <w:szCs w:val="22"/>
        </w:rPr>
        <w:tab/>
      </w:r>
      <w:r w:rsidRPr="00877F62">
        <w:rPr>
          <w:sz w:val="22"/>
          <w:szCs w:val="22"/>
        </w:rPr>
        <w:t>The development process is organized into short sprints, each targeting a specific system component or improvement milestone. Early sprints focus on dataset collection and annotation, initial model training, and basic dashboard scaffolding. Later sprints address model performance optimization, system integration, user acceptance testing, and documentation. This iterative structure allows the development team to identify and address performance bottlenecks, annotation quality issues, and usability concerns at each stage rather than deferring them to a final testing phase.</w:t>
      </w:r>
    </w:p>
    <w:p w14:paraId="352F3636" w14:textId="77777777" w:rsidR="000D6AD1" w:rsidRPr="000D6AD1" w:rsidRDefault="000D6AD1" w:rsidP="000D6AD1"/>
    <w:p w14:paraId="2BF39181" w14:textId="77777777" w:rsidR="00F01E90" w:rsidRDefault="00F01E90" w:rsidP="00F01E90">
      <w:pPr>
        <w:pStyle w:val="Heading2"/>
        <w:spacing w:line="360" w:lineRule="auto"/>
        <w:jc w:val="both"/>
        <w:rPr>
          <w:rFonts w:ascii="Times New Roman" w:hAnsi="Times New Roman" w:cs="Times New Roman"/>
          <w:color w:val="000000" w:themeColor="text1"/>
          <w:sz w:val="22"/>
          <w:szCs w:val="22"/>
        </w:rPr>
      </w:pPr>
      <w:bookmarkStart w:id="32" w:name="_Toc200011290"/>
      <w:bookmarkStart w:id="33" w:name="_Toc227400803"/>
      <w:r>
        <w:rPr>
          <w:rFonts w:ascii="Times New Roman" w:hAnsi="Times New Roman" w:cs="Times New Roman"/>
          <w:color w:val="000000" w:themeColor="text1"/>
          <w:sz w:val="22"/>
          <w:szCs w:val="22"/>
        </w:rPr>
        <w:t>System Architecture</w:t>
      </w:r>
      <w:bookmarkEnd w:id="32"/>
      <w:bookmarkEnd w:id="33"/>
    </w:p>
    <w:p w14:paraId="0873B5C3" w14:textId="5A14FF4E" w:rsidR="0008297F" w:rsidRDefault="0008297F" w:rsidP="0008297F">
      <w:pPr>
        <w:jc w:val="both"/>
        <w:rPr>
          <w:sz w:val="22"/>
          <w:szCs w:val="22"/>
        </w:rPr>
      </w:pPr>
      <w:r>
        <w:rPr>
          <w:sz w:val="22"/>
          <w:szCs w:val="22"/>
        </w:rPr>
        <w:tab/>
      </w:r>
      <w:proofErr w:type="spellStart"/>
      <w:r w:rsidRPr="0008297F">
        <w:rPr>
          <w:sz w:val="22"/>
          <w:szCs w:val="22"/>
        </w:rPr>
        <w:t>VisionPool</w:t>
      </w:r>
      <w:proofErr w:type="spellEnd"/>
      <w:r w:rsidRPr="0008297F">
        <w:rPr>
          <w:sz w:val="22"/>
          <w:szCs w:val="22"/>
        </w:rPr>
        <w:t xml:space="preserve"> employs a three-tier architecture consisting of a Presentation Layer, an Application Layer, and a Data Layer, operating within a local network environment.</w:t>
      </w:r>
    </w:p>
    <w:p w14:paraId="161BA7C9" w14:textId="77777777" w:rsidR="0008297F" w:rsidRPr="0008297F" w:rsidRDefault="0008297F" w:rsidP="0008297F">
      <w:pPr>
        <w:jc w:val="both"/>
        <w:rPr>
          <w:sz w:val="22"/>
          <w:szCs w:val="22"/>
        </w:rPr>
      </w:pPr>
    </w:p>
    <w:p w14:paraId="5A10B0B0" w14:textId="3E008C2F" w:rsidR="0008297F" w:rsidRDefault="0008297F" w:rsidP="0008297F">
      <w:pPr>
        <w:jc w:val="both"/>
        <w:rPr>
          <w:sz w:val="22"/>
          <w:szCs w:val="22"/>
        </w:rPr>
      </w:pPr>
      <w:r>
        <w:rPr>
          <w:sz w:val="22"/>
          <w:szCs w:val="22"/>
        </w:rPr>
        <w:tab/>
      </w:r>
      <w:r w:rsidRPr="0008297F">
        <w:rPr>
          <w:sz w:val="22"/>
          <w:szCs w:val="22"/>
        </w:rPr>
        <w:t>The Presentation Layer comprises the Django-based web administrative dashboard, which provides pool management staff with a browser-accessible interface for real-time monitoring of flagged violations, review of incident screenshots, and access to the searchable violation log.</w:t>
      </w:r>
    </w:p>
    <w:p w14:paraId="6B87EB28" w14:textId="77777777" w:rsidR="0008297F" w:rsidRPr="0008297F" w:rsidRDefault="0008297F" w:rsidP="0008297F">
      <w:pPr>
        <w:jc w:val="both"/>
        <w:rPr>
          <w:sz w:val="22"/>
          <w:szCs w:val="22"/>
        </w:rPr>
      </w:pPr>
    </w:p>
    <w:p w14:paraId="4D572847" w14:textId="58554ED2" w:rsidR="0008297F" w:rsidRPr="0008297F" w:rsidRDefault="0008297F" w:rsidP="0008297F">
      <w:pPr>
        <w:jc w:val="both"/>
        <w:rPr>
          <w:sz w:val="22"/>
          <w:szCs w:val="22"/>
        </w:rPr>
      </w:pPr>
      <w:r>
        <w:rPr>
          <w:sz w:val="22"/>
          <w:szCs w:val="22"/>
        </w:rPr>
        <w:tab/>
      </w:r>
      <w:r w:rsidRPr="0008297F">
        <w:rPr>
          <w:sz w:val="22"/>
          <w:szCs w:val="22"/>
        </w:rPr>
        <w:t>The Application Layer encompasses the YOLOv8 detection pipeline, the OpenCV-based video stream processor, and the automated flagging and screenshot capture module. This layer receives live video frames from the Tapo C310 IP camera via RTSP, processes each frame through the YOLOv8 inference engine, evaluates detection outputs against defined violation thresholds, and triggers the screenshot capture and database logging process upon confirmed violation detection.</w:t>
      </w:r>
    </w:p>
    <w:p w14:paraId="5218E027" w14:textId="5BBDC0B4" w:rsidR="000D6AD1" w:rsidRPr="0008297F" w:rsidRDefault="0008297F" w:rsidP="0008297F">
      <w:pPr>
        <w:jc w:val="both"/>
        <w:rPr>
          <w:sz w:val="22"/>
          <w:szCs w:val="22"/>
        </w:rPr>
      </w:pPr>
      <w:r>
        <w:rPr>
          <w:sz w:val="22"/>
          <w:szCs w:val="22"/>
        </w:rPr>
        <w:lastRenderedPageBreak/>
        <w:tab/>
      </w:r>
      <w:r w:rsidRPr="0008297F">
        <w:rPr>
          <w:sz w:val="22"/>
          <w:szCs w:val="22"/>
        </w:rPr>
        <w:t>The Data Layer consists of a relational database (SQLite for development, with PostgreSQL as a production option) that stores violation records including timestamps, violation type labels, screenshot file paths, and camera identifiers. The database is accessed by both the Application Layer for writing new violation records and the Presentation Layer for reading and displaying historical incident data.</w:t>
      </w:r>
    </w:p>
    <w:p w14:paraId="72BD40B4" w14:textId="77777777" w:rsidR="000D6AD1" w:rsidRPr="000D6AD1" w:rsidRDefault="000D6AD1" w:rsidP="000D6AD1"/>
    <w:p w14:paraId="61002836" w14:textId="5BC7E28F" w:rsidR="00F01E90" w:rsidRDefault="00F01E90" w:rsidP="00F01E90">
      <w:pPr>
        <w:pStyle w:val="Heading2"/>
        <w:spacing w:line="360" w:lineRule="auto"/>
        <w:jc w:val="both"/>
        <w:rPr>
          <w:rFonts w:ascii="Times New Roman" w:hAnsi="Times New Roman" w:cs="Times New Roman"/>
          <w:color w:val="000000" w:themeColor="text1"/>
          <w:sz w:val="22"/>
          <w:szCs w:val="22"/>
        </w:rPr>
      </w:pPr>
      <w:bookmarkStart w:id="34" w:name="_Toc200011291"/>
      <w:bookmarkStart w:id="35" w:name="_Toc227400804"/>
      <w:r>
        <w:rPr>
          <w:rFonts w:ascii="Times New Roman" w:hAnsi="Times New Roman" w:cs="Times New Roman"/>
          <w:color w:val="000000" w:themeColor="text1"/>
          <w:sz w:val="22"/>
          <w:szCs w:val="22"/>
        </w:rPr>
        <w:t>Data Collection Methods</w:t>
      </w:r>
      <w:bookmarkEnd w:id="34"/>
      <w:bookmarkEnd w:id="35"/>
    </w:p>
    <w:p w14:paraId="51C1F31E" w14:textId="40A02DC2" w:rsidR="0008297F" w:rsidRPr="0008297F" w:rsidRDefault="0008297F" w:rsidP="0008297F">
      <w:pPr>
        <w:jc w:val="both"/>
        <w:rPr>
          <w:sz w:val="22"/>
          <w:szCs w:val="22"/>
          <w:lang w:val="en-PH"/>
        </w:rPr>
      </w:pPr>
      <w:r>
        <w:rPr>
          <w:lang w:val="en-PH"/>
        </w:rPr>
        <w:tab/>
      </w:r>
      <w:proofErr w:type="spellStart"/>
      <w:r w:rsidRPr="0008297F">
        <w:rPr>
          <w:sz w:val="22"/>
          <w:szCs w:val="22"/>
          <w:lang w:val="en-PH"/>
        </w:rPr>
        <w:t>VisionPool</w:t>
      </w:r>
      <w:proofErr w:type="spellEnd"/>
      <w:r w:rsidRPr="0008297F">
        <w:rPr>
          <w:sz w:val="22"/>
          <w:szCs w:val="22"/>
          <w:lang w:val="en-PH"/>
        </w:rPr>
        <w:t xml:space="preserve"> relies on a locally collected image dataset for training and evaluating the YOLOv8 detection model. A combination of data collection methods is employed to ensure dataset diversity, quality, and representativeness of real-world pool environments.</w:t>
      </w:r>
    </w:p>
    <w:p w14:paraId="7440FBD2" w14:textId="77777777" w:rsidR="000D6AD1" w:rsidRPr="0008297F" w:rsidRDefault="000D6AD1" w:rsidP="0008297F">
      <w:pPr>
        <w:jc w:val="both"/>
      </w:pPr>
    </w:p>
    <w:p w14:paraId="55D18623" w14:textId="77777777" w:rsidR="005C1EE7" w:rsidRDefault="005C1EE7" w:rsidP="005C1EE7">
      <w:pPr>
        <w:pStyle w:val="Heading3"/>
        <w:rPr>
          <w:rFonts w:ascii="Times New Roman" w:hAnsi="Times New Roman" w:cs="Times New Roman"/>
          <w:color w:val="000000" w:themeColor="text1"/>
          <w:sz w:val="22"/>
          <w:szCs w:val="22"/>
        </w:rPr>
      </w:pPr>
      <w:bookmarkStart w:id="36" w:name="_Toc227400805"/>
      <w:r w:rsidRPr="005C1EE7">
        <w:rPr>
          <w:rFonts w:ascii="Times New Roman" w:hAnsi="Times New Roman" w:cs="Times New Roman"/>
          <w:color w:val="000000" w:themeColor="text1"/>
          <w:sz w:val="22"/>
          <w:szCs w:val="22"/>
        </w:rPr>
        <w:t>Data Source</w:t>
      </w:r>
      <w:bookmarkEnd w:id="36"/>
    </w:p>
    <w:p w14:paraId="4447828E" w14:textId="77777777" w:rsidR="0008297F" w:rsidRPr="0008297F" w:rsidRDefault="0008297F" w:rsidP="0008297F">
      <w:pPr>
        <w:ind w:left="720"/>
        <w:jc w:val="both"/>
        <w:rPr>
          <w:sz w:val="22"/>
          <w:szCs w:val="22"/>
          <w:lang w:val="en-PH"/>
        </w:rPr>
      </w:pPr>
      <w:r w:rsidRPr="0008297F">
        <w:rPr>
          <w:sz w:val="22"/>
          <w:szCs w:val="22"/>
          <w:lang w:val="en-PH"/>
        </w:rPr>
        <w:t xml:space="preserve">The primary data source for the training dataset is original video footage and still images captured at a public or institutional swimming pool facility, collected with the appropriate written permission of facility management and in compliance with applicable data privacy regulations. Secondary data sources include publicly available pool environment images sourced from open dataset repositories such as </w:t>
      </w:r>
      <w:proofErr w:type="spellStart"/>
      <w:r w:rsidRPr="0008297F">
        <w:rPr>
          <w:sz w:val="22"/>
          <w:szCs w:val="22"/>
          <w:lang w:val="en-PH"/>
        </w:rPr>
        <w:t>Roboflow</w:t>
      </w:r>
      <w:proofErr w:type="spellEnd"/>
      <w:r w:rsidRPr="0008297F">
        <w:rPr>
          <w:sz w:val="22"/>
          <w:szCs w:val="22"/>
          <w:lang w:val="en-PH"/>
        </w:rPr>
        <w:t xml:space="preserve"> Universe, used to supplement the locally collected dataset and increase class diversity.</w:t>
      </w:r>
    </w:p>
    <w:p w14:paraId="1A4BA589" w14:textId="77777777" w:rsidR="006C6A92" w:rsidRPr="003F14F9" w:rsidRDefault="006C6A92" w:rsidP="003F14F9">
      <w:pPr>
        <w:ind w:left="720"/>
      </w:pPr>
    </w:p>
    <w:p w14:paraId="6213BF36" w14:textId="77777777" w:rsidR="005C1EE7" w:rsidRDefault="005C1EE7" w:rsidP="005C1EE7">
      <w:pPr>
        <w:pStyle w:val="Heading3"/>
        <w:rPr>
          <w:rFonts w:ascii="Times New Roman" w:hAnsi="Times New Roman" w:cs="Times New Roman"/>
          <w:color w:val="000000" w:themeColor="text1"/>
          <w:sz w:val="22"/>
          <w:szCs w:val="22"/>
        </w:rPr>
      </w:pPr>
      <w:bookmarkStart w:id="37" w:name="_Toc227400806"/>
      <w:r w:rsidRPr="005C1EE7">
        <w:rPr>
          <w:rFonts w:ascii="Times New Roman" w:hAnsi="Times New Roman" w:cs="Times New Roman"/>
          <w:color w:val="000000" w:themeColor="text1"/>
          <w:sz w:val="22"/>
          <w:szCs w:val="22"/>
        </w:rPr>
        <w:t>Data Gathering Instrument</w:t>
      </w:r>
      <w:bookmarkEnd w:id="37"/>
    </w:p>
    <w:p w14:paraId="63B99710" w14:textId="25E60619" w:rsidR="0008297F" w:rsidRPr="0008297F" w:rsidRDefault="0008297F" w:rsidP="0008297F">
      <w:pPr>
        <w:ind w:left="709"/>
        <w:jc w:val="both"/>
        <w:rPr>
          <w:sz w:val="22"/>
          <w:szCs w:val="22"/>
        </w:rPr>
      </w:pPr>
      <w:r w:rsidRPr="0008297F">
        <w:rPr>
          <w:sz w:val="22"/>
          <w:szCs w:val="22"/>
        </w:rPr>
        <w:tab/>
        <w:t xml:space="preserve">Video footage is captured using the Tapo C310 IP camera deployed at the pool facility, supplemented by a smartphone camera for supplementary image collection at varied angles and distances that mimic the mounted camera perspective. Images are imported into the </w:t>
      </w:r>
      <w:proofErr w:type="spellStart"/>
      <w:r w:rsidRPr="0008297F">
        <w:rPr>
          <w:sz w:val="22"/>
          <w:szCs w:val="22"/>
        </w:rPr>
        <w:t>Roboflow</w:t>
      </w:r>
      <w:proofErr w:type="spellEnd"/>
      <w:r w:rsidRPr="0008297F">
        <w:rPr>
          <w:sz w:val="22"/>
          <w:szCs w:val="22"/>
        </w:rPr>
        <w:t xml:space="preserve"> platform for annotation and dataset management. The </w:t>
      </w:r>
      <w:proofErr w:type="spellStart"/>
      <w:r w:rsidRPr="0008297F">
        <w:rPr>
          <w:sz w:val="22"/>
          <w:szCs w:val="22"/>
        </w:rPr>
        <w:t>Roboflow</w:t>
      </w:r>
      <w:proofErr w:type="spellEnd"/>
      <w:r w:rsidRPr="0008297F">
        <w:rPr>
          <w:sz w:val="22"/>
          <w:szCs w:val="22"/>
        </w:rPr>
        <w:t xml:space="preserve"> annotation tool is used as the primary labeling instrument, providing a browser-based interface for drawing bounding box annotations around detected objects and assigning class labels. An annotation guide specifying labeling standards for each violation class is prepared to ensure consistency.</w:t>
      </w:r>
    </w:p>
    <w:p w14:paraId="38D1BB18" w14:textId="77777777" w:rsidR="0008297F" w:rsidRPr="0008297F" w:rsidRDefault="0008297F" w:rsidP="0008297F">
      <w:pPr>
        <w:ind w:left="709"/>
      </w:pPr>
    </w:p>
    <w:p w14:paraId="38E275A4" w14:textId="2A9B53EF" w:rsidR="005C1EE7" w:rsidRDefault="005C1EE7" w:rsidP="005C1EE7">
      <w:pPr>
        <w:pStyle w:val="Heading3"/>
      </w:pPr>
      <w:bookmarkStart w:id="38" w:name="_Toc227400807"/>
      <w:r w:rsidRPr="005C1EE7">
        <w:rPr>
          <w:rFonts w:ascii="Times New Roman" w:hAnsi="Times New Roman" w:cs="Times New Roman"/>
          <w:color w:val="000000" w:themeColor="text1"/>
          <w:sz w:val="22"/>
          <w:szCs w:val="22"/>
        </w:rPr>
        <w:t>Data Gathering Technique and Procedures</w:t>
      </w:r>
      <w:bookmarkEnd w:id="38"/>
      <w:r>
        <w:tab/>
      </w:r>
    </w:p>
    <w:p w14:paraId="57FC7A79" w14:textId="2AB1C661" w:rsidR="0008297F" w:rsidRPr="0008297F" w:rsidRDefault="0008297F" w:rsidP="0008297F">
      <w:pPr>
        <w:ind w:left="720" w:firstLine="414"/>
        <w:jc w:val="both"/>
        <w:rPr>
          <w:sz w:val="22"/>
          <w:szCs w:val="22"/>
        </w:rPr>
      </w:pPr>
      <w:r w:rsidRPr="0008297F">
        <w:rPr>
          <w:sz w:val="22"/>
          <w:szCs w:val="22"/>
        </w:rPr>
        <w:t>Data collection follows a structured procedure designed to ensure dataset representativeness and annotation quality. Video footage is recorded at the pool facility during both peak and off-peak hours to capture varied patron densities and environmental conditions. Individual frames are extracted from recorded footage at regular intervals using OpenCV frame extraction scripts. Still images are reviewed for quality, removing blurred, overexposed, or occluded images that would negatively impact model training.</w:t>
      </w:r>
    </w:p>
    <w:p w14:paraId="319E6CFD" w14:textId="77777777" w:rsidR="0008297F" w:rsidRPr="0008297F" w:rsidRDefault="0008297F" w:rsidP="0008297F">
      <w:pPr>
        <w:ind w:left="709"/>
        <w:jc w:val="both"/>
        <w:rPr>
          <w:sz w:val="22"/>
          <w:szCs w:val="22"/>
        </w:rPr>
      </w:pPr>
    </w:p>
    <w:p w14:paraId="0BF34FE6" w14:textId="1FA0ABE8" w:rsidR="0008297F" w:rsidRPr="0008297F" w:rsidRDefault="0008297F" w:rsidP="0008297F">
      <w:pPr>
        <w:ind w:left="709" w:firstLine="425"/>
        <w:jc w:val="both"/>
        <w:rPr>
          <w:sz w:val="22"/>
          <w:szCs w:val="22"/>
        </w:rPr>
      </w:pPr>
      <w:r w:rsidRPr="0008297F">
        <w:rPr>
          <w:sz w:val="22"/>
          <w:szCs w:val="22"/>
        </w:rPr>
        <w:t xml:space="preserve">Extracted images are uploaded to </w:t>
      </w:r>
      <w:proofErr w:type="spellStart"/>
      <w:r w:rsidRPr="0008297F">
        <w:rPr>
          <w:sz w:val="22"/>
          <w:szCs w:val="22"/>
        </w:rPr>
        <w:t>Roboflow</w:t>
      </w:r>
      <w:proofErr w:type="spellEnd"/>
      <w:r w:rsidRPr="0008297F">
        <w:rPr>
          <w:sz w:val="22"/>
          <w:szCs w:val="22"/>
        </w:rPr>
        <w:t xml:space="preserve"> and annotated with bounding boxes for three violation classes: (1) </w:t>
      </w:r>
      <w:proofErr w:type="spellStart"/>
      <w:r w:rsidRPr="0008297F">
        <w:rPr>
          <w:sz w:val="22"/>
          <w:szCs w:val="22"/>
        </w:rPr>
        <w:t>no_wristband</w:t>
      </w:r>
      <w:proofErr w:type="spellEnd"/>
      <w:r w:rsidRPr="0008297F">
        <w:rPr>
          <w:sz w:val="22"/>
          <w:szCs w:val="22"/>
        </w:rPr>
        <w:t xml:space="preserve">, applied to visible wrist areas without a wristband; (2) </w:t>
      </w:r>
      <w:proofErr w:type="spellStart"/>
      <w:r w:rsidRPr="0008297F">
        <w:rPr>
          <w:sz w:val="22"/>
          <w:szCs w:val="22"/>
        </w:rPr>
        <w:t>improper_attire</w:t>
      </w:r>
      <w:proofErr w:type="spellEnd"/>
      <w:r w:rsidRPr="0008297F">
        <w:rPr>
          <w:sz w:val="22"/>
          <w:szCs w:val="22"/>
        </w:rPr>
        <w:t xml:space="preserve">, applied to persons wearing clothing that does not conform to pool attire regulations; and (3) </w:t>
      </w:r>
      <w:proofErr w:type="spellStart"/>
      <w:r w:rsidRPr="0008297F">
        <w:rPr>
          <w:sz w:val="22"/>
          <w:szCs w:val="22"/>
        </w:rPr>
        <w:t>jumping_diving</w:t>
      </w:r>
      <w:proofErr w:type="spellEnd"/>
      <w:r w:rsidRPr="0008297F">
        <w:rPr>
          <w:sz w:val="22"/>
          <w:szCs w:val="22"/>
        </w:rPr>
        <w:t xml:space="preserve">, applied to persons in the act of jumping or diving in designated restricted zones. A minimum of 300 to 500 annotated images per class is targeted, with additional augmented samples generated by </w:t>
      </w:r>
      <w:proofErr w:type="spellStart"/>
      <w:r w:rsidRPr="0008297F">
        <w:rPr>
          <w:sz w:val="22"/>
          <w:szCs w:val="22"/>
        </w:rPr>
        <w:t>Roboflow</w:t>
      </w:r>
      <w:proofErr w:type="spellEnd"/>
      <w:r w:rsidRPr="0008297F">
        <w:rPr>
          <w:sz w:val="22"/>
          <w:szCs w:val="22"/>
        </w:rPr>
        <w:t xml:space="preserve"> using horizontal flipping, brightness adjustment, and rotation to expand the effective dataset size.</w:t>
      </w:r>
    </w:p>
    <w:p w14:paraId="569092E7" w14:textId="77777777" w:rsidR="0008297F" w:rsidRDefault="0008297F" w:rsidP="0008297F">
      <w:pPr>
        <w:ind w:left="709"/>
        <w:jc w:val="both"/>
        <w:rPr>
          <w:sz w:val="22"/>
          <w:szCs w:val="22"/>
        </w:rPr>
      </w:pPr>
    </w:p>
    <w:p w14:paraId="104CD92A" w14:textId="6AA8534D" w:rsidR="0008297F" w:rsidRPr="0008297F" w:rsidRDefault="0008297F" w:rsidP="0008297F">
      <w:pPr>
        <w:ind w:left="709" w:firstLine="425"/>
        <w:jc w:val="both"/>
        <w:rPr>
          <w:sz w:val="22"/>
          <w:szCs w:val="22"/>
        </w:rPr>
      </w:pPr>
      <w:r w:rsidRPr="0008297F">
        <w:rPr>
          <w:sz w:val="22"/>
          <w:szCs w:val="22"/>
        </w:rPr>
        <w:t xml:space="preserve">The annotated dataset is split into training (70%), validation (15%), and testing (15%) subsets using </w:t>
      </w:r>
      <w:proofErr w:type="spellStart"/>
      <w:r w:rsidRPr="0008297F">
        <w:rPr>
          <w:sz w:val="22"/>
          <w:szCs w:val="22"/>
        </w:rPr>
        <w:t>Roboflow's</w:t>
      </w:r>
      <w:proofErr w:type="spellEnd"/>
      <w:r w:rsidRPr="0008297F">
        <w:rPr>
          <w:sz w:val="22"/>
          <w:szCs w:val="22"/>
        </w:rPr>
        <w:t xml:space="preserve"> built-in dataset splitting functionality. The dataset is exported in YOLOv8 format and downloaded for use in the Google </w:t>
      </w:r>
      <w:proofErr w:type="spellStart"/>
      <w:r w:rsidRPr="0008297F">
        <w:rPr>
          <w:sz w:val="22"/>
          <w:szCs w:val="22"/>
        </w:rPr>
        <w:t>Colab</w:t>
      </w:r>
      <w:proofErr w:type="spellEnd"/>
      <w:r w:rsidRPr="0008297F">
        <w:rPr>
          <w:sz w:val="22"/>
          <w:szCs w:val="22"/>
        </w:rPr>
        <w:t xml:space="preserve"> training environment.</w:t>
      </w:r>
    </w:p>
    <w:p w14:paraId="5B09ABC3" w14:textId="2C18FC8C" w:rsidR="006C6A92" w:rsidRDefault="0008297F" w:rsidP="0008297F">
      <w:pPr>
        <w:ind w:left="709" w:firstLine="425"/>
        <w:jc w:val="both"/>
        <w:rPr>
          <w:sz w:val="22"/>
          <w:szCs w:val="22"/>
        </w:rPr>
      </w:pPr>
      <w:r w:rsidRPr="0008297F">
        <w:rPr>
          <w:sz w:val="22"/>
          <w:szCs w:val="22"/>
        </w:rPr>
        <w:lastRenderedPageBreak/>
        <w:t>All data collection activities are conducted in accordance with applicable data privacy regulations. Patron images are used solely for model training purposes, are not shared publicly, and are stored securely on password-protected storage. Written permission from facility management is obtained prior to any data collection.</w:t>
      </w:r>
    </w:p>
    <w:p w14:paraId="5308A4FC" w14:textId="77777777" w:rsidR="00FB28EA" w:rsidRPr="0008297F" w:rsidRDefault="00FB28EA" w:rsidP="0008297F">
      <w:pPr>
        <w:ind w:left="709" w:firstLine="425"/>
        <w:jc w:val="both"/>
        <w:rPr>
          <w:sz w:val="22"/>
          <w:szCs w:val="22"/>
        </w:rPr>
      </w:pPr>
    </w:p>
    <w:p w14:paraId="4EE23425" w14:textId="50D99002" w:rsidR="005D594B" w:rsidRDefault="005C1EE7" w:rsidP="00CE7C17">
      <w:pPr>
        <w:pStyle w:val="Heading2"/>
        <w:spacing w:line="360" w:lineRule="auto"/>
        <w:jc w:val="both"/>
        <w:rPr>
          <w:rFonts w:ascii="Times New Roman" w:hAnsi="Times New Roman" w:cs="Times New Roman"/>
          <w:color w:val="000000" w:themeColor="text1"/>
          <w:sz w:val="22"/>
          <w:szCs w:val="22"/>
        </w:rPr>
      </w:pPr>
      <w:bookmarkStart w:id="39" w:name="_Toc227400808"/>
      <w:r>
        <w:rPr>
          <w:rFonts w:ascii="Times New Roman" w:hAnsi="Times New Roman" w:cs="Times New Roman"/>
          <w:color w:val="000000" w:themeColor="text1"/>
          <w:sz w:val="22"/>
          <w:szCs w:val="22"/>
        </w:rPr>
        <w:t>Data</w:t>
      </w:r>
      <w:r w:rsidR="00B13E20" w:rsidRPr="00862E53">
        <w:rPr>
          <w:rFonts w:ascii="Times New Roman" w:hAnsi="Times New Roman" w:cs="Times New Roman"/>
          <w:color w:val="000000" w:themeColor="text1"/>
          <w:sz w:val="22"/>
          <w:szCs w:val="22"/>
        </w:rPr>
        <w:t xml:space="preserve"> Analysis</w:t>
      </w:r>
      <w:bookmarkEnd w:id="39"/>
    </w:p>
    <w:p w14:paraId="38E8FDBD" w14:textId="49300EF9" w:rsidR="000D6AD1" w:rsidRDefault="00FB28EA" w:rsidP="00FB28EA">
      <w:pPr>
        <w:jc w:val="both"/>
        <w:rPr>
          <w:iCs/>
          <w:sz w:val="22"/>
          <w:szCs w:val="22"/>
        </w:rPr>
      </w:pPr>
      <w:r w:rsidRPr="00FB28EA">
        <w:rPr>
          <w:iCs/>
          <w:sz w:val="22"/>
          <w:szCs w:val="22"/>
        </w:rPr>
        <w:tab/>
        <w:t xml:space="preserve">Requirements analysis is a critical phase in the development of the </w:t>
      </w:r>
      <w:proofErr w:type="spellStart"/>
      <w:r w:rsidRPr="00FB28EA">
        <w:rPr>
          <w:iCs/>
          <w:sz w:val="22"/>
          <w:szCs w:val="22"/>
        </w:rPr>
        <w:t>VisionPool</w:t>
      </w:r>
      <w:proofErr w:type="spellEnd"/>
      <w:r w:rsidRPr="00FB28EA">
        <w:rPr>
          <w:iCs/>
          <w:sz w:val="22"/>
          <w:szCs w:val="22"/>
        </w:rPr>
        <w:t xml:space="preserve"> system. This process involves gathering, documenting, and analyzing the needs and expectations of pool management stakeholders to ensure the system meets their operational requirements. The goal is to define clear, actionable, and measurable requirements that guide the development process and ensure the final product effectively addresses the needs of its users. The following diagrams model the system's boundaries, data flows, processes, and user interactions.</w:t>
      </w:r>
    </w:p>
    <w:p w14:paraId="090F8301" w14:textId="77777777" w:rsidR="00FB28EA" w:rsidRPr="00FB28EA" w:rsidRDefault="00FB28EA" w:rsidP="00FB28EA">
      <w:pPr>
        <w:jc w:val="both"/>
        <w:rPr>
          <w:sz w:val="22"/>
          <w:szCs w:val="22"/>
        </w:rPr>
      </w:pPr>
    </w:p>
    <w:p w14:paraId="5A518586" w14:textId="4AD79D19" w:rsidR="00B13E20" w:rsidRPr="00862E53" w:rsidRDefault="00B13E20" w:rsidP="00E66EFA">
      <w:pPr>
        <w:pStyle w:val="Heading3"/>
        <w:jc w:val="both"/>
        <w:rPr>
          <w:rFonts w:ascii="Times New Roman" w:hAnsi="Times New Roman" w:cs="Times New Roman"/>
          <w:color w:val="000000" w:themeColor="text1"/>
          <w:sz w:val="22"/>
          <w:szCs w:val="22"/>
        </w:rPr>
      </w:pPr>
      <w:bookmarkStart w:id="40" w:name="_Toc227400809"/>
      <w:r w:rsidRPr="00862E53">
        <w:rPr>
          <w:rFonts w:ascii="Times New Roman" w:hAnsi="Times New Roman" w:cs="Times New Roman"/>
          <w:color w:val="000000" w:themeColor="text1"/>
          <w:sz w:val="22"/>
          <w:szCs w:val="22"/>
        </w:rPr>
        <w:t>Context Diagram</w:t>
      </w:r>
      <w:bookmarkEnd w:id="40"/>
    </w:p>
    <w:p w14:paraId="5C5ACA75" w14:textId="77777777" w:rsidR="00E94A20" w:rsidRDefault="006B6F2D" w:rsidP="00E94A20">
      <w:pPr>
        <w:keepNext/>
        <w:jc w:val="both"/>
      </w:pPr>
      <w:r>
        <w:rPr>
          <w:noProof/>
          <w:sz w:val="22"/>
          <w:szCs w:val="22"/>
        </w:rPr>
        <w:drawing>
          <wp:inline distT="0" distB="0" distL="0" distR="0" wp14:anchorId="5C082132" wp14:editId="26B89938">
            <wp:extent cx="5486400" cy="3469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3469640"/>
                    </a:xfrm>
                    <a:prstGeom prst="rect">
                      <a:avLst/>
                    </a:prstGeom>
                  </pic:spPr>
                </pic:pic>
              </a:graphicData>
            </a:graphic>
          </wp:inline>
        </w:drawing>
      </w:r>
    </w:p>
    <w:p w14:paraId="62FD199A" w14:textId="6338AA95" w:rsidR="0055120A" w:rsidRDefault="00E94A20" w:rsidP="00E94A20">
      <w:pPr>
        <w:pStyle w:val="Caption"/>
        <w:jc w:val="center"/>
        <w:rPr>
          <w:rFonts w:ascii="Times New Roman" w:hAnsi="Times New Roman" w:cs="Times New Roman"/>
          <w:i/>
          <w:iCs w:val="0"/>
        </w:rPr>
      </w:pPr>
      <w:r w:rsidRPr="00E94A20">
        <w:rPr>
          <w:rFonts w:ascii="Times New Roman" w:hAnsi="Times New Roman" w:cs="Times New Roman"/>
          <w:i/>
          <w:iCs w:val="0"/>
        </w:rPr>
        <w:t xml:space="preserve">Figure </w:t>
      </w:r>
      <w:r w:rsidRPr="00E94A20">
        <w:rPr>
          <w:rFonts w:ascii="Times New Roman" w:hAnsi="Times New Roman" w:cs="Times New Roman"/>
          <w:i/>
          <w:iCs w:val="0"/>
        </w:rPr>
        <w:fldChar w:fldCharType="begin"/>
      </w:r>
      <w:r w:rsidRPr="00E94A20">
        <w:rPr>
          <w:rFonts w:ascii="Times New Roman" w:hAnsi="Times New Roman" w:cs="Times New Roman"/>
          <w:i/>
          <w:iCs w:val="0"/>
        </w:rPr>
        <w:instrText xml:space="preserve"> SEQ Figure \* ARABIC </w:instrText>
      </w:r>
      <w:r w:rsidRPr="00E94A20">
        <w:rPr>
          <w:rFonts w:ascii="Times New Roman" w:hAnsi="Times New Roman" w:cs="Times New Roman"/>
          <w:i/>
          <w:iCs w:val="0"/>
        </w:rPr>
        <w:fldChar w:fldCharType="separate"/>
      </w:r>
      <w:r w:rsidR="005B41C3">
        <w:rPr>
          <w:rFonts w:ascii="Times New Roman" w:hAnsi="Times New Roman" w:cs="Times New Roman"/>
          <w:i/>
          <w:iCs w:val="0"/>
          <w:noProof/>
        </w:rPr>
        <w:t>2</w:t>
      </w:r>
      <w:r w:rsidRPr="00E94A20">
        <w:rPr>
          <w:rFonts w:ascii="Times New Roman" w:hAnsi="Times New Roman" w:cs="Times New Roman"/>
          <w:i/>
          <w:iCs w:val="0"/>
        </w:rPr>
        <w:fldChar w:fldCharType="end"/>
      </w:r>
      <w:r w:rsidRPr="00E94A20">
        <w:rPr>
          <w:rFonts w:ascii="Times New Roman" w:hAnsi="Times New Roman" w:cs="Times New Roman"/>
          <w:i/>
          <w:iCs w:val="0"/>
        </w:rPr>
        <w:t>. Context Diagram</w:t>
      </w:r>
    </w:p>
    <w:p w14:paraId="10C45EFB" w14:textId="28ED50D6" w:rsidR="00E94A20" w:rsidRPr="00E94A20" w:rsidRDefault="00E94A20" w:rsidP="00E94A20">
      <w:pPr>
        <w:jc w:val="both"/>
        <w:rPr>
          <w:sz w:val="22"/>
          <w:szCs w:val="22"/>
          <w:lang w:val="en-PH"/>
        </w:rPr>
      </w:pPr>
      <w:r>
        <w:rPr>
          <w:sz w:val="22"/>
          <w:szCs w:val="22"/>
          <w:lang w:val="en-PH"/>
        </w:rPr>
        <w:tab/>
      </w:r>
      <w:r w:rsidRPr="00E94A20">
        <w:rPr>
          <w:sz w:val="22"/>
          <w:szCs w:val="22"/>
          <w:lang w:val="en-PH"/>
        </w:rPr>
        <w:t xml:space="preserve">The context diagram illustrates the top-level interactions between </w:t>
      </w:r>
      <w:proofErr w:type="spellStart"/>
      <w:r w:rsidRPr="00E94A20">
        <w:rPr>
          <w:sz w:val="22"/>
          <w:szCs w:val="22"/>
          <w:lang w:val="en-PH"/>
        </w:rPr>
        <w:t>VisionPool</w:t>
      </w:r>
      <w:proofErr w:type="spellEnd"/>
      <w:r w:rsidRPr="00E94A20">
        <w:rPr>
          <w:sz w:val="22"/>
          <w:szCs w:val="22"/>
          <w:lang w:val="en-PH"/>
        </w:rPr>
        <w:t xml:space="preserve"> and its external entities. The Tapo C310 IP Camera provides a continuous live video stream as the system's primary automated input. The Pool Administrator and Pool Staff interact with the system through the Django administrative dashboard, providing login credentials and log queries as inputs and receiving real-time violation alerts, incident screenshots, and searchable violation records as outputs.</w:t>
      </w:r>
    </w:p>
    <w:p w14:paraId="21CD88AA" w14:textId="77777777" w:rsidR="00E94A20" w:rsidRPr="00E94A20" w:rsidRDefault="00E94A20" w:rsidP="00E94A20">
      <w:pPr>
        <w:jc w:val="both"/>
        <w:rPr>
          <w:sz w:val="22"/>
          <w:szCs w:val="22"/>
          <w:lang w:val="en-PH"/>
        </w:rPr>
      </w:pPr>
    </w:p>
    <w:p w14:paraId="3BE547FE" w14:textId="7A1B8388" w:rsidR="005D594B" w:rsidRPr="00862E53" w:rsidRDefault="005D594B">
      <w:pPr>
        <w:spacing w:after="200"/>
        <w:rPr>
          <w:sz w:val="22"/>
          <w:szCs w:val="22"/>
        </w:rPr>
      </w:pPr>
      <w:r w:rsidRPr="00862E53">
        <w:rPr>
          <w:sz w:val="22"/>
          <w:szCs w:val="22"/>
        </w:rPr>
        <w:br w:type="page"/>
      </w:r>
    </w:p>
    <w:p w14:paraId="507FA522" w14:textId="41907F5C" w:rsidR="0055120A" w:rsidRPr="00862E53" w:rsidRDefault="0055120A" w:rsidP="00E66EFA">
      <w:pPr>
        <w:jc w:val="both"/>
        <w:rPr>
          <w:sz w:val="22"/>
          <w:szCs w:val="22"/>
        </w:rPr>
      </w:pPr>
    </w:p>
    <w:p w14:paraId="2621A017" w14:textId="3288BDDF"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1" w:name="_Toc227400810"/>
      <w:r w:rsidRPr="00862E53">
        <w:rPr>
          <w:rFonts w:ascii="Times New Roman" w:eastAsia="Times New Roman" w:hAnsi="Times New Roman" w:cs="Times New Roman"/>
          <w:color w:val="000000" w:themeColor="text1"/>
          <w:sz w:val="22"/>
          <w:szCs w:val="22"/>
        </w:rPr>
        <w:t>Data Flow Diagram</w:t>
      </w:r>
      <w:bookmarkEnd w:id="41"/>
    </w:p>
    <w:p w14:paraId="6887C5E4" w14:textId="77777777" w:rsidR="00C166A1" w:rsidRDefault="00C166A1" w:rsidP="00C166A1">
      <w:pPr>
        <w:keepNext/>
        <w:jc w:val="both"/>
      </w:pPr>
      <w:r>
        <w:rPr>
          <w:noProof/>
          <w:sz w:val="22"/>
          <w:szCs w:val="22"/>
        </w:rPr>
        <w:drawing>
          <wp:inline distT="0" distB="0" distL="0" distR="0" wp14:anchorId="206A1AE4" wp14:editId="23CB8EC9">
            <wp:extent cx="5486400" cy="5083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5083175"/>
                    </a:xfrm>
                    <a:prstGeom prst="rect">
                      <a:avLst/>
                    </a:prstGeom>
                  </pic:spPr>
                </pic:pic>
              </a:graphicData>
            </a:graphic>
          </wp:inline>
        </w:drawing>
      </w:r>
    </w:p>
    <w:p w14:paraId="6E3A4088" w14:textId="067A9CE3" w:rsidR="0055120A" w:rsidRDefault="00C166A1" w:rsidP="00C166A1">
      <w:pPr>
        <w:pStyle w:val="Caption"/>
        <w:jc w:val="center"/>
        <w:rPr>
          <w:rFonts w:ascii="Times New Roman" w:hAnsi="Times New Roman" w:cs="Times New Roman"/>
          <w:i/>
          <w:iCs w:val="0"/>
        </w:rPr>
      </w:pPr>
      <w:r w:rsidRPr="00C166A1">
        <w:rPr>
          <w:rFonts w:ascii="Times New Roman" w:hAnsi="Times New Roman" w:cs="Times New Roman"/>
          <w:i/>
          <w:iCs w:val="0"/>
        </w:rPr>
        <w:t xml:space="preserve">Figure </w:t>
      </w:r>
      <w:r w:rsidRPr="00C166A1">
        <w:rPr>
          <w:rFonts w:ascii="Times New Roman" w:hAnsi="Times New Roman" w:cs="Times New Roman"/>
          <w:i/>
          <w:iCs w:val="0"/>
        </w:rPr>
        <w:fldChar w:fldCharType="begin"/>
      </w:r>
      <w:r w:rsidRPr="00C166A1">
        <w:rPr>
          <w:rFonts w:ascii="Times New Roman" w:hAnsi="Times New Roman" w:cs="Times New Roman"/>
          <w:i/>
          <w:iCs w:val="0"/>
        </w:rPr>
        <w:instrText xml:space="preserve"> SEQ Figure \* ARABIC </w:instrText>
      </w:r>
      <w:r w:rsidRPr="00C166A1">
        <w:rPr>
          <w:rFonts w:ascii="Times New Roman" w:hAnsi="Times New Roman" w:cs="Times New Roman"/>
          <w:i/>
          <w:iCs w:val="0"/>
        </w:rPr>
        <w:fldChar w:fldCharType="separate"/>
      </w:r>
      <w:r w:rsidR="005B41C3">
        <w:rPr>
          <w:rFonts w:ascii="Times New Roman" w:hAnsi="Times New Roman" w:cs="Times New Roman"/>
          <w:i/>
          <w:iCs w:val="0"/>
          <w:noProof/>
        </w:rPr>
        <w:t>3</w:t>
      </w:r>
      <w:r w:rsidRPr="00C166A1">
        <w:rPr>
          <w:rFonts w:ascii="Times New Roman" w:hAnsi="Times New Roman" w:cs="Times New Roman"/>
          <w:i/>
          <w:iCs w:val="0"/>
        </w:rPr>
        <w:fldChar w:fldCharType="end"/>
      </w:r>
      <w:r w:rsidRPr="00C166A1">
        <w:rPr>
          <w:rFonts w:ascii="Times New Roman" w:hAnsi="Times New Roman" w:cs="Times New Roman"/>
          <w:i/>
          <w:iCs w:val="0"/>
        </w:rPr>
        <w:t>. Data Flow Diagram</w:t>
      </w:r>
    </w:p>
    <w:p w14:paraId="644590B1" w14:textId="469D5012" w:rsidR="00C166A1" w:rsidRPr="00C166A1" w:rsidRDefault="00C166A1" w:rsidP="00C166A1">
      <w:pPr>
        <w:jc w:val="both"/>
        <w:rPr>
          <w:sz w:val="22"/>
          <w:szCs w:val="22"/>
          <w:lang w:val="en-PH"/>
        </w:rPr>
      </w:pPr>
      <w:r w:rsidRPr="00353AF2">
        <w:rPr>
          <w:sz w:val="22"/>
          <w:szCs w:val="22"/>
          <w:lang w:val="en-PH"/>
        </w:rPr>
        <w:tab/>
      </w:r>
      <w:r w:rsidRPr="00C166A1">
        <w:rPr>
          <w:sz w:val="22"/>
          <w:szCs w:val="22"/>
          <w:lang w:val="en-PH"/>
        </w:rPr>
        <w:t xml:space="preserve">The Level 1 Data Flow Diagram decomposes the </w:t>
      </w:r>
      <w:proofErr w:type="spellStart"/>
      <w:r w:rsidRPr="00C166A1">
        <w:rPr>
          <w:sz w:val="22"/>
          <w:szCs w:val="22"/>
          <w:lang w:val="en-PH"/>
        </w:rPr>
        <w:t>VisionPool</w:t>
      </w:r>
      <w:proofErr w:type="spellEnd"/>
      <w:r w:rsidRPr="00C166A1">
        <w:rPr>
          <w:sz w:val="22"/>
          <w:szCs w:val="22"/>
          <w:lang w:val="en-PH"/>
        </w:rPr>
        <w:t xml:space="preserve"> system into five primary processes. Process 1.0 (Video Stream Capture) receives the RTSP video feed from the IP camera and extracts individual frames using OpenCV. Process 2.0 (Violation Detection) passes each frame through the YOLOv8 inference engine and evaluates detection outputs against violation thresholds. Process 3.0 (Screenshot Capture and Logging) saves flagged frames as screenshot files to the D2 Screenshot Storage data store and writes violation records to the D1 Violation Records data store. Process 4.0 (Dashboard Display) reads violation records and screenshots from the data stores and renders them in real time on the administrative dashboard. Process 5.0 (User Authentication) validates login credentials against the D3 User Accounts data store and enforces role-based access to dashboard functions.</w:t>
      </w:r>
    </w:p>
    <w:p w14:paraId="541325F0" w14:textId="77777777" w:rsidR="00C166A1" w:rsidRPr="00C166A1" w:rsidRDefault="00C166A1" w:rsidP="00C166A1">
      <w:pPr>
        <w:rPr>
          <w:lang w:val="en-PH"/>
        </w:rPr>
      </w:pPr>
    </w:p>
    <w:p w14:paraId="25E07DED" w14:textId="77777777" w:rsidR="0055120A" w:rsidRPr="00862E53" w:rsidRDefault="0055120A" w:rsidP="00E66EFA">
      <w:pPr>
        <w:jc w:val="both"/>
        <w:rPr>
          <w:sz w:val="22"/>
          <w:szCs w:val="22"/>
        </w:rPr>
      </w:pPr>
    </w:p>
    <w:p w14:paraId="5A19D40A" w14:textId="77777777" w:rsidR="00914768" w:rsidRPr="00862E53" w:rsidRDefault="00914768" w:rsidP="00E66EFA">
      <w:pPr>
        <w:jc w:val="both"/>
        <w:rPr>
          <w:sz w:val="22"/>
          <w:szCs w:val="22"/>
        </w:rPr>
      </w:pPr>
    </w:p>
    <w:p w14:paraId="7A2B613F" w14:textId="0E28A16A"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2" w:name="_Toc227400811"/>
      <w:r w:rsidRPr="00862E53">
        <w:rPr>
          <w:rFonts w:ascii="Times New Roman" w:eastAsia="Times New Roman" w:hAnsi="Times New Roman" w:cs="Times New Roman"/>
          <w:color w:val="000000" w:themeColor="text1"/>
          <w:sz w:val="22"/>
          <w:szCs w:val="22"/>
        </w:rPr>
        <w:lastRenderedPageBreak/>
        <w:t>Flowchart</w:t>
      </w:r>
      <w:bookmarkEnd w:id="42"/>
    </w:p>
    <w:p w14:paraId="4FA97718" w14:textId="77777777" w:rsidR="00C166A1" w:rsidRDefault="00C166A1" w:rsidP="00C166A1">
      <w:pPr>
        <w:keepNext/>
      </w:pPr>
      <w:r>
        <w:rPr>
          <w:noProof/>
          <w:sz w:val="22"/>
          <w:szCs w:val="22"/>
        </w:rPr>
        <w:drawing>
          <wp:inline distT="0" distB="0" distL="0" distR="0" wp14:anchorId="300059A2" wp14:editId="7660E98B">
            <wp:extent cx="5486400" cy="55670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5567045"/>
                    </a:xfrm>
                    <a:prstGeom prst="rect">
                      <a:avLst/>
                    </a:prstGeom>
                  </pic:spPr>
                </pic:pic>
              </a:graphicData>
            </a:graphic>
          </wp:inline>
        </w:drawing>
      </w:r>
    </w:p>
    <w:p w14:paraId="3297D49E" w14:textId="2A597C23" w:rsidR="004A13F2" w:rsidRDefault="00C166A1" w:rsidP="00C166A1">
      <w:pPr>
        <w:pStyle w:val="Caption"/>
        <w:jc w:val="center"/>
        <w:rPr>
          <w:rFonts w:ascii="Times New Roman" w:hAnsi="Times New Roman" w:cs="Times New Roman"/>
          <w:i/>
          <w:iCs w:val="0"/>
        </w:rPr>
      </w:pPr>
      <w:r w:rsidRPr="00C166A1">
        <w:rPr>
          <w:rFonts w:ascii="Times New Roman" w:hAnsi="Times New Roman" w:cs="Times New Roman"/>
          <w:i/>
          <w:iCs w:val="0"/>
        </w:rPr>
        <w:t xml:space="preserve">Figure </w:t>
      </w:r>
      <w:r w:rsidRPr="00C166A1">
        <w:rPr>
          <w:rFonts w:ascii="Times New Roman" w:hAnsi="Times New Roman" w:cs="Times New Roman"/>
          <w:i/>
          <w:iCs w:val="0"/>
        </w:rPr>
        <w:fldChar w:fldCharType="begin"/>
      </w:r>
      <w:r w:rsidRPr="00C166A1">
        <w:rPr>
          <w:rFonts w:ascii="Times New Roman" w:hAnsi="Times New Roman" w:cs="Times New Roman"/>
          <w:i/>
          <w:iCs w:val="0"/>
        </w:rPr>
        <w:instrText xml:space="preserve"> SEQ Figure \* ARABIC </w:instrText>
      </w:r>
      <w:r w:rsidRPr="00C166A1">
        <w:rPr>
          <w:rFonts w:ascii="Times New Roman" w:hAnsi="Times New Roman" w:cs="Times New Roman"/>
          <w:i/>
          <w:iCs w:val="0"/>
        </w:rPr>
        <w:fldChar w:fldCharType="separate"/>
      </w:r>
      <w:r w:rsidR="005B41C3">
        <w:rPr>
          <w:rFonts w:ascii="Times New Roman" w:hAnsi="Times New Roman" w:cs="Times New Roman"/>
          <w:i/>
          <w:iCs w:val="0"/>
          <w:noProof/>
        </w:rPr>
        <w:t>4</w:t>
      </w:r>
      <w:r w:rsidRPr="00C166A1">
        <w:rPr>
          <w:rFonts w:ascii="Times New Roman" w:hAnsi="Times New Roman" w:cs="Times New Roman"/>
          <w:i/>
          <w:iCs w:val="0"/>
        </w:rPr>
        <w:fldChar w:fldCharType="end"/>
      </w:r>
      <w:r w:rsidRPr="00C166A1">
        <w:rPr>
          <w:rFonts w:ascii="Times New Roman" w:hAnsi="Times New Roman" w:cs="Times New Roman"/>
          <w:i/>
          <w:iCs w:val="0"/>
        </w:rPr>
        <w:t>. Flowchart</w:t>
      </w:r>
    </w:p>
    <w:p w14:paraId="15C2E4C0" w14:textId="36AD81A5" w:rsidR="00353AF2" w:rsidRPr="00353AF2" w:rsidRDefault="00353AF2" w:rsidP="00353AF2">
      <w:pPr>
        <w:jc w:val="both"/>
        <w:rPr>
          <w:sz w:val="22"/>
          <w:szCs w:val="22"/>
          <w:lang w:val="en-PH"/>
        </w:rPr>
      </w:pPr>
      <w:r>
        <w:rPr>
          <w:lang w:val="en-PH"/>
        </w:rPr>
        <w:tab/>
      </w:r>
      <w:r w:rsidRPr="00353AF2">
        <w:rPr>
          <w:sz w:val="22"/>
          <w:szCs w:val="22"/>
          <w:lang w:val="en-PH"/>
        </w:rPr>
        <w:t xml:space="preserve">The system flowchart illustrates the sequential logic of the </w:t>
      </w:r>
      <w:proofErr w:type="spellStart"/>
      <w:r w:rsidRPr="00353AF2">
        <w:rPr>
          <w:sz w:val="22"/>
          <w:szCs w:val="22"/>
          <w:lang w:val="en-PH"/>
        </w:rPr>
        <w:t>VisionPool</w:t>
      </w:r>
      <w:proofErr w:type="spellEnd"/>
      <w:r w:rsidRPr="00353AF2">
        <w:rPr>
          <w:sz w:val="22"/>
          <w:szCs w:val="22"/>
          <w:lang w:val="en-PH"/>
        </w:rPr>
        <w:t xml:space="preserve"> detection pipeline. The system initializes by establishing an RTSP connection to the Tapo C310 IP camera and loading the trained YOLOv8 model weights. The detection loop continuously captures video frames, passes them through the inference engine, and evaluates detection confidence scores against the configured threshold. When a violation is detected above the confidence threshold and outside the duplicate-prevention cooldown window, the system captures a screenshot, appends a timestamp and violation type label, writes the incident record to the database, and updates the administrative dashboard. The loop continues until the system is manually stopped by an operator.</w:t>
      </w:r>
    </w:p>
    <w:p w14:paraId="51214079" w14:textId="77777777" w:rsidR="00C166A1" w:rsidRPr="00C166A1" w:rsidRDefault="00C166A1" w:rsidP="00C166A1">
      <w:pPr>
        <w:rPr>
          <w:lang w:val="en-PH"/>
        </w:rPr>
      </w:pPr>
    </w:p>
    <w:p w14:paraId="604F52A2" w14:textId="0A366B5C" w:rsidR="004A13F2" w:rsidRPr="00862E53" w:rsidRDefault="004A13F2" w:rsidP="000A0634">
      <w:pPr>
        <w:rPr>
          <w:sz w:val="22"/>
          <w:szCs w:val="22"/>
        </w:rPr>
      </w:pPr>
    </w:p>
    <w:p w14:paraId="5723EF3D" w14:textId="28BF863E" w:rsidR="004A13F2" w:rsidRPr="00862E53" w:rsidRDefault="004A13F2" w:rsidP="000A0634">
      <w:pPr>
        <w:rPr>
          <w:sz w:val="22"/>
          <w:szCs w:val="22"/>
        </w:rPr>
      </w:pPr>
    </w:p>
    <w:p w14:paraId="79D219E2" w14:textId="3001572E" w:rsidR="004A13F2" w:rsidRPr="00862E53" w:rsidRDefault="004A13F2" w:rsidP="000A0634">
      <w:pPr>
        <w:rPr>
          <w:sz w:val="22"/>
          <w:szCs w:val="22"/>
        </w:rPr>
      </w:pPr>
    </w:p>
    <w:p w14:paraId="58724BCD" w14:textId="551A19AF" w:rsidR="000A0634" w:rsidRPr="00862E53" w:rsidRDefault="000A0634" w:rsidP="000A0634">
      <w:pPr>
        <w:rPr>
          <w:sz w:val="22"/>
          <w:szCs w:val="22"/>
        </w:rPr>
      </w:pPr>
    </w:p>
    <w:p w14:paraId="67E14CC5" w14:textId="0F0DDB40"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3" w:name="_Toc227400812"/>
      <w:r w:rsidRPr="00862E53">
        <w:rPr>
          <w:rFonts w:ascii="Times New Roman" w:eastAsia="Times New Roman" w:hAnsi="Times New Roman" w:cs="Times New Roman"/>
          <w:color w:val="000000" w:themeColor="text1"/>
          <w:sz w:val="22"/>
          <w:szCs w:val="22"/>
        </w:rPr>
        <w:lastRenderedPageBreak/>
        <w:t>Use Case</w:t>
      </w:r>
      <w:bookmarkEnd w:id="43"/>
    </w:p>
    <w:p w14:paraId="22E4B1E7" w14:textId="77777777" w:rsidR="00353AF2" w:rsidRDefault="00353AF2" w:rsidP="00353AF2">
      <w:pPr>
        <w:keepNext/>
        <w:jc w:val="both"/>
      </w:pPr>
      <w:r>
        <w:rPr>
          <w:noProof/>
          <w:color w:val="000000" w:themeColor="text1"/>
          <w:sz w:val="22"/>
          <w:szCs w:val="22"/>
        </w:rPr>
        <w:drawing>
          <wp:inline distT="0" distB="0" distL="0" distR="0" wp14:anchorId="63774389" wp14:editId="36A645AB">
            <wp:extent cx="5486400" cy="4518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4518025"/>
                    </a:xfrm>
                    <a:prstGeom prst="rect">
                      <a:avLst/>
                    </a:prstGeom>
                  </pic:spPr>
                </pic:pic>
              </a:graphicData>
            </a:graphic>
          </wp:inline>
        </w:drawing>
      </w:r>
    </w:p>
    <w:p w14:paraId="7F3C46E6" w14:textId="09903B8F" w:rsidR="00B13E20" w:rsidRDefault="00353AF2" w:rsidP="00353AF2">
      <w:pPr>
        <w:pStyle w:val="Caption"/>
        <w:jc w:val="center"/>
        <w:rPr>
          <w:rFonts w:ascii="Times New Roman" w:hAnsi="Times New Roman" w:cs="Times New Roman"/>
        </w:rPr>
      </w:pPr>
      <w:r w:rsidRPr="00353AF2">
        <w:rPr>
          <w:rFonts w:ascii="Times New Roman" w:hAnsi="Times New Roman" w:cs="Times New Roman"/>
        </w:rPr>
        <w:t xml:space="preserve">Figure </w:t>
      </w:r>
      <w:r w:rsidRPr="00353AF2">
        <w:rPr>
          <w:rFonts w:ascii="Times New Roman" w:hAnsi="Times New Roman" w:cs="Times New Roman"/>
        </w:rPr>
        <w:fldChar w:fldCharType="begin"/>
      </w:r>
      <w:r w:rsidRPr="00353AF2">
        <w:rPr>
          <w:rFonts w:ascii="Times New Roman" w:hAnsi="Times New Roman" w:cs="Times New Roman"/>
        </w:rPr>
        <w:instrText xml:space="preserve"> SEQ Figure \* ARABIC </w:instrText>
      </w:r>
      <w:r w:rsidRPr="00353AF2">
        <w:rPr>
          <w:rFonts w:ascii="Times New Roman" w:hAnsi="Times New Roman" w:cs="Times New Roman"/>
        </w:rPr>
        <w:fldChar w:fldCharType="separate"/>
      </w:r>
      <w:r w:rsidR="005B41C3">
        <w:rPr>
          <w:rFonts w:ascii="Times New Roman" w:hAnsi="Times New Roman" w:cs="Times New Roman"/>
          <w:noProof/>
        </w:rPr>
        <w:t>5</w:t>
      </w:r>
      <w:r w:rsidRPr="00353AF2">
        <w:rPr>
          <w:rFonts w:ascii="Times New Roman" w:hAnsi="Times New Roman" w:cs="Times New Roman"/>
        </w:rPr>
        <w:fldChar w:fldCharType="end"/>
      </w:r>
      <w:r w:rsidRPr="00353AF2">
        <w:rPr>
          <w:rFonts w:ascii="Times New Roman" w:hAnsi="Times New Roman" w:cs="Times New Roman"/>
        </w:rPr>
        <w:t>. Use Case</w:t>
      </w:r>
    </w:p>
    <w:p w14:paraId="20DBD734" w14:textId="589CF8E8" w:rsidR="00353AF2" w:rsidRDefault="00353AF2" w:rsidP="00353AF2">
      <w:pPr>
        <w:jc w:val="both"/>
        <w:rPr>
          <w:sz w:val="22"/>
          <w:szCs w:val="22"/>
          <w:lang w:val="en-PH"/>
        </w:rPr>
      </w:pPr>
      <w:r w:rsidRPr="00353AF2">
        <w:rPr>
          <w:sz w:val="22"/>
          <w:szCs w:val="22"/>
          <w:lang w:val="en-PH"/>
        </w:rPr>
        <w:t xml:space="preserve">The use case diagram identifies the primary actors and their interactions with the </w:t>
      </w:r>
      <w:proofErr w:type="spellStart"/>
      <w:r w:rsidRPr="00353AF2">
        <w:rPr>
          <w:sz w:val="22"/>
          <w:szCs w:val="22"/>
          <w:lang w:val="en-PH"/>
        </w:rPr>
        <w:t>VisionPool</w:t>
      </w:r>
      <w:proofErr w:type="spellEnd"/>
      <w:r w:rsidRPr="00353AF2">
        <w:rPr>
          <w:sz w:val="22"/>
          <w:szCs w:val="22"/>
          <w:lang w:val="en-PH"/>
        </w:rPr>
        <w:t xml:space="preserve"> system. The following use case scripts describe the key system interactions in detail.</w:t>
      </w:r>
    </w:p>
    <w:p w14:paraId="193D3209" w14:textId="77777777" w:rsidR="00353AF2" w:rsidRDefault="00353AF2" w:rsidP="00353AF2">
      <w:pPr>
        <w:jc w:val="both"/>
        <w:rPr>
          <w:sz w:val="22"/>
          <w:szCs w:val="22"/>
          <w:lang w:val="en-PH"/>
        </w:rPr>
      </w:pPr>
    </w:p>
    <w:p w14:paraId="416E732D" w14:textId="77777777" w:rsidR="00BE5465" w:rsidRDefault="00BE5465" w:rsidP="00353AF2">
      <w:pPr>
        <w:jc w:val="both"/>
        <w:rPr>
          <w:sz w:val="22"/>
          <w:szCs w:val="22"/>
          <w:lang w:val="en-PH"/>
        </w:rPr>
      </w:pPr>
    </w:p>
    <w:p w14:paraId="51DCB0BD" w14:textId="77777777" w:rsidR="00353AF2" w:rsidRPr="00353AF2" w:rsidRDefault="00353AF2" w:rsidP="00353AF2">
      <w:pPr>
        <w:jc w:val="both"/>
        <w:rPr>
          <w:sz w:val="22"/>
          <w:szCs w:val="22"/>
          <w:lang w:val="en-PH"/>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3AF2" w14:paraId="6E805C2C" w14:textId="77777777" w:rsidTr="00353AF2">
        <w:trPr>
          <w:jc w:val="center"/>
        </w:trPr>
        <w:tc>
          <w:tcPr>
            <w:tcW w:w="9360" w:type="dxa"/>
            <w:tcBorders>
              <w:top w:val="single" w:sz="4" w:space="0" w:color="000000"/>
              <w:left w:val="single" w:sz="4" w:space="0" w:color="000000"/>
              <w:bottom w:val="single" w:sz="4" w:space="0" w:color="000000"/>
              <w:right w:val="single" w:sz="4" w:space="0" w:color="000000"/>
            </w:tcBorders>
            <w:shd w:val="clear" w:color="auto" w:fill="F2F2F2"/>
            <w:tcMar>
              <w:top w:w="120" w:type="dxa"/>
              <w:left w:w="160" w:type="dxa"/>
              <w:bottom w:w="120" w:type="dxa"/>
              <w:right w:w="160" w:type="dxa"/>
            </w:tcMar>
          </w:tcPr>
          <w:p w14:paraId="2D8C81D1" w14:textId="77777777" w:rsidR="00353AF2" w:rsidRPr="00353AF2" w:rsidRDefault="00353AF2" w:rsidP="00353AF2">
            <w:pPr>
              <w:spacing w:after="80"/>
              <w:jc w:val="both"/>
              <w:rPr>
                <w:sz w:val="22"/>
                <w:szCs w:val="22"/>
              </w:rPr>
            </w:pPr>
            <w:r w:rsidRPr="00353AF2">
              <w:rPr>
                <w:rFonts w:eastAsia="Arial Narrow"/>
                <w:b/>
                <w:bCs/>
                <w:sz w:val="22"/>
                <w:szCs w:val="22"/>
              </w:rPr>
              <w:t>Use case # 1: Log-in</w:t>
            </w:r>
          </w:p>
          <w:p w14:paraId="025CF1D7"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User: </w:t>
            </w:r>
            <w:r w:rsidRPr="00353AF2">
              <w:rPr>
                <w:rFonts w:eastAsia="Arial Narrow"/>
                <w:sz w:val="22"/>
                <w:szCs w:val="22"/>
              </w:rPr>
              <w:t>Pool Administrator, Pool Staff</w:t>
            </w:r>
          </w:p>
          <w:p w14:paraId="42B68073"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Description: </w:t>
            </w:r>
            <w:r w:rsidRPr="00353AF2">
              <w:rPr>
                <w:rFonts w:eastAsia="Arial Narrow"/>
                <w:sz w:val="22"/>
                <w:szCs w:val="22"/>
              </w:rPr>
              <w:t>The system shall allow authorized users to gain access to the administrative dashboard.</w:t>
            </w:r>
          </w:p>
          <w:p w14:paraId="6E6A9039"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Fit Criterion: </w:t>
            </w:r>
            <w:r w:rsidRPr="00353AF2">
              <w:rPr>
                <w:rFonts w:eastAsia="Arial Narrow"/>
                <w:sz w:val="22"/>
                <w:szCs w:val="22"/>
              </w:rPr>
              <w:t>The user inputs a valid username and password, which must match a registered account to access the dashboard modules permitted by the user's role.</w:t>
            </w:r>
          </w:p>
          <w:p w14:paraId="092BC063"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Use case scripts: </w:t>
            </w:r>
            <w:r w:rsidRPr="00353AF2">
              <w:rPr>
                <w:rFonts w:eastAsia="Arial Narrow"/>
                <w:sz w:val="22"/>
                <w:szCs w:val="22"/>
              </w:rPr>
              <w:t>1. Log-in form is loaded. 2. User enters username and password. 3. When the log-in button is clicked, the system verifies the inputted values. If either value is invalid, the message “Invalid username and/or password” is displayed. If the entered values are correct, the user is redirected to the live monitoring dashboard.</w:t>
            </w:r>
          </w:p>
        </w:tc>
      </w:tr>
    </w:tbl>
    <w:p w14:paraId="310108F4" w14:textId="0DC317C0" w:rsidR="00D34959" w:rsidRDefault="00D34959" w:rsidP="00E66EFA">
      <w:pPr>
        <w:jc w:val="both"/>
        <w:rPr>
          <w:color w:val="000000" w:themeColor="text1"/>
          <w:sz w:val="22"/>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3AF2" w14:paraId="4A4AEA14" w14:textId="77777777" w:rsidTr="00353AF2">
        <w:trPr>
          <w:jc w:val="center"/>
        </w:trPr>
        <w:tc>
          <w:tcPr>
            <w:tcW w:w="9360" w:type="dxa"/>
            <w:tcBorders>
              <w:top w:val="single" w:sz="4" w:space="0" w:color="000000"/>
              <w:left w:val="single" w:sz="4" w:space="0" w:color="000000"/>
              <w:bottom w:val="single" w:sz="4" w:space="0" w:color="000000"/>
              <w:right w:val="single" w:sz="4" w:space="0" w:color="000000"/>
            </w:tcBorders>
            <w:shd w:val="clear" w:color="auto" w:fill="F2F2F2"/>
            <w:tcMar>
              <w:top w:w="120" w:type="dxa"/>
              <w:left w:w="160" w:type="dxa"/>
              <w:bottom w:w="120" w:type="dxa"/>
              <w:right w:w="160" w:type="dxa"/>
            </w:tcMar>
          </w:tcPr>
          <w:p w14:paraId="2A6BB401" w14:textId="77777777" w:rsidR="00353AF2" w:rsidRPr="00353AF2" w:rsidRDefault="00353AF2" w:rsidP="00353AF2">
            <w:pPr>
              <w:spacing w:after="80"/>
              <w:jc w:val="both"/>
              <w:rPr>
                <w:sz w:val="22"/>
                <w:szCs w:val="22"/>
              </w:rPr>
            </w:pPr>
            <w:r w:rsidRPr="00353AF2">
              <w:rPr>
                <w:rFonts w:eastAsia="Arial Narrow"/>
                <w:b/>
                <w:bCs/>
                <w:sz w:val="22"/>
                <w:szCs w:val="22"/>
              </w:rPr>
              <w:lastRenderedPageBreak/>
              <w:t>Use case # 2: View Live Monitoring Dashboard</w:t>
            </w:r>
          </w:p>
          <w:p w14:paraId="00E56495"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User: </w:t>
            </w:r>
            <w:r w:rsidRPr="00353AF2">
              <w:rPr>
                <w:rFonts w:eastAsia="Arial Narrow"/>
                <w:sz w:val="22"/>
                <w:szCs w:val="22"/>
              </w:rPr>
              <w:t>Pool Administrator, Pool Staff</w:t>
            </w:r>
          </w:p>
          <w:p w14:paraId="7B504FEA"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Description: </w:t>
            </w:r>
            <w:r w:rsidRPr="00353AF2">
              <w:rPr>
                <w:rFonts w:eastAsia="Arial Narrow"/>
                <w:sz w:val="22"/>
                <w:szCs w:val="22"/>
              </w:rPr>
              <w:t>The system shall display real-time violation alerts as they are flagged by the detection pipeline.</w:t>
            </w:r>
          </w:p>
          <w:p w14:paraId="5316AF28"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Fit Criterion: </w:t>
            </w:r>
            <w:r w:rsidRPr="00353AF2">
              <w:rPr>
                <w:rFonts w:eastAsia="Arial Narrow"/>
                <w:sz w:val="22"/>
                <w:szCs w:val="22"/>
              </w:rPr>
              <w:t>New violations detected by the pipeline appear on the dashboard within three seconds of detection, showing violation type, timestamp, confidence score, and screenshot thumbnail.</w:t>
            </w:r>
          </w:p>
          <w:p w14:paraId="284A6D2C"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Use case scripts: </w:t>
            </w:r>
            <w:r w:rsidRPr="00353AF2">
              <w:rPr>
                <w:rFonts w:eastAsia="Arial Narrow"/>
                <w:sz w:val="22"/>
                <w:szCs w:val="22"/>
              </w:rPr>
              <w:t>1. User logs in and the dashboard loads. 2. The dashboard polls the violations API for new records. 3. When a new violation is flagged, an alert card appears in the alerts panel with the violation details. 4. The user clicks an alert to view the full incident screenshot and details.</w:t>
            </w:r>
          </w:p>
        </w:tc>
      </w:tr>
    </w:tbl>
    <w:p w14:paraId="5B8E610D" w14:textId="77777777" w:rsidR="00BE5465" w:rsidRDefault="00BE5465" w:rsidP="00E66EFA">
      <w:pPr>
        <w:jc w:val="both"/>
        <w:rPr>
          <w:color w:val="000000" w:themeColor="text1"/>
          <w:sz w:val="22"/>
          <w:szCs w:val="22"/>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3AF2" w14:paraId="0852A3BB" w14:textId="77777777" w:rsidTr="00353AF2">
        <w:trPr>
          <w:jc w:val="center"/>
        </w:trPr>
        <w:tc>
          <w:tcPr>
            <w:tcW w:w="9360" w:type="dxa"/>
            <w:tcBorders>
              <w:top w:val="single" w:sz="4" w:space="0" w:color="000000"/>
              <w:left w:val="single" w:sz="4" w:space="0" w:color="000000"/>
              <w:bottom w:val="single" w:sz="4" w:space="0" w:color="000000"/>
              <w:right w:val="single" w:sz="4" w:space="0" w:color="000000"/>
            </w:tcBorders>
            <w:shd w:val="clear" w:color="auto" w:fill="F2F2F2"/>
            <w:tcMar>
              <w:top w:w="120" w:type="dxa"/>
              <w:left w:w="160" w:type="dxa"/>
              <w:bottom w:w="120" w:type="dxa"/>
              <w:right w:w="160" w:type="dxa"/>
            </w:tcMar>
          </w:tcPr>
          <w:p w14:paraId="17C581DE" w14:textId="77777777" w:rsidR="00353AF2" w:rsidRPr="00353AF2" w:rsidRDefault="00353AF2" w:rsidP="00353AF2">
            <w:pPr>
              <w:spacing w:after="80"/>
              <w:jc w:val="both"/>
              <w:rPr>
                <w:sz w:val="22"/>
                <w:szCs w:val="22"/>
              </w:rPr>
            </w:pPr>
            <w:r w:rsidRPr="00353AF2">
              <w:rPr>
                <w:rFonts w:eastAsia="Arial Narrow"/>
                <w:b/>
                <w:bCs/>
                <w:sz w:val="22"/>
                <w:szCs w:val="22"/>
              </w:rPr>
              <w:t>Use case # 3: Search Violation Log</w:t>
            </w:r>
          </w:p>
          <w:p w14:paraId="0F13D654"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User: </w:t>
            </w:r>
            <w:r w:rsidRPr="00353AF2">
              <w:rPr>
                <w:rFonts w:eastAsia="Arial Narrow"/>
                <w:sz w:val="22"/>
                <w:szCs w:val="22"/>
              </w:rPr>
              <w:t>Pool Administrator, Pool Staff</w:t>
            </w:r>
          </w:p>
          <w:p w14:paraId="0711FC3B"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Description: </w:t>
            </w:r>
            <w:r w:rsidRPr="00353AF2">
              <w:rPr>
                <w:rFonts w:eastAsia="Arial Narrow"/>
                <w:sz w:val="22"/>
                <w:szCs w:val="22"/>
              </w:rPr>
              <w:t>The system shall allow users to search and filter the historical violation log.</w:t>
            </w:r>
          </w:p>
          <w:p w14:paraId="58062140" w14:textId="77777777" w:rsidR="00353AF2" w:rsidRPr="00353AF2" w:rsidRDefault="00353AF2" w:rsidP="00353AF2">
            <w:pPr>
              <w:spacing w:after="60" w:line="300" w:lineRule="auto"/>
              <w:jc w:val="both"/>
              <w:rPr>
                <w:sz w:val="22"/>
                <w:szCs w:val="22"/>
              </w:rPr>
            </w:pPr>
            <w:r w:rsidRPr="00353AF2">
              <w:rPr>
                <w:rFonts w:eastAsia="Arial Narrow"/>
                <w:b/>
                <w:bCs/>
                <w:sz w:val="22"/>
                <w:szCs w:val="22"/>
              </w:rPr>
              <w:t xml:space="preserve">Fit Criterion: </w:t>
            </w:r>
            <w:r w:rsidRPr="00353AF2">
              <w:rPr>
                <w:rFonts w:eastAsia="Arial Narrow"/>
                <w:sz w:val="22"/>
                <w:szCs w:val="22"/>
              </w:rPr>
              <w:t>The user can filter violation records by violation type, date range, and camera identifier, and the filtered results display within five seconds.</w:t>
            </w:r>
          </w:p>
          <w:p w14:paraId="7E366877" w14:textId="5F51E89E" w:rsidR="00353AF2" w:rsidRPr="00353AF2" w:rsidRDefault="00353AF2" w:rsidP="00353AF2">
            <w:pPr>
              <w:spacing w:after="60" w:line="300" w:lineRule="auto"/>
              <w:jc w:val="both"/>
              <w:rPr>
                <w:rFonts w:eastAsia="Arial Narrow"/>
                <w:sz w:val="22"/>
                <w:szCs w:val="22"/>
              </w:rPr>
            </w:pPr>
            <w:r w:rsidRPr="00353AF2">
              <w:rPr>
                <w:rFonts w:eastAsia="Arial Narrow"/>
                <w:b/>
                <w:bCs/>
                <w:sz w:val="22"/>
                <w:szCs w:val="22"/>
              </w:rPr>
              <w:t xml:space="preserve">Use case scripts: </w:t>
            </w:r>
            <w:r w:rsidRPr="00353AF2">
              <w:rPr>
                <w:rFonts w:eastAsia="Arial Narrow"/>
                <w:sz w:val="22"/>
                <w:szCs w:val="22"/>
              </w:rPr>
              <w:t>1. User navigates to the Violation Log module. 2. The full violation log is loaded, ordered by most recent. 3. User applies filters for violation type, date range, or camera. 4. The system displays matching records with their timestamps, confidence scores, and screenshot links.</w:t>
            </w:r>
          </w:p>
        </w:tc>
      </w:tr>
    </w:tbl>
    <w:p w14:paraId="017A0099" w14:textId="62A5E3A1" w:rsidR="00353AF2" w:rsidRDefault="00353AF2">
      <w:pPr>
        <w:spacing w:after="200"/>
        <w:rPr>
          <w:color w:val="000000" w:themeColor="text1"/>
          <w:sz w:val="22"/>
          <w:szCs w:val="22"/>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E5465" w14:paraId="5963FE39" w14:textId="77777777" w:rsidTr="00BE5465">
        <w:trPr>
          <w:jc w:val="center"/>
        </w:trPr>
        <w:tc>
          <w:tcPr>
            <w:tcW w:w="9360" w:type="dxa"/>
            <w:tcBorders>
              <w:top w:val="single" w:sz="4" w:space="0" w:color="000000"/>
              <w:left w:val="single" w:sz="4" w:space="0" w:color="000000"/>
              <w:bottom w:val="single" w:sz="4" w:space="0" w:color="000000"/>
              <w:right w:val="single" w:sz="4" w:space="0" w:color="000000"/>
            </w:tcBorders>
            <w:shd w:val="clear" w:color="auto" w:fill="F2F2F2"/>
            <w:tcMar>
              <w:top w:w="120" w:type="dxa"/>
              <w:left w:w="160" w:type="dxa"/>
              <w:bottom w:w="120" w:type="dxa"/>
              <w:right w:w="160" w:type="dxa"/>
            </w:tcMar>
          </w:tcPr>
          <w:p w14:paraId="13F35677" w14:textId="77777777" w:rsidR="00BE5465" w:rsidRPr="00BE5465" w:rsidRDefault="00BE5465" w:rsidP="00BE5465">
            <w:pPr>
              <w:spacing w:after="80"/>
              <w:jc w:val="both"/>
              <w:rPr>
                <w:sz w:val="22"/>
                <w:szCs w:val="22"/>
              </w:rPr>
            </w:pPr>
            <w:r w:rsidRPr="00BE5465">
              <w:rPr>
                <w:rFonts w:eastAsia="Arial Narrow"/>
                <w:b/>
                <w:bCs/>
                <w:sz w:val="22"/>
                <w:szCs w:val="22"/>
              </w:rPr>
              <w:t>Use case # 4: Automated Violation Detection (System)</w:t>
            </w:r>
          </w:p>
          <w:p w14:paraId="7948BEFC" w14:textId="77777777" w:rsidR="00BE5465" w:rsidRPr="00BE5465" w:rsidRDefault="00BE5465" w:rsidP="00BE5465">
            <w:pPr>
              <w:spacing w:after="60" w:line="300" w:lineRule="auto"/>
              <w:jc w:val="both"/>
              <w:rPr>
                <w:sz w:val="22"/>
                <w:szCs w:val="22"/>
              </w:rPr>
            </w:pPr>
            <w:r w:rsidRPr="00BE5465">
              <w:rPr>
                <w:rFonts w:eastAsia="Arial Narrow"/>
                <w:b/>
                <w:bCs/>
                <w:sz w:val="22"/>
                <w:szCs w:val="22"/>
              </w:rPr>
              <w:t xml:space="preserve">User: </w:t>
            </w:r>
            <w:r w:rsidRPr="00BE5465">
              <w:rPr>
                <w:rFonts w:eastAsia="Arial Narrow"/>
                <w:sz w:val="22"/>
                <w:szCs w:val="22"/>
              </w:rPr>
              <w:t>Detection Pipeline (Automated)</w:t>
            </w:r>
          </w:p>
          <w:p w14:paraId="76D3CCBE" w14:textId="77777777" w:rsidR="00BE5465" w:rsidRPr="00BE5465" w:rsidRDefault="00BE5465" w:rsidP="00BE5465">
            <w:pPr>
              <w:spacing w:after="60" w:line="300" w:lineRule="auto"/>
              <w:jc w:val="both"/>
              <w:rPr>
                <w:sz w:val="22"/>
                <w:szCs w:val="22"/>
              </w:rPr>
            </w:pPr>
            <w:r w:rsidRPr="00BE5465">
              <w:rPr>
                <w:rFonts w:eastAsia="Arial Narrow"/>
                <w:b/>
                <w:bCs/>
                <w:sz w:val="22"/>
                <w:szCs w:val="22"/>
              </w:rPr>
              <w:t xml:space="preserve">Description: </w:t>
            </w:r>
            <w:r w:rsidRPr="00BE5465">
              <w:rPr>
                <w:rFonts w:eastAsia="Arial Narrow"/>
                <w:sz w:val="22"/>
                <w:szCs w:val="22"/>
              </w:rPr>
              <w:t>The system shall automatically detect rule violations from the live camera feed and log them without manual intervention.</w:t>
            </w:r>
          </w:p>
          <w:p w14:paraId="36629753" w14:textId="77777777" w:rsidR="00BE5465" w:rsidRPr="00BE5465" w:rsidRDefault="00BE5465" w:rsidP="00BE5465">
            <w:pPr>
              <w:spacing w:after="60" w:line="300" w:lineRule="auto"/>
              <w:jc w:val="both"/>
              <w:rPr>
                <w:sz w:val="22"/>
                <w:szCs w:val="22"/>
              </w:rPr>
            </w:pPr>
            <w:r w:rsidRPr="00BE5465">
              <w:rPr>
                <w:rFonts w:eastAsia="Arial Narrow"/>
                <w:b/>
                <w:bCs/>
                <w:sz w:val="22"/>
                <w:szCs w:val="22"/>
              </w:rPr>
              <w:t xml:space="preserve">Fit Criterion: </w:t>
            </w:r>
            <w:r w:rsidRPr="00BE5465">
              <w:rPr>
                <w:rFonts w:eastAsia="Arial Narrow"/>
                <w:sz w:val="22"/>
                <w:szCs w:val="22"/>
              </w:rPr>
              <w:t>Violations visible in the camera frame that exceed the configured confidence threshold are flagged, captured, and logged to the database within three seconds of occurrence.</w:t>
            </w:r>
          </w:p>
          <w:p w14:paraId="7F542031" w14:textId="77777777" w:rsidR="00BE5465" w:rsidRPr="00BE5465" w:rsidRDefault="00BE5465" w:rsidP="00BE5465">
            <w:pPr>
              <w:spacing w:after="60" w:line="300" w:lineRule="auto"/>
              <w:jc w:val="both"/>
              <w:rPr>
                <w:sz w:val="22"/>
                <w:szCs w:val="22"/>
              </w:rPr>
            </w:pPr>
            <w:r w:rsidRPr="00BE5465">
              <w:rPr>
                <w:rFonts w:eastAsia="Arial Narrow"/>
                <w:b/>
                <w:bCs/>
                <w:sz w:val="22"/>
                <w:szCs w:val="22"/>
              </w:rPr>
              <w:t xml:space="preserve">Use case scripts: </w:t>
            </w:r>
            <w:r w:rsidRPr="00BE5465">
              <w:rPr>
                <w:rFonts w:eastAsia="Arial Narrow"/>
                <w:sz w:val="22"/>
                <w:szCs w:val="22"/>
              </w:rPr>
              <w:t>1. The detection script establishes the RTSP connection and loads the trained model. 2. Frames are continuously captured and passed through YOLOv8 inference. 3. When a detection exceeds the confidence threshold and is outside the cooldown window, a screenshot is saved. 4. The violation record is transmitted to the Django API and stored in the database. 5. The dashboard reflects the new violation on its next polling cycle.</w:t>
            </w:r>
          </w:p>
        </w:tc>
      </w:tr>
    </w:tbl>
    <w:p w14:paraId="017987C1" w14:textId="77777777" w:rsidR="00BE5465" w:rsidRPr="00862E53" w:rsidRDefault="00BE5465">
      <w:pPr>
        <w:spacing w:after="200"/>
        <w:rPr>
          <w:color w:val="000000" w:themeColor="text1"/>
          <w:sz w:val="22"/>
          <w:szCs w:val="22"/>
        </w:rPr>
      </w:pPr>
    </w:p>
    <w:p w14:paraId="75366E24" w14:textId="7FBFF07E" w:rsidR="00D34959" w:rsidRDefault="00D34959">
      <w:pPr>
        <w:spacing w:after="200"/>
        <w:rPr>
          <w:color w:val="000000" w:themeColor="text1"/>
          <w:sz w:val="22"/>
          <w:szCs w:val="22"/>
        </w:rPr>
      </w:pPr>
    </w:p>
    <w:p w14:paraId="15C8BB45" w14:textId="77777777" w:rsidR="00BE5465" w:rsidRPr="00862E53" w:rsidRDefault="00BE5465">
      <w:pPr>
        <w:spacing w:after="200"/>
        <w:rPr>
          <w:color w:val="000000" w:themeColor="text1"/>
          <w:sz w:val="22"/>
          <w:szCs w:val="22"/>
        </w:rPr>
      </w:pPr>
    </w:p>
    <w:p w14:paraId="63C104B1" w14:textId="44CFC758" w:rsidR="00B13E20" w:rsidRPr="00862E53" w:rsidRDefault="00B13E20" w:rsidP="00E66EFA">
      <w:pPr>
        <w:pStyle w:val="Heading2"/>
        <w:spacing w:line="360" w:lineRule="auto"/>
        <w:jc w:val="both"/>
        <w:rPr>
          <w:rFonts w:ascii="Times New Roman" w:eastAsia="Times New Roman" w:hAnsi="Times New Roman" w:cs="Times New Roman"/>
          <w:color w:val="000000" w:themeColor="text1"/>
          <w:sz w:val="22"/>
          <w:szCs w:val="22"/>
        </w:rPr>
      </w:pPr>
      <w:bookmarkStart w:id="44" w:name="_Toc227400813"/>
      <w:r w:rsidRPr="00862E53">
        <w:rPr>
          <w:rFonts w:ascii="Times New Roman" w:eastAsia="Times New Roman" w:hAnsi="Times New Roman" w:cs="Times New Roman"/>
          <w:color w:val="000000" w:themeColor="text1"/>
          <w:sz w:val="22"/>
          <w:szCs w:val="22"/>
        </w:rPr>
        <w:lastRenderedPageBreak/>
        <w:t>Requirement Specification</w:t>
      </w:r>
      <w:bookmarkEnd w:id="44"/>
    </w:p>
    <w:p w14:paraId="3C4D2973" w14:textId="77777777" w:rsidR="00BE5465" w:rsidRPr="00BE5465" w:rsidRDefault="00BE5465" w:rsidP="00BE5465">
      <w:pPr>
        <w:spacing w:after="160" w:line="360" w:lineRule="auto"/>
        <w:ind w:firstLine="720"/>
        <w:jc w:val="both"/>
        <w:rPr>
          <w:sz w:val="22"/>
          <w:szCs w:val="22"/>
        </w:rPr>
      </w:pPr>
      <w:bookmarkStart w:id="45" w:name="_Toc227400814"/>
      <w:r w:rsidRPr="00BE5465">
        <w:rPr>
          <w:sz w:val="22"/>
          <w:szCs w:val="22"/>
        </w:rPr>
        <w:t xml:space="preserve">The Requirement Specification for </w:t>
      </w:r>
      <w:proofErr w:type="spellStart"/>
      <w:r w:rsidRPr="00BE5465">
        <w:rPr>
          <w:sz w:val="22"/>
          <w:szCs w:val="22"/>
        </w:rPr>
        <w:t>VisionPool</w:t>
      </w:r>
      <w:proofErr w:type="spellEnd"/>
      <w:r w:rsidRPr="00BE5465">
        <w:rPr>
          <w:sz w:val="22"/>
          <w:szCs w:val="22"/>
        </w:rPr>
        <w:t xml:space="preserve"> outlines the detailed functional and non-functional requirements that the system must meet to fulfill its intended purpose. The specification includes functional requirements, which describe the behaviors and functions of the system, and non-functional requirements, which detail the system's performance and operational criteria.</w:t>
      </w:r>
    </w:p>
    <w:p w14:paraId="00522BA0" w14:textId="7B2D3E14" w:rsidR="00384F34" w:rsidRDefault="00B13E20" w:rsidP="008A1D68">
      <w:pPr>
        <w:pStyle w:val="Heading3"/>
        <w:jc w:val="both"/>
        <w:rPr>
          <w:rFonts w:ascii="Times New Roman" w:eastAsia="Times New Roman" w:hAnsi="Times New Roman" w:cs="Times New Roman"/>
          <w:color w:val="000000" w:themeColor="text1"/>
          <w:sz w:val="22"/>
          <w:szCs w:val="22"/>
        </w:rPr>
      </w:pPr>
      <w:r w:rsidRPr="00862E53">
        <w:rPr>
          <w:rFonts w:ascii="Times New Roman" w:eastAsia="Times New Roman" w:hAnsi="Times New Roman" w:cs="Times New Roman"/>
          <w:color w:val="000000" w:themeColor="text1"/>
          <w:sz w:val="22"/>
          <w:szCs w:val="22"/>
        </w:rPr>
        <w:t>Functional Requirements</w:t>
      </w:r>
      <w:bookmarkEnd w:id="45"/>
    </w:p>
    <w:p w14:paraId="7BC919AD" w14:textId="1B3C9395" w:rsidR="00BE5465" w:rsidRPr="00BE5465" w:rsidRDefault="00BE5465" w:rsidP="00BE5465">
      <w:pPr>
        <w:spacing w:after="160" w:line="360" w:lineRule="auto"/>
        <w:ind w:firstLine="720"/>
        <w:jc w:val="both"/>
        <w:rPr>
          <w:sz w:val="22"/>
          <w:szCs w:val="22"/>
        </w:rPr>
      </w:pPr>
      <w:r w:rsidRPr="00BE5465">
        <w:rPr>
          <w:sz w:val="22"/>
          <w:szCs w:val="22"/>
        </w:rPr>
        <w:t>Functional requirements define the specific behaviors, functions, and capabilities that the system must possess. Key functional requirements for the system include:</w:t>
      </w:r>
    </w:p>
    <w:p w14:paraId="6E105E2B" w14:textId="593FABBC" w:rsidR="00BE5465" w:rsidRDefault="00B13E20" w:rsidP="00BE5465">
      <w:pPr>
        <w:pStyle w:val="Heading4"/>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Software Functionality</w:t>
      </w:r>
    </w:p>
    <w:p w14:paraId="3C835A12" w14:textId="77777777" w:rsidR="00BE5465" w:rsidRPr="00BE5465" w:rsidRDefault="00BE5465" w:rsidP="00BE5465"/>
    <w:p w14:paraId="735179BC" w14:textId="334A8F9C" w:rsidR="00BE5465" w:rsidRDefault="00BE5465" w:rsidP="00BE5465">
      <w:pPr>
        <w:spacing w:after="200"/>
        <w:ind w:left="720"/>
        <w:jc w:val="both"/>
        <w:rPr>
          <w:sz w:val="22"/>
          <w:szCs w:val="22"/>
          <w:lang w:val="en-PH"/>
        </w:rPr>
      </w:pPr>
      <w:r>
        <w:rPr>
          <w:sz w:val="22"/>
          <w:szCs w:val="22"/>
        </w:rPr>
        <w:tab/>
      </w:r>
      <w:r w:rsidRPr="00BE5465">
        <w:rPr>
          <w:sz w:val="22"/>
          <w:szCs w:val="22"/>
          <w:lang w:val="en-PH"/>
        </w:rPr>
        <w:t xml:space="preserve">This section presents the modules that </w:t>
      </w:r>
      <w:proofErr w:type="spellStart"/>
      <w:r w:rsidRPr="00BE5465">
        <w:rPr>
          <w:sz w:val="22"/>
          <w:szCs w:val="22"/>
          <w:lang w:val="en-PH"/>
        </w:rPr>
        <w:t>VisionPool</w:t>
      </w:r>
      <w:proofErr w:type="spellEnd"/>
      <w:r w:rsidRPr="00BE5465">
        <w:rPr>
          <w:sz w:val="22"/>
          <w:szCs w:val="22"/>
          <w:lang w:val="en-PH"/>
        </w:rPr>
        <w:t xml:space="preserve"> uses to meet the goals and objectives of the study</w:t>
      </w:r>
    </w:p>
    <w:p w14:paraId="24DD7D82" w14:textId="44F984D6" w:rsidR="00BE5465" w:rsidRDefault="00BE5465" w:rsidP="00BE5465">
      <w:pPr>
        <w:pStyle w:val="Heading5"/>
        <w:rPr>
          <w:lang w:val="en-PH"/>
        </w:rPr>
      </w:pPr>
      <w:r>
        <w:rPr>
          <w:lang w:val="en-PH"/>
        </w:rPr>
        <w:t>Login and Logout</w:t>
      </w:r>
    </w:p>
    <w:p w14:paraId="0FB74874" w14:textId="77777777" w:rsidR="00BE5465" w:rsidRDefault="00BE5465" w:rsidP="00BE5465">
      <w:pPr>
        <w:jc w:val="both"/>
        <w:rPr>
          <w:sz w:val="22"/>
          <w:szCs w:val="22"/>
          <w:lang w:val="en-PH"/>
        </w:rPr>
      </w:pPr>
      <w:r>
        <w:rPr>
          <w:lang w:val="en-PH"/>
        </w:rPr>
        <w:tab/>
      </w:r>
      <w:r w:rsidRPr="00BE5465">
        <w:rPr>
          <w:sz w:val="22"/>
          <w:szCs w:val="22"/>
          <w:lang w:val="en-PH"/>
        </w:rPr>
        <w:t>This feature allows authorized users to gain access to the administrative dashboard. All user levels can access the system provided they have a registered username and password. Logout allows the user to securely exit the application and terminate the session.</w:t>
      </w:r>
    </w:p>
    <w:p w14:paraId="0B042562" w14:textId="77777777" w:rsidR="00E219B4" w:rsidRDefault="00E219B4" w:rsidP="00BE5465">
      <w:pPr>
        <w:jc w:val="both"/>
        <w:rPr>
          <w:sz w:val="22"/>
          <w:szCs w:val="22"/>
          <w:lang w:val="en-PH"/>
        </w:rPr>
      </w:pPr>
    </w:p>
    <w:p w14:paraId="3524DA48" w14:textId="4F868C7A" w:rsidR="00E219B4" w:rsidRDefault="00E219B4" w:rsidP="00E219B4">
      <w:pPr>
        <w:pStyle w:val="Heading5"/>
        <w:rPr>
          <w:lang w:val="en-PH"/>
        </w:rPr>
      </w:pPr>
      <w:r>
        <w:rPr>
          <w:lang w:val="en-PH"/>
        </w:rPr>
        <w:t>Live Monitoring Dashboard</w:t>
      </w:r>
    </w:p>
    <w:p w14:paraId="247B1C18" w14:textId="77777777" w:rsidR="00E219B4" w:rsidRDefault="00E219B4" w:rsidP="00E219B4">
      <w:pPr>
        <w:jc w:val="both"/>
        <w:rPr>
          <w:sz w:val="22"/>
          <w:szCs w:val="22"/>
          <w:lang w:val="en-PH"/>
        </w:rPr>
      </w:pPr>
      <w:r>
        <w:rPr>
          <w:lang w:val="en-PH"/>
        </w:rPr>
        <w:tab/>
      </w:r>
      <w:r w:rsidRPr="00E219B4">
        <w:rPr>
          <w:sz w:val="22"/>
          <w:szCs w:val="22"/>
          <w:lang w:val="en-PH"/>
        </w:rPr>
        <w:t>This feature displays real-time violation alerts as they are flagged by the detection pipeline, including violation type, timestamp, detection confidence, and screenshot thumbnail. The dashboard also displays summary statistics including total detections for the day and currently active violations.</w:t>
      </w:r>
    </w:p>
    <w:p w14:paraId="332F07C8" w14:textId="77777777" w:rsidR="00E219B4" w:rsidRDefault="00E219B4" w:rsidP="00E219B4">
      <w:pPr>
        <w:jc w:val="both"/>
        <w:rPr>
          <w:sz w:val="22"/>
          <w:szCs w:val="22"/>
          <w:lang w:val="en-PH"/>
        </w:rPr>
      </w:pPr>
    </w:p>
    <w:p w14:paraId="75A9C60A" w14:textId="1C98AFF6" w:rsidR="00E219B4" w:rsidRDefault="00E219B4" w:rsidP="00E219B4">
      <w:pPr>
        <w:pStyle w:val="Heading5"/>
        <w:rPr>
          <w:lang w:val="en-PH"/>
        </w:rPr>
      </w:pPr>
      <w:r>
        <w:rPr>
          <w:lang w:val="en-PH"/>
        </w:rPr>
        <w:t>Automated Violation Detection</w:t>
      </w:r>
    </w:p>
    <w:p w14:paraId="6750DDF1" w14:textId="77777777" w:rsidR="00E219B4" w:rsidRDefault="00E219B4" w:rsidP="00E219B4">
      <w:pPr>
        <w:jc w:val="both"/>
        <w:rPr>
          <w:sz w:val="22"/>
          <w:szCs w:val="22"/>
          <w:lang w:val="en-PH"/>
        </w:rPr>
      </w:pPr>
      <w:r>
        <w:rPr>
          <w:lang w:val="en-PH"/>
        </w:rPr>
        <w:tab/>
      </w:r>
      <w:r w:rsidRPr="00E219B4">
        <w:rPr>
          <w:sz w:val="22"/>
          <w:szCs w:val="22"/>
          <w:lang w:val="en-PH"/>
        </w:rPr>
        <w:t>This feature continuously processes the live camera feed through the fine-tuned YOLOv8 model to detect the three violation classes: wristband absence, improper swimming attire, and prohibited jumping or diving. Detections exceeding the configured confidence threshold are automatically flagged.</w:t>
      </w:r>
    </w:p>
    <w:p w14:paraId="30A09FEE" w14:textId="77777777" w:rsidR="00E219B4" w:rsidRDefault="00E219B4" w:rsidP="00E219B4">
      <w:pPr>
        <w:jc w:val="both"/>
        <w:rPr>
          <w:sz w:val="22"/>
          <w:szCs w:val="22"/>
          <w:lang w:val="en-PH"/>
        </w:rPr>
      </w:pPr>
    </w:p>
    <w:p w14:paraId="113DE443" w14:textId="4D68A536" w:rsidR="00E219B4" w:rsidRPr="00E219B4" w:rsidRDefault="00E219B4" w:rsidP="00E219B4">
      <w:pPr>
        <w:pStyle w:val="Heading5"/>
        <w:rPr>
          <w:lang w:val="en-PH"/>
        </w:rPr>
      </w:pPr>
      <w:r>
        <w:rPr>
          <w:lang w:val="en-PH"/>
        </w:rPr>
        <w:t xml:space="preserve">Screenshot Capture and Incident Logging </w:t>
      </w:r>
    </w:p>
    <w:p w14:paraId="1E0EAD48" w14:textId="71A1A969" w:rsidR="00E219B4" w:rsidRPr="00E219B4" w:rsidRDefault="00E219B4" w:rsidP="00E219B4">
      <w:pPr>
        <w:jc w:val="both"/>
        <w:rPr>
          <w:sz w:val="22"/>
          <w:szCs w:val="22"/>
          <w:lang w:val="en-PH"/>
        </w:rPr>
      </w:pPr>
      <w:r>
        <w:rPr>
          <w:lang w:val="en-PH"/>
        </w:rPr>
        <w:tab/>
      </w:r>
      <w:r w:rsidRPr="00E219B4">
        <w:rPr>
          <w:sz w:val="22"/>
          <w:szCs w:val="22"/>
          <w:lang w:val="en-PH"/>
        </w:rPr>
        <w:t>This feature automatically saves an annotated screenshot of each confirmed violation, appends a timestamp and violation type label, and writes the complete incident record to the database. A cooldown mechanism prevents duplicate records of the same continuing violation.</w:t>
      </w:r>
    </w:p>
    <w:p w14:paraId="16831D0E" w14:textId="245F59B8" w:rsidR="00E219B4" w:rsidRDefault="00E219B4" w:rsidP="00E219B4">
      <w:pPr>
        <w:rPr>
          <w:lang w:val="en-PH"/>
        </w:rPr>
      </w:pPr>
    </w:p>
    <w:p w14:paraId="5DAFCCE9" w14:textId="0F4C7DA4" w:rsidR="00E219B4" w:rsidRDefault="00E219B4" w:rsidP="00E219B4">
      <w:pPr>
        <w:pStyle w:val="Heading5"/>
        <w:rPr>
          <w:lang w:val="en-PH"/>
        </w:rPr>
      </w:pPr>
      <w:r>
        <w:rPr>
          <w:lang w:val="en-PH"/>
        </w:rPr>
        <w:t>Violation Log Management</w:t>
      </w:r>
    </w:p>
    <w:p w14:paraId="256C35C4" w14:textId="77777777" w:rsidR="00E219B4" w:rsidRDefault="00E219B4" w:rsidP="00E219B4">
      <w:pPr>
        <w:jc w:val="both"/>
        <w:rPr>
          <w:sz w:val="22"/>
          <w:szCs w:val="22"/>
          <w:lang w:val="en-PH"/>
        </w:rPr>
      </w:pPr>
      <w:r>
        <w:rPr>
          <w:lang w:val="en-PH"/>
        </w:rPr>
        <w:tab/>
      </w:r>
      <w:r w:rsidRPr="00E219B4">
        <w:rPr>
          <w:sz w:val="22"/>
          <w:szCs w:val="22"/>
          <w:lang w:val="en-PH"/>
        </w:rPr>
        <w:t>This feature allows users to view, search, and filter the historical violation log by violation type, date range, and camera identifier, and to view the full screenshot associated with each record. Administrators can additionally export filtered records for reporting purposes and mark incidents as reviewed.</w:t>
      </w:r>
    </w:p>
    <w:p w14:paraId="2911EE4F" w14:textId="77777777" w:rsidR="00E219B4" w:rsidRDefault="00E219B4" w:rsidP="00E219B4">
      <w:pPr>
        <w:jc w:val="both"/>
        <w:rPr>
          <w:sz w:val="22"/>
          <w:szCs w:val="22"/>
          <w:lang w:val="en-PH"/>
        </w:rPr>
      </w:pPr>
    </w:p>
    <w:p w14:paraId="2B2B8BFF" w14:textId="77777777" w:rsidR="00E219B4" w:rsidRDefault="00E219B4" w:rsidP="00E219B4">
      <w:pPr>
        <w:jc w:val="both"/>
        <w:rPr>
          <w:sz w:val="22"/>
          <w:szCs w:val="22"/>
          <w:lang w:val="en-PH"/>
        </w:rPr>
      </w:pPr>
    </w:p>
    <w:p w14:paraId="4DE42F22" w14:textId="77777777" w:rsidR="00E219B4" w:rsidRPr="00E219B4" w:rsidRDefault="00E219B4" w:rsidP="00E219B4">
      <w:pPr>
        <w:jc w:val="both"/>
        <w:rPr>
          <w:sz w:val="22"/>
          <w:szCs w:val="22"/>
          <w:lang w:val="en-PH"/>
        </w:rPr>
      </w:pPr>
    </w:p>
    <w:p w14:paraId="4154B561" w14:textId="7FAB737A" w:rsidR="00B13E20" w:rsidRDefault="00B13E20" w:rsidP="00BC1683">
      <w:pPr>
        <w:pStyle w:val="Heading4"/>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lastRenderedPageBreak/>
        <w:t>User Characteristics</w:t>
      </w:r>
    </w:p>
    <w:p w14:paraId="4F2F276A" w14:textId="77777777" w:rsidR="00E219B4" w:rsidRPr="00E219B4" w:rsidRDefault="00E219B4" w:rsidP="00E219B4"/>
    <w:p w14:paraId="1E7C6388" w14:textId="77777777" w:rsidR="00E219B4" w:rsidRPr="00E219B4" w:rsidRDefault="00E219B4" w:rsidP="00E219B4">
      <w:pPr>
        <w:jc w:val="both"/>
        <w:rPr>
          <w:sz w:val="22"/>
          <w:szCs w:val="22"/>
        </w:rPr>
      </w:pPr>
      <w:r w:rsidRPr="00E219B4">
        <w:rPr>
          <w:sz w:val="22"/>
          <w:szCs w:val="22"/>
        </w:rPr>
        <w:t>Pool Administrator: The pool administrator is the primary user of the system and has full access to all functionalities, including violation monitoring, log management, report export, user account management, and detection threshold configuration.</w:t>
      </w:r>
    </w:p>
    <w:p w14:paraId="1AC30A56" w14:textId="77777777" w:rsidR="00E219B4" w:rsidRDefault="00E219B4" w:rsidP="00E219B4">
      <w:pPr>
        <w:jc w:val="both"/>
        <w:rPr>
          <w:sz w:val="22"/>
          <w:szCs w:val="22"/>
        </w:rPr>
      </w:pPr>
    </w:p>
    <w:p w14:paraId="250324C3" w14:textId="6FEE0F04" w:rsidR="00E219B4" w:rsidRPr="00E219B4" w:rsidRDefault="00E219B4" w:rsidP="00E219B4">
      <w:pPr>
        <w:jc w:val="both"/>
        <w:rPr>
          <w:sz w:val="22"/>
          <w:szCs w:val="22"/>
        </w:rPr>
      </w:pPr>
      <w:r w:rsidRPr="00E219B4">
        <w:rPr>
          <w:sz w:val="22"/>
          <w:szCs w:val="22"/>
        </w:rPr>
        <w:t>Pool Staff: Pool staff have access to the live monitoring dashboard and violation log for operational rule enforcement, with limited access to administrative configuration functions.</w:t>
      </w:r>
    </w:p>
    <w:p w14:paraId="3822B22C" w14:textId="77777777" w:rsidR="00E219B4" w:rsidRDefault="00E219B4" w:rsidP="00E219B4">
      <w:pPr>
        <w:jc w:val="both"/>
        <w:rPr>
          <w:sz w:val="22"/>
          <w:szCs w:val="22"/>
        </w:rPr>
      </w:pPr>
    </w:p>
    <w:p w14:paraId="4C60A374" w14:textId="47703EB6" w:rsidR="00E219B4" w:rsidRPr="00E219B4" w:rsidRDefault="00E219B4" w:rsidP="00E219B4">
      <w:pPr>
        <w:jc w:val="both"/>
        <w:rPr>
          <w:sz w:val="22"/>
          <w:szCs w:val="22"/>
        </w:rPr>
      </w:pPr>
      <w:r w:rsidRPr="00E219B4">
        <w:rPr>
          <w:sz w:val="22"/>
          <w:szCs w:val="22"/>
        </w:rPr>
        <w:t>Detection Pipeline: The automated detection pipeline operates as a system-level actor, performing continuous violation detection and logging without manual operation.</w:t>
      </w:r>
    </w:p>
    <w:p w14:paraId="6981D882" w14:textId="77777777" w:rsidR="004D18A9" w:rsidRPr="00862E53" w:rsidRDefault="004D18A9" w:rsidP="00E66EFA">
      <w:pPr>
        <w:jc w:val="both"/>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680"/>
        <w:gridCol w:w="2680"/>
      </w:tblGrid>
      <w:tr w:rsidR="00BE5465" w:rsidRPr="00BE5465" w14:paraId="406AACB3" w14:textId="77777777" w:rsidTr="00E219B4">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7EDDAAC4" w14:textId="77777777" w:rsidR="00BE5465" w:rsidRPr="00BE5465" w:rsidRDefault="00BE5465" w:rsidP="00AD1583">
            <w:pPr>
              <w:jc w:val="center"/>
              <w:rPr>
                <w:sz w:val="22"/>
                <w:szCs w:val="22"/>
              </w:rPr>
            </w:pPr>
            <w:r w:rsidRPr="00BE5465">
              <w:rPr>
                <w:b/>
                <w:bCs/>
                <w:sz w:val="22"/>
                <w:szCs w:val="22"/>
              </w:rPr>
              <w:t>User Role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8ED23BB" w14:textId="77777777" w:rsidR="00BE5465" w:rsidRPr="00BE5465" w:rsidRDefault="00BE5465" w:rsidP="00AD1583">
            <w:pPr>
              <w:jc w:val="center"/>
              <w:rPr>
                <w:sz w:val="22"/>
                <w:szCs w:val="22"/>
              </w:rPr>
            </w:pPr>
            <w:r w:rsidRPr="00BE5465">
              <w:rPr>
                <w:b/>
                <w:bCs/>
                <w:sz w:val="22"/>
                <w:szCs w:val="22"/>
              </w:rPr>
              <w:t>User Name</w:t>
            </w:r>
          </w:p>
        </w:tc>
        <w:tc>
          <w:tcPr>
            <w:tcW w:w="26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5C808098" w14:textId="77777777" w:rsidR="00BE5465" w:rsidRPr="00BE5465" w:rsidRDefault="00BE5465" w:rsidP="00AD1583">
            <w:pPr>
              <w:jc w:val="center"/>
              <w:rPr>
                <w:sz w:val="22"/>
                <w:szCs w:val="22"/>
              </w:rPr>
            </w:pPr>
            <w:r w:rsidRPr="00BE5465">
              <w:rPr>
                <w:b/>
                <w:bCs/>
                <w:sz w:val="22"/>
                <w:szCs w:val="22"/>
              </w:rPr>
              <w:t>Priorities</w:t>
            </w:r>
          </w:p>
        </w:tc>
        <w:tc>
          <w:tcPr>
            <w:tcW w:w="26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8D221E2" w14:textId="77777777" w:rsidR="00BE5465" w:rsidRPr="00BE5465" w:rsidRDefault="00BE5465" w:rsidP="00AD1583">
            <w:pPr>
              <w:jc w:val="center"/>
              <w:rPr>
                <w:sz w:val="22"/>
                <w:szCs w:val="22"/>
              </w:rPr>
            </w:pPr>
            <w:r w:rsidRPr="00BE5465">
              <w:rPr>
                <w:b/>
                <w:bCs/>
                <w:sz w:val="22"/>
                <w:szCs w:val="22"/>
              </w:rPr>
              <w:t>Features</w:t>
            </w:r>
          </w:p>
        </w:tc>
      </w:tr>
      <w:tr w:rsidR="00BE5465" w:rsidRPr="00BE5465" w14:paraId="6DE3B47B" w14:textId="77777777" w:rsidTr="00E219B4">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702173" w14:textId="77777777" w:rsidR="00BE5465" w:rsidRPr="00BE5465" w:rsidRDefault="00BE5465" w:rsidP="00E219B4">
            <w:pPr>
              <w:jc w:val="both"/>
              <w:rPr>
                <w:sz w:val="22"/>
                <w:szCs w:val="22"/>
              </w:rPr>
            </w:pPr>
            <w:r w:rsidRPr="00BE5465">
              <w:rPr>
                <w:sz w:val="22"/>
                <w:szCs w:val="22"/>
              </w:rPr>
              <w:t>Key User</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C00B21" w14:textId="77777777" w:rsidR="00BE5465" w:rsidRPr="00BE5465" w:rsidRDefault="00BE5465" w:rsidP="00E219B4">
            <w:pPr>
              <w:jc w:val="both"/>
              <w:rPr>
                <w:sz w:val="22"/>
                <w:szCs w:val="22"/>
              </w:rPr>
            </w:pPr>
            <w:r w:rsidRPr="00BE5465">
              <w:rPr>
                <w:sz w:val="22"/>
                <w:szCs w:val="22"/>
              </w:rPr>
              <w:t>Pool Administrator</w:t>
            </w:r>
          </w:p>
        </w:tc>
        <w:tc>
          <w:tcPr>
            <w:tcW w:w="26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779600" w14:textId="77777777" w:rsidR="00BE5465" w:rsidRPr="00BE5465" w:rsidRDefault="00BE5465" w:rsidP="00E219B4">
            <w:pPr>
              <w:jc w:val="both"/>
              <w:rPr>
                <w:sz w:val="22"/>
                <w:szCs w:val="22"/>
              </w:rPr>
            </w:pPr>
            <w:r w:rsidRPr="00BE5465">
              <w:rPr>
                <w:sz w:val="22"/>
                <w:szCs w:val="22"/>
              </w:rPr>
              <w:t>Highest priority</w:t>
            </w:r>
          </w:p>
        </w:tc>
        <w:tc>
          <w:tcPr>
            <w:tcW w:w="26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C273DC" w14:textId="77777777" w:rsidR="00BE5465" w:rsidRPr="00BE5465" w:rsidRDefault="00BE5465" w:rsidP="00E219B4">
            <w:pPr>
              <w:jc w:val="both"/>
              <w:rPr>
                <w:sz w:val="22"/>
                <w:szCs w:val="22"/>
              </w:rPr>
            </w:pPr>
            <w:r w:rsidRPr="00BE5465">
              <w:rPr>
                <w:sz w:val="22"/>
                <w:szCs w:val="22"/>
              </w:rPr>
              <w:t>Full dashboard access, violation log management, report export, system configuration</w:t>
            </w:r>
          </w:p>
        </w:tc>
      </w:tr>
      <w:tr w:rsidR="00BE5465" w:rsidRPr="00BE5465" w14:paraId="4283707D" w14:textId="77777777" w:rsidTr="00E219B4">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8FD2BC" w14:textId="77777777" w:rsidR="00BE5465" w:rsidRPr="00BE5465" w:rsidRDefault="00BE5465" w:rsidP="00E219B4">
            <w:pPr>
              <w:jc w:val="both"/>
              <w:rPr>
                <w:sz w:val="22"/>
                <w:szCs w:val="22"/>
              </w:rPr>
            </w:pPr>
            <w:r w:rsidRPr="00BE5465">
              <w:rPr>
                <w:sz w:val="22"/>
                <w:szCs w:val="22"/>
              </w:rPr>
              <w:t>Primary User</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946078" w14:textId="77777777" w:rsidR="00BE5465" w:rsidRPr="00BE5465" w:rsidRDefault="00BE5465" w:rsidP="00E219B4">
            <w:pPr>
              <w:jc w:val="both"/>
              <w:rPr>
                <w:sz w:val="22"/>
                <w:szCs w:val="22"/>
              </w:rPr>
            </w:pPr>
            <w:r w:rsidRPr="00BE5465">
              <w:rPr>
                <w:sz w:val="22"/>
                <w:szCs w:val="22"/>
              </w:rPr>
              <w:t>Pool Supervisor / Staff</w:t>
            </w:r>
          </w:p>
        </w:tc>
        <w:tc>
          <w:tcPr>
            <w:tcW w:w="26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45C432" w14:textId="77777777" w:rsidR="00BE5465" w:rsidRPr="00BE5465" w:rsidRDefault="00BE5465" w:rsidP="00E219B4">
            <w:pPr>
              <w:jc w:val="both"/>
              <w:rPr>
                <w:sz w:val="22"/>
                <w:szCs w:val="22"/>
              </w:rPr>
            </w:pPr>
            <w:r w:rsidRPr="00BE5465">
              <w:rPr>
                <w:sz w:val="22"/>
                <w:szCs w:val="22"/>
              </w:rPr>
              <w:t>High priority</w:t>
            </w:r>
          </w:p>
        </w:tc>
        <w:tc>
          <w:tcPr>
            <w:tcW w:w="26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847B85" w14:textId="77777777" w:rsidR="00BE5465" w:rsidRPr="00BE5465" w:rsidRDefault="00BE5465" w:rsidP="00E219B4">
            <w:pPr>
              <w:jc w:val="both"/>
              <w:rPr>
                <w:sz w:val="22"/>
                <w:szCs w:val="22"/>
              </w:rPr>
            </w:pPr>
            <w:r w:rsidRPr="00BE5465">
              <w:rPr>
                <w:sz w:val="22"/>
                <w:szCs w:val="22"/>
              </w:rPr>
              <w:t>Real-time violation monitoring, violation log viewing, screenshot review</w:t>
            </w:r>
          </w:p>
        </w:tc>
      </w:tr>
      <w:tr w:rsidR="00BE5465" w:rsidRPr="00BE5465" w14:paraId="7638423B" w14:textId="77777777" w:rsidTr="00E219B4">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F36B7" w14:textId="77777777" w:rsidR="00BE5465" w:rsidRPr="00BE5465" w:rsidRDefault="00BE5465" w:rsidP="00E219B4">
            <w:pPr>
              <w:jc w:val="both"/>
              <w:rPr>
                <w:sz w:val="22"/>
                <w:szCs w:val="22"/>
              </w:rPr>
            </w:pPr>
            <w:r w:rsidRPr="00BE5465">
              <w:rPr>
                <w:sz w:val="22"/>
                <w:szCs w:val="22"/>
              </w:rPr>
              <w:t>Secondary User</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62D302" w14:textId="77777777" w:rsidR="00BE5465" w:rsidRPr="00BE5465" w:rsidRDefault="00BE5465" w:rsidP="00E219B4">
            <w:pPr>
              <w:jc w:val="both"/>
              <w:rPr>
                <w:sz w:val="22"/>
                <w:szCs w:val="22"/>
              </w:rPr>
            </w:pPr>
            <w:r w:rsidRPr="00BE5465">
              <w:rPr>
                <w:sz w:val="22"/>
                <w:szCs w:val="22"/>
              </w:rPr>
              <w:t>System (Detection Pipeline)</w:t>
            </w:r>
          </w:p>
        </w:tc>
        <w:tc>
          <w:tcPr>
            <w:tcW w:w="26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45ED56" w14:textId="77777777" w:rsidR="00BE5465" w:rsidRPr="00BE5465" w:rsidRDefault="00BE5465" w:rsidP="00E219B4">
            <w:pPr>
              <w:jc w:val="both"/>
              <w:rPr>
                <w:sz w:val="22"/>
                <w:szCs w:val="22"/>
              </w:rPr>
            </w:pPr>
            <w:r w:rsidRPr="00BE5465">
              <w:rPr>
                <w:sz w:val="22"/>
                <w:szCs w:val="22"/>
              </w:rPr>
              <w:t>Automated</w:t>
            </w:r>
          </w:p>
        </w:tc>
        <w:tc>
          <w:tcPr>
            <w:tcW w:w="26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AECE97" w14:textId="77777777" w:rsidR="00BE5465" w:rsidRPr="00BE5465" w:rsidRDefault="00BE5465" w:rsidP="00E219B4">
            <w:pPr>
              <w:jc w:val="both"/>
              <w:rPr>
                <w:sz w:val="22"/>
                <w:szCs w:val="22"/>
              </w:rPr>
            </w:pPr>
            <w:r w:rsidRPr="00BE5465">
              <w:rPr>
                <w:sz w:val="22"/>
                <w:szCs w:val="22"/>
              </w:rPr>
              <w:t>Violation detection, screenshot capture, database logging, dashboard update</w:t>
            </w:r>
          </w:p>
        </w:tc>
      </w:tr>
    </w:tbl>
    <w:p w14:paraId="6F959DFD" w14:textId="77777777" w:rsidR="00B46431" w:rsidRDefault="00B46431" w:rsidP="00E66EFA">
      <w:pPr>
        <w:jc w:val="both"/>
        <w:rPr>
          <w:sz w:val="22"/>
          <w:szCs w:val="22"/>
        </w:rPr>
      </w:pPr>
    </w:p>
    <w:p w14:paraId="6F47E615" w14:textId="77777777" w:rsidR="009223E2" w:rsidRDefault="009223E2" w:rsidP="00E66EFA">
      <w:pPr>
        <w:jc w:val="both"/>
        <w:rPr>
          <w:sz w:val="22"/>
          <w:szCs w:val="22"/>
        </w:rPr>
      </w:pPr>
    </w:p>
    <w:p w14:paraId="633A0A97" w14:textId="77777777" w:rsidR="009223E2" w:rsidRDefault="009223E2" w:rsidP="00E66EFA">
      <w:pPr>
        <w:jc w:val="both"/>
        <w:rPr>
          <w:sz w:val="22"/>
          <w:szCs w:val="22"/>
        </w:rPr>
      </w:pPr>
    </w:p>
    <w:p w14:paraId="304F98FA" w14:textId="77777777" w:rsidR="00CC26CA" w:rsidRPr="00862E53" w:rsidRDefault="00CC26CA" w:rsidP="00E66EFA">
      <w:pPr>
        <w:jc w:val="both"/>
        <w:rPr>
          <w:sz w:val="22"/>
          <w:szCs w:val="22"/>
        </w:rPr>
      </w:pPr>
    </w:p>
    <w:p w14:paraId="2FEEEEA9" w14:textId="77777777" w:rsidR="00B13E20" w:rsidRDefault="00B13E20" w:rsidP="00E66EFA">
      <w:pPr>
        <w:pStyle w:val="Heading3"/>
        <w:jc w:val="both"/>
        <w:rPr>
          <w:rFonts w:ascii="Times New Roman" w:eastAsia="Times New Roman" w:hAnsi="Times New Roman" w:cs="Times New Roman"/>
          <w:color w:val="000000" w:themeColor="text1"/>
          <w:sz w:val="22"/>
          <w:szCs w:val="22"/>
        </w:rPr>
      </w:pPr>
      <w:bookmarkStart w:id="46" w:name="_Toc227400815"/>
      <w:r w:rsidRPr="00862E53">
        <w:rPr>
          <w:rFonts w:ascii="Times New Roman" w:eastAsia="Times New Roman" w:hAnsi="Times New Roman" w:cs="Times New Roman"/>
          <w:color w:val="000000" w:themeColor="text1"/>
          <w:sz w:val="22"/>
          <w:szCs w:val="22"/>
        </w:rPr>
        <w:t>Non-Functional Requirements</w:t>
      </w:r>
      <w:bookmarkEnd w:id="46"/>
      <w:r w:rsidRPr="00862E53">
        <w:rPr>
          <w:rFonts w:ascii="Times New Roman" w:eastAsia="Times New Roman" w:hAnsi="Times New Roman" w:cs="Times New Roman"/>
          <w:color w:val="000000" w:themeColor="text1"/>
          <w:sz w:val="22"/>
          <w:szCs w:val="22"/>
        </w:rPr>
        <w:t xml:space="preserve"> </w:t>
      </w:r>
    </w:p>
    <w:p w14:paraId="140B6B31" w14:textId="3713C187" w:rsidR="00C2117D" w:rsidRPr="00E219B4" w:rsidRDefault="00E219B4" w:rsidP="00E219B4">
      <w:pPr>
        <w:jc w:val="both"/>
      </w:pPr>
      <w:r>
        <w:rPr>
          <w:sz w:val="22"/>
          <w:szCs w:val="22"/>
        </w:rPr>
        <w:tab/>
      </w:r>
      <w:r w:rsidRPr="00E219B4">
        <w:rPr>
          <w:sz w:val="22"/>
          <w:szCs w:val="22"/>
        </w:rPr>
        <w:t>Non-functional requirements define the system's performance and operational criteria, ensuring that it meets quality standards and provides a satisfactory user experience. Key non-functional requirements include:</w:t>
      </w:r>
    </w:p>
    <w:p w14:paraId="3CC096FC" w14:textId="77777777" w:rsidR="00411F19" w:rsidRPr="00862E53" w:rsidRDefault="00411F19" w:rsidP="00E66EFA">
      <w:pPr>
        <w:jc w:val="both"/>
        <w:rPr>
          <w:sz w:val="22"/>
          <w:szCs w:val="22"/>
        </w:rPr>
      </w:pPr>
    </w:p>
    <w:p w14:paraId="24AB7044" w14:textId="07F948AC" w:rsidR="00BD28A8" w:rsidRPr="00862E53" w:rsidRDefault="001E10A6" w:rsidP="00B46431">
      <w:pPr>
        <w:pStyle w:val="Heading4"/>
        <w:spacing w:before="0" w:line="360" w:lineRule="auto"/>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Technical</w:t>
      </w:r>
      <w:r w:rsidR="00B13E20" w:rsidRPr="00862E53">
        <w:rPr>
          <w:rFonts w:ascii="Times New Roman" w:eastAsia="Times New Roman" w:hAnsi="Times New Roman" w:cs="Times New Roman"/>
          <w:color w:val="000000" w:themeColor="text1"/>
        </w:rPr>
        <w:t xml:space="preserve"> Requiremen</w:t>
      </w:r>
      <w:r w:rsidRPr="00862E53">
        <w:rPr>
          <w:rFonts w:ascii="Times New Roman" w:eastAsia="Times New Roman" w:hAnsi="Times New Roman" w:cs="Times New Roman"/>
          <w:color w:val="000000" w:themeColor="text1"/>
        </w:rPr>
        <w:t>ts</w:t>
      </w:r>
      <w:bookmarkStart w:id="47" w:name="_Hlk35122075"/>
    </w:p>
    <w:bookmarkEnd w:id="47"/>
    <w:p w14:paraId="054F1376" w14:textId="2129077B" w:rsidR="00E219B4" w:rsidRDefault="00E219B4" w:rsidP="00E219B4">
      <w:pPr>
        <w:ind w:left="720"/>
        <w:jc w:val="both"/>
        <w:rPr>
          <w:color w:val="000000" w:themeColor="text1"/>
          <w:sz w:val="22"/>
          <w:szCs w:val="22"/>
        </w:rPr>
      </w:pPr>
      <w:r>
        <w:rPr>
          <w:color w:val="000000" w:themeColor="text1"/>
          <w:sz w:val="22"/>
          <w:szCs w:val="22"/>
        </w:rPr>
        <w:tab/>
      </w:r>
      <w:r w:rsidRPr="00E219B4">
        <w:rPr>
          <w:color w:val="000000" w:themeColor="text1"/>
          <w:sz w:val="22"/>
          <w:szCs w:val="22"/>
        </w:rPr>
        <w:t xml:space="preserve">The </w:t>
      </w:r>
      <w:proofErr w:type="spellStart"/>
      <w:r w:rsidRPr="00E219B4">
        <w:rPr>
          <w:color w:val="000000" w:themeColor="text1"/>
          <w:sz w:val="22"/>
          <w:szCs w:val="22"/>
        </w:rPr>
        <w:t>VisionPool</w:t>
      </w:r>
      <w:proofErr w:type="spellEnd"/>
      <w:r w:rsidRPr="00E219B4">
        <w:rPr>
          <w:color w:val="000000" w:themeColor="text1"/>
          <w:sz w:val="22"/>
          <w:szCs w:val="22"/>
        </w:rPr>
        <w:t xml:space="preserve"> system consists of a detection pipeline application and a web-based administrative dashboard, both deployed on a local network. The detection pipeline is developed in Python using the </w:t>
      </w:r>
      <w:proofErr w:type="spellStart"/>
      <w:r w:rsidRPr="00E219B4">
        <w:rPr>
          <w:color w:val="000000" w:themeColor="text1"/>
          <w:sz w:val="22"/>
          <w:szCs w:val="22"/>
        </w:rPr>
        <w:t>Ultralytics</w:t>
      </w:r>
      <w:proofErr w:type="spellEnd"/>
      <w:r w:rsidRPr="00E219B4">
        <w:rPr>
          <w:color w:val="000000" w:themeColor="text1"/>
          <w:sz w:val="22"/>
          <w:szCs w:val="22"/>
        </w:rPr>
        <w:t xml:space="preserve"> YOLOv8 framework and OpenCV, and the dashboard is developed using the Django web framework with HTML, CSS, and JavaScript for the front end. SQLite is used to store violation data. The dashboard is accessed using desktop browsers (preferably Google Chrome) on machines connected to the same local network as the host computer.</w:t>
      </w:r>
    </w:p>
    <w:p w14:paraId="297C5080" w14:textId="77777777" w:rsidR="00E219B4" w:rsidRPr="00E219B4" w:rsidRDefault="00E219B4" w:rsidP="00E219B4">
      <w:pPr>
        <w:ind w:left="720"/>
        <w:jc w:val="both"/>
        <w:rPr>
          <w:color w:val="000000" w:themeColor="text1"/>
          <w:sz w:val="22"/>
          <w:szCs w:val="22"/>
        </w:rPr>
      </w:pPr>
    </w:p>
    <w:p w14:paraId="11133A6D" w14:textId="189335FE" w:rsidR="00BD28A8" w:rsidRPr="00E219B4" w:rsidRDefault="00E219B4" w:rsidP="00E219B4">
      <w:pPr>
        <w:ind w:left="720"/>
        <w:jc w:val="both"/>
        <w:rPr>
          <w:sz w:val="22"/>
          <w:szCs w:val="22"/>
        </w:rPr>
      </w:pPr>
      <w:r>
        <w:rPr>
          <w:color w:val="000000" w:themeColor="text1"/>
          <w:sz w:val="22"/>
          <w:szCs w:val="22"/>
        </w:rPr>
        <w:tab/>
      </w:r>
      <w:r w:rsidRPr="00E219B4">
        <w:rPr>
          <w:color w:val="000000" w:themeColor="text1"/>
          <w:sz w:val="22"/>
          <w:szCs w:val="22"/>
        </w:rPr>
        <w:t>The host machine should have a capable multi-core CPU (Intel Core i5 or equivalent) and a minimum of 8GB of RAM so that it can run the detection pipeline and the Django server simultaneously. The Tapo C310 IP camera must be assigned a static IP address on the local network, with RTSP enabled through the Tapo application, to maintain a stable video stream connection.</w:t>
      </w:r>
    </w:p>
    <w:p w14:paraId="55F18C37" w14:textId="41E9708E" w:rsidR="001E10A6" w:rsidRDefault="001E10A6" w:rsidP="00E66EFA">
      <w:pPr>
        <w:pStyle w:val="Heading4"/>
        <w:spacing w:before="0" w:line="360" w:lineRule="auto"/>
        <w:jc w:val="both"/>
        <w:rPr>
          <w:rFonts w:ascii="Times New Roman" w:eastAsia="Times New Roman" w:hAnsi="Times New Roman" w:cs="Times New Roman"/>
          <w:color w:val="auto"/>
        </w:rPr>
      </w:pPr>
      <w:r w:rsidRPr="00862E53">
        <w:rPr>
          <w:rFonts w:ascii="Times New Roman" w:eastAsia="Times New Roman" w:hAnsi="Times New Roman" w:cs="Times New Roman"/>
          <w:color w:val="auto"/>
        </w:rPr>
        <w:lastRenderedPageBreak/>
        <w:t>Performance Requirements</w:t>
      </w:r>
    </w:p>
    <w:p w14:paraId="5457E813" w14:textId="0F199800" w:rsidR="004606BA" w:rsidRPr="00E219B4" w:rsidRDefault="00E219B4" w:rsidP="00E219B4">
      <w:pPr>
        <w:spacing w:after="200"/>
        <w:ind w:left="709" w:firstLine="709"/>
        <w:jc w:val="both"/>
        <w:rPr>
          <w:sz w:val="22"/>
          <w:szCs w:val="22"/>
        </w:rPr>
      </w:pPr>
      <w:r w:rsidRPr="00E219B4">
        <w:rPr>
          <w:color w:val="000000" w:themeColor="text1"/>
        </w:rPr>
        <w:t>The detection pipeline processes the camera video stream at the camera's native rate of 15 frames per second, which meets the system's minimum real-time monitoring threshold. The system must detect and log violations within three seconds of occurrence. The dashboard must load violation records and screenshots within five seconds of a user request under normal local network conditions. The system must provide accurate detection outputs, targeting a minimum mean Average Precision (mAP50) of 75% across all three violation classes.</w:t>
      </w:r>
    </w:p>
    <w:p w14:paraId="60A0B729" w14:textId="77777777" w:rsidR="001E10A6" w:rsidRPr="00862E53" w:rsidRDefault="00B13E20" w:rsidP="00E66EFA">
      <w:pPr>
        <w:pStyle w:val="Heading4"/>
        <w:spacing w:before="0" w:line="360" w:lineRule="auto"/>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 xml:space="preserve">Assumptions and Dependencies </w:t>
      </w:r>
    </w:p>
    <w:p w14:paraId="786E9DE4" w14:textId="77777777" w:rsidR="00E219B4" w:rsidRPr="00E219B4" w:rsidRDefault="00E219B4" w:rsidP="00E219B4">
      <w:pPr>
        <w:pStyle w:val="ListParagraph"/>
        <w:ind w:left="1260"/>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In designing this project, the researcher makes the following assumptions related to the software, hardware, and deployment environment:</w:t>
      </w:r>
    </w:p>
    <w:p w14:paraId="46AC3D65"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project follows the Agile methodology throughout development.</w:t>
      </w:r>
    </w:p>
    <w:p w14:paraId="58BC3869"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detection pipeline and the Django dashboard communicate through a REST-style API over the local network.</w:t>
      </w:r>
    </w:p>
    <w:p w14:paraId="47CD037D"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researcher writes the application in Python for the detection pipeline and Django backend, with HTML, CSS, and JavaScript for the dashboard front end.</w:t>
      </w:r>
    </w:p>
    <w:p w14:paraId="1F0BA91B"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system uses a relational database where all violation records and user information are saved.</w:t>
      </w:r>
    </w:p>
    <w:p w14:paraId="1D632A5B"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Tapo C310 camera and the host computer remain connected to the same local network during operation, with the camera assigned a static IP address.</w:t>
      </w:r>
    </w:p>
    <w:p w14:paraId="005CABB8"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Camera placement provides adequate fixed-angle coverage of the monitored pool zones with sufficient lighting for reliable image capture.</w:t>
      </w:r>
    </w:p>
    <w:p w14:paraId="7E347055"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trained YOLOv8 model (best.pt) is available on the host machine prior to full-pipeline operation.</w:t>
      </w:r>
    </w:p>
    <w:p w14:paraId="3CC65974" w14:textId="77777777" w:rsidR="00E219B4" w:rsidRPr="00E219B4" w:rsidRDefault="00E219B4" w:rsidP="00E219B4">
      <w:pPr>
        <w:pStyle w:val="ListParagraph"/>
        <w:numPr>
          <w:ilvl w:val="0"/>
          <w:numId w:val="53"/>
        </w:numPr>
        <w:jc w:val="both"/>
        <w:rPr>
          <w:rFonts w:ascii="Times New Roman" w:hAnsi="Times New Roman" w:cs="Times New Roman"/>
          <w:color w:val="000000" w:themeColor="text1"/>
          <w:lang w:val="en-PH"/>
        </w:rPr>
      </w:pPr>
      <w:r w:rsidRPr="00E219B4">
        <w:rPr>
          <w:rFonts w:ascii="Times New Roman" w:hAnsi="Times New Roman" w:cs="Times New Roman"/>
          <w:color w:val="000000" w:themeColor="text1"/>
          <w:lang w:val="en-PH"/>
        </w:rPr>
        <w:t>The system must be easy to interact with and provide accurate violation information for effective rule enforcement decision-making.</w:t>
      </w:r>
    </w:p>
    <w:p w14:paraId="1ADDCBDB" w14:textId="77777777" w:rsidR="004606BA" w:rsidRPr="00DC10B2" w:rsidRDefault="004606BA" w:rsidP="004606BA">
      <w:pPr>
        <w:pStyle w:val="ListParagraph"/>
        <w:ind w:left="1440"/>
        <w:rPr>
          <w:rFonts w:ascii="Times New Roman" w:eastAsia="Times New Roman" w:hAnsi="Times New Roman" w:cs="Times New Roman"/>
          <w:color w:val="000000" w:themeColor="text1"/>
          <w:sz w:val="24"/>
          <w:szCs w:val="24"/>
        </w:rPr>
      </w:pPr>
    </w:p>
    <w:p w14:paraId="2FC60A35" w14:textId="77777777" w:rsidR="00BD28A8" w:rsidRPr="00862E53" w:rsidRDefault="00BD28A8" w:rsidP="004606BA">
      <w:pPr>
        <w:ind w:left="720"/>
        <w:jc w:val="both"/>
        <w:rPr>
          <w:b/>
          <w:bCs/>
          <w:sz w:val="22"/>
          <w:szCs w:val="22"/>
        </w:rPr>
      </w:pPr>
    </w:p>
    <w:p w14:paraId="36B14AB6" w14:textId="2D3EE33F" w:rsidR="00B13E20" w:rsidRDefault="00B13E20" w:rsidP="00E66EFA">
      <w:pPr>
        <w:pStyle w:val="Heading4"/>
        <w:spacing w:before="0" w:line="360" w:lineRule="auto"/>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 xml:space="preserve">Security Requirements </w:t>
      </w:r>
    </w:p>
    <w:p w14:paraId="1A21F717" w14:textId="77777777" w:rsidR="00E219B4" w:rsidRDefault="00E219B4" w:rsidP="00E219B4">
      <w:pPr>
        <w:pStyle w:val="ListParagraph"/>
        <w:ind w:left="1440"/>
        <w:jc w:val="both"/>
        <w:rPr>
          <w:rFonts w:ascii="Times New Roman" w:eastAsia="Times New Roman" w:hAnsi="Times New Roman" w:cs="Times New Roman"/>
          <w:color w:val="000000" w:themeColor="text1"/>
        </w:rPr>
      </w:pPr>
      <w:r w:rsidRPr="00E219B4">
        <w:rPr>
          <w:rFonts w:ascii="Times New Roman" w:eastAsia="Times New Roman" w:hAnsi="Times New Roman" w:cs="Times New Roman"/>
          <w:color w:val="000000" w:themeColor="text1"/>
        </w:rPr>
        <w:t>Given that the system stores patron incident imagery, data security and privacy are paramount. Several measures are implemented to ensure the security of stored data and prevent unauthorized access:</w:t>
      </w:r>
    </w:p>
    <w:p w14:paraId="5FDD2342" w14:textId="77777777" w:rsidR="00E219B4" w:rsidRPr="00E219B4" w:rsidRDefault="00E219B4" w:rsidP="00E219B4">
      <w:pPr>
        <w:pStyle w:val="ListParagraph"/>
        <w:ind w:left="1440"/>
        <w:jc w:val="both"/>
        <w:rPr>
          <w:rFonts w:ascii="Times New Roman" w:eastAsia="Times New Roman" w:hAnsi="Times New Roman" w:cs="Times New Roman"/>
          <w:color w:val="000000" w:themeColor="text1"/>
        </w:rPr>
      </w:pPr>
    </w:p>
    <w:p w14:paraId="2410E195" w14:textId="77777777" w:rsidR="00E219B4" w:rsidRPr="00E219B4" w:rsidRDefault="00E219B4" w:rsidP="00E219B4">
      <w:pPr>
        <w:pStyle w:val="ListParagraph"/>
        <w:ind w:left="1440"/>
        <w:jc w:val="both"/>
        <w:rPr>
          <w:rFonts w:ascii="Times New Roman" w:eastAsia="Times New Roman" w:hAnsi="Times New Roman" w:cs="Times New Roman"/>
          <w:color w:val="000000" w:themeColor="text1"/>
        </w:rPr>
      </w:pPr>
      <w:r w:rsidRPr="00E219B4">
        <w:rPr>
          <w:rFonts w:ascii="Times New Roman" w:eastAsia="Times New Roman" w:hAnsi="Times New Roman" w:cs="Times New Roman"/>
          <w:color w:val="000000" w:themeColor="text1"/>
        </w:rPr>
        <w:t>User Authentication and Role-Based Access Control: A secure login mechanism built on Django's authentication framework prevents unauthorized dashboard access. User access varies by role (administrator or staff), following the principle of least privilege.</w:t>
      </w:r>
    </w:p>
    <w:p w14:paraId="7AD11B1B" w14:textId="77777777" w:rsidR="00E219B4" w:rsidRDefault="00E219B4" w:rsidP="00E219B4">
      <w:pPr>
        <w:pStyle w:val="ListParagraph"/>
        <w:ind w:left="1440"/>
        <w:jc w:val="both"/>
        <w:rPr>
          <w:rFonts w:ascii="Times New Roman" w:eastAsia="Times New Roman" w:hAnsi="Times New Roman" w:cs="Times New Roman"/>
          <w:color w:val="000000" w:themeColor="text1"/>
        </w:rPr>
      </w:pPr>
    </w:p>
    <w:p w14:paraId="36AADBC2" w14:textId="419E8E97" w:rsidR="00E219B4" w:rsidRPr="00E219B4" w:rsidRDefault="00E219B4" w:rsidP="00E219B4">
      <w:pPr>
        <w:pStyle w:val="ListParagraph"/>
        <w:ind w:left="1440"/>
        <w:jc w:val="both"/>
        <w:rPr>
          <w:rFonts w:ascii="Times New Roman" w:eastAsia="Times New Roman" w:hAnsi="Times New Roman" w:cs="Times New Roman"/>
          <w:color w:val="000000" w:themeColor="text1"/>
        </w:rPr>
      </w:pPr>
      <w:r w:rsidRPr="00E219B4">
        <w:rPr>
          <w:rFonts w:ascii="Times New Roman" w:eastAsia="Times New Roman" w:hAnsi="Times New Roman" w:cs="Times New Roman"/>
          <w:color w:val="000000" w:themeColor="text1"/>
        </w:rPr>
        <w:t>Data Protection: All user credentials are hashed using Django's built-in password hashing. Violation records and screenshots are stored locally on the host computer and are not transmitted to external servers or cloud services.</w:t>
      </w:r>
    </w:p>
    <w:p w14:paraId="6C579182" w14:textId="77777777" w:rsidR="00E219B4" w:rsidRDefault="00E219B4" w:rsidP="00E219B4">
      <w:pPr>
        <w:pStyle w:val="ListParagraph"/>
        <w:ind w:left="1440"/>
        <w:jc w:val="both"/>
        <w:rPr>
          <w:rFonts w:ascii="Times New Roman" w:eastAsia="Times New Roman" w:hAnsi="Times New Roman" w:cs="Times New Roman"/>
          <w:color w:val="000000" w:themeColor="text1"/>
        </w:rPr>
      </w:pPr>
    </w:p>
    <w:p w14:paraId="53BD7805" w14:textId="4309DC5C" w:rsidR="00E219B4" w:rsidRPr="00E219B4" w:rsidRDefault="00E219B4" w:rsidP="00E219B4">
      <w:pPr>
        <w:pStyle w:val="ListParagraph"/>
        <w:ind w:left="1440"/>
        <w:jc w:val="both"/>
        <w:rPr>
          <w:rFonts w:ascii="Times New Roman" w:eastAsia="Times New Roman" w:hAnsi="Times New Roman" w:cs="Times New Roman"/>
          <w:color w:val="000000" w:themeColor="text1"/>
        </w:rPr>
      </w:pPr>
      <w:r w:rsidRPr="00E219B4">
        <w:rPr>
          <w:rFonts w:ascii="Times New Roman" w:eastAsia="Times New Roman" w:hAnsi="Times New Roman" w:cs="Times New Roman"/>
          <w:color w:val="000000" w:themeColor="text1"/>
        </w:rPr>
        <w:lastRenderedPageBreak/>
        <w:t>Input Validation and Error Handling: The Django application validates all API inputs from the detection pipeline and all user inputs from the dashboard, protecting against SQL injection through Django's object-relational mapping layer, which uses parameterized queries inherently.</w:t>
      </w:r>
    </w:p>
    <w:p w14:paraId="2995E833" w14:textId="77777777" w:rsidR="00E219B4" w:rsidRDefault="00E219B4" w:rsidP="00E219B4">
      <w:pPr>
        <w:pStyle w:val="ListParagraph"/>
        <w:ind w:left="1440"/>
        <w:jc w:val="both"/>
        <w:rPr>
          <w:rFonts w:ascii="Times New Roman" w:eastAsia="Times New Roman" w:hAnsi="Times New Roman" w:cs="Times New Roman"/>
          <w:color w:val="000000" w:themeColor="text1"/>
        </w:rPr>
      </w:pPr>
    </w:p>
    <w:p w14:paraId="32F1ECD1" w14:textId="446D0B44" w:rsidR="00B46431" w:rsidRDefault="00E219B4" w:rsidP="00E219B4">
      <w:pPr>
        <w:pStyle w:val="ListParagraph"/>
        <w:ind w:left="1440"/>
        <w:jc w:val="both"/>
        <w:rPr>
          <w:rFonts w:ascii="Times New Roman" w:eastAsia="Times New Roman" w:hAnsi="Times New Roman" w:cs="Times New Roman"/>
          <w:color w:val="000000" w:themeColor="text1"/>
        </w:rPr>
      </w:pPr>
      <w:r w:rsidRPr="00E219B4">
        <w:rPr>
          <w:rFonts w:ascii="Times New Roman" w:eastAsia="Times New Roman" w:hAnsi="Times New Roman" w:cs="Times New Roman"/>
          <w:color w:val="000000" w:themeColor="text1"/>
        </w:rPr>
        <w:t>Access Control: Dashboard sessions are protected by login credentials and session management policies, ensuring users can only view and interact with data pertinent to their responsibilities.</w:t>
      </w:r>
    </w:p>
    <w:p w14:paraId="4DD889BF" w14:textId="77777777" w:rsidR="00E219B4" w:rsidRPr="00E219B4" w:rsidRDefault="00E219B4" w:rsidP="00E219B4">
      <w:pPr>
        <w:pStyle w:val="ListParagraph"/>
        <w:ind w:left="1440"/>
        <w:jc w:val="both"/>
        <w:rPr>
          <w:rFonts w:ascii="Times New Roman" w:eastAsia="Times New Roman" w:hAnsi="Times New Roman" w:cs="Times New Roman"/>
          <w:color w:val="000000" w:themeColor="text1"/>
        </w:rPr>
      </w:pPr>
    </w:p>
    <w:p w14:paraId="4BC7CE53" w14:textId="08822A53" w:rsidR="00B13E20" w:rsidRPr="00862E53" w:rsidRDefault="00B13E20" w:rsidP="00E66EFA">
      <w:pPr>
        <w:pStyle w:val="Heading2"/>
        <w:spacing w:line="360" w:lineRule="auto"/>
        <w:jc w:val="both"/>
        <w:rPr>
          <w:rFonts w:ascii="Times New Roman" w:eastAsia="Times New Roman" w:hAnsi="Times New Roman" w:cs="Times New Roman"/>
          <w:color w:val="000000" w:themeColor="text1"/>
          <w:sz w:val="22"/>
          <w:szCs w:val="22"/>
        </w:rPr>
      </w:pPr>
      <w:bookmarkStart w:id="48" w:name="_Toc227400816"/>
      <w:r w:rsidRPr="00862E53">
        <w:rPr>
          <w:rFonts w:ascii="Times New Roman" w:eastAsia="Times New Roman" w:hAnsi="Times New Roman" w:cs="Times New Roman"/>
          <w:color w:val="000000" w:themeColor="text1"/>
          <w:sz w:val="22"/>
          <w:szCs w:val="22"/>
        </w:rPr>
        <w:t>System Design</w:t>
      </w:r>
      <w:bookmarkEnd w:id="48"/>
    </w:p>
    <w:p w14:paraId="0706613C" w14:textId="5A7F16B2" w:rsidR="00E219B4" w:rsidRPr="00E219B4" w:rsidRDefault="00E219B4" w:rsidP="00E219B4">
      <w:pPr>
        <w:ind w:left="576"/>
        <w:jc w:val="both"/>
        <w:rPr>
          <w:sz w:val="22"/>
          <w:szCs w:val="22"/>
          <w:lang w:val="en-PH"/>
        </w:rPr>
      </w:pPr>
      <w:r>
        <w:rPr>
          <w:sz w:val="22"/>
          <w:szCs w:val="22"/>
          <w:lang w:val="en-PH"/>
        </w:rPr>
        <w:tab/>
      </w:r>
      <w:r w:rsidRPr="00E219B4">
        <w:rPr>
          <w:sz w:val="22"/>
          <w:szCs w:val="22"/>
          <w:lang w:val="en-PH"/>
        </w:rPr>
        <w:t xml:space="preserve">The System Design phase translates the gathered requirements into a blueprint for constructing the </w:t>
      </w:r>
      <w:proofErr w:type="spellStart"/>
      <w:r w:rsidRPr="00E219B4">
        <w:rPr>
          <w:sz w:val="22"/>
          <w:szCs w:val="22"/>
          <w:lang w:val="en-PH"/>
        </w:rPr>
        <w:t>VisionPool</w:t>
      </w:r>
      <w:proofErr w:type="spellEnd"/>
      <w:r w:rsidRPr="00E219B4">
        <w:rPr>
          <w:sz w:val="22"/>
          <w:szCs w:val="22"/>
          <w:lang w:val="en-PH"/>
        </w:rPr>
        <w:t xml:space="preserve"> system, detailing how the system is structured and how its components interact. The design phase involves both high-level architectural design and detailed design of system components, ensuring the final product is robust, scalable, and maintainable.</w:t>
      </w:r>
    </w:p>
    <w:p w14:paraId="30D7C6F7" w14:textId="77777777" w:rsidR="001B566F" w:rsidRDefault="001B566F" w:rsidP="001B566F">
      <w:pPr>
        <w:ind w:left="576"/>
      </w:pPr>
    </w:p>
    <w:p w14:paraId="6FAE6FBF" w14:textId="77777777" w:rsidR="001B566F" w:rsidRPr="00862E53" w:rsidRDefault="001B566F" w:rsidP="001B566F">
      <w:pPr>
        <w:ind w:left="576"/>
      </w:pPr>
    </w:p>
    <w:p w14:paraId="159AC2B4" w14:textId="3EBF5049" w:rsidR="00C305C9" w:rsidRPr="00862E53" w:rsidRDefault="00C305C9" w:rsidP="00E66EFA">
      <w:pPr>
        <w:pStyle w:val="Heading3"/>
        <w:jc w:val="both"/>
        <w:rPr>
          <w:rFonts w:ascii="Times New Roman" w:eastAsia="Times New Roman" w:hAnsi="Times New Roman" w:cs="Times New Roman"/>
          <w:color w:val="000000" w:themeColor="text1"/>
          <w:sz w:val="22"/>
          <w:szCs w:val="22"/>
        </w:rPr>
      </w:pPr>
      <w:bookmarkStart w:id="49" w:name="_Toc227400817"/>
      <w:r w:rsidRPr="00862E53">
        <w:rPr>
          <w:rFonts w:ascii="Times New Roman" w:eastAsia="Times New Roman" w:hAnsi="Times New Roman" w:cs="Times New Roman"/>
          <w:color w:val="000000" w:themeColor="text1"/>
          <w:sz w:val="22"/>
          <w:szCs w:val="22"/>
        </w:rPr>
        <w:t>Database Design</w:t>
      </w:r>
      <w:bookmarkEnd w:id="49"/>
    </w:p>
    <w:p w14:paraId="60AAB710" w14:textId="77777777" w:rsidR="005B41C3" w:rsidRDefault="009548A9" w:rsidP="005B41C3">
      <w:pPr>
        <w:keepNext/>
        <w:jc w:val="center"/>
      </w:pPr>
      <w:r>
        <w:rPr>
          <w:noProof/>
        </w:rPr>
        <w:drawing>
          <wp:inline distT="0" distB="0" distL="0" distR="0" wp14:anchorId="65C9AC9E" wp14:editId="1A6B1D4C">
            <wp:extent cx="5417820" cy="27443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38914" cy="2755083"/>
                    </a:xfrm>
                    <a:prstGeom prst="rect">
                      <a:avLst/>
                    </a:prstGeom>
                    <a:noFill/>
                    <a:ln>
                      <a:noFill/>
                    </a:ln>
                  </pic:spPr>
                </pic:pic>
              </a:graphicData>
            </a:graphic>
          </wp:inline>
        </w:drawing>
      </w:r>
    </w:p>
    <w:p w14:paraId="04F00963" w14:textId="7A75BEE8" w:rsidR="009548A9" w:rsidRPr="005B41C3" w:rsidRDefault="005B41C3" w:rsidP="005B41C3">
      <w:pPr>
        <w:pStyle w:val="Caption"/>
        <w:jc w:val="center"/>
        <w:rPr>
          <w:rFonts w:ascii="Times New Roman" w:hAnsi="Times New Roman" w:cs="Times New Roman"/>
          <w:i/>
          <w:iCs w:val="0"/>
          <w:szCs w:val="24"/>
        </w:rPr>
      </w:pPr>
      <w:r w:rsidRPr="005B41C3">
        <w:rPr>
          <w:rFonts w:ascii="Times New Roman" w:hAnsi="Times New Roman" w:cs="Times New Roman"/>
          <w:i/>
          <w:iCs w:val="0"/>
        </w:rPr>
        <w:t xml:space="preserve">Figure </w:t>
      </w:r>
      <w:r w:rsidRPr="005B41C3">
        <w:rPr>
          <w:rFonts w:ascii="Times New Roman" w:hAnsi="Times New Roman" w:cs="Times New Roman"/>
          <w:i/>
          <w:iCs w:val="0"/>
        </w:rPr>
        <w:fldChar w:fldCharType="begin"/>
      </w:r>
      <w:r w:rsidRPr="005B41C3">
        <w:rPr>
          <w:rFonts w:ascii="Times New Roman" w:hAnsi="Times New Roman" w:cs="Times New Roman"/>
          <w:i/>
          <w:iCs w:val="0"/>
        </w:rPr>
        <w:instrText xml:space="preserve"> SEQ Figure \* ARABIC </w:instrText>
      </w:r>
      <w:r w:rsidRPr="005B41C3">
        <w:rPr>
          <w:rFonts w:ascii="Times New Roman" w:hAnsi="Times New Roman" w:cs="Times New Roman"/>
          <w:i/>
          <w:iCs w:val="0"/>
        </w:rPr>
        <w:fldChar w:fldCharType="separate"/>
      </w:r>
      <w:r>
        <w:rPr>
          <w:rFonts w:ascii="Times New Roman" w:hAnsi="Times New Roman" w:cs="Times New Roman"/>
          <w:i/>
          <w:iCs w:val="0"/>
          <w:noProof/>
        </w:rPr>
        <w:t>6</w:t>
      </w:r>
      <w:r w:rsidRPr="005B41C3">
        <w:rPr>
          <w:rFonts w:ascii="Times New Roman" w:hAnsi="Times New Roman" w:cs="Times New Roman"/>
          <w:i/>
          <w:iCs w:val="0"/>
        </w:rPr>
        <w:fldChar w:fldCharType="end"/>
      </w:r>
      <w:r w:rsidRPr="005B41C3">
        <w:rPr>
          <w:rFonts w:ascii="Times New Roman" w:hAnsi="Times New Roman" w:cs="Times New Roman"/>
          <w:i/>
          <w:iCs w:val="0"/>
        </w:rPr>
        <w:t>. Database Design</w:t>
      </w:r>
    </w:p>
    <w:p w14:paraId="4A95505F" w14:textId="708BD5AA" w:rsidR="00376D0E" w:rsidRPr="00862E53" w:rsidRDefault="00376D0E" w:rsidP="00E66EFA">
      <w:pPr>
        <w:jc w:val="both"/>
        <w:rPr>
          <w:sz w:val="22"/>
          <w:szCs w:val="22"/>
        </w:rPr>
      </w:pPr>
    </w:p>
    <w:p w14:paraId="55B0919F" w14:textId="77777777" w:rsidR="005B41C3" w:rsidRPr="005B41C3" w:rsidRDefault="005B41C3" w:rsidP="005B41C3">
      <w:pPr>
        <w:jc w:val="both"/>
        <w:rPr>
          <w:sz w:val="22"/>
          <w:szCs w:val="22"/>
          <w:lang w:val="en-PH"/>
        </w:rPr>
      </w:pPr>
      <w:r w:rsidRPr="005B41C3">
        <w:rPr>
          <w:sz w:val="22"/>
          <w:szCs w:val="22"/>
          <w:lang w:val="en-PH"/>
        </w:rPr>
        <w:t xml:space="preserve">The </w:t>
      </w:r>
      <w:proofErr w:type="spellStart"/>
      <w:r w:rsidRPr="005B41C3">
        <w:rPr>
          <w:sz w:val="22"/>
          <w:szCs w:val="22"/>
          <w:lang w:val="en-PH"/>
        </w:rPr>
        <w:t>VisionPool</w:t>
      </w:r>
      <w:proofErr w:type="spellEnd"/>
      <w:r w:rsidRPr="005B41C3">
        <w:rPr>
          <w:sz w:val="22"/>
          <w:szCs w:val="22"/>
          <w:lang w:val="en-PH"/>
        </w:rPr>
        <w:t xml:space="preserve"> database is designed using a relational schema to efficiently store and retrieve violation records and administrative user data. The primary table, </w:t>
      </w:r>
      <w:proofErr w:type="spellStart"/>
      <w:r w:rsidRPr="005B41C3">
        <w:rPr>
          <w:sz w:val="22"/>
          <w:szCs w:val="22"/>
          <w:lang w:val="en-PH"/>
        </w:rPr>
        <w:t>tblViolation</w:t>
      </w:r>
      <w:proofErr w:type="spellEnd"/>
      <w:r w:rsidRPr="005B41C3">
        <w:rPr>
          <w:sz w:val="22"/>
          <w:szCs w:val="22"/>
          <w:lang w:val="en-PH"/>
        </w:rPr>
        <w:t xml:space="preserve">, records each detected violation incident with its type, confidence score, timestamp, and screenshot reference. The </w:t>
      </w:r>
      <w:proofErr w:type="spellStart"/>
      <w:r w:rsidRPr="005B41C3">
        <w:rPr>
          <w:sz w:val="22"/>
          <w:szCs w:val="22"/>
          <w:lang w:val="en-PH"/>
        </w:rPr>
        <w:t>tblUser</w:t>
      </w:r>
      <w:proofErr w:type="spellEnd"/>
      <w:r w:rsidRPr="005B41C3">
        <w:rPr>
          <w:sz w:val="22"/>
          <w:szCs w:val="22"/>
          <w:lang w:val="en-PH"/>
        </w:rPr>
        <w:t xml:space="preserve"> table manages dashboard access credentials and role assignments for authorized pool management personnel.</w:t>
      </w:r>
    </w:p>
    <w:p w14:paraId="73DA63DD" w14:textId="4B98DE27" w:rsidR="00376D0E" w:rsidRPr="00862E53" w:rsidRDefault="00376D0E" w:rsidP="00E66EFA">
      <w:pPr>
        <w:jc w:val="both"/>
        <w:rPr>
          <w:sz w:val="22"/>
          <w:szCs w:val="22"/>
        </w:rPr>
      </w:pPr>
    </w:p>
    <w:p w14:paraId="63251FAC" w14:textId="063CB26A" w:rsidR="00376D0E" w:rsidRPr="00862E53" w:rsidRDefault="00376D0E" w:rsidP="00E66EFA">
      <w:pPr>
        <w:jc w:val="both"/>
        <w:rPr>
          <w:sz w:val="22"/>
          <w:szCs w:val="22"/>
        </w:rPr>
      </w:pPr>
    </w:p>
    <w:p w14:paraId="15B5CFA5" w14:textId="33334113" w:rsidR="00376D0E" w:rsidRPr="00862E53" w:rsidRDefault="00376D0E" w:rsidP="00E66EFA">
      <w:pPr>
        <w:jc w:val="both"/>
        <w:rPr>
          <w:sz w:val="22"/>
          <w:szCs w:val="22"/>
        </w:rPr>
      </w:pPr>
    </w:p>
    <w:p w14:paraId="3E89C29E" w14:textId="77777777" w:rsidR="00376D0E" w:rsidRPr="00862E53" w:rsidRDefault="00376D0E" w:rsidP="00E66EFA">
      <w:pPr>
        <w:jc w:val="both"/>
        <w:rPr>
          <w:sz w:val="22"/>
          <w:szCs w:val="22"/>
        </w:rPr>
      </w:pPr>
    </w:p>
    <w:p w14:paraId="66E22973" w14:textId="77777777" w:rsidR="00376D0E" w:rsidRPr="00862E53" w:rsidRDefault="00376D0E" w:rsidP="00E66EFA">
      <w:pPr>
        <w:jc w:val="both"/>
        <w:rPr>
          <w:sz w:val="22"/>
          <w:szCs w:val="22"/>
        </w:rPr>
      </w:pPr>
    </w:p>
    <w:p w14:paraId="4B2BF956" w14:textId="0A99E1A1" w:rsidR="00C305C9" w:rsidRPr="00862E53" w:rsidRDefault="00C305C9" w:rsidP="00E66EFA">
      <w:pPr>
        <w:pStyle w:val="Heading3"/>
        <w:jc w:val="both"/>
        <w:rPr>
          <w:rFonts w:ascii="Times New Roman" w:eastAsia="Times New Roman" w:hAnsi="Times New Roman" w:cs="Times New Roman"/>
          <w:color w:val="000000" w:themeColor="text1"/>
          <w:sz w:val="22"/>
          <w:szCs w:val="22"/>
        </w:rPr>
      </w:pPr>
      <w:bookmarkStart w:id="50" w:name="_Toc227400818"/>
      <w:r w:rsidRPr="00862E53">
        <w:rPr>
          <w:rFonts w:ascii="Times New Roman" w:eastAsia="Times New Roman" w:hAnsi="Times New Roman" w:cs="Times New Roman"/>
          <w:color w:val="000000" w:themeColor="text1"/>
          <w:sz w:val="22"/>
          <w:szCs w:val="22"/>
        </w:rPr>
        <w:lastRenderedPageBreak/>
        <w:t>E</w:t>
      </w:r>
      <w:r w:rsidR="00454B52">
        <w:rPr>
          <w:rFonts w:ascii="Times New Roman" w:eastAsia="Times New Roman" w:hAnsi="Times New Roman" w:cs="Times New Roman"/>
          <w:color w:val="000000" w:themeColor="text1"/>
          <w:sz w:val="22"/>
          <w:szCs w:val="22"/>
        </w:rPr>
        <w:t xml:space="preserve">ntity </w:t>
      </w:r>
      <w:r w:rsidRPr="00862E53">
        <w:rPr>
          <w:rFonts w:ascii="Times New Roman" w:eastAsia="Times New Roman" w:hAnsi="Times New Roman" w:cs="Times New Roman"/>
          <w:color w:val="000000" w:themeColor="text1"/>
          <w:sz w:val="22"/>
          <w:szCs w:val="22"/>
        </w:rPr>
        <w:t>R</w:t>
      </w:r>
      <w:r w:rsidR="00454B52">
        <w:rPr>
          <w:rFonts w:ascii="Times New Roman" w:eastAsia="Times New Roman" w:hAnsi="Times New Roman" w:cs="Times New Roman"/>
          <w:color w:val="000000" w:themeColor="text1"/>
          <w:sz w:val="22"/>
          <w:szCs w:val="22"/>
        </w:rPr>
        <w:t xml:space="preserve">elationship </w:t>
      </w:r>
      <w:r w:rsidRPr="00862E53">
        <w:rPr>
          <w:rFonts w:ascii="Times New Roman" w:eastAsia="Times New Roman" w:hAnsi="Times New Roman" w:cs="Times New Roman"/>
          <w:color w:val="000000" w:themeColor="text1"/>
          <w:sz w:val="22"/>
          <w:szCs w:val="22"/>
        </w:rPr>
        <w:t>D</w:t>
      </w:r>
      <w:r w:rsidR="00454B52">
        <w:rPr>
          <w:rFonts w:ascii="Times New Roman" w:eastAsia="Times New Roman" w:hAnsi="Times New Roman" w:cs="Times New Roman"/>
          <w:color w:val="000000" w:themeColor="text1"/>
          <w:sz w:val="22"/>
          <w:szCs w:val="22"/>
        </w:rPr>
        <w:t>iagram</w:t>
      </w:r>
      <w:bookmarkEnd w:id="50"/>
    </w:p>
    <w:p w14:paraId="45021237" w14:textId="77777777" w:rsidR="005B41C3" w:rsidRDefault="005B41C3" w:rsidP="005B41C3">
      <w:pPr>
        <w:keepNext/>
        <w:jc w:val="center"/>
      </w:pPr>
      <w:r>
        <w:rPr>
          <w:noProof/>
        </w:rPr>
        <w:drawing>
          <wp:inline distT="0" distB="0" distL="0" distR="0" wp14:anchorId="60DE2140" wp14:editId="153F337D">
            <wp:extent cx="5679722" cy="1752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97806" cy="1758180"/>
                    </a:xfrm>
                    <a:prstGeom prst="rect">
                      <a:avLst/>
                    </a:prstGeom>
                    <a:noFill/>
                    <a:ln>
                      <a:noFill/>
                    </a:ln>
                  </pic:spPr>
                </pic:pic>
              </a:graphicData>
            </a:graphic>
          </wp:inline>
        </w:drawing>
      </w:r>
    </w:p>
    <w:p w14:paraId="44AE7DE6" w14:textId="09B20BB0" w:rsidR="005B41C3" w:rsidRPr="005B41C3" w:rsidRDefault="005B41C3" w:rsidP="005B41C3">
      <w:pPr>
        <w:pStyle w:val="Caption"/>
        <w:jc w:val="center"/>
        <w:rPr>
          <w:rFonts w:ascii="Times New Roman" w:hAnsi="Times New Roman" w:cs="Times New Roman"/>
          <w:i/>
          <w:iCs w:val="0"/>
          <w:szCs w:val="24"/>
        </w:rPr>
      </w:pPr>
      <w:r w:rsidRPr="005B41C3">
        <w:rPr>
          <w:rFonts w:ascii="Times New Roman" w:hAnsi="Times New Roman" w:cs="Times New Roman"/>
          <w:i/>
          <w:iCs w:val="0"/>
        </w:rPr>
        <w:t xml:space="preserve">Figure </w:t>
      </w:r>
      <w:r w:rsidRPr="005B41C3">
        <w:rPr>
          <w:rFonts w:ascii="Times New Roman" w:hAnsi="Times New Roman" w:cs="Times New Roman"/>
          <w:i/>
          <w:iCs w:val="0"/>
        </w:rPr>
        <w:fldChar w:fldCharType="begin"/>
      </w:r>
      <w:r w:rsidRPr="005B41C3">
        <w:rPr>
          <w:rFonts w:ascii="Times New Roman" w:hAnsi="Times New Roman" w:cs="Times New Roman"/>
          <w:i/>
          <w:iCs w:val="0"/>
        </w:rPr>
        <w:instrText xml:space="preserve"> SEQ Figure \* ARABIC </w:instrText>
      </w:r>
      <w:r w:rsidRPr="005B41C3">
        <w:rPr>
          <w:rFonts w:ascii="Times New Roman" w:hAnsi="Times New Roman" w:cs="Times New Roman"/>
          <w:i/>
          <w:iCs w:val="0"/>
        </w:rPr>
        <w:fldChar w:fldCharType="separate"/>
      </w:r>
      <w:r w:rsidRPr="005B41C3">
        <w:rPr>
          <w:rFonts w:ascii="Times New Roman" w:hAnsi="Times New Roman" w:cs="Times New Roman"/>
          <w:i/>
          <w:iCs w:val="0"/>
          <w:noProof/>
        </w:rPr>
        <w:t>7</w:t>
      </w:r>
      <w:r w:rsidRPr="005B41C3">
        <w:rPr>
          <w:rFonts w:ascii="Times New Roman" w:hAnsi="Times New Roman" w:cs="Times New Roman"/>
          <w:i/>
          <w:iCs w:val="0"/>
        </w:rPr>
        <w:fldChar w:fldCharType="end"/>
      </w:r>
      <w:r w:rsidRPr="005B41C3">
        <w:rPr>
          <w:rFonts w:ascii="Times New Roman" w:hAnsi="Times New Roman" w:cs="Times New Roman"/>
          <w:i/>
          <w:iCs w:val="0"/>
        </w:rPr>
        <w:t>. Entity Relationship Diagram</w:t>
      </w:r>
    </w:p>
    <w:p w14:paraId="5BCA2E07" w14:textId="11895A3E" w:rsidR="0055120A" w:rsidRPr="00862E53" w:rsidRDefault="0055120A" w:rsidP="00E66EFA">
      <w:pPr>
        <w:jc w:val="both"/>
        <w:rPr>
          <w:sz w:val="22"/>
          <w:szCs w:val="22"/>
        </w:rPr>
      </w:pPr>
    </w:p>
    <w:p w14:paraId="78DD34AB" w14:textId="1A24FE52" w:rsidR="005B41C3" w:rsidRPr="005B41C3" w:rsidRDefault="005B41C3" w:rsidP="005B41C3">
      <w:pPr>
        <w:jc w:val="both"/>
        <w:rPr>
          <w:sz w:val="22"/>
          <w:szCs w:val="22"/>
          <w:lang w:val="en-PH"/>
        </w:rPr>
      </w:pPr>
      <w:r>
        <w:rPr>
          <w:sz w:val="22"/>
          <w:szCs w:val="22"/>
          <w:lang w:val="en-PH"/>
        </w:rPr>
        <w:tab/>
      </w:r>
      <w:r w:rsidRPr="005B41C3">
        <w:rPr>
          <w:sz w:val="22"/>
          <w:szCs w:val="22"/>
          <w:lang w:val="en-PH"/>
        </w:rPr>
        <w:t xml:space="preserve">The Entity Relationship Diagram illustrates the data relationships within the </w:t>
      </w:r>
      <w:proofErr w:type="spellStart"/>
      <w:r w:rsidRPr="005B41C3">
        <w:rPr>
          <w:sz w:val="22"/>
          <w:szCs w:val="22"/>
          <w:lang w:val="en-PH"/>
        </w:rPr>
        <w:t>VisionPool</w:t>
      </w:r>
      <w:proofErr w:type="spellEnd"/>
      <w:r w:rsidRPr="005B41C3">
        <w:rPr>
          <w:sz w:val="22"/>
          <w:szCs w:val="22"/>
          <w:lang w:val="en-PH"/>
        </w:rPr>
        <w:t xml:space="preserve"> system. Each violation record is an independent entity created automatically by the detection pipeline. Authorized users access and review violation records through the dashboard. The relationship between </w:t>
      </w:r>
      <w:proofErr w:type="spellStart"/>
      <w:r w:rsidRPr="005B41C3">
        <w:rPr>
          <w:sz w:val="22"/>
          <w:szCs w:val="22"/>
          <w:lang w:val="en-PH"/>
        </w:rPr>
        <w:t>tblUser</w:t>
      </w:r>
      <w:proofErr w:type="spellEnd"/>
      <w:r w:rsidRPr="005B41C3">
        <w:rPr>
          <w:sz w:val="22"/>
          <w:szCs w:val="22"/>
          <w:lang w:val="en-PH"/>
        </w:rPr>
        <w:t xml:space="preserve"> and </w:t>
      </w:r>
      <w:proofErr w:type="spellStart"/>
      <w:r w:rsidRPr="005B41C3">
        <w:rPr>
          <w:sz w:val="22"/>
          <w:szCs w:val="22"/>
          <w:lang w:val="en-PH"/>
        </w:rPr>
        <w:t>tblViolation</w:t>
      </w:r>
      <w:proofErr w:type="spellEnd"/>
      <w:r w:rsidRPr="005B41C3">
        <w:rPr>
          <w:sz w:val="22"/>
          <w:szCs w:val="22"/>
          <w:lang w:val="en-PH"/>
        </w:rPr>
        <w:t xml:space="preserve"> is a one-to-many relationship, where a single authorized user may review multiple violation records.</w:t>
      </w:r>
    </w:p>
    <w:p w14:paraId="31E46A94" w14:textId="030B8E47" w:rsidR="00F410E2" w:rsidRPr="00862E53" w:rsidRDefault="00F410E2" w:rsidP="00E66EFA">
      <w:pPr>
        <w:jc w:val="both"/>
        <w:rPr>
          <w:sz w:val="22"/>
          <w:szCs w:val="22"/>
        </w:rPr>
      </w:pPr>
    </w:p>
    <w:p w14:paraId="0AE54BF5" w14:textId="3CD6F28A" w:rsidR="0055120A" w:rsidRPr="00862E53" w:rsidRDefault="0055120A" w:rsidP="00E66EFA">
      <w:pPr>
        <w:jc w:val="both"/>
        <w:rPr>
          <w:sz w:val="22"/>
          <w:szCs w:val="22"/>
        </w:rPr>
      </w:pPr>
    </w:p>
    <w:p w14:paraId="4012EC22" w14:textId="77777777" w:rsidR="00F410E2" w:rsidRPr="00862E53" w:rsidRDefault="00F410E2" w:rsidP="00E66EFA">
      <w:pPr>
        <w:jc w:val="both"/>
        <w:rPr>
          <w:sz w:val="22"/>
          <w:szCs w:val="22"/>
        </w:rPr>
      </w:pPr>
    </w:p>
    <w:p w14:paraId="1FC46B88" w14:textId="77777777" w:rsidR="00C305C9" w:rsidRPr="00862E53" w:rsidRDefault="00C305C9" w:rsidP="00E66EFA">
      <w:pPr>
        <w:pStyle w:val="Heading3"/>
        <w:jc w:val="both"/>
        <w:rPr>
          <w:rFonts w:ascii="Times New Roman" w:eastAsia="Times New Roman" w:hAnsi="Times New Roman" w:cs="Times New Roman"/>
          <w:color w:val="000000" w:themeColor="text1"/>
          <w:sz w:val="22"/>
          <w:szCs w:val="22"/>
        </w:rPr>
      </w:pPr>
      <w:bookmarkStart w:id="51" w:name="_Toc227400819"/>
      <w:r w:rsidRPr="00862E53">
        <w:rPr>
          <w:rFonts w:ascii="Times New Roman" w:eastAsia="Times New Roman" w:hAnsi="Times New Roman" w:cs="Times New Roman"/>
          <w:color w:val="000000" w:themeColor="text1"/>
          <w:sz w:val="22"/>
          <w:szCs w:val="22"/>
        </w:rPr>
        <w:t>Database Fields</w:t>
      </w:r>
      <w:bookmarkEnd w:id="51"/>
      <w:r w:rsidRPr="00862E53">
        <w:rPr>
          <w:rFonts w:ascii="Times New Roman" w:eastAsia="Times New Roman" w:hAnsi="Times New Roman" w:cs="Times New Roman"/>
          <w:color w:val="000000" w:themeColor="text1"/>
          <w:sz w:val="22"/>
          <w:szCs w:val="22"/>
        </w:rPr>
        <w:t xml:space="preserve"> </w:t>
      </w:r>
    </w:p>
    <w:p w14:paraId="26C6D8E0" w14:textId="74E325D0" w:rsidR="005B41C3" w:rsidRPr="005B41C3" w:rsidRDefault="005B41C3" w:rsidP="005B41C3">
      <w:pPr>
        <w:spacing w:after="200"/>
        <w:jc w:val="both"/>
        <w:rPr>
          <w:color w:val="000000" w:themeColor="text1"/>
          <w:sz w:val="22"/>
          <w:szCs w:val="22"/>
          <w:lang w:val="en-PH"/>
        </w:rPr>
      </w:pPr>
      <w:r>
        <w:rPr>
          <w:color w:val="000000" w:themeColor="text1"/>
          <w:sz w:val="22"/>
          <w:szCs w:val="22"/>
          <w:lang w:val="en-PH"/>
        </w:rPr>
        <w:tab/>
      </w:r>
      <w:r w:rsidRPr="005B41C3">
        <w:rPr>
          <w:color w:val="000000" w:themeColor="text1"/>
          <w:sz w:val="22"/>
          <w:szCs w:val="22"/>
          <w:lang w:val="en-PH"/>
        </w:rPr>
        <w:t>A field is a data structure for a single piece of data. Fields are organized into records, which contain all the information within the table relevant to a specific entity. To keep the data consistent from one record to the next, the appropriate data type is assigned to each column. The primary key of each table uses an auto-incrementing integer, which automatically generates a unique number in each row. A primary key (PK) is a unique identifier for a given entity.</w:t>
      </w:r>
    </w:p>
    <w:p w14:paraId="6C97C11E" w14:textId="357ADA26" w:rsidR="005C1EE7" w:rsidRPr="00E66039" w:rsidRDefault="005C1EE7" w:rsidP="005C1EE7">
      <w:pPr>
        <w:spacing w:line="259" w:lineRule="auto"/>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400"/>
        <w:gridCol w:w="1960"/>
        <w:gridCol w:w="2000"/>
      </w:tblGrid>
      <w:tr w:rsidR="005B41C3" w:rsidRPr="005B41C3" w14:paraId="04CB5C7E" w14:textId="77777777" w:rsidTr="005B41C3">
        <w:tc>
          <w:tcPr>
            <w:tcW w:w="9360" w:type="dxa"/>
            <w:gridSpan w:val="5"/>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hideMark/>
          </w:tcPr>
          <w:p w14:paraId="1EBE478B" w14:textId="77777777" w:rsidR="005B41C3" w:rsidRPr="005B41C3" w:rsidRDefault="005B41C3">
            <w:pPr>
              <w:jc w:val="center"/>
              <w:rPr>
                <w:sz w:val="22"/>
                <w:szCs w:val="22"/>
              </w:rPr>
            </w:pPr>
            <w:r w:rsidRPr="005B41C3">
              <w:rPr>
                <w:b/>
                <w:bCs/>
                <w:sz w:val="22"/>
                <w:szCs w:val="22"/>
              </w:rPr>
              <w:t xml:space="preserve">TABLE </w:t>
            </w:r>
            <w:proofErr w:type="spellStart"/>
            <w:r w:rsidRPr="005B41C3">
              <w:rPr>
                <w:b/>
                <w:bCs/>
                <w:sz w:val="22"/>
                <w:szCs w:val="22"/>
              </w:rPr>
              <w:t>tblViolation</w:t>
            </w:r>
            <w:proofErr w:type="spellEnd"/>
          </w:p>
        </w:tc>
      </w:tr>
      <w:tr w:rsidR="005B41C3" w:rsidRPr="005B41C3" w14:paraId="6DC685EB" w14:textId="77777777" w:rsidTr="005B41C3">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08A7FBB5" w14:textId="77777777" w:rsidR="005B41C3" w:rsidRPr="005B41C3" w:rsidRDefault="005B41C3">
            <w:pPr>
              <w:jc w:val="center"/>
              <w:rPr>
                <w:sz w:val="22"/>
                <w:szCs w:val="22"/>
              </w:rPr>
            </w:pPr>
            <w:r w:rsidRPr="005B41C3">
              <w:rPr>
                <w:b/>
                <w:bCs/>
                <w:sz w:val="22"/>
                <w:szCs w:val="22"/>
              </w:rPr>
              <w:t>Attribute Name</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2F700F7E" w14:textId="77777777" w:rsidR="005B41C3" w:rsidRPr="005B41C3" w:rsidRDefault="005B41C3">
            <w:pPr>
              <w:jc w:val="center"/>
              <w:rPr>
                <w:sz w:val="22"/>
                <w:szCs w:val="22"/>
              </w:rPr>
            </w:pPr>
            <w:r w:rsidRPr="005B41C3">
              <w:rPr>
                <w:b/>
                <w:bCs/>
                <w:sz w:val="22"/>
                <w:szCs w:val="22"/>
              </w:rPr>
              <w:t>Data Type</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790F2C36" w14:textId="77777777" w:rsidR="005B41C3" w:rsidRPr="005B41C3" w:rsidRDefault="005B41C3">
            <w:pPr>
              <w:jc w:val="center"/>
              <w:rPr>
                <w:sz w:val="22"/>
                <w:szCs w:val="22"/>
              </w:rPr>
            </w:pPr>
            <w:r w:rsidRPr="005B41C3">
              <w:rPr>
                <w:b/>
                <w:bCs/>
                <w:sz w:val="22"/>
                <w:szCs w:val="22"/>
              </w:rPr>
              <w:t>Max Length</w:t>
            </w:r>
          </w:p>
        </w:tc>
        <w:tc>
          <w:tcPr>
            <w:tcW w:w="1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562012D8" w14:textId="77777777" w:rsidR="005B41C3" w:rsidRPr="005B41C3" w:rsidRDefault="005B41C3">
            <w:pPr>
              <w:jc w:val="center"/>
              <w:rPr>
                <w:sz w:val="22"/>
                <w:szCs w:val="22"/>
              </w:rPr>
            </w:pPr>
            <w:r w:rsidRPr="005B41C3">
              <w:rPr>
                <w:b/>
                <w:bCs/>
                <w:sz w:val="22"/>
                <w:szCs w:val="22"/>
              </w:rPr>
              <w:t>Key Type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277FD2CB" w14:textId="77777777" w:rsidR="005B41C3" w:rsidRPr="005B41C3" w:rsidRDefault="005B41C3">
            <w:pPr>
              <w:jc w:val="center"/>
              <w:rPr>
                <w:sz w:val="22"/>
                <w:szCs w:val="22"/>
              </w:rPr>
            </w:pPr>
            <w:r w:rsidRPr="005B41C3">
              <w:rPr>
                <w:b/>
                <w:bCs/>
                <w:sz w:val="22"/>
                <w:szCs w:val="22"/>
              </w:rPr>
              <w:t>Null</w:t>
            </w:r>
          </w:p>
        </w:tc>
      </w:tr>
      <w:tr w:rsidR="005B41C3" w:rsidRPr="005B41C3" w14:paraId="5E47418A"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0C6FD8" w14:textId="77777777" w:rsidR="005B41C3" w:rsidRPr="005B41C3" w:rsidRDefault="005B41C3">
            <w:pPr>
              <w:rPr>
                <w:sz w:val="22"/>
                <w:szCs w:val="22"/>
              </w:rPr>
            </w:pPr>
            <w:proofErr w:type="spellStart"/>
            <w:r w:rsidRPr="005B41C3">
              <w:rPr>
                <w:sz w:val="22"/>
                <w:szCs w:val="22"/>
              </w:rPr>
              <w:t>violation_id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BABD4" w14:textId="77777777" w:rsidR="005B41C3" w:rsidRPr="005B41C3" w:rsidRDefault="005B41C3">
            <w:pPr>
              <w:rPr>
                <w:sz w:val="22"/>
                <w:szCs w:val="22"/>
              </w:rPr>
            </w:pPr>
            <w:r w:rsidRPr="005B41C3">
              <w:rPr>
                <w:sz w:val="22"/>
                <w:szCs w:val="22"/>
              </w:rPr>
              <w:t>INTEGER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6BAF51" w14:textId="77777777" w:rsidR="005B41C3" w:rsidRPr="005B41C3" w:rsidRDefault="005B41C3">
            <w:pPr>
              <w:rPr>
                <w:sz w:val="22"/>
                <w:szCs w:val="22"/>
              </w:rPr>
            </w:pPr>
            <w:r w:rsidRPr="005B41C3">
              <w:rPr>
                <w:sz w:val="22"/>
                <w:szCs w:val="22"/>
              </w:rPr>
              <w:t>11</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31A553" w14:textId="77777777" w:rsidR="005B41C3" w:rsidRPr="005B41C3" w:rsidRDefault="005B41C3">
            <w:pPr>
              <w:rPr>
                <w:sz w:val="22"/>
                <w:szCs w:val="22"/>
              </w:rPr>
            </w:pPr>
            <w:r w:rsidRPr="005B41C3">
              <w:rPr>
                <w:sz w:val="22"/>
                <w:szCs w:val="22"/>
              </w:rPr>
              <w:t>Primary Key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A00E08" w14:textId="77777777" w:rsidR="005B41C3" w:rsidRPr="005B41C3" w:rsidRDefault="005B41C3">
            <w:pPr>
              <w:rPr>
                <w:sz w:val="22"/>
                <w:szCs w:val="22"/>
              </w:rPr>
            </w:pPr>
            <w:r w:rsidRPr="005B41C3">
              <w:rPr>
                <w:sz w:val="22"/>
                <w:szCs w:val="22"/>
              </w:rPr>
              <w:t>No</w:t>
            </w:r>
          </w:p>
        </w:tc>
      </w:tr>
      <w:tr w:rsidR="005B41C3" w:rsidRPr="005B41C3" w14:paraId="1FF150F9"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AA360E" w14:textId="77777777" w:rsidR="005B41C3" w:rsidRPr="005B41C3" w:rsidRDefault="005B41C3">
            <w:pPr>
              <w:rPr>
                <w:sz w:val="22"/>
                <w:szCs w:val="22"/>
              </w:rPr>
            </w:pPr>
            <w:proofErr w:type="spellStart"/>
            <w:r w:rsidRPr="005B41C3">
              <w:rPr>
                <w:sz w:val="22"/>
                <w:szCs w:val="22"/>
              </w:rPr>
              <w:t>violation_type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E898A5"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34B89A" w14:textId="77777777" w:rsidR="005B41C3" w:rsidRPr="005B41C3" w:rsidRDefault="005B41C3">
            <w:pPr>
              <w:rPr>
                <w:sz w:val="22"/>
                <w:szCs w:val="22"/>
              </w:rPr>
            </w:pPr>
            <w:r w:rsidRPr="005B41C3">
              <w:rPr>
                <w:sz w:val="22"/>
                <w:szCs w:val="22"/>
              </w:rPr>
              <w:t>100</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9AAA71"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8950E6" w14:textId="77777777" w:rsidR="005B41C3" w:rsidRPr="005B41C3" w:rsidRDefault="005B41C3">
            <w:pPr>
              <w:rPr>
                <w:sz w:val="22"/>
                <w:szCs w:val="22"/>
              </w:rPr>
            </w:pPr>
            <w:r w:rsidRPr="005B41C3">
              <w:rPr>
                <w:sz w:val="22"/>
                <w:szCs w:val="22"/>
              </w:rPr>
              <w:t>No</w:t>
            </w:r>
          </w:p>
        </w:tc>
      </w:tr>
      <w:tr w:rsidR="005B41C3" w:rsidRPr="005B41C3" w14:paraId="51F70F36"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BC2F36" w14:textId="77777777" w:rsidR="005B41C3" w:rsidRPr="005B41C3" w:rsidRDefault="005B41C3">
            <w:pPr>
              <w:rPr>
                <w:sz w:val="22"/>
                <w:szCs w:val="22"/>
              </w:rPr>
            </w:pPr>
            <w:proofErr w:type="spellStart"/>
            <w:r w:rsidRPr="005B41C3">
              <w:rPr>
                <w:sz w:val="22"/>
                <w:szCs w:val="22"/>
              </w:rPr>
              <w:t>confidence_score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BDA6C" w14:textId="77777777" w:rsidR="005B41C3" w:rsidRPr="005B41C3" w:rsidRDefault="005B41C3">
            <w:pPr>
              <w:rPr>
                <w:sz w:val="22"/>
                <w:szCs w:val="22"/>
              </w:rPr>
            </w:pPr>
            <w:r w:rsidRPr="005B41C3">
              <w:rPr>
                <w:sz w:val="22"/>
                <w:szCs w:val="22"/>
              </w:rPr>
              <w:t>FLOAT</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A736BB" w14:textId="77777777" w:rsidR="005B41C3" w:rsidRPr="005B41C3" w:rsidRDefault="005B41C3">
            <w:pPr>
              <w:rPr>
                <w:sz w:val="22"/>
                <w:szCs w:val="22"/>
              </w:rPr>
            </w:pPr>
            <w:r w:rsidRPr="005B41C3">
              <w:rPr>
                <w:sz w:val="22"/>
                <w:szCs w:val="22"/>
              </w:rPr>
              <w:t>—</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EB6113"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F7F822" w14:textId="77777777" w:rsidR="005B41C3" w:rsidRPr="005B41C3" w:rsidRDefault="005B41C3">
            <w:pPr>
              <w:rPr>
                <w:sz w:val="22"/>
                <w:szCs w:val="22"/>
              </w:rPr>
            </w:pPr>
            <w:r w:rsidRPr="005B41C3">
              <w:rPr>
                <w:sz w:val="22"/>
                <w:szCs w:val="22"/>
              </w:rPr>
              <w:t>No</w:t>
            </w:r>
          </w:p>
        </w:tc>
      </w:tr>
      <w:tr w:rsidR="005B41C3" w:rsidRPr="005B41C3" w14:paraId="61676B24"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0F62D0" w14:textId="77777777" w:rsidR="005B41C3" w:rsidRPr="005B41C3" w:rsidRDefault="005B41C3">
            <w:pPr>
              <w:rPr>
                <w:sz w:val="22"/>
                <w:szCs w:val="22"/>
              </w:rPr>
            </w:pPr>
            <w:r w:rsidRPr="005B41C3">
              <w:rPr>
                <w:sz w:val="22"/>
                <w:szCs w:val="22"/>
              </w:rPr>
              <w:t>timestamp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4E7104" w14:textId="77777777" w:rsidR="005B41C3" w:rsidRPr="005B41C3" w:rsidRDefault="005B41C3">
            <w:pPr>
              <w:rPr>
                <w:sz w:val="22"/>
                <w:szCs w:val="22"/>
              </w:rPr>
            </w:pPr>
            <w:r w:rsidRPr="005B41C3">
              <w:rPr>
                <w:sz w:val="22"/>
                <w:szCs w:val="22"/>
              </w:rPr>
              <w:t>DATETIME</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52B424" w14:textId="77777777" w:rsidR="005B41C3" w:rsidRPr="005B41C3" w:rsidRDefault="005B41C3">
            <w:pPr>
              <w:rPr>
                <w:sz w:val="22"/>
                <w:szCs w:val="22"/>
              </w:rPr>
            </w:pPr>
            <w:r w:rsidRPr="005B41C3">
              <w:rPr>
                <w:sz w:val="22"/>
                <w:szCs w:val="22"/>
              </w:rPr>
              <w:t>—</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D5B580"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A0C30B" w14:textId="77777777" w:rsidR="005B41C3" w:rsidRPr="005B41C3" w:rsidRDefault="005B41C3">
            <w:pPr>
              <w:rPr>
                <w:sz w:val="22"/>
                <w:szCs w:val="22"/>
              </w:rPr>
            </w:pPr>
            <w:r w:rsidRPr="005B41C3">
              <w:rPr>
                <w:sz w:val="22"/>
                <w:szCs w:val="22"/>
              </w:rPr>
              <w:t>No</w:t>
            </w:r>
          </w:p>
        </w:tc>
      </w:tr>
      <w:tr w:rsidR="005B41C3" w:rsidRPr="005B41C3" w14:paraId="266A52D1"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861E84" w14:textId="77777777" w:rsidR="005B41C3" w:rsidRPr="005B41C3" w:rsidRDefault="005B41C3">
            <w:pPr>
              <w:rPr>
                <w:sz w:val="22"/>
                <w:szCs w:val="22"/>
              </w:rPr>
            </w:pPr>
            <w:proofErr w:type="spellStart"/>
            <w:r w:rsidRPr="005B41C3">
              <w:rPr>
                <w:sz w:val="22"/>
                <w:szCs w:val="22"/>
              </w:rPr>
              <w:t>screenshot_path</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4D9102"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0D882" w14:textId="77777777" w:rsidR="005B41C3" w:rsidRPr="005B41C3" w:rsidRDefault="005B41C3">
            <w:pPr>
              <w:rPr>
                <w:sz w:val="22"/>
                <w:szCs w:val="22"/>
              </w:rPr>
            </w:pPr>
            <w:r w:rsidRPr="005B41C3">
              <w:rPr>
                <w:sz w:val="22"/>
                <w:szCs w:val="22"/>
              </w:rPr>
              <w:t>500</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3EEAD1"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C30381" w14:textId="77777777" w:rsidR="005B41C3" w:rsidRPr="005B41C3" w:rsidRDefault="005B41C3">
            <w:pPr>
              <w:rPr>
                <w:sz w:val="22"/>
                <w:szCs w:val="22"/>
              </w:rPr>
            </w:pPr>
            <w:r w:rsidRPr="005B41C3">
              <w:rPr>
                <w:sz w:val="22"/>
                <w:szCs w:val="22"/>
              </w:rPr>
              <w:t>Yes</w:t>
            </w:r>
          </w:p>
        </w:tc>
      </w:tr>
      <w:tr w:rsidR="005B41C3" w:rsidRPr="005B41C3" w14:paraId="1F55F7AB"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F7E594" w14:textId="77777777" w:rsidR="005B41C3" w:rsidRPr="005B41C3" w:rsidRDefault="005B41C3">
            <w:pPr>
              <w:rPr>
                <w:sz w:val="22"/>
                <w:szCs w:val="22"/>
              </w:rPr>
            </w:pPr>
            <w:proofErr w:type="spellStart"/>
            <w:r w:rsidRPr="005B41C3">
              <w:rPr>
                <w:sz w:val="22"/>
                <w:szCs w:val="22"/>
              </w:rPr>
              <w:t>camera_id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2F4DCF"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C8DF62" w14:textId="77777777" w:rsidR="005B41C3" w:rsidRPr="005B41C3" w:rsidRDefault="005B41C3">
            <w:pPr>
              <w:rPr>
                <w:sz w:val="22"/>
                <w:szCs w:val="22"/>
              </w:rPr>
            </w:pPr>
            <w:r w:rsidRPr="005B41C3">
              <w:rPr>
                <w:sz w:val="22"/>
                <w:szCs w:val="22"/>
              </w:rPr>
              <w:t>50</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2E7CA2"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701803" w14:textId="77777777" w:rsidR="005B41C3" w:rsidRPr="005B41C3" w:rsidRDefault="005B41C3">
            <w:pPr>
              <w:rPr>
                <w:sz w:val="22"/>
                <w:szCs w:val="22"/>
              </w:rPr>
            </w:pPr>
            <w:r w:rsidRPr="005B41C3">
              <w:rPr>
                <w:sz w:val="22"/>
                <w:szCs w:val="22"/>
              </w:rPr>
              <w:t>Yes</w:t>
            </w:r>
          </w:p>
        </w:tc>
      </w:tr>
      <w:tr w:rsidR="005B41C3" w:rsidRPr="005B41C3" w14:paraId="3D880826"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0B2706" w14:textId="77777777" w:rsidR="005B41C3" w:rsidRPr="005B41C3" w:rsidRDefault="005B41C3">
            <w:pPr>
              <w:rPr>
                <w:sz w:val="22"/>
                <w:szCs w:val="22"/>
              </w:rPr>
            </w:pPr>
            <w:r w:rsidRPr="005B41C3">
              <w:rPr>
                <w:sz w:val="22"/>
                <w:szCs w:val="22"/>
              </w:rPr>
              <w:t>reviewed</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E4EB19" w14:textId="77777777" w:rsidR="005B41C3" w:rsidRPr="005B41C3" w:rsidRDefault="005B41C3">
            <w:pPr>
              <w:rPr>
                <w:sz w:val="22"/>
                <w:szCs w:val="22"/>
              </w:rPr>
            </w:pPr>
            <w:r w:rsidRPr="005B41C3">
              <w:rPr>
                <w:sz w:val="22"/>
                <w:szCs w:val="22"/>
              </w:rPr>
              <w:t>BOOLEAN</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BD05D" w14:textId="77777777" w:rsidR="005B41C3" w:rsidRPr="005B41C3" w:rsidRDefault="005B41C3">
            <w:pPr>
              <w:rPr>
                <w:sz w:val="22"/>
                <w:szCs w:val="22"/>
              </w:rPr>
            </w:pPr>
            <w:r w:rsidRPr="005B41C3">
              <w:rPr>
                <w:sz w:val="22"/>
                <w:szCs w:val="22"/>
              </w:rPr>
              <w:t>—</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152EB1"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AD0AE7" w14:textId="77777777" w:rsidR="005B41C3" w:rsidRPr="005B41C3" w:rsidRDefault="005B41C3">
            <w:pPr>
              <w:rPr>
                <w:sz w:val="22"/>
                <w:szCs w:val="22"/>
              </w:rPr>
            </w:pPr>
            <w:r w:rsidRPr="005B41C3">
              <w:rPr>
                <w:sz w:val="22"/>
                <w:szCs w:val="22"/>
              </w:rPr>
              <w:t>No</w:t>
            </w:r>
          </w:p>
        </w:tc>
      </w:tr>
      <w:tr w:rsidR="005B41C3" w:rsidRPr="005B41C3" w14:paraId="40C8C7E5"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AD778B" w14:textId="77777777" w:rsidR="005B41C3" w:rsidRPr="005B41C3" w:rsidRDefault="005B41C3">
            <w:pPr>
              <w:rPr>
                <w:sz w:val="22"/>
                <w:szCs w:val="22"/>
              </w:rPr>
            </w:pPr>
            <w:proofErr w:type="spellStart"/>
            <w:r w:rsidRPr="005B41C3">
              <w:rPr>
                <w:sz w:val="22"/>
                <w:szCs w:val="22"/>
              </w:rPr>
              <w:t>reviewed_by</w:t>
            </w:r>
            <w:proofErr w:type="spellEnd"/>
            <w:r w:rsidRPr="005B41C3">
              <w:rPr>
                <w:sz w:val="22"/>
                <w:szCs w:val="22"/>
              </w:rPr>
              <w:t xml:space="preserve"> (</w:t>
            </w:r>
            <w:proofErr w:type="spellStart"/>
            <w:r w:rsidRPr="005B41C3">
              <w:rPr>
                <w:sz w:val="22"/>
                <w:szCs w:val="22"/>
              </w:rPr>
              <w:t>user_id</w:t>
            </w:r>
            <w:proofErr w:type="spellEnd"/>
            <w:r w:rsidRPr="005B41C3">
              <w:rPr>
                <w:sz w:val="22"/>
                <w:szCs w:val="22"/>
              </w:rPr>
              <w: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CFCBE3" w14:textId="77777777" w:rsidR="005B41C3" w:rsidRPr="005B41C3" w:rsidRDefault="005B41C3">
            <w:pPr>
              <w:rPr>
                <w:sz w:val="22"/>
                <w:szCs w:val="22"/>
              </w:rPr>
            </w:pPr>
            <w:r w:rsidRPr="005B41C3">
              <w:rPr>
                <w:sz w:val="22"/>
                <w:szCs w:val="22"/>
              </w:rPr>
              <w:t>INTEGER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CDACBE" w14:textId="77777777" w:rsidR="005B41C3" w:rsidRPr="005B41C3" w:rsidRDefault="005B41C3">
            <w:pPr>
              <w:rPr>
                <w:sz w:val="22"/>
                <w:szCs w:val="22"/>
              </w:rPr>
            </w:pPr>
            <w:r w:rsidRPr="005B41C3">
              <w:rPr>
                <w:sz w:val="22"/>
                <w:szCs w:val="22"/>
              </w:rPr>
              <w:t>11</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68B05E" w14:textId="77777777" w:rsidR="005B41C3" w:rsidRPr="005B41C3" w:rsidRDefault="005B41C3">
            <w:pPr>
              <w:rPr>
                <w:sz w:val="22"/>
                <w:szCs w:val="22"/>
              </w:rPr>
            </w:pPr>
            <w:r w:rsidRPr="005B41C3">
              <w:rPr>
                <w:sz w:val="22"/>
                <w:szCs w:val="22"/>
              </w:rPr>
              <w:t>Foreign Key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42DA98" w14:textId="77777777" w:rsidR="005B41C3" w:rsidRPr="005B41C3" w:rsidRDefault="005B41C3">
            <w:pPr>
              <w:rPr>
                <w:sz w:val="22"/>
                <w:szCs w:val="22"/>
              </w:rPr>
            </w:pPr>
            <w:r w:rsidRPr="005B41C3">
              <w:rPr>
                <w:sz w:val="22"/>
                <w:szCs w:val="22"/>
              </w:rPr>
              <w:t>Yes</w:t>
            </w:r>
          </w:p>
        </w:tc>
      </w:tr>
    </w:tbl>
    <w:p w14:paraId="6D03644A" w14:textId="00B88730" w:rsidR="001B566F" w:rsidRDefault="001B566F">
      <w:pPr>
        <w:spacing w:after="200"/>
        <w:rPr>
          <w:color w:val="000000" w:themeColor="text1"/>
          <w:sz w:val="22"/>
          <w:szCs w:val="22"/>
        </w:rPr>
      </w:pPr>
      <w:r>
        <w:rPr>
          <w:color w:val="000000" w:themeColor="text1"/>
          <w:sz w:val="22"/>
          <w:szCs w:val="22"/>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400"/>
        <w:gridCol w:w="1960"/>
        <w:gridCol w:w="2000"/>
      </w:tblGrid>
      <w:tr w:rsidR="005B41C3" w:rsidRPr="005B41C3" w14:paraId="0BBAA795" w14:textId="77777777" w:rsidTr="005B41C3">
        <w:tc>
          <w:tcPr>
            <w:tcW w:w="9360" w:type="dxa"/>
            <w:gridSpan w:val="5"/>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hideMark/>
          </w:tcPr>
          <w:p w14:paraId="42BDF05B" w14:textId="77777777" w:rsidR="005B41C3" w:rsidRPr="005B41C3" w:rsidRDefault="005B41C3">
            <w:pPr>
              <w:jc w:val="center"/>
              <w:rPr>
                <w:sz w:val="22"/>
                <w:szCs w:val="22"/>
              </w:rPr>
            </w:pPr>
            <w:r w:rsidRPr="005B41C3">
              <w:rPr>
                <w:b/>
                <w:bCs/>
                <w:sz w:val="22"/>
                <w:szCs w:val="22"/>
              </w:rPr>
              <w:lastRenderedPageBreak/>
              <w:t xml:space="preserve">TABLE </w:t>
            </w:r>
            <w:proofErr w:type="spellStart"/>
            <w:r w:rsidRPr="005B41C3">
              <w:rPr>
                <w:b/>
                <w:bCs/>
                <w:sz w:val="22"/>
                <w:szCs w:val="22"/>
              </w:rPr>
              <w:t>tblUser</w:t>
            </w:r>
            <w:proofErr w:type="spellEnd"/>
          </w:p>
        </w:tc>
      </w:tr>
      <w:tr w:rsidR="005B41C3" w:rsidRPr="005B41C3" w14:paraId="76457FBD" w14:textId="77777777" w:rsidTr="005B41C3">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12BBAE69" w14:textId="77777777" w:rsidR="005B41C3" w:rsidRPr="005B41C3" w:rsidRDefault="005B41C3">
            <w:pPr>
              <w:jc w:val="center"/>
              <w:rPr>
                <w:sz w:val="22"/>
                <w:szCs w:val="22"/>
              </w:rPr>
            </w:pPr>
            <w:r w:rsidRPr="005B41C3">
              <w:rPr>
                <w:b/>
                <w:bCs/>
                <w:sz w:val="22"/>
                <w:szCs w:val="22"/>
              </w:rPr>
              <w:t>Attribute Name</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451EBD39" w14:textId="77777777" w:rsidR="005B41C3" w:rsidRPr="005B41C3" w:rsidRDefault="005B41C3">
            <w:pPr>
              <w:jc w:val="center"/>
              <w:rPr>
                <w:sz w:val="22"/>
                <w:szCs w:val="22"/>
              </w:rPr>
            </w:pPr>
            <w:r w:rsidRPr="005B41C3">
              <w:rPr>
                <w:b/>
                <w:bCs/>
                <w:sz w:val="22"/>
                <w:szCs w:val="22"/>
              </w:rPr>
              <w:t>Data Type</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474E0DB2" w14:textId="77777777" w:rsidR="005B41C3" w:rsidRPr="005B41C3" w:rsidRDefault="005B41C3">
            <w:pPr>
              <w:jc w:val="center"/>
              <w:rPr>
                <w:sz w:val="22"/>
                <w:szCs w:val="22"/>
              </w:rPr>
            </w:pPr>
            <w:r w:rsidRPr="005B41C3">
              <w:rPr>
                <w:b/>
                <w:bCs/>
                <w:sz w:val="22"/>
                <w:szCs w:val="22"/>
              </w:rPr>
              <w:t>Max Length</w:t>
            </w:r>
          </w:p>
        </w:tc>
        <w:tc>
          <w:tcPr>
            <w:tcW w:w="1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18704546" w14:textId="77777777" w:rsidR="005B41C3" w:rsidRPr="005B41C3" w:rsidRDefault="005B41C3">
            <w:pPr>
              <w:jc w:val="center"/>
              <w:rPr>
                <w:sz w:val="22"/>
                <w:szCs w:val="22"/>
              </w:rPr>
            </w:pPr>
            <w:r w:rsidRPr="005B41C3">
              <w:rPr>
                <w:b/>
                <w:bCs/>
                <w:sz w:val="22"/>
                <w:szCs w:val="22"/>
              </w:rPr>
              <w:t>Key Type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261E5F94" w14:textId="77777777" w:rsidR="005B41C3" w:rsidRPr="005B41C3" w:rsidRDefault="005B41C3">
            <w:pPr>
              <w:jc w:val="center"/>
              <w:rPr>
                <w:sz w:val="22"/>
                <w:szCs w:val="22"/>
              </w:rPr>
            </w:pPr>
            <w:r w:rsidRPr="005B41C3">
              <w:rPr>
                <w:b/>
                <w:bCs/>
                <w:sz w:val="22"/>
                <w:szCs w:val="22"/>
              </w:rPr>
              <w:t>Null</w:t>
            </w:r>
          </w:p>
        </w:tc>
      </w:tr>
      <w:tr w:rsidR="005B41C3" w:rsidRPr="005B41C3" w14:paraId="0FA28282"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4260BB" w14:textId="77777777" w:rsidR="005B41C3" w:rsidRPr="005B41C3" w:rsidRDefault="005B41C3">
            <w:pPr>
              <w:rPr>
                <w:sz w:val="22"/>
                <w:szCs w:val="22"/>
              </w:rPr>
            </w:pPr>
            <w:proofErr w:type="spellStart"/>
            <w:r w:rsidRPr="005B41C3">
              <w:rPr>
                <w:sz w:val="22"/>
                <w:szCs w:val="22"/>
              </w:rPr>
              <w:t>user_id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85D581" w14:textId="77777777" w:rsidR="005B41C3" w:rsidRPr="005B41C3" w:rsidRDefault="005B41C3">
            <w:pPr>
              <w:rPr>
                <w:sz w:val="22"/>
                <w:szCs w:val="22"/>
              </w:rPr>
            </w:pPr>
            <w:r w:rsidRPr="005B41C3">
              <w:rPr>
                <w:sz w:val="22"/>
                <w:szCs w:val="22"/>
              </w:rPr>
              <w:t>INTEGER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5C7B19" w14:textId="77777777" w:rsidR="005B41C3" w:rsidRPr="005B41C3" w:rsidRDefault="005B41C3">
            <w:pPr>
              <w:rPr>
                <w:sz w:val="22"/>
                <w:szCs w:val="22"/>
              </w:rPr>
            </w:pPr>
            <w:r w:rsidRPr="005B41C3">
              <w:rPr>
                <w:sz w:val="22"/>
                <w:szCs w:val="22"/>
              </w:rPr>
              <w:t>11</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B41A0" w14:textId="77777777" w:rsidR="005B41C3" w:rsidRPr="005B41C3" w:rsidRDefault="005B41C3">
            <w:pPr>
              <w:rPr>
                <w:sz w:val="22"/>
                <w:szCs w:val="22"/>
              </w:rPr>
            </w:pPr>
            <w:r w:rsidRPr="005B41C3">
              <w:rPr>
                <w:sz w:val="22"/>
                <w:szCs w:val="22"/>
              </w:rPr>
              <w:t>Primary Key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418544" w14:textId="77777777" w:rsidR="005B41C3" w:rsidRPr="005B41C3" w:rsidRDefault="005B41C3">
            <w:pPr>
              <w:rPr>
                <w:sz w:val="22"/>
                <w:szCs w:val="22"/>
              </w:rPr>
            </w:pPr>
            <w:r w:rsidRPr="005B41C3">
              <w:rPr>
                <w:sz w:val="22"/>
                <w:szCs w:val="22"/>
              </w:rPr>
              <w:t>No</w:t>
            </w:r>
          </w:p>
        </w:tc>
      </w:tr>
      <w:tr w:rsidR="005B41C3" w:rsidRPr="005B41C3" w14:paraId="2918E5F0"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571FE" w14:textId="77777777" w:rsidR="005B41C3" w:rsidRPr="005B41C3" w:rsidRDefault="005B41C3">
            <w:pPr>
              <w:rPr>
                <w:sz w:val="22"/>
                <w:szCs w:val="22"/>
              </w:rPr>
            </w:pPr>
            <w:r w:rsidRPr="005B41C3">
              <w:rPr>
                <w:sz w:val="22"/>
                <w:szCs w:val="22"/>
              </w:rPr>
              <w:t>username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A30306"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B7F0A6" w14:textId="77777777" w:rsidR="005B41C3" w:rsidRPr="005B41C3" w:rsidRDefault="005B41C3">
            <w:pPr>
              <w:rPr>
                <w:sz w:val="22"/>
                <w:szCs w:val="22"/>
              </w:rPr>
            </w:pPr>
            <w:r w:rsidRPr="005B41C3">
              <w:rPr>
                <w:sz w:val="22"/>
                <w:szCs w:val="22"/>
              </w:rPr>
              <w:t>150</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97C055"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BA6747" w14:textId="77777777" w:rsidR="005B41C3" w:rsidRPr="005B41C3" w:rsidRDefault="005B41C3">
            <w:pPr>
              <w:rPr>
                <w:sz w:val="22"/>
                <w:szCs w:val="22"/>
              </w:rPr>
            </w:pPr>
            <w:r w:rsidRPr="005B41C3">
              <w:rPr>
                <w:sz w:val="22"/>
                <w:szCs w:val="22"/>
              </w:rPr>
              <w:t>No</w:t>
            </w:r>
          </w:p>
        </w:tc>
      </w:tr>
      <w:tr w:rsidR="005B41C3" w:rsidRPr="005B41C3" w14:paraId="11873A61"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39E52E" w14:textId="77777777" w:rsidR="005B41C3" w:rsidRPr="005B41C3" w:rsidRDefault="005B41C3">
            <w:pPr>
              <w:rPr>
                <w:sz w:val="22"/>
                <w:szCs w:val="22"/>
              </w:rPr>
            </w:pPr>
            <w:proofErr w:type="spellStart"/>
            <w:r w:rsidRPr="005B41C3">
              <w:rPr>
                <w:sz w:val="22"/>
                <w:szCs w:val="22"/>
              </w:rPr>
              <w:t>password_hash</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19EA02"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330F76" w14:textId="77777777" w:rsidR="005B41C3" w:rsidRPr="005B41C3" w:rsidRDefault="005B41C3">
            <w:pPr>
              <w:rPr>
                <w:sz w:val="22"/>
                <w:szCs w:val="22"/>
              </w:rPr>
            </w:pPr>
            <w:r w:rsidRPr="005B41C3">
              <w:rPr>
                <w:sz w:val="22"/>
                <w:szCs w:val="22"/>
              </w:rPr>
              <w:t>255</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E51FAC"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FCE26D" w14:textId="77777777" w:rsidR="005B41C3" w:rsidRPr="005B41C3" w:rsidRDefault="005B41C3">
            <w:pPr>
              <w:rPr>
                <w:sz w:val="22"/>
                <w:szCs w:val="22"/>
              </w:rPr>
            </w:pPr>
            <w:r w:rsidRPr="005B41C3">
              <w:rPr>
                <w:sz w:val="22"/>
                <w:szCs w:val="22"/>
              </w:rPr>
              <w:t>No</w:t>
            </w:r>
          </w:p>
        </w:tc>
      </w:tr>
      <w:tr w:rsidR="005B41C3" w:rsidRPr="005B41C3" w14:paraId="11995524"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D7595B" w14:textId="77777777" w:rsidR="005B41C3" w:rsidRPr="005B41C3" w:rsidRDefault="005B41C3">
            <w:pPr>
              <w:rPr>
                <w:sz w:val="22"/>
                <w:szCs w:val="22"/>
              </w:rPr>
            </w:pPr>
            <w:r w:rsidRPr="005B41C3">
              <w:rPr>
                <w:sz w:val="22"/>
                <w:szCs w:val="22"/>
              </w:rPr>
              <w:t>role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8BC1C9"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963209" w14:textId="77777777" w:rsidR="005B41C3" w:rsidRPr="005B41C3" w:rsidRDefault="005B41C3">
            <w:pPr>
              <w:rPr>
                <w:sz w:val="22"/>
                <w:szCs w:val="22"/>
              </w:rPr>
            </w:pPr>
            <w:r w:rsidRPr="005B41C3">
              <w:rPr>
                <w:sz w:val="22"/>
                <w:szCs w:val="22"/>
              </w:rPr>
              <w:t>50</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0A39F8"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EA97F" w14:textId="77777777" w:rsidR="005B41C3" w:rsidRPr="005B41C3" w:rsidRDefault="005B41C3">
            <w:pPr>
              <w:rPr>
                <w:sz w:val="22"/>
                <w:szCs w:val="22"/>
              </w:rPr>
            </w:pPr>
            <w:r w:rsidRPr="005B41C3">
              <w:rPr>
                <w:sz w:val="22"/>
                <w:szCs w:val="22"/>
              </w:rPr>
              <w:t>No</w:t>
            </w:r>
          </w:p>
        </w:tc>
      </w:tr>
      <w:tr w:rsidR="005B41C3" w:rsidRPr="005B41C3" w14:paraId="63A9F3DA"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63FE0D" w14:textId="77777777" w:rsidR="005B41C3" w:rsidRPr="005B41C3" w:rsidRDefault="005B41C3">
            <w:pPr>
              <w:rPr>
                <w:sz w:val="22"/>
                <w:szCs w:val="22"/>
              </w:rPr>
            </w:pPr>
            <w:r w:rsidRPr="005B41C3">
              <w:rPr>
                <w:sz w:val="22"/>
                <w:szCs w:val="22"/>
              </w:rPr>
              <w:t>email</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160680" w14:textId="77777777" w:rsidR="005B41C3" w:rsidRPr="005B41C3" w:rsidRDefault="005B41C3">
            <w:pPr>
              <w:rPr>
                <w:sz w:val="22"/>
                <w:szCs w:val="22"/>
              </w:rPr>
            </w:pPr>
            <w:r w:rsidRPr="005B41C3">
              <w:rPr>
                <w:sz w:val="22"/>
                <w:szCs w:val="22"/>
              </w:rPr>
              <w:t>VARCHAR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0424CF" w14:textId="77777777" w:rsidR="005B41C3" w:rsidRPr="005B41C3" w:rsidRDefault="005B41C3">
            <w:pPr>
              <w:rPr>
                <w:sz w:val="22"/>
                <w:szCs w:val="22"/>
              </w:rPr>
            </w:pPr>
            <w:r w:rsidRPr="005B41C3">
              <w:rPr>
                <w:sz w:val="22"/>
                <w:szCs w:val="22"/>
              </w:rPr>
              <w:t>255</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04D78A"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CDA7C4" w14:textId="77777777" w:rsidR="005B41C3" w:rsidRPr="005B41C3" w:rsidRDefault="005B41C3">
            <w:pPr>
              <w:rPr>
                <w:sz w:val="22"/>
                <w:szCs w:val="22"/>
              </w:rPr>
            </w:pPr>
            <w:r w:rsidRPr="005B41C3">
              <w:rPr>
                <w:sz w:val="22"/>
                <w:szCs w:val="22"/>
              </w:rPr>
              <w:t>Yes</w:t>
            </w:r>
          </w:p>
        </w:tc>
      </w:tr>
      <w:tr w:rsidR="005B41C3" w:rsidRPr="005B41C3" w14:paraId="20849DEA" w14:textId="77777777" w:rsidTr="005B41C3">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FCD062" w14:textId="77777777" w:rsidR="005B41C3" w:rsidRPr="005B41C3" w:rsidRDefault="005B41C3">
            <w:pPr>
              <w:rPr>
                <w:sz w:val="22"/>
                <w:szCs w:val="22"/>
              </w:rPr>
            </w:pPr>
            <w:proofErr w:type="spellStart"/>
            <w:r w:rsidRPr="005B41C3">
              <w:rPr>
                <w:sz w:val="22"/>
                <w:szCs w:val="22"/>
              </w:rPr>
              <w:t>last_login</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D2FF71" w14:textId="77777777" w:rsidR="005B41C3" w:rsidRPr="005B41C3" w:rsidRDefault="005B41C3">
            <w:pPr>
              <w:rPr>
                <w:sz w:val="22"/>
                <w:szCs w:val="22"/>
              </w:rPr>
            </w:pPr>
            <w:r w:rsidRPr="005B41C3">
              <w:rPr>
                <w:sz w:val="22"/>
                <w:szCs w:val="22"/>
              </w:rPr>
              <w:t>DATETIME</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9E629A" w14:textId="77777777" w:rsidR="005B41C3" w:rsidRPr="005B41C3" w:rsidRDefault="005B41C3">
            <w:pPr>
              <w:rPr>
                <w:sz w:val="22"/>
                <w:szCs w:val="22"/>
              </w:rPr>
            </w:pPr>
            <w:r w:rsidRPr="005B41C3">
              <w:rPr>
                <w:sz w:val="22"/>
                <w:szCs w:val="22"/>
              </w:rPr>
              <w:t>—</w:t>
            </w:r>
          </w:p>
        </w:tc>
        <w:tc>
          <w:tcPr>
            <w:tcW w:w="1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396B89" w14:textId="77777777" w:rsidR="005B41C3" w:rsidRPr="005B41C3" w:rsidRDefault="005B41C3">
            <w:pPr>
              <w:rPr>
                <w:sz w:val="22"/>
                <w:szCs w:val="22"/>
              </w:rPr>
            </w:pPr>
            <w:r w:rsidRPr="005B41C3">
              <w:rPr>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DF4C72" w14:textId="77777777" w:rsidR="005B41C3" w:rsidRPr="005B41C3" w:rsidRDefault="005B41C3">
            <w:pPr>
              <w:rPr>
                <w:sz w:val="22"/>
                <w:szCs w:val="22"/>
              </w:rPr>
            </w:pPr>
            <w:r w:rsidRPr="005B41C3">
              <w:rPr>
                <w:sz w:val="22"/>
                <w:szCs w:val="22"/>
              </w:rPr>
              <w:t>Yes</w:t>
            </w:r>
          </w:p>
        </w:tc>
      </w:tr>
    </w:tbl>
    <w:p w14:paraId="1D85AE43" w14:textId="77777777" w:rsidR="005B41C3" w:rsidRDefault="005B41C3">
      <w:pPr>
        <w:spacing w:after="200"/>
        <w:rPr>
          <w:color w:val="000000" w:themeColor="text1"/>
          <w:sz w:val="22"/>
          <w:szCs w:val="22"/>
        </w:rPr>
      </w:pPr>
    </w:p>
    <w:p w14:paraId="3098AA62" w14:textId="77777777" w:rsidR="00CE7C17" w:rsidRDefault="00CE7C17" w:rsidP="00CE7C17">
      <w:pPr>
        <w:spacing w:after="200"/>
        <w:rPr>
          <w:sz w:val="22"/>
          <w:szCs w:val="22"/>
        </w:rPr>
      </w:pPr>
    </w:p>
    <w:p w14:paraId="6BCD4F09" w14:textId="77777777" w:rsidR="00CE7C17" w:rsidRDefault="00CE7C17" w:rsidP="00CE7C17">
      <w:pPr>
        <w:pStyle w:val="Heading2"/>
        <w:spacing w:line="360" w:lineRule="auto"/>
        <w:jc w:val="both"/>
        <w:rPr>
          <w:rFonts w:ascii="Times New Roman" w:hAnsi="Times New Roman" w:cs="Times New Roman"/>
          <w:color w:val="000000" w:themeColor="text1"/>
          <w:sz w:val="22"/>
          <w:szCs w:val="22"/>
        </w:rPr>
      </w:pPr>
      <w:bookmarkStart w:id="52" w:name="_Toc200011304"/>
      <w:bookmarkStart w:id="53" w:name="_Toc227400820"/>
      <w:r>
        <w:rPr>
          <w:rFonts w:ascii="Times New Roman" w:hAnsi="Times New Roman" w:cs="Times New Roman"/>
          <w:color w:val="000000" w:themeColor="text1"/>
          <w:sz w:val="22"/>
          <w:szCs w:val="22"/>
        </w:rPr>
        <w:t>Tools and Technology</w:t>
      </w:r>
      <w:bookmarkEnd w:id="52"/>
      <w:bookmarkEnd w:id="53"/>
    </w:p>
    <w:p w14:paraId="52BAB29A" w14:textId="77777777" w:rsidR="00713BC4" w:rsidRPr="00713BC4" w:rsidRDefault="00713BC4" w:rsidP="00713BC4">
      <w:pPr>
        <w:spacing w:after="160" w:line="360" w:lineRule="auto"/>
        <w:ind w:firstLine="720"/>
        <w:jc w:val="both"/>
        <w:rPr>
          <w:sz w:val="22"/>
          <w:szCs w:val="22"/>
        </w:rPr>
      </w:pPr>
      <w:bookmarkStart w:id="54" w:name="_Toc200011305"/>
      <w:bookmarkStart w:id="55" w:name="_Toc227400821"/>
      <w:r w:rsidRPr="00713BC4">
        <w:rPr>
          <w:sz w:val="22"/>
          <w:szCs w:val="22"/>
        </w:rPr>
        <w:t>This section outlines the tools, platforms, and technologies used throughout the development and deployment of the system. The choice of tools was based on their compatibility with the project requirements, ease of use, availability of resources, and support for integration and scalability.</w:t>
      </w:r>
    </w:p>
    <w:p w14:paraId="5F629922"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Programming Language: Python 3.10+ was used for the detection pipeline and Django backend due to its extensive machine learning ecosystem and open-source nature.</w:t>
      </w:r>
    </w:p>
    <w:p w14:paraId="6499895D"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 xml:space="preserve">Object Detection Framework: </w:t>
      </w:r>
      <w:proofErr w:type="spellStart"/>
      <w:r w:rsidRPr="00713BC4">
        <w:rPr>
          <w:rFonts w:ascii="Times New Roman" w:hAnsi="Times New Roman" w:cs="Times New Roman"/>
        </w:rPr>
        <w:t>Ultralytics</w:t>
      </w:r>
      <w:proofErr w:type="spellEnd"/>
      <w:r w:rsidRPr="00713BC4">
        <w:rPr>
          <w:rFonts w:ascii="Times New Roman" w:hAnsi="Times New Roman" w:cs="Times New Roman"/>
        </w:rPr>
        <w:t xml:space="preserve"> YOLOv8s was used for real-time violation detection, fine-tuned on the custom pool environment dataset.</w:t>
      </w:r>
    </w:p>
    <w:p w14:paraId="713790B8"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Computer Vision Library: OpenCV 4.x was used for RTSP camera stream capture, frame extraction, bounding box rendering, and screenshot saving.</w:t>
      </w:r>
    </w:p>
    <w:p w14:paraId="7BB7DE2C"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Web Framework: Django 4.x served as the backend framework for the administrative dashboard, database object-relational mapping, and user authentication.</w:t>
      </w:r>
    </w:p>
    <w:p w14:paraId="57D33D96"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Database: SQLite served as the primary relational database during development, with PostgreSQL identified for production deployment.</w:t>
      </w:r>
    </w:p>
    <w:p w14:paraId="5DEE8A38"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Frontend Technologies: HTML, CSS, and JavaScript were utilized through Django templates to design a responsive and user-friendly dashboard interface.</w:t>
      </w:r>
    </w:p>
    <w:p w14:paraId="2339614F"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 xml:space="preserve">Dataset Management: </w:t>
      </w:r>
      <w:proofErr w:type="spellStart"/>
      <w:r w:rsidRPr="00713BC4">
        <w:rPr>
          <w:rFonts w:ascii="Times New Roman" w:hAnsi="Times New Roman" w:cs="Times New Roman"/>
        </w:rPr>
        <w:t>Roboflow</w:t>
      </w:r>
      <w:proofErr w:type="spellEnd"/>
      <w:r w:rsidRPr="00713BC4">
        <w:rPr>
          <w:rFonts w:ascii="Times New Roman" w:hAnsi="Times New Roman" w:cs="Times New Roman"/>
        </w:rPr>
        <w:t xml:space="preserve"> was used for image annotation, dataset augmentation, and export in YOLOv8 format.</w:t>
      </w:r>
    </w:p>
    <w:p w14:paraId="6B56DACE"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 xml:space="preserve">Model Training Environment: Google </w:t>
      </w:r>
      <w:proofErr w:type="spellStart"/>
      <w:r w:rsidRPr="00713BC4">
        <w:rPr>
          <w:rFonts w:ascii="Times New Roman" w:hAnsi="Times New Roman" w:cs="Times New Roman"/>
        </w:rPr>
        <w:t>Colaboratory</w:t>
      </w:r>
      <w:proofErr w:type="spellEnd"/>
      <w:r w:rsidRPr="00713BC4">
        <w:rPr>
          <w:rFonts w:ascii="Times New Roman" w:hAnsi="Times New Roman" w:cs="Times New Roman"/>
        </w:rPr>
        <w:t xml:space="preserve"> with GPU runtime was used for training the YOLOv8 model.</w:t>
      </w:r>
    </w:p>
    <w:p w14:paraId="7E14F922"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lastRenderedPageBreak/>
        <w:t>Camera Hardware: TP-Link Tapo C310 IP camera, providing RTSP streaming at up to 2304x1296 resolution over the local network.</w:t>
      </w:r>
    </w:p>
    <w:p w14:paraId="05A68790"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Stream Verification: VLC Media Player was used to verify the RTSP stream during camera setup.</w:t>
      </w:r>
    </w:p>
    <w:p w14:paraId="60AB5CAD"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Version Control: Git and GitHub were used for source code management and version tracking.</w:t>
      </w:r>
    </w:p>
    <w:p w14:paraId="290F4FFC"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Development Environment: Visual Studio Code was used as the primary integrated development environment.</w:t>
      </w:r>
    </w:p>
    <w:p w14:paraId="4B7C490B" w14:textId="77777777" w:rsidR="00713BC4" w:rsidRPr="00713BC4" w:rsidRDefault="00713BC4" w:rsidP="00713BC4">
      <w:pPr>
        <w:spacing w:after="160" w:line="360" w:lineRule="auto"/>
        <w:ind w:firstLine="720"/>
        <w:jc w:val="both"/>
        <w:rPr>
          <w:sz w:val="22"/>
          <w:szCs w:val="22"/>
        </w:rPr>
      </w:pPr>
      <w:r w:rsidRPr="00713BC4">
        <w:rPr>
          <w:sz w:val="22"/>
          <w:szCs w:val="22"/>
        </w:rPr>
        <w:t>These tools facilitated the efficient development, testing, and deployment of the system, ensuring seamless integration across the detection pipeline, database, and dashboard modules.</w:t>
      </w:r>
    </w:p>
    <w:p w14:paraId="5751FDB9" w14:textId="77777777" w:rsidR="00CE7C17" w:rsidRDefault="00CE7C17" w:rsidP="00CE7C17">
      <w:pPr>
        <w:pStyle w:val="Heading2"/>
        <w:spacing w:line="360" w:lineRule="auto"/>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Evaluation and Testing</w:t>
      </w:r>
      <w:bookmarkEnd w:id="54"/>
      <w:bookmarkEnd w:id="55"/>
    </w:p>
    <w:p w14:paraId="60E8726E" w14:textId="77777777" w:rsidR="00713BC4" w:rsidRPr="00713BC4" w:rsidRDefault="00713BC4" w:rsidP="00713BC4">
      <w:pPr>
        <w:spacing w:after="160" w:line="360" w:lineRule="auto"/>
        <w:ind w:firstLine="720"/>
        <w:jc w:val="both"/>
        <w:rPr>
          <w:sz w:val="22"/>
          <w:szCs w:val="22"/>
        </w:rPr>
      </w:pPr>
      <w:r w:rsidRPr="00713BC4">
        <w:rPr>
          <w:sz w:val="22"/>
          <w:szCs w:val="22"/>
        </w:rPr>
        <w:t>This section describes the strategies and procedures employed to evaluate the functionality, usability, and performance of the system. The goal is to ensure the system meets user requirements and operates reliably in real-world pool facility conditions.</w:t>
      </w:r>
    </w:p>
    <w:p w14:paraId="507AD8AD"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Model Performance Evaluation: The trained YOLOv8 detection model is evaluated on the held-out test dataset using precision, recall, F1 score, and mAP50 metrics. A minimum mAP50 of 75% across all three violation classes is set as the target performance threshold. Per-class precision and recall values are analyzed to identify detection weaknesses requiring additional training data or annotation refinement.</w:t>
      </w:r>
    </w:p>
    <w:p w14:paraId="13D74236"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Unit Testing: Individual system components, including the RTSP stream capture module, YOLOv8 inference function, screenshot capture mechanism, database write operations, and dashboard view functions, are tested independently to verify that each behaves as expected.</w:t>
      </w:r>
    </w:p>
    <w:p w14:paraId="4413D188"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Integration Testing: The complete pipeline is tested end-to-end with the live Tapo C310 camera to verify proper data flow from video capture through violation detection, screenshot logging, and dashboard display. System latency from violation occurrence to dashboard display is measured against the three-second performance requirement.</w:t>
      </w:r>
    </w:p>
    <w:p w14:paraId="475A25EC"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User Acceptance Testing (UAT): Pool management staff and administrators from the target facility test the system dashboard under realistic conditions and evaluate it using a structured evaluation form based on a five-point Likert scale, covering dashboard usability, violation alert clarity, screenshot quality, and overall system usefulness.</w:t>
      </w:r>
    </w:p>
    <w:p w14:paraId="686DAE91"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t>Performance Testing: The system is evaluated for detection frame rate, response time, and CPU and memory utilization during continuous operation under typical workloads to verify stable performance at the camera's 15 frames per second stream rate.</w:t>
      </w:r>
    </w:p>
    <w:p w14:paraId="52CED6BA" w14:textId="77777777" w:rsidR="00713BC4" w:rsidRPr="00713BC4" w:rsidRDefault="00713BC4" w:rsidP="00713BC4">
      <w:pPr>
        <w:pStyle w:val="ListParagraph"/>
        <w:numPr>
          <w:ilvl w:val="0"/>
          <w:numId w:val="53"/>
        </w:numPr>
        <w:spacing w:after="80" w:line="319" w:lineRule="auto"/>
        <w:contextualSpacing w:val="0"/>
        <w:jc w:val="both"/>
        <w:rPr>
          <w:rFonts w:ascii="Times New Roman" w:hAnsi="Times New Roman" w:cs="Times New Roman"/>
        </w:rPr>
      </w:pPr>
      <w:r w:rsidRPr="00713BC4">
        <w:rPr>
          <w:rFonts w:ascii="Times New Roman" w:hAnsi="Times New Roman" w:cs="Times New Roman"/>
        </w:rPr>
        <w:lastRenderedPageBreak/>
        <w:t>Accuracy and Reliability: Detection outputs are cross-checked against ground-truth annotations and human observer records during live testing sessions to validate that flagged violations correspond to actual rule violations and to quantify false positive and false negative rates.</w:t>
      </w:r>
    </w:p>
    <w:p w14:paraId="6410868B" w14:textId="77777777" w:rsidR="00713BC4" w:rsidRPr="00713BC4" w:rsidRDefault="00713BC4" w:rsidP="00713BC4">
      <w:pPr>
        <w:spacing w:after="160" w:line="360" w:lineRule="auto"/>
        <w:ind w:firstLine="720"/>
        <w:jc w:val="both"/>
        <w:rPr>
          <w:sz w:val="22"/>
          <w:szCs w:val="22"/>
        </w:rPr>
      </w:pPr>
      <w:r w:rsidRPr="00713BC4">
        <w:rPr>
          <w:sz w:val="22"/>
          <w:szCs w:val="22"/>
        </w:rPr>
        <w:t>Feedback from these evaluations is used to refine the detection model, adjust the confidence threshold, and improve dashboard usability, ensuring the system provides reliable support for pool rule compliance management.</w:t>
      </w:r>
    </w:p>
    <w:p w14:paraId="6D7641BE" w14:textId="799FE04D" w:rsidR="00F41D95" w:rsidRPr="00862E53" w:rsidRDefault="00F41D95" w:rsidP="00F41D95">
      <w:pPr>
        <w:rPr>
          <w:sz w:val="22"/>
          <w:szCs w:val="22"/>
        </w:rPr>
      </w:pPr>
    </w:p>
    <w:p w14:paraId="5CAB2694" w14:textId="77777777" w:rsidR="00F41D95" w:rsidRPr="00862E53" w:rsidRDefault="00F41D95" w:rsidP="00F41D95">
      <w:pPr>
        <w:rPr>
          <w:sz w:val="22"/>
          <w:szCs w:val="22"/>
        </w:rPr>
      </w:pPr>
    </w:p>
    <w:p w14:paraId="51CEC4FA" w14:textId="16AB5B13" w:rsidR="00B131FE" w:rsidRDefault="00B131FE">
      <w:pPr>
        <w:spacing w:after="200"/>
        <w:rPr>
          <w:sz w:val="22"/>
          <w:szCs w:val="22"/>
        </w:rPr>
      </w:pPr>
      <w:r>
        <w:rPr>
          <w:sz w:val="22"/>
          <w:szCs w:val="22"/>
        </w:rPr>
        <w:br w:type="page"/>
      </w:r>
    </w:p>
    <w:p w14:paraId="4A14AFDE" w14:textId="5833BE06" w:rsidR="00263695" w:rsidRDefault="00263695" w:rsidP="00723148">
      <w:pPr>
        <w:pStyle w:val="Heading1"/>
        <w:numPr>
          <w:ilvl w:val="0"/>
          <w:numId w:val="0"/>
        </w:numPr>
        <w:spacing w:line="360" w:lineRule="auto"/>
        <w:jc w:val="center"/>
        <w:rPr>
          <w:rFonts w:ascii="Times New Roman" w:eastAsia="Times New Roman" w:hAnsi="Times New Roman" w:cs="Times New Roman"/>
          <w:b/>
          <w:color w:val="auto"/>
          <w:sz w:val="22"/>
          <w:szCs w:val="22"/>
        </w:rPr>
      </w:pPr>
      <w:bookmarkStart w:id="56" w:name="_Toc227400822"/>
      <w:r w:rsidRPr="00263695">
        <w:rPr>
          <w:rFonts w:ascii="Times New Roman" w:eastAsia="Times New Roman" w:hAnsi="Times New Roman" w:cs="Times New Roman"/>
          <w:b/>
          <w:color w:val="auto"/>
          <w:sz w:val="22"/>
          <w:szCs w:val="22"/>
        </w:rPr>
        <w:lastRenderedPageBreak/>
        <w:t>REFERENCES</w:t>
      </w:r>
      <w:bookmarkEnd w:id="56"/>
    </w:p>
    <w:p w14:paraId="5C54E907" w14:textId="77777777" w:rsidR="00880EFC" w:rsidRDefault="00880EFC" w:rsidP="00880EFC">
      <w:pPr>
        <w:rPr>
          <w:lang w:val="en-PH"/>
        </w:rPr>
      </w:pPr>
      <w:r w:rsidRPr="00880EFC">
        <w:rPr>
          <w:lang w:val="en-PH"/>
        </w:rPr>
        <w:t>[1] S. Few, Information Dashboard Design: The Effective Visual Communication of Data. Sebastopol, CA: O’Reilly Media, 2006.</w:t>
      </w:r>
    </w:p>
    <w:p w14:paraId="6F71C75D" w14:textId="77777777" w:rsidR="00880EFC" w:rsidRPr="00880EFC" w:rsidRDefault="00880EFC" w:rsidP="00880EFC">
      <w:pPr>
        <w:rPr>
          <w:lang w:val="en-PH"/>
        </w:rPr>
      </w:pPr>
    </w:p>
    <w:p w14:paraId="407C9CFE" w14:textId="77777777" w:rsidR="00880EFC" w:rsidRDefault="00880EFC" w:rsidP="00880EFC">
      <w:pPr>
        <w:rPr>
          <w:lang w:val="en-PH"/>
        </w:rPr>
      </w:pPr>
      <w:r w:rsidRPr="00880EFC">
        <w:rPr>
          <w:lang w:val="en-PH"/>
        </w:rPr>
        <w:t xml:space="preserve">[2] N. D. Nath, A. H. </w:t>
      </w:r>
      <w:proofErr w:type="spellStart"/>
      <w:r w:rsidRPr="00880EFC">
        <w:rPr>
          <w:lang w:val="en-PH"/>
        </w:rPr>
        <w:t>Behzadan</w:t>
      </w:r>
      <w:proofErr w:type="spellEnd"/>
      <w:r w:rsidRPr="00880EFC">
        <w:rPr>
          <w:lang w:val="en-PH"/>
        </w:rPr>
        <w:t>, and S. G. Paal, “Deep Learning for Site Safety: Real-Time Detection of Personal Protective Equipment,” Automation in Construction, vol. 112, p. 103085, 2020.</w:t>
      </w:r>
    </w:p>
    <w:p w14:paraId="7170FF21" w14:textId="77777777" w:rsidR="00880EFC" w:rsidRPr="00880EFC" w:rsidRDefault="00880EFC" w:rsidP="00880EFC">
      <w:pPr>
        <w:rPr>
          <w:lang w:val="en-PH"/>
        </w:rPr>
      </w:pPr>
    </w:p>
    <w:p w14:paraId="079F81E3" w14:textId="77777777" w:rsidR="00880EFC" w:rsidRDefault="00880EFC" w:rsidP="00880EFC">
      <w:pPr>
        <w:rPr>
          <w:lang w:val="en-PH"/>
        </w:rPr>
      </w:pPr>
      <w:r w:rsidRPr="00880EFC">
        <w:rPr>
          <w:lang w:val="en-PH"/>
        </w:rPr>
        <w:t xml:space="preserve">[3] A. Zhang, Z. C. Lipton, M. Li, and A. J. </w:t>
      </w:r>
      <w:proofErr w:type="spellStart"/>
      <w:r w:rsidRPr="00880EFC">
        <w:rPr>
          <w:lang w:val="en-PH"/>
        </w:rPr>
        <w:t>Smola</w:t>
      </w:r>
      <w:proofErr w:type="spellEnd"/>
      <w:r w:rsidRPr="00880EFC">
        <w:rPr>
          <w:lang w:val="en-PH"/>
        </w:rPr>
        <w:t>, Dive into Deep Learning. Cambridge, UK: Cambridge University Press, 2023.</w:t>
      </w:r>
    </w:p>
    <w:p w14:paraId="58E51188" w14:textId="77777777" w:rsidR="00880EFC" w:rsidRPr="00880EFC" w:rsidRDefault="00880EFC" w:rsidP="00880EFC">
      <w:pPr>
        <w:rPr>
          <w:lang w:val="en-PH"/>
        </w:rPr>
      </w:pPr>
    </w:p>
    <w:p w14:paraId="0D468B21" w14:textId="77777777" w:rsidR="00880EFC" w:rsidRPr="00880EFC" w:rsidRDefault="00880EFC" w:rsidP="00880EFC">
      <w:pPr>
        <w:rPr>
          <w:lang w:val="en-PH"/>
        </w:rPr>
      </w:pPr>
      <w:r w:rsidRPr="00880EFC">
        <w:rPr>
          <w:lang w:val="en-PH"/>
        </w:rPr>
        <w:t>[4] Y. LeCun, Y. Bengio, and G. Hinton, “Deep Learning,” Nature, vol. 521, no. 7553, pp. 436–444, 2015.</w:t>
      </w:r>
    </w:p>
    <w:p w14:paraId="7D26EC7F" w14:textId="77777777" w:rsidR="00880EFC" w:rsidRDefault="00880EFC" w:rsidP="00880EFC">
      <w:pPr>
        <w:rPr>
          <w:lang w:val="en-PH"/>
        </w:rPr>
      </w:pPr>
    </w:p>
    <w:p w14:paraId="6654242A" w14:textId="66DE671F" w:rsidR="00880EFC" w:rsidRPr="00880EFC" w:rsidRDefault="00880EFC" w:rsidP="00880EFC">
      <w:pPr>
        <w:rPr>
          <w:lang w:val="en-PH"/>
        </w:rPr>
      </w:pPr>
      <w:r w:rsidRPr="00880EFC">
        <w:rPr>
          <w:lang w:val="en-PH"/>
        </w:rPr>
        <w:t>[5] Django Software Foundation, “Django Documentation,” 2024. [Online]. Available: https://docs.djangoproject.com</w:t>
      </w:r>
    </w:p>
    <w:p w14:paraId="486AC9F0" w14:textId="77777777" w:rsidR="00880EFC" w:rsidRDefault="00880EFC" w:rsidP="00880EFC">
      <w:pPr>
        <w:rPr>
          <w:lang w:val="en-PH"/>
        </w:rPr>
      </w:pPr>
    </w:p>
    <w:p w14:paraId="44FC3B6B" w14:textId="594BB4FA" w:rsidR="00880EFC" w:rsidRPr="00880EFC" w:rsidRDefault="00880EFC" w:rsidP="00880EFC">
      <w:pPr>
        <w:rPr>
          <w:lang w:val="en-PH"/>
        </w:rPr>
      </w:pPr>
      <w:r w:rsidRPr="00880EFC">
        <w:rPr>
          <w:lang w:val="en-PH"/>
        </w:rPr>
        <w:t xml:space="preserve">[6] M. </w:t>
      </w:r>
      <w:proofErr w:type="spellStart"/>
      <w:r w:rsidRPr="00880EFC">
        <w:rPr>
          <w:lang w:val="en-PH"/>
        </w:rPr>
        <w:t>Loey</w:t>
      </w:r>
      <w:proofErr w:type="spellEnd"/>
      <w:r w:rsidRPr="00880EFC">
        <w:rPr>
          <w:lang w:val="en-PH"/>
        </w:rPr>
        <w:t xml:space="preserve">, G. </w:t>
      </w:r>
      <w:proofErr w:type="spellStart"/>
      <w:r w:rsidRPr="00880EFC">
        <w:rPr>
          <w:lang w:val="en-PH"/>
        </w:rPr>
        <w:t>Manogaran</w:t>
      </w:r>
      <w:proofErr w:type="spellEnd"/>
      <w:r w:rsidRPr="00880EFC">
        <w:rPr>
          <w:lang w:val="en-PH"/>
        </w:rPr>
        <w:t xml:space="preserve">, M. H. N. Taha, and N. E. M. Khalifa, “A Hybrid Deep Transfer Learning Model with Machine Learning Methods for Face Mask Detection in the Era of the COVID-19 Pandemic,” Measurement, vol. 167, p. 108288, 2021. </w:t>
      </w:r>
      <w:proofErr w:type="spellStart"/>
      <w:r w:rsidRPr="00880EFC">
        <w:rPr>
          <w:lang w:val="en-PH"/>
        </w:rPr>
        <w:t>doi</w:t>
      </w:r>
      <w:proofErr w:type="spellEnd"/>
      <w:r w:rsidRPr="00880EFC">
        <w:rPr>
          <w:lang w:val="en-PH"/>
        </w:rPr>
        <w:t>: 10.1016/j.measurement.2020.108288</w:t>
      </w:r>
    </w:p>
    <w:p w14:paraId="6631A383" w14:textId="77777777" w:rsidR="00880EFC" w:rsidRDefault="00880EFC" w:rsidP="00880EFC">
      <w:pPr>
        <w:rPr>
          <w:lang w:val="en-PH"/>
        </w:rPr>
      </w:pPr>
    </w:p>
    <w:p w14:paraId="1B8061BF" w14:textId="43D1E457" w:rsidR="00880EFC" w:rsidRPr="00880EFC" w:rsidRDefault="00880EFC" w:rsidP="00880EFC">
      <w:pPr>
        <w:rPr>
          <w:lang w:val="en-PH"/>
        </w:rPr>
      </w:pPr>
      <w:r w:rsidRPr="00880EFC">
        <w:rPr>
          <w:lang w:val="en-PH"/>
        </w:rPr>
        <w:t xml:space="preserve">[7] Q. He, Z. Mei, H. Zhang, and X. Xu, “Automatic Real-Time Detection of Infant Drowning Using YOLOv5 and Faster R-CNN Models Based on Video Surveillance,” Journal of Social Computing, vol. 4, no. 1, pp. 62–73, 2023. </w:t>
      </w:r>
      <w:proofErr w:type="spellStart"/>
      <w:r w:rsidRPr="00880EFC">
        <w:rPr>
          <w:lang w:val="en-PH"/>
        </w:rPr>
        <w:t>doi</w:t>
      </w:r>
      <w:proofErr w:type="spellEnd"/>
      <w:r w:rsidRPr="00880EFC">
        <w:rPr>
          <w:lang w:val="en-PH"/>
        </w:rPr>
        <w:t>: 10.23919/JSC.2023.0006</w:t>
      </w:r>
    </w:p>
    <w:p w14:paraId="4A30B877" w14:textId="77777777" w:rsidR="00880EFC" w:rsidRDefault="00880EFC" w:rsidP="00880EFC">
      <w:pPr>
        <w:rPr>
          <w:lang w:val="en-PH"/>
        </w:rPr>
      </w:pPr>
    </w:p>
    <w:p w14:paraId="2732A91D" w14:textId="195AC47D" w:rsidR="00880EFC" w:rsidRPr="00880EFC" w:rsidRDefault="00880EFC" w:rsidP="00880EFC">
      <w:pPr>
        <w:rPr>
          <w:lang w:val="en-PH"/>
        </w:rPr>
      </w:pPr>
      <w:r w:rsidRPr="00880EFC">
        <w:rPr>
          <w:lang w:val="en-PH"/>
        </w:rPr>
        <w:t>[8] M. Everingham, L. Van Gool, C. K. I. Williams, J. Winn, and A. Zisserman, “The PASCAL Visual Object Classes (VOC) Challenge,” International Journal of Computer Vision, vol. 88, no. 2, pp. 303–338, 2010.</w:t>
      </w:r>
    </w:p>
    <w:p w14:paraId="03DA289F" w14:textId="77777777" w:rsidR="00880EFC" w:rsidRDefault="00880EFC" w:rsidP="00880EFC">
      <w:pPr>
        <w:rPr>
          <w:lang w:val="en-PH"/>
        </w:rPr>
      </w:pPr>
    </w:p>
    <w:p w14:paraId="5D8E975F" w14:textId="4A218AE4" w:rsidR="00880EFC" w:rsidRPr="00880EFC" w:rsidRDefault="00880EFC" w:rsidP="00880EFC">
      <w:pPr>
        <w:rPr>
          <w:lang w:val="en-PH"/>
        </w:rPr>
      </w:pPr>
      <w:r w:rsidRPr="00880EFC">
        <w:rPr>
          <w:lang w:val="en-PH"/>
        </w:rPr>
        <w:t xml:space="preserve">[9] G. </w:t>
      </w:r>
      <w:proofErr w:type="spellStart"/>
      <w:r w:rsidRPr="00880EFC">
        <w:rPr>
          <w:lang w:val="en-PH"/>
        </w:rPr>
        <w:t>Bradski</w:t>
      </w:r>
      <w:proofErr w:type="spellEnd"/>
      <w:r w:rsidRPr="00880EFC">
        <w:rPr>
          <w:lang w:val="en-PH"/>
        </w:rPr>
        <w:t>, “The OpenCV Library,” Dr. Dobb’s Journal of Software Tools, 2000.</w:t>
      </w:r>
    </w:p>
    <w:p w14:paraId="4E64E94B" w14:textId="77777777" w:rsidR="00880EFC" w:rsidRDefault="00880EFC" w:rsidP="00880EFC">
      <w:pPr>
        <w:rPr>
          <w:lang w:val="en-PH"/>
        </w:rPr>
      </w:pPr>
    </w:p>
    <w:p w14:paraId="42520F8C" w14:textId="6354FC6E" w:rsidR="00880EFC" w:rsidRPr="00880EFC" w:rsidRDefault="00880EFC" w:rsidP="00880EFC">
      <w:pPr>
        <w:rPr>
          <w:lang w:val="en-PH"/>
        </w:rPr>
      </w:pPr>
      <w:r w:rsidRPr="00880EFC">
        <w:rPr>
          <w:lang w:val="en-PH"/>
        </w:rPr>
        <w:t xml:space="preserve">[10] C.-J. Lin and J.-Y. </w:t>
      </w:r>
      <w:proofErr w:type="spellStart"/>
      <w:r w:rsidRPr="00880EFC">
        <w:rPr>
          <w:lang w:val="en-PH"/>
        </w:rPr>
        <w:t>Jhang</w:t>
      </w:r>
      <w:proofErr w:type="spellEnd"/>
      <w:r w:rsidRPr="00880EFC">
        <w:rPr>
          <w:lang w:val="en-PH"/>
        </w:rPr>
        <w:t xml:space="preserve">, “Intelligent Traffic-Monitoring System Based on YOLO and Convolutional Fuzzy Neural Networks,” IEEE Access, vol. 10, pp. 14120–14133, 2022. </w:t>
      </w:r>
      <w:proofErr w:type="spellStart"/>
      <w:r w:rsidRPr="00880EFC">
        <w:rPr>
          <w:lang w:val="en-PH"/>
        </w:rPr>
        <w:t>doi</w:t>
      </w:r>
      <w:proofErr w:type="spellEnd"/>
      <w:r w:rsidRPr="00880EFC">
        <w:rPr>
          <w:lang w:val="en-PH"/>
        </w:rPr>
        <w:t>: 10.1109/ACCESS.2022.3147866</w:t>
      </w:r>
    </w:p>
    <w:p w14:paraId="6A328CE5" w14:textId="77777777" w:rsidR="00880EFC" w:rsidRDefault="00880EFC" w:rsidP="00880EFC">
      <w:pPr>
        <w:rPr>
          <w:lang w:val="en-PH"/>
        </w:rPr>
      </w:pPr>
    </w:p>
    <w:p w14:paraId="612B473F" w14:textId="1056BA37" w:rsidR="00880EFC" w:rsidRPr="00880EFC" w:rsidRDefault="00880EFC" w:rsidP="00880EFC">
      <w:pPr>
        <w:rPr>
          <w:lang w:val="en-PH"/>
        </w:rPr>
      </w:pPr>
      <w:r w:rsidRPr="00880EFC">
        <w:rPr>
          <w:lang w:val="en-PH"/>
        </w:rPr>
        <w:t xml:space="preserve">[11] </w:t>
      </w:r>
      <w:proofErr w:type="spellStart"/>
      <w:r w:rsidRPr="00880EFC">
        <w:rPr>
          <w:lang w:val="en-PH"/>
        </w:rPr>
        <w:t>Roboflow</w:t>
      </w:r>
      <w:proofErr w:type="spellEnd"/>
      <w:r w:rsidRPr="00880EFC">
        <w:rPr>
          <w:lang w:val="en-PH"/>
        </w:rPr>
        <w:t>, “</w:t>
      </w:r>
      <w:proofErr w:type="spellStart"/>
      <w:r w:rsidRPr="00880EFC">
        <w:rPr>
          <w:lang w:val="en-PH"/>
        </w:rPr>
        <w:t>Roboflow</w:t>
      </w:r>
      <w:proofErr w:type="spellEnd"/>
      <w:r w:rsidRPr="00880EFC">
        <w:rPr>
          <w:lang w:val="en-PH"/>
        </w:rPr>
        <w:t>: Build and Deploy Computer Vision Applications,” 2024. [Online]. Available: https://roboflow.com</w:t>
      </w:r>
    </w:p>
    <w:p w14:paraId="267E42F6" w14:textId="77777777" w:rsidR="00880EFC" w:rsidRDefault="00880EFC" w:rsidP="00880EFC">
      <w:pPr>
        <w:rPr>
          <w:lang w:val="en-PH"/>
        </w:rPr>
      </w:pPr>
    </w:p>
    <w:p w14:paraId="54593079" w14:textId="305420E2" w:rsidR="00880EFC" w:rsidRPr="00880EFC" w:rsidRDefault="00880EFC" w:rsidP="00880EFC">
      <w:pPr>
        <w:rPr>
          <w:lang w:val="en-PH"/>
        </w:rPr>
      </w:pPr>
      <w:r w:rsidRPr="00880EFC">
        <w:rPr>
          <w:lang w:val="en-PH"/>
        </w:rPr>
        <w:t xml:space="preserve">[12] H. </w:t>
      </w:r>
      <w:proofErr w:type="spellStart"/>
      <w:r w:rsidRPr="00880EFC">
        <w:rPr>
          <w:lang w:val="en-PH"/>
        </w:rPr>
        <w:t>Schulzrinne</w:t>
      </w:r>
      <w:proofErr w:type="spellEnd"/>
      <w:r w:rsidRPr="00880EFC">
        <w:rPr>
          <w:lang w:val="en-PH"/>
        </w:rPr>
        <w:t xml:space="preserve">, A. Rao, and R. </w:t>
      </w:r>
      <w:proofErr w:type="spellStart"/>
      <w:r w:rsidRPr="00880EFC">
        <w:rPr>
          <w:lang w:val="en-PH"/>
        </w:rPr>
        <w:t>Lanphier</w:t>
      </w:r>
      <w:proofErr w:type="spellEnd"/>
      <w:r w:rsidRPr="00880EFC">
        <w:rPr>
          <w:lang w:val="en-PH"/>
        </w:rPr>
        <w:t>, “Real Time Streaming Protocol (RTSP),” RFC 2326, Internet Engineering Task Force, Apr. 1998.</w:t>
      </w:r>
    </w:p>
    <w:p w14:paraId="0ABFB4B7" w14:textId="77777777" w:rsidR="00880EFC" w:rsidRDefault="00880EFC" w:rsidP="00880EFC">
      <w:pPr>
        <w:rPr>
          <w:lang w:val="en-PH"/>
        </w:rPr>
      </w:pPr>
    </w:p>
    <w:p w14:paraId="7CA58412" w14:textId="54DBAE6F" w:rsidR="00880EFC" w:rsidRPr="00880EFC" w:rsidRDefault="00880EFC" w:rsidP="00880EFC">
      <w:pPr>
        <w:rPr>
          <w:lang w:val="en-PH"/>
        </w:rPr>
      </w:pPr>
      <w:r w:rsidRPr="00880EFC">
        <w:rPr>
          <w:lang w:val="en-PH"/>
        </w:rPr>
        <w:t xml:space="preserve">[13] G. </w:t>
      </w:r>
      <w:proofErr w:type="spellStart"/>
      <w:r w:rsidRPr="00880EFC">
        <w:rPr>
          <w:lang w:val="en-PH"/>
        </w:rPr>
        <w:t>Jocher</w:t>
      </w:r>
      <w:proofErr w:type="spellEnd"/>
      <w:r w:rsidRPr="00880EFC">
        <w:rPr>
          <w:lang w:val="en-PH"/>
        </w:rPr>
        <w:t xml:space="preserve">, A. </w:t>
      </w:r>
      <w:proofErr w:type="spellStart"/>
      <w:r w:rsidRPr="00880EFC">
        <w:rPr>
          <w:lang w:val="en-PH"/>
        </w:rPr>
        <w:t>Chaurasia</w:t>
      </w:r>
      <w:proofErr w:type="spellEnd"/>
      <w:r w:rsidRPr="00880EFC">
        <w:rPr>
          <w:lang w:val="en-PH"/>
        </w:rPr>
        <w:t>, and J. Qiu, “</w:t>
      </w:r>
      <w:proofErr w:type="spellStart"/>
      <w:r w:rsidRPr="00880EFC">
        <w:rPr>
          <w:lang w:val="en-PH"/>
        </w:rPr>
        <w:t>Ultralytics</w:t>
      </w:r>
      <w:proofErr w:type="spellEnd"/>
      <w:r w:rsidRPr="00880EFC">
        <w:rPr>
          <w:lang w:val="en-PH"/>
        </w:rPr>
        <w:t xml:space="preserve"> YOLOv8,” </w:t>
      </w:r>
      <w:proofErr w:type="spellStart"/>
      <w:r w:rsidRPr="00880EFC">
        <w:rPr>
          <w:lang w:val="en-PH"/>
        </w:rPr>
        <w:t>Ultralytics</w:t>
      </w:r>
      <w:proofErr w:type="spellEnd"/>
      <w:r w:rsidRPr="00880EFC">
        <w:rPr>
          <w:lang w:val="en-PH"/>
        </w:rPr>
        <w:t>, 2023. [Online]. Available: https://github.com/ultralytics/ultralytics</w:t>
      </w:r>
    </w:p>
    <w:p w14:paraId="74C898E0" w14:textId="77777777" w:rsidR="00880EFC" w:rsidRPr="00880EFC" w:rsidRDefault="00880EFC" w:rsidP="00880EFC">
      <w:pPr>
        <w:rPr>
          <w:lang w:val="en-PH"/>
        </w:rPr>
      </w:pPr>
      <w:r w:rsidRPr="00880EFC">
        <w:rPr>
          <w:lang w:val="en-PH"/>
        </w:rPr>
        <w:lastRenderedPageBreak/>
        <w:t xml:space="preserve">[14] J. Redmon and A. Farhadi, “YOLOv3: An Incremental Improvement,” </w:t>
      </w:r>
      <w:proofErr w:type="spellStart"/>
      <w:r w:rsidRPr="00880EFC">
        <w:rPr>
          <w:lang w:val="en-PH"/>
        </w:rPr>
        <w:t>arXiv</w:t>
      </w:r>
      <w:proofErr w:type="spellEnd"/>
      <w:r w:rsidRPr="00880EFC">
        <w:rPr>
          <w:lang w:val="en-PH"/>
        </w:rPr>
        <w:t xml:space="preserve"> preprint arXiv:1804.02767, 2018.</w:t>
      </w:r>
    </w:p>
    <w:p w14:paraId="31908222" w14:textId="77777777" w:rsidR="00880EFC" w:rsidRDefault="00880EFC" w:rsidP="00880EFC">
      <w:pPr>
        <w:rPr>
          <w:lang w:val="en-PH"/>
        </w:rPr>
      </w:pPr>
    </w:p>
    <w:p w14:paraId="4E9DD0C5" w14:textId="77848288" w:rsidR="00880EFC" w:rsidRPr="00880EFC" w:rsidRDefault="00880EFC" w:rsidP="00880EFC">
      <w:pPr>
        <w:rPr>
          <w:lang w:val="en-PH"/>
        </w:rPr>
      </w:pPr>
      <w:r w:rsidRPr="00880EFC">
        <w:rPr>
          <w:lang w:val="en-PH"/>
        </w:rPr>
        <w:t xml:space="preserve">[15] A. </w:t>
      </w:r>
      <w:proofErr w:type="spellStart"/>
      <w:r w:rsidRPr="00880EFC">
        <w:rPr>
          <w:lang w:val="en-PH"/>
        </w:rPr>
        <w:t>Bochkovskiy</w:t>
      </w:r>
      <w:proofErr w:type="spellEnd"/>
      <w:r w:rsidRPr="00880EFC">
        <w:rPr>
          <w:lang w:val="en-PH"/>
        </w:rPr>
        <w:t xml:space="preserve">, C.-Y. Wang, and H.-Y. M. Liao, “YOLOv4: Optimal Speed and Accuracy of Object Detection,” </w:t>
      </w:r>
      <w:proofErr w:type="spellStart"/>
      <w:r w:rsidRPr="00880EFC">
        <w:rPr>
          <w:lang w:val="en-PH"/>
        </w:rPr>
        <w:t>arXiv</w:t>
      </w:r>
      <w:proofErr w:type="spellEnd"/>
      <w:r w:rsidRPr="00880EFC">
        <w:rPr>
          <w:lang w:val="en-PH"/>
        </w:rPr>
        <w:t xml:space="preserve"> preprint arXiv:2004.10934, 2020.</w:t>
      </w:r>
    </w:p>
    <w:p w14:paraId="33232368" w14:textId="77777777" w:rsidR="00880EFC" w:rsidRDefault="00880EFC" w:rsidP="00880EFC">
      <w:pPr>
        <w:rPr>
          <w:lang w:val="en-PH"/>
        </w:rPr>
      </w:pPr>
    </w:p>
    <w:p w14:paraId="175EF81A" w14:textId="0FDD2D65" w:rsidR="00880EFC" w:rsidRPr="00880EFC" w:rsidRDefault="00880EFC" w:rsidP="00880EFC">
      <w:pPr>
        <w:rPr>
          <w:lang w:val="en-PH"/>
        </w:rPr>
      </w:pPr>
      <w:r w:rsidRPr="00880EFC">
        <w:rPr>
          <w:lang w:val="en-PH"/>
        </w:rPr>
        <w:t xml:space="preserve">[16] J. Redmon, S. </w:t>
      </w:r>
      <w:proofErr w:type="spellStart"/>
      <w:r w:rsidRPr="00880EFC">
        <w:rPr>
          <w:lang w:val="en-PH"/>
        </w:rPr>
        <w:t>Divvala</w:t>
      </w:r>
      <w:proofErr w:type="spellEnd"/>
      <w:r w:rsidRPr="00880EFC">
        <w:rPr>
          <w:lang w:val="en-PH"/>
        </w:rPr>
        <w:t xml:space="preserve">, R. </w:t>
      </w:r>
      <w:proofErr w:type="spellStart"/>
      <w:r w:rsidRPr="00880EFC">
        <w:rPr>
          <w:lang w:val="en-PH"/>
        </w:rPr>
        <w:t>Girshick</w:t>
      </w:r>
      <w:proofErr w:type="spellEnd"/>
      <w:r w:rsidRPr="00880EFC">
        <w:rPr>
          <w:lang w:val="en-PH"/>
        </w:rPr>
        <w:t>, and A. Farhadi, “You Only Look Once: Unified, Real-Time Object Detection,” in Proc. IEEE Conference on Computer Vision and Pattern Recognition (CVPR), Las Vegas, NV, USA, 2016, pp. 779–788.</w:t>
      </w:r>
    </w:p>
    <w:p w14:paraId="5D2D63CD" w14:textId="77777777" w:rsidR="00880EFC" w:rsidRDefault="00880EFC" w:rsidP="00880EFC">
      <w:pPr>
        <w:rPr>
          <w:lang w:val="en-PH"/>
        </w:rPr>
      </w:pPr>
    </w:p>
    <w:p w14:paraId="3160AB74" w14:textId="66120A98" w:rsidR="00880EFC" w:rsidRPr="00880EFC" w:rsidRDefault="00880EFC" w:rsidP="00880EFC">
      <w:pPr>
        <w:rPr>
          <w:lang w:val="en-PH"/>
        </w:rPr>
      </w:pPr>
      <w:r w:rsidRPr="00880EFC">
        <w:rPr>
          <w:lang w:val="en-PH"/>
        </w:rPr>
        <w:t xml:space="preserve">[17] N. S. </w:t>
      </w:r>
      <w:proofErr w:type="spellStart"/>
      <w:r w:rsidRPr="00880EFC">
        <w:rPr>
          <w:lang w:val="en-PH"/>
        </w:rPr>
        <w:t>Punn</w:t>
      </w:r>
      <w:proofErr w:type="spellEnd"/>
      <w:r w:rsidRPr="00880EFC">
        <w:rPr>
          <w:lang w:val="en-PH"/>
        </w:rPr>
        <w:t xml:space="preserve">, S. K. </w:t>
      </w:r>
      <w:proofErr w:type="spellStart"/>
      <w:r w:rsidRPr="00880EFC">
        <w:rPr>
          <w:lang w:val="en-PH"/>
        </w:rPr>
        <w:t>Sonbhadra</w:t>
      </w:r>
      <w:proofErr w:type="spellEnd"/>
      <w:r w:rsidRPr="00880EFC">
        <w:rPr>
          <w:lang w:val="en-PH"/>
        </w:rPr>
        <w:t xml:space="preserve">, S. Agarwal, and G. Rai, “Monitoring COVID-19 Social Distancing with Person Detection and Tracking via Fine-Tuned YOLO v3 and </w:t>
      </w:r>
      <w:proofErr w:type="spellStart"/>
      <w:r w:rsidRPr="00880EFC">
        <w:rPr>
          <w:lang w:val="en-PH"/>
        </w:rPr>
        <w:t>Deepsort</w:t>
      </w:r>
      <w:proofErr w:type="spellEnd"/>
      <w:r w:rsidRPr="00880EFC">
        <w:rPr>
          <w:lang w:val="en-PH"/>
        </w:rPr>
        <w:t xml:space="preserve"> Techniques,” </w:t>
      </w:r>
      <w:proofErr w:type="spellStart"/>
      <w:r w:rsidRPr="00880EFC">
        <w:rPr>
          <w:lang w:val="en-PH"/>
        </w:rPr>
        <w:t>arXiv</w:t>
      </w:r>
      <w:proofErr w:type="spellEnd"/>
      <w:r w:rsidRPr="00880EFC">
        <w:rPr>
          <w:lang w:val="en-PH"/>
        </w:rPr>
        <w:t xml:space="preserve"> preprint arXiv:2005.01385, 2020.</w:t>
      </w:r>
    </w:p>
    <w:p w14:paraId="7A4408DE" w14:textId="77777777" w:rsidR="00880EFC" w:rsidRDefault="00880EFC" w:rsidP="00880EFC">
      <w:pPr>
        <w:rPr>
          <w:lang w:val="en-PH"/>
        </w:rPr>
      </w:pPr>
    </w:p>
    <w:p w14:paraId="649E48D8" w14:textId="315A8F9B" w:rsidR="00880EFC" w:rsidRPr="00880EFC" w:rsidRDefault="00880EFC" w:rsidP="00880EFC">
      <w:pPr>
        <w:rPr>
          <w:lang w:val="en-PH"/>
        </w:rPr>
      </w:pPr>
      <w:r w:rsidRPr="00880EFC">
        <w:rPr>
          <w:lang w:val="en-PH"/>
        </w:rPr>
        <w:t xml:space="preserve">[18] R. Yang, K. Wang, and L. Yang, “An Improved YOLOv5 Algorithm for Drowning Detection in the Indoor Swimming Pool,” Applied Sciences, vol. 14, no. 1, p. 200, 2024. </w:t>
      </w:r>
      <w:proofErr w:type="spellStart"/>
      <w:r w:rsidRPr="00880EFC">
        <w:rPr>
          <w:lang w:val="en-PH"/>
        </w:rPr>
        <w:t>doi</w:t>
      </w:r>
      <w:proofErr w:type="spellEnd"/>
      <w:r w:rsidRPr="00880EFC">
        <w:rPr>
          <w:lang w:val="en-PH"/>
        </w:rPr>
        <w:t>: 10.3390/app14010200</w:t>
      </w:r>
    </w:p>
    <w:p w14:paraId="5F383219" w14:textId="77777777" w:rsidR="00880EFC" w:rsidRDefault="00880EFC" w:rsidP="00880EFC">
      <w:pPr>
        <w:rPr>
          <w:lang w:val="en-PH"/>
        </w:rPr>
      </w:pPr>
    </w:p>
    <w:p w14:paraId="0A32BB46" w14:textId="574723E0" w:rsidR="00880EFC" w:rsidRDefault="00880EFC" w:rsidP="00880EFC">
      <w:pPr>
        <w:rPr>
          <w:lang w:val="en-PH"/>
        </w:rPr>
      </w:pPr>
      <w:r w:rsidRPr="00880EFC">
        <w:rPr>
          <w:lang w:val="en-PH"/>
        </w:rPr>
        <w:t xml:space="preserve">[19] N. D. Nath, A. H. </w:t>
      </w:r>
      <w:proofErr w:type="spellStart"/>
      <w:r w:rsidRPr="00880EFC">
        <w:rPr>
          <w:lang w:val="en-PH"/>
        </w:rPr>
        <w:t>Behzadan</w:t>
      </w:r>
      <w:proofErr w:type="spellEnd"/>
      <w:r w:rsidRPr="00880EFC">
        <w:rPr>
          <w:lang w:val="en-PH"/>
        </w:rPr>
        <w:t xml:space="preserve">, and S. G. Paal, “Deep Learning Detection of Personal </w:t>
      </w:r>
    </w:p>
    <w:p w14:paraId="275D8027" w14:textId="1F152B81" w:rsidR="00880EFC" w:rsidRPr="00880EFC" w:rsidRDefault="00880EFC" w:rsidP="00880EFC">
      <w:pPr>
        <w:rPr>
          <w:lang w:val="en-PH"/>
        </w:rPr>
      </w:pPr>
      <w:r w:rsidRPr="00880EFC">
        <w:rPr>
          <w:lang w:val="en-PH"/>
        </w:rPr>
        <w:t>Protective Equipment to Maintain Safety Compliance on Construction Sites,” in Proc. Construction Research Congress 2020, Tempe, AZ, USA, 2020, pp. 181–190.</w:t>
      </w:r>
    </w:p>
    <w:p w14:paraId="7682B5E0" w14:textId="77777777" w:rsidR="00880EFC" w:rsidRDefault="00880EFC" w:rsidP="00880EFC">
      <w:pPr>
        <w:rPr>
          <w:lang w:val="en-PH"/>
        </w:rPr>
      </w:pPr>
    </w:p>
    <w:p w14:paraId="490A3168" w14:textId="09E6CE3D" w:rsidR="00880EFC" w:rsidRPr="00880EFC" w:rsidRDefault="00880EFC" w:rsidP="00880EFC">
      <w:pPr>
        <w:rPr>
          <w:lang w:val="en-PH"/>
        </w:rPr>
      </w:pPr>
      <w:r w:rsidRPr="00880EFC">
        <w:rPr>
          <w:lang w:val="en-PH"/>
        </w:rPr>
        <w:t>[20] K. Simonyan and A. Zisserman, “Two-Stream Convolutional Networks for Action Recognition in Videos,” in Advances in Neural Information Processing Systems (</w:t>
      </w:r>
      <w:proofErr w:type="spellStart"/>
      <w:r w:rsidRPr="00880EFC">
        <w:rPr>
          <w:lang w:val="en-PH"/>
        </w:rPr>
        <w:t>NeurIPS</w:t>
      </w:r>
      <w:proofErr w:type="spellEnd"/>
      <w:r w:rsidRPr="00880EFC">
        <w:rPr>
          <w:lang w:val="en-PH"/>
        </w:rPr>
        <w:t>), 2014, pp. 568–576.</w:t>
      </w:r>
    </w:p>
    <w:p w14:paraId="7A7EB8D3" w14:textId="77777777" w:rsidR="00880EFC" w:rsidRDefault="00880EFC" w:rsidP="00880EFC">
      <w:pPr>
        <w:rPr>
          <w:lang w:val="en-PH"/>
        </w:rPr>
      </w:pPr>
    </w:p>
    <w:p w14:paraId="2716496F" w14:textId="0F8849AA" w:rsidR="00880EFC" w:rsidRPr="00880EFC" w:rsidRDefault="00880EFC" w:rsidP="00880EFC">
      <w:pPr>
        <w:rPr>
          <w:lang w:val="en-PH"/>
        </w:rPr>
      </w:pPr>
      <w:r w:rsidRPr="00880EFC">
        <w:rPr>
          <w:lang w:val="en-PH"/>
        </w:rPr>
        <w:t>[21] Z. Cao, G. Hidalgo, T. Simon, S.-E. Wei, and Y. Sheikh, “</w:t>
      </w:r>
      <w:proofErr w:type="spellStart"/>
      <w:r w:rsidRPr="00880EFC">
        <w:rPr>
          <w:lang w:val="en-PH"/>
        </w:rPr>
        <w:t>OpenPose</w:t>
      </w:r>
      <w:proofErr w:type="spellEnd"/>
      <w:r w:rsidRPr="00880EFC">
        <w:rPr>
          <w:lang w:val="en-PH"/>
        </w:rPr>
        <w:t xml:space="preserve">: Realtime Multi-Person 2D Pose Estimation Using Part Affinity Fields,” IEEE Transactions on Pattern Analysis and Machine Intelligence, vol. 43, no. 1, pp. 172–186, 2021. </w:t>
      </w:r>
      <w:proofErr w:type="spellStart"/>
      <w:r w:rsidRPr="00880EFC">
        <w:rPr>
          <w:lang w:val="en-PH"/>
        </w:rPr>
        <w:t>doi</w:t>
      </w:r>
      <w:proofErr w:type="spellEnd"/>
      <w:r w:rsidRPr="00880EFC">
        <w:rPr>
          <w:lang w:val="en-PH"/>
        </w:rPr>
        <w:t>: 10.1109/TPAMI.2019.2929257</w:t>
      </w:r>
    </w:p>
    <w:p w14:paraId="1BDD3084" w14:textId="77777777" w:rsidR="00880EFC" w:rsidRDefault="00880EFC" w:rsidP="00880EFC">
      <w:pPr>
        <w:rPr>
          <w:lang w:val="en-PH"/>
        </w:rPr>
      </w:pPr>
    </w:p>
    <w:p w14:paraId="1D0BFB52" w14:textId="6A856E16" w:rsidR="00880EFC" w:rsidRPr="00880EFC" w:rsidRDefault="00880EFC" w:rsidP="00880EFC">
      <w:pPr>
        <w:rPr>
          <w:lang w:val="en-PH"/>
        </w:rPr>
      </w:pPr>
      <w:r w:rsidRPr="00880EFC">
        <w:rPr>
          <w:lang w:val="en-PH"/>
        </w:rPr>
        <w:t xml:space="preserve">[22] “Research on an Elderly Indoor Fall Detection System Based on IoT and Computer Vision Technology: Integration and Performance Analysis of YOLOv5 and </w:t>
      </w:r>
      <w:proofErr w:type="spellStart"/>
      <w:r w:rsidRPr="00880EFC">
        <w:rPr>
          <w:lang w:val="en-PH"/>
        </w:rPr>
        <w:t>OpenPose</w:t>
      </w:r>
      <w:proofErr w:type="spellEnd"/>
      <w:r w:rsidRPr="00880EFC">
        <w:rPr>
          <w:lang w:val="en-PH"/>
        </w:rPr>
        <w:t>,” Highlights in Science, Engineering and Technology, vol. 119, 2024.</w:t>
      </w:r>
    </w:p>
    <w:p w14:paraId="44D0D1EF" w14:textId="77777777" w:rsidR="00880EFC" w:rsidRDefault="00880EFC" w:rsidP="00880EFC">
      <w:pPr>
        <w:rPr>
          <w:lang w:val="en-PH"/>
        </w:rPr>
      </w:pPr>
    </w:p>
    <w:p w14:paraId="6FB54404" w14:textId="0F9AE85C" w:rsidR="00880EFC" w:rsidRPr="00880EFC" w:rsidRDefault="00880EFC" w:rsidP="00880EFC">
      <w:pPr>
        <w:rPr>
          <w:lang w:val="en-PH"/>
        </w:rPr>
      </w:pPr>
      <w:r w:rsidRPr="00880EFC">
        <w:rPr>
          <w:lang w:val="en-PH"/>
        </w:rPr>
        <w:t xml:space="preserve">[23] C. </w:t>
      </w:r>
      <w:proofErr w:type="spellStart"/>
      <w:r w:rsidRPr="00880EFC">
        <w:rPr>
          <w:lang w:val="en-PH"/>
        </w:rPr>
        <w:t>Direkoglu</w:t>
      </w:r>
      <w:proofErr w:type="spellEnd"/>
      <w:r w:rsidRPr="00880EFC">
        <w:rPr>
          <w:lang w:val="en-PH"/>
        </w:rPr>
        <w:t xml:space="preserve">, “Abnormal Crowd Behavior Detection Using Motion Information Images and Convolutional Neural Networks,” IEEE Access, vol. 8, pp. 80408–80416, 2020. </w:t>
      </w:r>
      <w:proofErr w:type="spellStart"/>
      <w:r w:rsidRPr="00880EFC">
        <w:rPr>
          <w:lang w:val="en-PH"/>
        </w:rPr>
        <w:t>doi</w:t>
      </w:r>
      <w:proofErr w:type="spellEnd"/>
      <w:r w:rsidRPr="00880EFC">
        <w:rPr>
          <w:lang w:val="en-PH"/>
        </w:rPr>
        <w:t>: 10.1109/ACCESS.2020.2990355</w:t>
      </w:r>
    </w:p>
    <w:p w14:paraId="5892EC6F" w14:textId="77777777" w:rsidR="00880EFC" w:rsidRDefault="00880EFC" w:rsidP="00880EFC">
      <w:pPr>
        <w:rPr>
          <w:lang w:val="en-PH"/>
        </w:rPr>
      </w:pPr>
    </w:p>
    <w:p w14:paraId="17FF3562" w14:textId="1A12A6BA" w:rsidR="00880EFC" w:rsidRPr="00880EFC" w:rsidRDefault="00880EFC" w:rsidP="00880EFC">
      <w:pPr>
        <w:rPr>
          <w:lang w:val="en-PH"/>
        </w:rPr>
      </w:pPr>
      <w:r w:rsidRPr="00880EFC">
        <w:rPr>
          <w:lang w:val="en-PH"/>
        </w:rPr>
        <w:t>[24] Z. Liu, P. Luo, S. Qiu, X. Wang, and X. Tang, “</w:t>
      </w:r>
      <w:proofErr w:type="spellStart"/>
      <w:r w:rsidRPr="00880EFC">
        <w:rPr>
          <w:lang w:val="en-PH"/>
        </w:rPr>
        <w:t>DeepFashion</w:t>
      </w:r>
      <w:proofErr w:type="spellEnd"/>
      <w:r w:rsidRPr="00880EFC">
        <w:rPr>
          <w:lang w:val="en-PH"/>
        </w:rPr>
        <w:t>: Powering Robust Clothes Recognition and Retrieval with Rich Annotations,” in Proc. IEEE Conference on Computer Vision and Pattern Recognition (CVPR), Las Vegas, NV, USA, 2016, pp. 1096–1104.</w:t>
      </w:r>
    </w:p>
    <w:p w14:paraId="6F0FFAAD" w14:textId="77777777" w:rsidR="00880EFC" w:rsidRDefault="00880EFC" w:rsidP="00880EFC">
      <w:pPr>
        <w:rPr>
          <w:lang w:val="en-PH"/>
        </w:rPr>
      </w:pPr>
    </w:p>
    <w:p w14:paraId="34AFA1AE" w14:textId="17854760" w:rsidR="00880EFC" w:rsidRPr="00880EFC" w:rsidRDefault="00880EFC" w:rsidP="00880EFC">
      <w:pPr>
        <w:rPr>
          <w:lang w:val="en-PH"/>
        </w:rPr>
      </w:pPr>
      <w:r w:rsidRPr="00880EFC">
        <w:rPr>
          <w:lang w:val="en-PH"/>
        </w:rPr>
        <w:t xml:space="preserve">[25] A. </w:t>
      </w:r>
      <w:proofErr w:type="spellStart"/>
      <w:r w:rsidRPr="00880EFC">
        <w:rPr>
          <w:lang w:val="en-PH"/>
        </w:rPr>
        <w:t>Aboah</w:t>
      </w:r>
      <w:proofErr w:type="spellEnd"/>
      <w:r w:rsidRPr="00880EFC">
        <w:rPr>
          <w:lang w:val="en-PH"/>
        </w:rPr>
        <w:t xml:space="preserve">, B. Wang, U. </w:t>
      </w:r>
      <w:proofErr w:type="spellStart"/>
      <w:r w:rsidRPr="00880EFC">
        <w:rPr>
          <w:lang w:val="en-PH"/>
        </w:rPr>
        <w:t>Bagci</w:t>
      </w:r>
      <w:proofErr w:type="spellEnd"/>
      <w:r w:rsidRPr="00880EFC">
        <w:rPr>
          <w:lang w:val="en-PH"/>
        </w:rPr>
        <w:t xml:space="preserve">, and Y. Adu-Gyamfi, “Real-Time Multi-Class Helmet Violation Detection Using Few-Shot Data Sampling Technique and YOLOv8,” in Proc. </w:t>
      </w:r>
      <w:r w:rsidRPr="00880EFC">
        <w:rPr>
          <w:lang w:val="en-PH"/>
        </w:rPr>
        <w:lastRenderedPageBreak/>
        <w:t>IEEE/CVF Conference on Computer Vision and Pattern Recognition Workshops (CVPRW), 2023, pp. 5350–5358.</w:t>
      </w:r>
    </w:p>
    <w:p w14:paraId="3FC9BD95" w14:textId="77777777" w:rsidR="00880EFC" w:rsidRDefault="00880EFC" w:rsidP="00880EFC">
      <w:pPr>
        <w:rPr>
          <w:lang w:val="en-PH"/>
        </w:rPr>
      </w:pPr>
    </w:p>
    <w:p w14:paraId="50DA6913" w14:textId="53109FA7" w:rsidR="00880EFC" w:rsidRPr="00880EFC" w:rsidRDefault="00880EFC" w:rsidP="00880EFC">
      <w:pPr>
        <w:rPr>
          <w:lang w:val="en-PH"/>
        </w:rPr>
      </w:pPr>
      <w:r w:rsidRPr="00880EFC">
        <w:rPr>
          <w:lang w:val="en-PH"/>
        </w:rPr>
        <w:t xml:space="preserve">[26] M. </w:t>
      </w:r>
      <w:proofErr w:type="spellStart"/>
      <w:r w:rsidRPr="00880EFC">
        <w:rPr>
          <w:lang w:val="en-PH"/>
        </w:rPr>
        <w:t>Loey</w:t>
      </w:r>
      <w:proofErr w:type="spellEnd"/>
      <w:r w:rsidRPr="00880EFC">
        <w:rPr>
          <w:lang w:val="en-PH"/>
        </w:rPr>
        <w:t xml:space="preserve">, G. </w:t>
      </w:r>
      <w:proofErr w:type="spellStart"/>
      <w:r w:rsidRPr="00880EFC">
        <w:rPr>
          <w:lang w:val="en-PH"/>
        </w:rPr>
        <w:t>Manogaran</w:t>
      </w:r>
      <w:proofErr w:type="spellEnd"/>
      <w:r w:rsidRPr="00880EFC">
        <w:rPr>
          <w:lang w:val="en-PH"/>
        </w:rPr>
        <w:t>, M. H. N. Taha, and N. E. M. Khalifa, “Fighting Against COVID-19: A Novel Deep Learning Model Based on YOLO-v2 with ResNet-50 for Medical Face Mask Detection,” Sustainable Cities and Society, vol. 65, p. 102600, 2021.</w:t>
      </w:r>
    </w:p>
    <w:p w14:paraId="3892D9E5" w14:textId="77777777" w:rsidR="00880EFC" w:rsidRDefault="00880EFC" w:rsidP="00880EFC">
      <w:pPr>
        <w:rPr>
          <w:lang w:val="en-PH"/>
        </w:rPr>
      </w:pPr>
    </w:p>
    <w:p w14:paraId="65FDE813" w14:textId="397AD6E5" w:rsidR="00880EFC" w:rsidRPr="00880EFC" w:rsidRDefault="00880EFC" w:rsidP="00880EFC">
      <w:pPr>
        <w:rPr>
          <w:lang w:val="en-PH"/>
        </w:rPr>
      </w:pPr>
      <w:r w:rsidRPr="00880EFC">
        <w:rPr>
          <w:lang w:val="en-PH"/>
        </w:rPr>
        <w:t xml:space="preserve">[27] K. </w:t>
      </w:r>
      <w:proofErr w:type="spellStart"/>
      <w:r w:rsidRPr="00880EFC">
        <w:rPr>
          <w:lang w:val="en-PH"/>
        </w:rPr>
        <w:t>Bhambani</w:t>
      </w:r>
      <w:proofErr w:type="spellEnd"/>
      <w:r w:rsidRPr="00880EFC">
        <w:rPr>
          <w:lang w:val="en-PH"/>
        </w:rPr>
        <w:t xml:space="preserve">, T. Jain, and K. A. </w:t>
      </w:r>
      <w:proofErr w:type="spellStart"/>
      <w:r w:rsidRPr="00880EFC">
        <w:rPr>
          <w:lang w:val="en-PH"/>
        </w:rPr>
        <w:t>Sultanpure</w:t>
      </w:r>
      <w:proofErr w:type="spellEnd"/>
      <w:r w:rsidRPr="00880EFC">
        <w:rPr>
          <w:lang w:val="en-PH"/>
        </w:rPr>
        <w:t>, “Real-Time Face Mask and Social Distancing Violation Detection System Using YOLO,” in 2020 IEEE Bangalore Humanitarian Technology Conference (B-HTC), Vijayapura, India, 2020, pp. 1–6.</w:t>
      </w:r>
    </w:p>
    <w:p w14:paraId="67BADE1F" w14:textId="77777777" w:rsidR="00880EFC" w:rsidRPr="00880EFC" w:rsidRDefault="00880EFC" w:rsidP="00880EFC"/>
    <w:p w14:paraId="6E5B6932" w14:textId="43DF955B" w:rsidR="00880EFC" w:rsidRDefault="00263695">
      <w:pPr>
        <w:spacing w:after="200"/>
        <w:rPr>
          <w:b/>
          <w:color w:val="222222"/>
          <w:sz w:val="22"/>
          <w:szCs w:val="22"/>
          <w:highlight w:val="white"/>
        </w:rPr>
      </w:pPr>
      <w:r>
        <w:rPr>
          <w:b/>
          <w:color w:val="222222"/>
          <w:sz w:val="22"/>
          <w:szCs w:val="22"/>
          <w:highlight w:val="white"/>
        </w:rPr>
        <w:br w:type="page"/>
      </w:r>
    </w:p>
    <w:p w14:paraId="43EC43CA" w14:textId="7CBC2065" w:rsidR="00263695" w:rsidRPr="00263695" w:rsidRDefault="00263695" w:rsidP="00723148">
      <w:pPr>
        <w:pStyle w:val="Heading1"/>
        <w:numPr>
          <w:ilvl w:val="0"/>
          <w:numId w:val="0"/>
        </w:numPr>
        <w:spacing w:line="360" w:lineRule="auto"/>
        <w:jc w:val="center"/>
        <w:rPr>
          <w:rFonts w:ascii="Times New Roman" w:eastAsia="Times New Roman" w:hAnsi="Times New Roman" w:cs="Times New Roman"/>
          <w:b/>
          <w:color w:val="222222"/>
          <w:sz w:val="22"/>
          <w:szCs w:val="22"/>
        </w:rPr>
      </w:pPr>
      <w:bookmarkStart w:id="57" w:name="_Toc227400823"/>
      <w:r w:rsidRPr="00263695">
        <w:rPr>
          <w:rFonts w:ascii="Times New Roman" w:eastAsia="Times New Roman" w:hAnsi="Times New Roman" w:cs="Times New Roman"/>
          <w:b/>
          <w:color w:val="222222"/>
          <w:sz w:val="22"/>
          <w:szCs w:val="22"/>
          <w:highlight w:val="white"/>
        </w:rPr>
        <w:lastRenderedPageBreak/>
        <w:t>APPENDICES</w:t>
      </w:r>
      <w:bookmarkEnd w:id="57"/>
    </w:p>
    <w:p w14:paraId="1CD6026D" w14:textId="77777777" w:rsidR="00263695" w:rsidRDefault="00263695">
      <w:pPr>
        <w:spacing w:after="200"/>
        <w:rPr>
          <w:b/>
          <w:color w:val="222222"/>
          <w:sz w:val="32"/>
          <w:szCs w:val="32"/>
        </w:rPr>
      </w:pPr>
      <w:r>
        <w:rPr>
          <w:b/>
          <w:color w:val="222222"/>
        </w:rPr>
        <w:br w:type="page"/>
      </w:r>
    </w:p>
    <w:p w14:paraId="7A29FA98" w14:textId="59F165AA" w:rsidR="00263695" w:rsidRPr="00263695" w:rsidRDefault="00263695" w:rsidP="007D05BA">
      <w:pPr>
        <w:pStyle w:val="Heading1"/>
        <w:numPr>
          <w:ilvl w:val="0"/>
          <w:numId w:val="0"/>
        </w:numPr>
        <w:spacing w:line="360" w:lineRule="auto"/>
        <w:ind w:left="432"/>
        <w:jc w:val="center"/>
        <w:rPr>
          <w:rFonts w:ascii="Times New Roman" w:hAnsi="Times New Roman" w:cs="Times New Roman"/>
          <w:b/>
          <w:bCs/>
          <w:color w:val="auto"/>
          <w:sz w:val="16"/>
          <w:szCs w:val="16"/>
        </w:rPr>
      </w:pPr>
      <w:bookmarkStart w:id="58" w:name="_Toc227400824"/>
      <w:r w:rsidRPr="00263695">
        <w:rPr>
          <w:rFonts w:ascii="Times New Roman" w:eastAsia="Times New Roman" w:hAnsi="Times New Roman" w:cs="Times New Roman"/>
          <w:b/>
          <w:color w:val="auto"/>
          <w:sz w:val="22"/>
          <w:szCs w:val="22"/>
        </w:rPr>
        <w:lastRenderedPageBreak/>
        <w:t>CURRICULUM VITAE</w:t>
      </w:r>
      <w:bookmarkEnd w:id="58"/>
    </w:p>
    <w:p w14:paraId="7B2AFEC3" w14:textId="77777777" w:rsidR="00877505" w:rsidRPr="00862E53" w:rsidRDefault="00877505" w:rsidP="00877505">
      <w:pPr>
        <w:spacing w:line="360" w:lineRule="auto"/>
        <w:ind w:left="720" w:firstLine="720"/>
        <w:jc w:val="both"/>
        <w:rPr>
          <w:sz w:val="22"/>
          <w:szCs w:val="22"/>
        </w:rPr>
      </w:pPr>
    </w:p>
    <w:sectPr w:rsidR="00877505" w:rsidRPr="00862E53" w:rsidSect="002E43C5">
      <w:pgSz w:w="12240" w:h="15840" w:code="1"/>
      <w:pgMar w:top="1440" w:right="1440" w:bottom="1440" w:left="2160" w:header="720" w:footer="57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B1273" w14:textId="77777777" w:rsidR="00E4334B" w:rsidRDefault="00E4334B" w:rsidP="009C05E1">
      <w:r>
        <w:separator/>
      </w:r>
    </w:p>
  </w:endnote>
  <w:endnote w:type="continuationSeparator" w:id="0">
    <w:p w14:paraId="7FE6305E" w14:textId="77777777" w:rsidR="00E4334B" w:rsidRDefault="00E4334B" w:rsidP="009C0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NimbusRomNo9L-Regu">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7BF32" w14:textId="77777777" w:rsidR="00156326" w:rsidRDefault="0015632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D2B7D" w14:textId="78BA0582" w:rsidR="00156326" w:rsidRDefault="00F40421">
    <w:pPr>
      <w:jc w:val="right"/>
    </w:pPr>
    <w:r>
      <w:t>v</w:t>
    </w:r>
    <w:r w:rsidR="00156326">
      <w:t>ii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165D0" w14:textId="77777777" w:rsidR="00156326" w:rsidRDefault="0015632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77C01" w14:textId="73767FF6" w:rsidR="00156326" w:rsidRDefault="00156326">
    <w:pPr>
      <w:jc w:val="right"/>
    </w:pPr>
    <w:r>
      <w:t>v</w:t>
    </w:r>
    <w:r w:rsidR="00F40421">
      <w:t>iii</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ECE1D" w14:textId="50E0BE55" w:rsidR="00A2349F" w:rsidRDefault="00F40421">
    <w:pPr>
      <w:jc w:val="right"/>
    </w:pPr>
    <w:r>
      <w:t>i</w:t>
    </w:r>
    <w:r w:rsidR="00A2349F">
      <w:t>x</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49CF3" w14:textId="44BFAAF1" w:rsidR="00A2349F" w:rsidRPr="0091214C" w:rsidRDefault="00A2349F" w:rsidP="009121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398D2" w14:textId="77777777" w:rsidR="00E4334B" w:rsidRDefault="00E4334B" w:rsidP="009C05E1">
      <w:r>
        <w:separator/>
      </w:r>
    </w:p>
  </w:footnote>
  <w:footnote w:type="continuationSeparator" w:id="0">
    <w:p w14:paraId="4EA579B9" w14:textId="77777777" w:rsidR="00E4334B" w:rsidRDefault="00E4334B" w:rsidP="009C05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51A95" w14:textId="14F44B09" w:rsidR="00D80FB6" w:rsidRDefault="00D80FB6">
    <w:pPr>
      <w:spacing w:after="200" w:line="360" w:lineRule="auto"/>
      <w:ind w:left="8640"/>
      <w:jc w:val="both"/>
      <w:rPr>
        <w:rFonts w:ascii="Poppins" w:eastAsia="Poppins" w:hAnsi="Poppins" w:cs="Poppins"/>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F4C3F"/>
    <w:multiLevelType w:val="hybridMultilevel"/>
    <w:tmpl w:val="174C050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643834"/>
    <w:multiLevelType w:val="hybridMultilevel"/>
    <w:tmpl w:val="D4DECA24"/>
    <w:lvl w:ilvl="0" w:tplc="7FFEA7EC">
      <w:start w:val="1"/>
      <w:numFmt w:val="bullet"/>
      <w:lvlText w:val="•"/>
      <w:lvlJc w:val="left"/>
      <w:pPr>
        <w:ind w:left="720" w:hanging="360"/>
      </w:pPr>
    </w:lvl>
    <w:lvl w:ilvl="1" w:tplc="798A10C2">
      <w:numFmt w:val="decimal"/>
      <w:lvlText w:val=""/>
      <w:lvlJc w:val="left"/>
      <w:pPr>
        <w:ind w:left="0" w:firstLine="0"/>
      </w:pPr>
    </w:lvl>
    <w:lvl w:ilvl="2" w:tplc="47608388">
      <w:numFmt w:val="decimal"/>
      <w:lvlText w:val=""/>
      <w:lvlJc w:val="left"/>
      <w:pPr>
        <w:ind w:left="0" w:firstLine="0"/>
      </w:pPr>
    </w:lvl>
    <w:lvl w:ilvl="3" w:tplc="9376AF72">
      <w:numFmt w:val="decimal"/>
      <w:lvlText w:val=""/>
      <w:lvlJc w:val="left"/>
      <w:pPr>
        <w:ind w:left="0" w:firstLine="0"/>
      </w:pPr>
    </w:lvl>
    <w:lvl w:ilvl="4" w:tplc="268410B2">
      <w:numFmt w:val="decimal"/>
      <w:lvlText w:val=""/>
      <w:lvlJc w:val="left"/>
      <w:pPr>
        <w:ind w:left="0" w:firstLine="0"/>
      </w:pPr>
    </w:lvl>
    <w:lvl w:ilvl="5" w:tplc="F9689B50">
      <w:numFmt w:val="decimal"/>
      <w:lvlText w:val=""/>
      <w:lvlJc w:val="left"/>
      <w:pPr>
        <w:ind w:left="0" w:firstLine="0"/>
      </w:pPr>
    </w:lvl>
    <w:lvl w:ilvl="6" w:tplc="F588EE94">
      <w:numFmt w:val="decimal"/>
      <w:lvlText w:val=""/>
      <w:lvlJc w:val="left"/>
      <w:pPr>
        <w:ind w:left="0" w:firstLine="0"/>
      </w:pPr>
    </w:lvl>
    <w:lvl w:ilvl="7" w:tplc="6BEA58F0">
      <w:numFmt w:val="decimal"/>
      <w:lvlText w:val=""/>
      <w:lvlJc w:val="left"/>
      <w:pPr>
        <w:ind w:left="0" w:firstLine="0"/>
      </w:pPr>
    </w:lvl>
    <w:lvl w:ilvl="8" w:tplc="825C9516">
      <w:numFmt w:val="decimal"/>
      <w:lvlText w:val=""/>
      <w:lvlJc w:val="left"/>
      <w:pPr>
        <w:ind w:left="0" w:firstLine="0"/>
      </w:pPr>
    </w:lvl>
  </w:abstractNum>
  <w:abstractNum w:abstractNumId="2" w15:restartNumberingAfterBreak="0">
    <w:nsid w:val="04F84D01"/>
    <w:multiLevelType w:val="hybridMultilevel"/>
    <w:tmpl w:val="D332D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D9785D"/>
    <w:multiLevelType w:val="hybridMultilevel"/>
    <w:tmpl w:val="AB64B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7A85C40"/>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C051C"/>
    <w:multiLevelType w:val="hybridMultilevel"/>
    <w:tmpl w:val="5680C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C27D41"/>
    <w:multiLevelType w:val="hybridMultilevel"/>
    <w:tmpl w:val="D166C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3227F5"/>
    <w:multiLevelType w:val="hybridMultilevel"/>
    <w:tmpl w:val="44528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145E50"/>
    <w:multiLevelType w:val="multilevel"/>
    <w:tmpl w:val="D3CA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F396B"/>
    <w:multiLevelType w:val="hybridMultilevel"/>
    <w:tmpl w:val="E24AB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323936"/>
    <w:multiLevelType w:val="hybridMultilevel"/>
    <w:tmpl w:val="F1C6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A9017D"/>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5210CB"/>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E62DE8"/>
    <w:multiLevelType w:val="multilevel"/>
    <w:tmpl w:val="9C7E3B0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1BFF4852"/>
    <w:multiLevelType w:val="hybridMultilevel"/>
    <w:tmpl w:val="8318D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B7C3E"/>
    <w:multiLevelType w:val="hybridMultilevel"/>
    <w:tmpl w:val="25FEEE0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1D840E9D"/>
    <w:multiLevelType w:val="hybridMultilevel"/>
    <w:tmpl w:val="AC7A2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9B739C"/>
    <w:multiLevelType w:val="hybridMultilevel"/>
    <w:tmpl w:val="B0C881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9222A2F"/>
    <w:multiLevelType w:val="hybridMultilevel"/>
    <w:tmpl w:val="35DC9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42693B"/>
    <w:multiLevelType w:val="hybridMultilevel"/>
    <w:tmpl w:val="C8C821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D5A156C"/>
    <w:multiLevelType w:val="hybridMultilevel"/>
    <w:tmpl w:val="F34E94B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10C4E48"/>
    <w:multiLevelType w:val="hybridMultilevel"/>
    <w:tmpl w:val="E1A05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26D3B7B"/>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840F7F"/>
    <w:multiLevelType w:val="hybridMultilevel"/>
    <w:tmpl w:val="64903D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1533BC"/>
    <w:multiLevelType w:val="hybridMultilevel"/>
    <w:tmpl w:val="0D70D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8CF0BF4"/>
    <w:multiLevelType w:val="multilevel"/>
    <w:tmpl w:val="8166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7D74BC"/>
    <w:multiLevelType w:val="hybridMultilevel"/>
    <w:tmpl w:val="57281BC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7" w15:restartNumberingAfterBreak="0">
    <w:nsid w:val="46212FEF"/>
    <w:multiLevelType w:val="multilevel"/>
    <w:tmpl w:val="2A1A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6337B"/>
    <w:multiLevelType w:val="multilevel"/>
    <w:tmpl w:val="72D030B0"/>
    <w:lvl w:ilvl="0">
      <w:start w:val="1"/>
      <w:numFmt w:val="upperLetter"/>
      <w:lvlText w:val="%1."/>
      <w:lvlJc w:val="left"/>
      <w:pPr>
        <w:ind w:left="432" w:hanging="432"/>
      </w:pPr>
      <w:rPr>
        <w:color w:val="000000" w:themeColor="text1"/>
      </w:rPr>
    </w:lvl>
    <w:lvl w:ilvl="1">
      <w:start w:val="1"/>
      <w:numFmt w:val="upperLetter"/>
      <w:lvlText w:val="%2."/>
      <w:lvlJc w:val="left"/>
      <w:pPr>
        <w:ind w:left="576" w:hanging="576"/>
      </w:pPr>
      <w:rPr>
        <w:rFonts w:hint="default"/>
        <w:color w:val="auto"/>
        <w:sz w:val="24"/>
        <w:szCs w:val="24"/>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468947C6"/>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540C38"/>
    <w:multiLevelType w:val="hybridMultilevel"/>
    <w:tmpl w:val="0A584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C978FE"/>
    <w:multiLevelType w:val="hybridMultilevel"/>
    <w:tmpl w:val="F49A6750"/>
    <w:lvl w:ilvl="0" w:tplc="3409000F">
      <w:start w:val="1"/>
      <w:numFmt w:val="decimal"/>
      <w:lvlText w:val="%1."/>
      <w:lvlJc w:val="left"/>
      <w:pPr>
        <w:ind w:left="1296" w:hanging="360"/>
      </w:pPr>
    </w:lvl>
    <w:lvl w:ilvl="1" w:tplc="34090019" w:tentative="1">
      <w:start w:val="1"/>
      <w:numFmt w:val="lowerLetter"/>
      <w:lvlText w:val="%2."/>
      <w:lvlJc w:val="left"/>
      <w:pPr>
        <w:ind w:left="2016" w:hanging="360"/>
      </w:pPr>
    </w:lvl>
    <w:lvl w:ilvl="2" w:tplc="3409001B" w:tentative="1">
      <w:start w:val="1"/>
      <w:numFmt w:val="lowerRoman"/>
      <w:lvlText w:val="%3."/>
      <w:lvlJc w:val="right"/>
      <w:pPr>
        <w:ind w:left="2736" w:hanging="180"/>
      </w:pPr>
    </w:lvl>
    <w:lvl w:ilvl="3" w:tplc="3409000F" w:tentative="1">
      <w:start w:val="1"/>
      <w:numFmt w:val="decimal"/>
      <w:lvlText w:val="%4."/>
      <w:lvlJc w:val="left"/>
      <w:pPr>
        <w:ind w:left="3456" w:hanging="360"/>
      </w:pPr>
    </w:lvl>
    <w:lvl w:ilvl="4" w:tplc="34090019" w:tentative="1">
      <w:start w:val="1"/>
      <w:numFmt w:val="lowerLetter"/>
      <w:lvlText w:val="%5."/>
      <w:lvlJc w:val="left"/>
      <w:pPr>
        <w:ind w:left="4176" w:hanging="360"/>
      </w:pPr>
    </w:lvl>
    <w:lvl w:ilvl="5" w:tplc="3409001B" w:tentative="1">
      <w:start w:val="1"/>
      <w:numFmt w:val="lowerRoman"/>
      <w:lvlText w:val="%6."/>
      <w:lvlJc w:val="right"/>
      <w:pPr>
        <w:ind w:left="4896" w:hanging="180"/>
      </w:pPr>
    </w:lvl>
    <w:lvl w:ilvl="6" w:tplc="3409000F" w:tentative="1">
      <w:start w:val="1"/>
      <w:numFmt w:val="decimal"/>
      <w:lvlText w:val="%7."/>
      <w:lvlJc w:val="left"/>
      <w:pPr>
        <w:ind w:left="5616" w:hanging="360"/>
      </w:pPr>
    </w:lvl>
    <w:lvl w:ilvl="7" w:tplc="34090019" w:tentative="1">
      <w:start w:val="1"/>
      <w:numFmt w:val="lowerLetter"/>
      <w:lvlText w:val="%8."/>
      <w:lvlJc w:val="left"/>
      <w:pPr>
        <w:ind w:left="6336" w:hanging="360"/>
      </w:pPr>
    </w:lvl>
    <w:lvl w:ilvl="8" w:tplc="3409001B" w:tentative="1">
      <w:start w:val="1"/>
      <w:numFmt w:val="lowerRoman"/>
      <w:lvlText w:val="%9."/>
      <w:lvlJc w:val="right"/>
      <w:pPr>
        <w:ind w:left="7056" w:hanging="180"/>
      </w:pPr>
    </w:lvl>
  </w:abstractNum>
  <w:abstractNum w:abstractNumId="32" w15:restartNumberingAfterBreak="0">
    <w:nsid w:val="4CD36CBF"/>
    <w:multiLevelType w:val="hybridMultilevel"/>
    <w:tmpl w:val="5CA47E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832C22"/>
    <w:multiLevelType w:val="hybridMultilevel"/>
    <w:tmpl w:val="FD9C038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4" w15:restartNumberingAfterBreak="0">
    <w:nsid w:val="51D51280"/>
    <w:multiLevelType w:val="hybridMultilevel"/>
    <w:tmpl w:val="6EC624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4577AF"/>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1C0CBA"/>
    <w:multiLevelType w:val="hybridMultilevel"/>
    <w:tmpl w:val="B572862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B91AD8"/>
    <w:multiLevelType w:val="hybridMultilevel"/>
    <w:tmpl w:val="15E43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D962F0"/>
    <w:multiLevelType w:val="hybridMultilevel"/>
    <w:tmpl w:val="9B0C9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7D96A57"/>
    <w:multiLevelType w:val="hybridMultilevel"/>
    <w:tmpl w:val="FCB089B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E36047"/>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84934CD"/>
    <w:multiLevelType w:val="hybridMultilevel"/>
    <w:tmpl w:val="BEB4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1801A2"/>
    <w:multiLevelType w:val="multilevel"/>
    <w:tmpl w:val="D9D08180"/>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rPr>
        <w:rFonts w:ascii="Times New Roman" w:hAnsi="Times New Roman" w:cs="Times New Roman" w:hint="default"/>
        <w:color w:val="auto"/>
        <w:sz w:val="24"/>
        <w:szCs w:val="24"/>
      </w:r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51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5A762B75"/>
    <w:multiLevelType w:val="hybridMultilevel"/>
    <w:tmpl w:val="A2202FE4"/>
    <w:lvl w:ilvl="0" w:tplc="3409000F">
      <w:start w:val="1"/>
      <w:numFmt w:val="decimal"/>
      <w:lvlText w:val="%1."/>
      <w:lvlJc w:val="left"/>
      <w:pPr>
        <w:ind w:left="1296" w:hanging="360"/>
      </w:pPr>
    </w:lvl>
    <w:lvl w:ilvl="1" w:tplc="34090019" w:tentative="1">
      <w:start w:val="1"/>
      <w:numFmt w:val="lowerLetter"/>
      <w:lvlText w:val="%2."/>
      <w:lvlJc w:val="left"/>
      <w:pPr>
        <w:ind w:left="2016" w:hanging="360"/>
      </w:pPr>
    </w:lvl>
    <w:lvl w:ilvl="2" w:tplc="3409001B" w:tentative="1">
      <w:start w:val="1"/>
      <w:numFmt w:val="lowerRoman"/>
      <w:lvlText w:val="%3."/>
      <w:lvlJc w:val="right"/>
      <w:pPr>
        <w:ind w:left="2736" w:hanging="180"/>
      </w:pPr>
    </w:lvl>
    <w:lvl w:ilvl="3" w:tplc="3409000F" w:tentative="1">
      <w:start w:val="1"/>
      <w:numFmt w:val="decimal"/>
      <w:lvlText w:val="%4."/>
      <w:lvlJc w:val="left"/>
      <w:pPr>
        <w:ind w:left="3456" w:hanging="360"/>
      </w:pPr>
    </w:lvl>
    <w:lvl w:ilvl="4" w:tplc="34090019" w:tentative="1">
      <w:start w:val="1"/>
      <w:numFmt w:val="lowerLetter"/>
      <w:lvlText w:val="%5."/>
      <w:lvlJc w:val="left"/>
      <w:pPr>
        <w:ind w:left="4176" w:hanging="360"/>
      </w:pPr>
    </w:lvl>
    <w:lvl w:ilvl="5" w:tplc="3409001B" w:tentative="1">
      <w:start w:val="1"/>
      <w:numFmt w:val="lowerRoman"/>
      <w:lvlText w:val="%6."/>
      <w:lvlJc w:val="right"/>
      <w:pPr>
        <w:ind w:left="4896" w:hanging="180"/>
      </w:pPr>
    </w:lvl>
    <w:lvl w:ilvl="6" w:tplc="3409000F" w:tentative="1">
      <w:start w:val="1"/>
      <w:numFmt w:val="decimal"/>
      <w:lvlText w:val="%7."/>
      <w:lvlJc w:val="left"/>
      <w:pPr>
        <w:ind w:left="5616" w:hanging="360"/>
      </w:pPr>
    </w:lvl>
    <w:lvl w:ilvl="7" w:tplc="34090019" w:tentative="1">
      <w:start w:val="1"/>
      <w:numFmt w:val="lowerLetter"/>
      <w:lvlText w:val="%8."/>
      <w:lvlJc w:val="left"/>
      <w:pPr>
        <w:ind w:left="6336" w:hanging="360"/>
      </w:pPr>
    </w:lvl>
    <w:lvl w:ilvl="8" w:tplc="3409001B" w:tentative="1">
      <w:start w:val="1"/>
      <w:numFmt w:val="lowerRoman"/>
      <w:lvlText w:val="%9."/>
      <w:lvlJc w:val="right"/>
      <w:pPr>
        <w:ind w:left="7056" w:hanging="180"/>
      </w:pPr>
    </w:lvl>
  </w:abstractNum>
  <w:abstractNum w:abstractNumId="44" w15:restartNumberingAfterBreak="0">
    <w:nsid w:val="5D0F55FC"/>
    <w:multiLevelType w:val="multilevel"/>
    <w:tmpl w:val="BF34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A0054B"/>
    <w:multiLevelType w:val="hybridMultilevel"/>
    <w:tmpl w:val="BFB8A6B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6" w15:restartNumberingAfterBreak="0">
    <w:nsid w:val="609878E7"/>
    <w:multiLevelType w:val="hybridMultilevel"/>
    <w:tmpl w:val="20864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C00576"/>
    <w:multiLevelType w:val="multilevel"/>
    <w:tmpl w:val="79E6FC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15:restartNumberingAfterBreak="0">
    <w:nsid w:val="6D16459D"/>
    <w:multiLevelType w:val="hybridMultilevel"/>
    <w:tmpl w:val="C666E7AC"/>
    <w:lvl w:ilvl="0" w:tplc="3409000F">
      <w:start w:val="1"/>
      <w:numFmt w:val="decimal"/>
      <w:lvlText w:val="%1."/>
      <w:lvlJc w:val="left"/>
      <w:pPr>
        <w:ind w:left="360" w:hanging="360"/>
      </w:p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49" w15:restartNumberingAfterBreak="0">
    <w:nsid w:val="6D651760"/>
    <w:multiLevelType w:val="hybridMultilevel"/>
    <w:tmpl w:val="F1724A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77F411E8"/>
    <w:multiLevelType w:val="hybridMultilevel"/>
    <w:tmpl w:val="277C0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010F69"/>
    <w:multiLevelType w:val="hybridMultilevel"/>
    <w:tmpl w:val="E33865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16323875">
    <w:abstractNumId w:val="42"/>
  </w:num>
  <w:num w:numId="2" w16cid:durableId="192771218">
    <w:abstractNumId w:val="42"/>
  </w:num>
  <w:num w:numId="3" w16cid:durableId="1683049554">
    <w:abstractNumId w:val="38"/>
  </w:num>
  <w:num w:numId="4" w16cid:durableId="1980650157">
    <w:abstractNumId w:val="37"/>
  </w:num>
  <w:num w:numId="5" w16cid:durableId="100955093">
    <w:abstractNumId w:val="3"/>
  </w:num>
  <w:num w:numId="6" w16cid:durableId="877592686">
    <w:abstractNumId w:val="41"/>
  </w:num>
  <w:num w:numId="7" w16cid:durableId="674693814">
    <w:abstractNumId w:val="51"/>
  </w:num>
  <w:num w:numId="8" w16cid:durableId="487090577">
    <w:abstractNumId w:val="49"/>
  </w:num>
  <w:num w:numId="9" w16cid:durableId="511915373">
    <w:abstractNumId w:val="17"/>
  </w:num>
  <w:num w:numId="10" w16cid:durableId="1809976053">
    <w:abstractNumId w:val="21"/>
  </w:num>
  <w:num w:numId="11" w16cid:durableId="425734951">
    <w:abstractNumId w:val="9"/>
  </w:num>
  <w:num w:numId="12" w16cid:durableId="74785618">
    <w:abstractNumId w:val="20"/>
  </w:num>
  <w:num w:numId="13" w16cid:durableId="1391919558">
    <w:abstractNumId w:val="28"/>
  </w:num>
  <w:num w:numId="14" w16cid:durableId="167209585">
    <w:abstractNumId w:val="4"/>
  </w:num>
  <w:num w:numId="15" w16cid:durableId="1284573373">
    <w:abstractNumId w:val="29"/>
  </w:num>
  <w:num w:numId="16" w16cid:durableId="1172060946">
    <w:abstractNumId w:val="11"/>
  </w:num>
  <w:num w:numId="17" w16cid:durableId="436213272">
    <w:abstractNumId w:val="40"/>
  </w:num>
  <w:num w:numId="18" w16cid:durableId="1854803455">
    <w:abstractNumId w:val="12"/>
  </w:num>
  <w:num w:numId="19" w16cid:durableId="1503230233">
    <w:abstractNumId w:val="22"/>
  </w:num>
  <w:num w:numId="20" w16cid:durableId="1980569731">
    <w:abstractNumId w:val="16"/>
  </w:num>
  <w:num w:numId="21" w16cid:durableId="426775521">
    <w:abstractNumId w:val="35"/>
  </w:num>
  <w:num w:numId="22" w16cid:durableId="989216683">
    <w:abstractNumId w:val="23"/>
  </w:num>
  <w:num w:numId="23" w16cid:durableId="1932271743">
    <w:abstractNumId w:val="34"/>
  </w:num>
  <w:num w:numId="24" w16cid:durableId="1105617582">
    <w:abstractNumId w:val="32"/>
  </w:num>
  <w:num w:numId="25" w16cid:durableId="883718734">
    <w:abstractNumId w:val="39"/>
  </w:num>
  <w:num w:numId="26" w16cid:durableId="268393567">
    <w:abstractNumId w:val="36"/>
  </w:num>
  <w:num w:numId="27" w16cid:durableId="2049138437">
    <w:abstractNumId w:val="14"/>
  </w:num>
  <w:num w:numId="28" w16cid:durableId="728847900">
    <w:abstractNumId w:val="30"/>
  </w:num>
  <w:num w:numId="29" w16cid:durableId="678964159">
    <w:abstractNumId w:val="50"/>
  </w:num>
  <w:num w:numId="30" w16cid:durableId="1307932967">
    <w:abstractNumId w:val="26"/>
  </w:num>
  <w:num w:numId="31" w16cid:durableId="1073353524">
    <w:abstractNumId w:val="0"/>
  </w:num>
  <w:num w:numId="32" w16cid:durableId="1578401085">
    <w:abstractNumId w:val="45"/>
  </w:num>
  <w:num w:numId="33" w16cid:durableId="1708750326">
    <w:abstractNumId w:val="15"/>
  </w:num>
  <w:num w:numId="34" w16cid:durableId="1892768874">
    <w:abstractNumId w:val="18"/>
  </w:num>
  <w:num w:numId="35" w16cid:durableId="1946158829">
    <w:abstractNumId w:val="46"/>
  </w:num>
  <w:num w:numId="36" w16cid:durableId="87048229">
    <w:abstractNumId w:val="5"/>
  </w:num>
  <w:num w:numId="37" w16cid:durableId="153421457">
    <w:abstractNumId w:val="7"/>
  </w:num>
  <w:num w:numId="38" w16cid:durableId="2097704253">
    <w:abstractNumId w:val="10"/>
  </w:num>
  <w:num w:numId="39" w16cid:durableId="2083065306">
    <w:abstractNumId w:val="6"/>
  </w:num>
  <w:num w:numId="40" w16cid:durableId="727849117">
    <w:abstractNumId w:val="2"/>
  </w:num>
  <w:num w:numId="41" w16cid:durableId="1434865669">
    <w:abstractNumId w:val="24"/>
  </w:num>
  <w:num w:numId="42" w16cid:durableId="1018777501">
    <w:abstractNumId w:val="47"/>
  </w:num>
  <w:num w:numId="43" w16cid:durableId="1988894467">
    <w:abstractNumId w:val="48"/>
  </w:num>
  <w:num w:numId="44" w16cid:durableId="768237095">
    <w:abstractNumId w:val="44"/>
  </w:num>
  <w:num w:numId="45" w16cid:durableId="1583224755">
    <w:abstractNumId w:val="8"/>
  </w:num>
  <w:num w:numId="46" w16cid:durableId="1940406586">
    <w:abstractNumId w:val="25"/>
  </w:num>
  <w:num w:numId="47" w16cid:durableId="1081021930">
    <w:abstractNumId w:val="27"/>
  </w:num>
  <w:num w:numId="48" w16cid:durableId="1015034309">
    <w:abstractNumId w:val="13"/>
  </w:num>
  <w:num w:numId="49" w16cid:durableId="812219035">
    <w:abstractNumId w:val="43"/>
  </w:num>
  <w:num w:numId="50" w16cid:durableId="1220166515">
    <w:abstractNumId w:val="31"/>
  </w:num>
  <w:num w:numId="51" w16cid:durableId="371534786">
    <w:abstractNumId w:val="33"/>
  </w:num>
  <w:num w:numId="52" w16cid:durableId="1239367895">
    <w:abstractNumId w:val="19"/>
  </w:num>
  <w:num w:numId="53" w16cid:durableId="849418127">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D34"/>
    <w:rsid w:val="0000019F"/>
    <w:rsid w:val="00000361"/>
    <w:rsid w:val="00001707"/>
    <w:rsid w:val="00002618"/>
    <w:rsid w:val="00003813"/>
    <w:rsid w:val="00014541"/>
    <w:rsid w:val="00020900"/>
    <w:rsid w:val="00031BCB"/>
    <w:rsid w:val="000329F4"/>
    <w:rsid w:val="00034498"/>
    <w:rsid w:val="00041437"/>
    <w:rsid w:val="000416CF"/>
    <w:rsid w:val="000626EB"/>
    <w:rsid w:val="00062B0D"/>
    <w:rsid w:val="00062E2A"/>
    <w:rsid w:val="00065658"/>
    <w:rsid w:val="00071607"/>
    <w:rsid w:val="00080C08"/>
    <w:rsid w:val="0008297F"/>
    <w:rsid w:val="000845E8"/>
    <w:rsid w:val="00092B27"/>
    <w:rsid w:val="0009635A"/>
    <w:rsid w:val="000A0634"/>
    <w:rsid w:val="000A22DC"/>
    <w:rsid w:val="000A7407"/>
    <w:rsid w:val="000A7FC5"/>
    <w:rsid w:val="000C4691"/>
    <w:rsid w:val="000C78A1"/>
    <w:rsid w:val="000D419E"/>
    <w:rsid w:val="000D6AD1"/>
    <w:rsid w:val="000E26E2"/>
    <w:rsid w:val="000F66A1"/>
    <w:rsid w:val="000F6813"/>
    <w:rsid w:val="000F6B00"/>
    <w:rsid w:val="00102837"/>
    <w:rsid w:val="00103801"/>
    <w:rsid w:val="00104EF8"/>
    <w:rsid w:val="00106E87"/>
    <w:rsid w:val="00113FB9"/>
    <w:rsid w:val="00115437"/>
    <w:rsid w:val="001158B9"/>
    <w:rsid w:val="001172D9"/>
    <w:rsid w:val="001175F2"/>
    <w:rsid w:val="001303C7"/>
    <w:rsid w:val="001350B5"/>
    <w:rsid w:val="00136495"/>
    <w:rsid w:val="001418A6"/>
    <w:rsid w:val="00144817"/>
    <w:rsid w:val="00145C2F"/>
    <w:rsid w:val="00147434"/>
    <w:rsid w:val="00151602"/>
    <w:rsid w:val="00153E51"/>
    <w:rsid w:val="00156326"/>
    <w:rsid w:val="00161169"/>
    <w:rsid w:val="00162DBE"/>
    <w:rsid w:val="00183A42"/>
    <w:rsid w:val="00183E3D"/>
    <w:rsid w:val="00196426"/>
    <w:rsid w:val="001A6DDC"/>
    <w:rsid w:val="001A793E"/>
    <w:rsid w:val="001B566F"/>
    <w:rsid w:val="001D64A1"/>
    <w:rsid w:val="001E1095"/>
    <w:rsid w:val="001E10A6"/>
    <w:rsid w:val="001E38EA"/>
    <w:rsid w:val="001E5A10"/>
    <w:rsid w:val="001F48E6"/>
    <w:rsid w:val="001F6107"/>
    <w:rsid w:val="00202890"/>
    <w:rsid w:val="002052C7"/>
    <w:rsid w:val="00206E9B"/>
    <w:rsid w:val="002073EF"/>
    <w:rsid w:val="00211670"/>
    <w:rsid w:val="0022136C"/>
    <w:rsid w:val="0022769C"/>
    <w:rsid w:val="0022796D"/>
    <w:rsid w:val="00230A80"/>
    <w:rsid w:val="002472FB"/>
    <w:rsid w:val="00251B30"/>
    <w:rsid w:val="00262FD3"/>
    <w:rsid w:val="00263150"/>
    <w:rsid w:val="00263695"/>
    <w:rsid w:val="002671DE"/>
    <w:rsid w:val="00271B92"/>
    <w:rsid w:val="002722F2"/>
    <w:rsid w:val="00272D66"/>
    <w:rsid w:val="00275E35"/>
    <w:rsid w:val="00276B17"/>
    <w:rsid w:val="00280E69"/>
    <w:rsid w:val="00282D89"/>
    <w:rsid w:val="002857B5"/>
    <w:rsid w:val="00286515"/>
    <w:rsid w:val="002867B2"/>
    <w:rsid w:val="00290D29"/>
    <w:rsid w:val="002A67CD"/>
    <w:rsid w:val="002A6F83"/>
    <w:rsid w:val="002A7F04"/>
    <w:rsid w:val="002C2444"/>
    <w:rsid w:val="002C7B65"/>
    <w:rsid w:val="002E017F"/>
    <w:rsid w:val="002E0F6E"/>
    <w:rsid w:val="002E174D"/>
    <w:rsid w:val="002E43C5"/>
    <w:rsid w:val="002E490E"/>
    <w:rsid w:val="002E5A27"/>
    <w:rsid w:val="002F107B"/>
    <w:rsid w:val="002F1342"/>
    <w:rsid w:val="002F1469"/>
    <w:rsid w:val="00300017"/>
    <w:rsid w:val="00307D2C"/>
    <w:rsid w:val="00317020"/>
    <w:rsid w:val="00320CA5"/>
    <w:rsid w:val="00325958"/>
    <w:rsid w:val="0032741A"/>
    <w:rsid w:val="00333CD7"/>
    <w:rsid w:val="00334053"/>
    <w:rsid w:val="00335158"/>
    <w:rsid w:val="003472CF"/>
    <w:rsid w:val="00347E94"/>
    <w:rsid w:val="0035096A"/>
    <w:rsid w:val="00353AF2"/>
    <w:rsid w:val="00356E7F"/>
    <w:rsid w:val="00363756"/>
    <w:rsid w:val="00367F36"/>
    <w:rsid w:val="003700ED"/>
    <w:rsid w:val="00376D0E"/>
    <w:rsid w:val="003776CC"/>
    <w:rsid w:val="00380F80"/>
    <w:rsid w:val="00384F34"/>
    <w:rsid w:val="00385726"/>
    <w:rsid w:val="00387DC0"/>
    <w:rsid w:val="003A55EC"/>
    <w:rsid w:val="003A5AA3"/>
    <w:rsid w:val="003A69D5"/>
    <w:rsid w:val="003A71F2"/>
    <w:rsid w:val="003B190C"/>
    <w:rsid w:val="003B2261"/>
    <w:rsid w:val="003B48FA"/>
    <w:rsid w:val="003B53BB"/>
    <w:rsid w:val="003B5DDD"/>
    <w:rsid w:val="003C36B0"/>
    <w:rsid w:val="003D15B7"/>
    <w:rsid w:val="003F14F9"/>
    <w:rsid w:val="003F22E0"/>
    <w:rsid w:val="003F5A2E"/>
    <w:rsid w:val="003F6B8E"/>
    <w:rsid w:val="0040193F"/>
    <w:rsid w:val="00403BFB"/>
    <w:rsid w:val="00410F93"/>
    <w:rsid w:val="00411F19"/>
    <w:rsid w:val="00420A1E"/>
    <w:rsid w:val="00421938"/>
    <w:rsid w:val="004277BA"/>
    <w:rsid w:val="004471A6"/>
    <w:rsid w:val="004546B9"/>
    <w:rsid w:val="00454B52"/>
    <w:rsid w:val="004606BA"/>
    <w:rsid w:val="00477EA5"/>
    <w:rsid w:val="00492F57"/>
    <w:rsid w:val="00493C01"/>
    <w:rsid w:val="004A13F2"/>
    <w:rsid w:val="004A1DF7"/>
    <w:rsid w:val="004A3680"/>
    <w:rsid w:val="004A3A93"/>
    <w:rsid w:val="004A5829"/>
    <w:rsid w:val="004A6007"/>
    <w:rsid w:val="004A6FA1"/>
    <w:rsid w:val="004B21F6"/>
    <w:rsid w:val="004B5B8B"/>
    <w:rsid w:val="004C2EF2"/>
    <w:rsid w:val="004C5676"/>
    <w:rsid w:val="004C7839"/>
    <w:rsid w:val="004D0100"/>
    <w:rsid w:val="004D18A9"/>
    <w:rsid w:val="004D7237"/>
    <w:rsid w:val="004E23BA"/>
    <w:rsid w:val="004E2716"/>
    <w:rsid w:val="004E76EC"/>
    <w:rsid w:val="004F3156"/>
    <w:rsid w:val="00501384"/>
    <w:rsid w:val="00505174"/>
    <w:rsid w:val="00510205"/>
    <w:rsid w:val="00512382"/>
    <w:rsid w:val="005136BF"/>
    <w:rsid w:val="00516454"/>
    <w:rsid w:val="00517CD2"/>
    <w:rsid w:val="0052094E"/>
    <w:rsid w:val="005218F5"/>
    <w:rsid w:val="00522727"/>
    <w:rsid w:val="00526E37"/>
    <w:rsid w:val="00530E86"/>
    <w:rsid w:val="005333C9"/>
    <w:rsid w:val="00535423"/>
    <w:rsid w:val="00536297"/>
    <w:rsid w:val="0054314C"/>
    <w:rsid w:val="00546EB4"/>
    <w:rsid w:val="0055120A"/>
    <w:rsid w:val="00562F6C"/>
    <w:rsid w:val="00573217"/>
    <w:rsid w:val="005735C3"/>
    <w:rsid w:val="00576848"/>
    <w:rsid w:val="00583981"/>
    <w:rsid w:val="005848DD"/>
    <w:rsid w:val="00586D34"/>
    <w:rsid w:val="0058796F"/>
    <w:rsid w:val="005911AB"/>
    <w:rsid w:val="0059305F"/>
    <w:rsid w:val="005937B1"/>
    <w:rsid w:val="00593ED2"/>
    <w:rsid w:val="00596E37"/>
    <w:rsid w:val="005A173A"/>
    <w:rsid w:val="005A2CBF"/>
    <w:rsid w:val="005A7E58"/>
    <w:rsid w:val="005B312D"/>
    <w:rsid w:val="005B38F6"/>
    <w:rsid w:val="005B41C3"/>
    <w:rsid w:val="005B4D6A"/>
    <w:rsid w:val="005C1EE7"/>
    <w:rsid w:val="005C5539"/>
    <w:rsid w:val="005D1BB2"/>
    <w:rsid w:val="005D3C4F"/>
    <w:rsid w:val="005D594B"/>
    <w:rsid w:val="005E25B5"/>
    <w:rsid w:val="005E4B18"/>
    <w:rsid w:val="005E60DE"/>
    <w:rsid w:val="00601E41"/>
    <w:rsid w:val="00606C59"/>
    <w:rsid w:val="0061038D"/>
    <w:rsid w:val="00615334"/>
    <w:rsid w:val="0061683C"/>
    <w:rsid w:val="00624D7F"/>
    <w:rsid w:val="00632B26"/>
    <w:rsid w:val="0063550C"/>
    <w:rsid w:val="00646F51"/>
    <w:rsid w:val="00656F09"/>
    <w:rsid w:val="006754B8"/>
    <w:rsid w:val="00681B67"/>
    <w:rsid w:val="00681DC2"/>
    <w:rsid w:val="00683400"/>
    <w:rsid w:val="006852C9"/>
    <w:rsid w:val="006860C1"/>
    <w:rsid w:val="0069216C"/>
    <w:rsid w:val="00696BFB"/>
    <w:rsid w:val="006A1614"/>
    <w:rsid w:val="006A5284"/>
    <w:rsid w:val="006A63D6"/>
    <w:rsid w:val="006B2635"/>
    <w:rsid w:val="006B4758"/>
    <w:rsid w:val="006B6F2D"/>
    <w:rsid w:val="006C28AC"/>
    <w:rsid w:val="006C4B54"/>
    <w:rsid w:val="006C6A92"/>
    <w:rsid w:val="006E2DEE"/>
    <w:rsid w:val="006E3470"/>
    <w:rsid w:val="006E47F2"/>
    <w:rsid w:val="006E536A"/>
    <w:rsid w:val="006F1945"/>
    <w:rsid w:val="006F7408"/>
    <w:rsid w:val="007105FC"/>
    <w:rsid w:val="00713BC4"/>
    <w:rsid w:val="00721539"/>
    <w:rsid w:val="00723148"/>
    <w:rsid w:val="00727742"/>
    <w:rsid w:val="00734ED9"/>
    <w:rsid w:val="00741CCC"/>
    <w:rsid w:val="00743BC8"/>
    <w:rsid w:val="00753884"/>
    <w:rsid w:val="0075518F"/>
    <w:rsid w:val="00756378"/>
    <w:rsid w:val="00760B4F"/>
    <w:rsid w:val="00772E2F"/>
    <w:rsid w:val="00774D98"/>
    <w:rsid w:val="007815BF"/>
    <w:rsid w:val="00781741"/>
    <w:rsid w:val="00783CEF"/>
    <w:rsid w:val="00791236"/>
    <w:rsid w:val="007A225E"/>
    <w:rsid w:val="007A4BC2"/>
    <w:rsid w:val="007B2659"/>
    <w:rsid w:val="007C4DDC"/>
    <w:rsid w:val="007D05BA"/>
    <w:rsid w:val="007D06ED"/>
    <w:rsid w:val="007D0D50"/>
    <w:rsid w:val="007D25A2"/>
    <w:rsid w:val="007E231F"/>
    <w:rsid w:val="007F0B95"/>
    <w:rsid w:val="007F1EBB"/>
    <w:rsid w:val="007F348B"/>
    <w:rsid w:val="00806E76"/>
    <w:rsid w:val="0081640B"/>
    <w:rsid w:val="008259D4"/>
    <w:rsid w:val="0083751A"/>
    <w:rsid w:val="0084522B"/>
    <w:rsid w:val="008462C5"/>
    <w:rsid w:val="00853216"/>
    <w:rsid w:val="00853831"/>
    <w:rsid w:val="00855FE4"/>
    <w:rsid w:val="00861025"/>
    <w:rsid w:val="00862110"/>
    <w:rsid w:val="00862E53"/>
    <w:rsid w:val="00863D58"/>
    <w:rsid w:val="00865FB8"/>
    <w:rsid w:val="00874372"/>
    <w:rsid w:val="0087549D"/>
    <w:rsid w:val="00875D80"/>
    <w:rsid w:val="00877505"/>
    <w:rsid w:val="00877F62"/>
    <w:rsid w:val="00880EFC"/>
    <w:rsid w:val="008860E7"/>
    <w:rsid w:val="00892821"/>
    <w:rsid w:val="008978CD"/>
    <w:rsid w:val="008A1D68"/>
    <w:rsid w:val="008A2743"/>
    <w:rsid w:val="008A3789"/>
    <w:rsid w:val="008A6A96"/>
    <w:rsid w:val="008B044F"/>
    <w:rsid w:val="008B2128"/>
    <w:rsid w:val="008C3575"/>
    <w:rsid w:val="008C6CB4"/>
    <w:rsid w:val="008D0390"/>
    <w:rsid w:val="008D5811"/>
    <w:rsid w:val="008D69A6"/>
    <w:rsid w:val="008E3B6D"/>
    <w:rsid w:val="008F341B"/>
    <w:rsid w:val="008F45DE"/>
    <w:rsid w:val="009079CF"/>
    <w:rsid w:val="0091214C"/>
    <w:rsid w:val="009146F8"/>
    <w:rsid w:val="00914768"/>
    <w:rsid w:val="00916355"/>
    <w:rsid w:val="009223E2"/>
    <w:rsid w:val="0092359D"/>
    <w:rsid w:val="00924E67"/>
    <w:rsid w:val="00927AB5"/>
    <w:rsid w:val="0093363B"/>
    <w:rsid w:val="00935F25"/>
    <w:rsid w:val="0094737E"/>
    <w:rsid w:val="009548A9"/>
    <w:rsid w:val="00960B13"/>
    <w:rsid w:val="00960C12"/>
    <w:rsid w:val="0096201B"/>
    <w:rsid w:val="009832D0"/>
    <w:rsid w:val="00984743"/>
    <w:rsid w:val="00984948"/>
    <w:rsid w:val="00987947"/>
    <w:rsid w:val="00991433"/>
    <w:rsid w:val="00994775"/>
    <w:rsid w:val="009A630E"/>
    <w:rsid w:val="009A67FF"/>
    <w:rsid w:val="009A6B3F"/>
    <w:rsid w:val="009A6FBD"/>
    <w:rsid w:val="009A70AE"/>
    <w:rsid w:val="009B054A"/>
    <w:rsid w:val="009C05E1"/>
    <w:rsid w:val="009D54B8"/>
    <w:rsid w:val="009D593A"/>
    <w:rsid w:val="009E556D"/>
    <w:rsid w:val="009F3634"/>
    <w:rsid w:val="00A01835"/>
    <w:rsid w:val="00A11845"/>
    <w:rsid w:val="00A16176"/>
    <w:rsid w:val="00A17052"/>
    <w:rsid w:val="00A20D42"/>
    <w:rsid w:val="00A20DAD"/>
    <w:rsid w:val="00A2349F"/>
    <w:rsid w:val="00A253C1"/>
    <w:rsid w:val="00A27185"/>
    <w:rsid w:val="00A27C3B"/>
    <w:rsid w:val="00A3277E"/>
    <w:rsid w:val="00A33AEA"/>
    <w:rsid w:val="00A35023"/>
    <w:rsid w:val="00A42A66"/>
    <w:rsid w:val="00A4378A"/>
    <w:rsid w:val="00A4530F"/>
    <w:rsid w:val="00A5219A"/>
    <w:rsid w:val="00A52863"/>
    <w:rsid w:val="00A57FC0"/>
    <w:rsid w:val="00A606BA"/>
    <w:rsid w:val="00A70C3F"/>
    <w:rsid w:val="00A80E74"/>
    <w:rsid w:val="00A84BE0"/>
    <w:rsid w:val="00AA1343"/>
    <w:rsid w:val="00AA220F"/>
    <w:rsid w:val="00AA76C3"/>
    <w:rsid w:val="00AB64DC"/>
    <w:rsid w:val="00AC22BA"/>
    <w:rsid w:val="00AC3C6B"/>
    <w:rsid w:val="00AD083A"/>
    <w:rsid w:val="00AD10D3"/>
    <w:rsid w:val="00AD1E54"/>
    <w:rsid w:val="00AD3855"/>
    <w:rsid w:val="00AD56EB"/>
    <w:rsid w:val="00AF035E"/>
    <w:rsid w:val="00AF3E7D"/>
    <w:rsid w:val="00AF4D04"/>
    <w:rsid w:val="00AF7744"/>
    <w:rsid w:val="00B06E13"/>
    <w:rsid w:val="00B0783E"/>
    <w:rsid w:val="00B1154E"/>
    <w:rsid w:val="00B12AC8"/>
    <w:rsid w:val="00B131FE"/>
    <w:rsid w:val="00B13E20"/>
    <w:rsid w:val="00B30894"/>
    <w:rsid w:val="00B31C1B"/>
    <w:rsid w:val="00B31D39"/>
    <w:rsid w:val="00B34228"/>
    <w:rsid w:val="00B34B3F"/>
    <w:rsid w:val="00B46431"/>
    <w:rsid w:val="00B46F6C"/>
    <w:rsid w:val="00B51391"/>
    <w:rsid w:val="00B561D5"/>
    <w:rsid w:val="00B56A34"/>
    <w:rsid w:val="00B57409"/>
    <w:rsid w:val="00B57435"/>
    <w:rsid w:val="00B60185"/>
    <w:rsid w:val="00B60263"/>
    <w:rsid w:val="00B60996"/>
    <w:rsid w:val="00B60FAB"/>
    <w:rsid w:val="00B66BF9"/>
    <w:rsid w:val="00B7415B"/>
    <w:rsid w:val="00B805B9"/>
    <w:rsid w:val="00B81039"/>
    <w:rsid w:val="00B8355F"/>
    <w:rsid w:val="00B86C9C"/>
    <w:rsid w:val="00B91D9A"/>
    <w:rsid w:val="00BA04A0"/>
    <w:rsid w:val="00BA16C4"/>
    <w:rsid w:val="00BA4A19"/>
    <w:rsid w:val="00BB3011"/>
    <w:rsid w:val="00BB3E72"/>
    <w:rsid w:val="00BC1683"/>
    <w:rsid w:val="00BC192B"/>
    <w:rsid w:val="00BC38C3"/>
    <w:rsid w:val="00BC6BAD"/>
    <w:rsid w:val="00BD28A8"/>
    <w:rsid w:val="00BE01DB"/>
    <w:rsid w:val="00BE5422"/>
    <w:rsid w:val="00BE5465"/>
    <w:rsid w:val="00BF3AAB"/>
    <w:rsid w:val="00BF5CFE"/>
    <w:rsid w:val="00C166A1"/>
    <w:rsid w:val="00C2117D"/>
    <w:rsid w:val="00C25BD2"/>
    <w:rsid w:val="00C305C9"/>
    <w:rsid w:val="00C31125"/>
    <w:rsid w:val="00C436B9"/>
    <w:rsid w:val="00C46B14"/>
    <w:rsid w:val="00C52749"/>
    <w:rsid w:val="00C52CBA"/>
    <w:rsid w:val="00C62BE2"/>
    <w:rsid w:val="00C6373F"/>
    <w:rsid w:val="00C668FA"/>
    <w:rsid w:val="00C67294"/>
    <w:rsid w:val="00C761CD"/>
    <w:rsid w:val="00C84DEA"/>
    <w:rsid w:val="00C91082"/>
    <w:rsid w:val="00C92DB4"/>
    <w:rsid w:val="00C93DD1"/>
    <w:rsid w:val="00CA0DC0"/>
    <w:rsid w:val="00CA4519"/>
    <w:rsid w:val="00CA62F2"/>
    <w:rsid w:val="00CA6B95"/>
    <w:rsid w:val="00CB204D"/>
    <w:rsid w:val="00CB3261"/>
    <w:rsid w:val="00CC1919"/>
    <w:rsid w:val="00CC26CA"/>
    <w:rsid w:val="00CC60C1"/>
    <w:rsid w:val="00CC6174"/>
    <w:rsid w:val="00CC654D"/>
    <w:rsid w:val="00CD48C5"/>
    <w:rsid w:val="00CD6249"/>
    <w:rsid w:val="00CE170A"/>
    <w:rsid w:val="00CE1CFE"/>
    <w:rsid w:val="00CE57BE"/>
    <w:rsid w:val="00CE5ECE"/>
    <w:rsid w:val="00CE7C17"/>
    <w:rsid w:val="00CF0353"/>
    <w:rsid w:val="00CF2CF4"/>
    <w:rsid w:val="00CF4562"/>
    <w:rsid w:val="00CF4ACB"/>
    <w:rsid w:val="00CF5D61"/>
    <w:rsid w:val="00CF6341"/>
    <w:rsid w:val="00CF6699"/>
    <w:rsid w:val="00CF7394"/>
    <w:rsid w:val="00D0239C"/>
    <w:rsid w:val="00D02C50"/>
    <w:rsid w:val="00D04498"/>
    <w:rsid w:val="00D04731"/>
    <w:rsid w:val="00D0757E"/>
    <w:rsid w:val="00D11D38"/>
    <w:rsid w:val="00D12C71"/>
    <w:rsid w:val="00D1628C"/>
    <w:rsid w:val="00D3230B"/>
    <w:rsid w:val="00D33026"/>
    <w:rsid w:val="00D34959"/>
    <w:rsid w:val="00D406F8"/>
    <w:rsid w:val="00D54C0B"/>
    <w:rsid w:val="00D556F4"/>
    <w:rsid w:val="00D570BB"/>
    <w:rsid w:val="00D6160D"/>
    <w:rsid w:val="00D62869"/>
    <w:rsid w:val="00D65002"/>
    <w:rsid w:val="00D710A9"/>
    <w:rsid w:val="00D80040"/>
    <w:rsid w:val="00D80FB6"/>
    <w:rsid w:val="00D86421"/>
    <w:rsid w:val="00D86EDB"/>
    <w:rsid w:val="00D9083F"/>
    <w:rsid w:val="00D949C9"/>
    <w:rsid w:val="00D94D51"/>
    <w:rsid w:val="00DA5301"/>
    <w:rsid w:val="00DB139A"/>
    <w:rsid w:val="00DB38C6"/>
    <w:rsid w:val="00DB4EC9"/>
    <w:rsid w:val="00DC10B2"/>
    <w:rsid w:val="00DC5C05"/>
    <w:rsid w:val="00DC6593"/>
    <w:rsid w:val="00DD0DE2"/>
    <w:rsid w:val="00DD1688"/>
    <w:rsid w:val="00DD34BB"/>
    <w:rsid w:val="00DD3D46"/>
    <w:rsid w:val="00DE05BE"/>
    <w:rsid w:val="00DE1B04"/>
    <w:rsid w:val="00DE1EDE"/>
    <w:rsid w:val="00DE4169"/>
    <w:rsid w:val="00DE6EA0"/>
    <w:rsid w:val="00DF0946"/>
    <w:rsid w:val="00E05ADD"/>
    <w:rsid w:val="00E06AA9"/>
    <w:rsid w:val="00E134BE"/>
    <w:rsid w:val="00E219B4"/>
    <w:rsid w:val="00E222B0"/>
    <w:rsid w:val="00E26A18"/>
    <w:rsid w:val="00E271DB"/>
    <w:rsid w:val="00E3296F"/>
    <w:rsid w:val="00E4252E"/>
    <w:rsid w:val="00E4334B"/>
    <w:rsid w:val="00E43FC6"/>
    <w:rsid w:val="00E5316D"/>
    <w:rsid w:val="00E54223"/>
    <w:rsid w:val="00E560E2"/>
    <w:rsid w:val="00E61BE4"/>
    <w:rsid w:val="00E633CA"/>
    <w:rsid w:val="00E65552"/>
    <w:rsid w:val="00E66EFA"/>
    <w:rsid w:val="00E71517"/>
    <w:rsid w:val="00E75060"/>
    <w:rsid w:val="00E911E4"/>
    <w:rsid w:val="00E91A26"/>
    <w:rsid w:val="00E94A20"/>
    <w:rsid w:val="00E94CF2"/>
    <w:rsid w:val="00EA0E45"/>
    <w:rsid w:val="00EA37F1"/>
    <w:rsid w:val="00EA4CC8"/>
    <w:rsid w:val="00EA51CE"/>
    <w:rsid w:val="00EA6A2F"/>
    <w:rsid w:val="00EB0668"/>
    <w:rsid w:val="00EB1713"/>
    <w:rsid w:val="00EB5A39"/>
    <w:rsid w:val="00EC59F5"/>
    <w:rsid w:val="00ED76D1"/>
    <w:rsid w:val="00EE5183"/>
    <w:rsid w:val="00EE594E"/>
    <w:rsid w:val="00EF327D"/>
    <w:rsid w:val="00EF5D1B"/>
    <w:rsid w:val="00EF77E9"/>
    <w:rsid w:val="00F01E90"/>
    <w:rsid w:val="00F02DB2"/>
    <w:rsid w:val="00F12779"/>
    <w:rsid w:val="00F40421"/>
    <w:rsid w:val="00F410E2"/>
    <w:rsid w:val="00F41D95"/>
    <w:rsid w:val="00F45974"/>
    <w:rsid w:val="00F45DF7"/>
    <w:rsid w:val="00F47364"/>
    <w:rsid w:val="00F47762"/>
    <w:rsid w:val="00F50263"/>
    <w:rsid w:val="00F516BC"/>
    <w:rsid w:val="00F51D3E"/>
    <w:rsid w:val="00F51E3C"/>
    <w:rsid w:val="00F567E6"/>
    <w:rsid w:val="00F628D6"/>
    <w:rsid w:val="00F82C37"/>
    <w:rsid w:val="00F905B4"/>
    <w:rsid w:val="00F91F09"/>
    <w:rsid w:val="00F93B08"/>
    <w:rsid w:val="00F940F5"/>
    <w:rsid w:val="00FB1E08"/>
    <w:rsid w:val="00FB28EA"/>
    <w:rsid w:val="00FB6AFC"/>
    <w:rsid w:val="00FB792A"/>
    <w:rsid w:val="00FC5378"/>
    <w:rsid w:val="00FD26C1"/>
    <w:rsid w:val="00FD2BC6"/>
    <w:rsid w:val="00FE4194"/>
    <w:rsid w:val="00FE6215"/>
    <w:rsid w:val="00FF0618"/>
    <w:rsid w:val="00FF19A6"/>
    <w:rsid w:val="00FF5D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4BB7B"/>
  <w15:docId w15:val="{958FF24C-BF08-4D20-AD25-3F5448EFC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Narrow" w:eastAsiaTheme="minorHAnsi" w:hAnsi="Arial Narrow" w:cstheme="minorBidi"/>
        <w:sz w:val="24"/>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D34"/>
    <w:pPr>
      <w:spacing w:after="0"/>
    </w:pPr>
    <w:rPr>
      <w:rFonts w:ascii="Times New Roman" w:eastAsia="Times New Roman" w:hAnsi="Times New Roman" w:cs="Times New Roman"/>
      <w:szCs w:val="24"/>
    </w:rPr>
  </w:style>
  <w:style w:type="paragraph" w:styleId="Heading1">
    <w:name w:val="heading 1"/>
    <w:basedOn w:val="Normal"/>
    <w:next w:val="Normal"/>
    <w:link w:val="Heading1Char"/>
    <w:uiPriority w:val="9"/>
    <w:qFormat/>
    <w:rsid w:val="003A69D5"/>
    <w:pPr>
      <w:keepNext/>
      <w:keepLines/>
      <w:numPr>
        <w:numId w:val="1"/>
      </w:numPr>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A69D5"/>
    <w:pPr>
      <w:keepNext/>
      <w:keepLines/>
      <w:numPr>
        <w:ilvl w:val="1"/>
        <w:numId w:val="1"/>
      </w:numPr>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A69D5"/>
    <w:pPr>
      <w:keepNext/>
      <w:keepLines/>
      <w:numPr>
        <w:ilvl w:val="2"/>
        <w:numId w:val="1"/>
      </w:numPr>
      <w:spacing w:before="40" w:line="259" w:lineRule="auto"/>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3A69D5"/>
    <w:pPr>
      <w:keepNext/>
      <w:keepLines/>
      <w:numPr>
        <w:ilvl w:val="3"/>
        <w:numId w:val="1"/>
      </w:numPr>
      <w:spacing w:before="40" w:line="259" w:lineRule="auto"/>
      <w:ind w:left="864"/>
      <w:outlineLvl w:val="3"/>
    </w:pPr>
    <w:rPr>
      <w:rFonts w:asciiTheme="majorHAnsi" w:eastAsiaTheme="majorEastAsia" w:hAnsiTheme="majorHAnsi" w:cstheme="majorBidi"/>
      <w:i/>
      <w:iCs/>
      <w:color w:val="365F91" w:themeColor="accent1" w:themeShade="BF"/>
      <w:sz w:val="22"/>
      <w:szCs w:val="22"/>
    </w:rPr>
  </w:style>
  <w:style w:type="paragraph" w:styleId="Heading5">
    <w:name w:val="heading 5"/>
    <w:basedOn w:val="Normal"/>
    <w:next w:val="Normal"/>
    <w:link w:val="Heading5Char"/>
    <w:uiPriority w:val="9"/>
    <w:unhideWhenUsed/>
    <w:qFormat/>
    <w:rsid w:val="00BE5465"/>
    <w:pPr>
      <w:keepNext/>
      <w:keepLines/>
      <w:numPr>
        <w:ilvl w:val="4"/>
        <w:numId w:val="1"/>
      </w:numPr>
      <w:spacing w:before="40" w:line="259" w:lineRule="auto"/>
      <w:outlineLvl w:val="4"/>
    </w:pPr>
    <w:rPr>
      <w:rFonts w:eastAsiaTheme="majorEastAsia" w:cstheme="majorBidi"/>
      <w:sz w:val="22"/>
      <w:szCs w:val="22"/>
    </w:rPr>
  </w:style>
  <w:style w:type="paragraph" w:styleId="Heading6">
    <w:name w:val="heading 6"/>
    <w:basedOn w:val="Normal"/>
    <w:next w:val="Normal"/>
    <w:link w:val="Heading6Char"/>
    <w:uiPriority w:val="9"/>
    <w:semiHidden/>
    <w:unhideWhenUsed/>
    <w:qFormat/>
    <w:rsid w:val="003A69D5"/>
    <w:pPr>
      <w:keepNext/>
      <w:keepLines/>
      <w:numPr>
        <w:ilvl w:val="5"/>
        <w:numId w:val="1"/>
      </w:numPr>
      <w:spacing w:before="40" w:line="259" w:lineRule="auto"/>
      <w:outlineLvl w:val="5"/>
    </w:pPr>
    <w:rPr>
      <w:rFonts w:asciiTheme="majorHAnsi" w:eastAsiaTheme="majorEastAsia" w:hAnsiTheme="majorHAnsi" w:cstheme="majorBidi"/>
      <w:color w:val="243F60" w:themeColor="accent1" w:themeShade="7F"/>
      <w:sz w:val="22"/>
      <w:szCs w:val="22"/>
    </w:rPr>
  </w:style>
  <w:style w:type="paragraph" w:styleId="Heading7">
    <w:name w:val="heading 7"/>
    <w:basedOn w:val="Normal"/>
    <w:next w:val="Normal"/>
    <w:link w:val="Heading7Char"/>
    <w:uiPriority w:val="9"/>
    <w:semiHidden/>
    <w:unhideWhenUsed/>
    <w:qFormat/>
    <w:rsid w:val="003A69D5"/>
    <w:pPr>
      <w:keepNext/>
      <w:keepLines/>
      <w:numPr>
        <w:ilvl w:val="6"/>
        <w:numId w:val="1"/>
      </w:numPr>
      <w:spacing w:before="40" w:line="259" w:lineRule="auto"/>
      <w:outlineLvl w:val="6"/>
    </w:pPr>
    <w:rPr>
      <w:rFonts w:asciiTheme="majorHAnsi" w:eastAsiaTheme="majorEastAsia" w:hAnsiTheme="majorHAnsi" w:cstheme="majorBidi"/>
      <w:i/>
      <w:iCs/>
      <w:color w:val="243F60" w:themeColor="accent1" w:themeShade="7F"/>
      <w:sz w:val="22"/>
      <w:szCs w:val="22"/>
    </w:rPr>
  </w:style>
  <w:style w:type="paragraph" w:styleId="Heading8">
    <w:name w:val="heading 8"/>
    <w:basedOn w:val="Normal"/>
    <w:next w:val="Normal"/>
    <w:link w:val="Heading8Char"/>
    <w:uiPriority w:val="9"/>
    <w:semiHidden/>
    <w:unhideWhenUsed/>
    <w:qFormat/>
    <w:rsid w:val="003A69D5"/>
    <w:pPr>
      <w:keepNext/>
      <w:keepLines/>
      <w:numPr>
        <w:ilvl w:val="7"/>
        <w:numId w:val="1"/>
      </w:numPr>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A69D5"/>
    <w:pPr>
      <w:keepNext/>
      <w:keepLines/>
      <w:numPr>
        <w:ilvl w:val="8"/>
        <w:numId w:val="1"/>
      </w:numPr>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9D5"/>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3A69D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3A69D5"/>
    <w:rPr>
      <w:rFonts w:asciiTheme="majorHAnsi" w:eastAsiaTheme="majorEastAsia" w:hAnsiTheme="majorHAnsi" w:cstheme="majorBidi"/>
      <w:color w:val="243F60" w:themeColor="accent1" w:themeShade="7F"/>
      <w:szCs w:val="24"/>
    </w:rPr>
  </w:style>
  <w:style w:type="character" w:customStyle="1" w:styleId="Heading4Char">
    <w:name w:val="Heading 4 Char"/>
    <w:basedOn w:val="DefaultParagraphFont"/>
    <w:link w:val="Heading4"/>
    <w:uiPriority w:val="9"/>
    <w:rsid w:val="003A69D5"/>
    <w:rPr>
      <w:rFonts w:asciiTheme="majorHAnsi" w:eastAsiaTheme="majorEastAsia" w:hAnsiTheme="majorHAnsi" w:cstheme="majorBidi"/>
      <w:i/>
      <w:iCs/>
      <w:color w:val="365F91" w:themeColor="accent1" w:themeShade="BF"/>
      <w:sz w:val="22"/>
    </w:rPr>
  </w:style>
  <w:style w:type="character" w:customStyle="1" w:styleId="Heading5Char">
    <w:name w:val="Heading 5 Char"/>
    <w:basedOn w:val="DefaultParagraphFont"/>
    <w:link w:val="Heading5"/>
    <w:uiPriority w:val="9"/>
    <w:rsid w:val="00BE5465"/>
    <w:rPr>
      <w:rFonts w:ascii="Times New Roman" w:eastAsiaTheme="majorEastAsia" w:hAnsi="Times New Roman" w:cstheme="majorBidi"/>
      <w:sz w:val="22"/>
    </w:rPr>
  </w:style>
  <w:style w:type="character" w:customStyle="1" w:styleId="Heading6Char">
    <w:name w:val="Heading 6 Char"/>
    <w:basedOn w:val="DefaultParagraphFont"/>
    <w:link w:val="Heading6"/>
    <w:uiPriority w:val="9"/>
    <w:semiHidden/>
    <w:rsid w:val="003A69D5"/>
    <w:rPr>
      <w:rFonts w:asciiTheme="majorHAnsi" w:eastAsiaTheme="majorEastAsia" w:hAnsiTheme="majorHAnsi" w:cstheme="majorBidi"/>
      <w:color w:val="243F60" w:themeColor="accent1" w:themeShade="7F"/>
      <w:sz w:val="22"/>
    </w:rPr>
  </w:style>
  <w:style w:type="character" w:customStyle="1" w:styleId="Heading7Char">
    <w:name w:val="Heading 7 Char"/>
    <w:basedOn w:val="DefaultParagraphFont"/>
    <w:link w:val="Heading7"/>
    <w:uiPriority w:val="9"/>
    <w:semiHidden/>
    <w:rsid w:val="003A69D5"/>
    <w:rPr>
      <w:rFonts w:asciiTheme="majorHAnsi" w:eastAsiaTheme="majorEastAsia" w:hAnsiTheme="majorHAnsi" w:cstheme="majorBidi"/>
      <w:i/>
      <w:iCs/>
      <w:color w:val="243F60" w:themeColor="accent1" w:themeShade="7F"/>
      <w:sz w:val="22"/>
    </w:rPr>
  </w:style>
  <w:style w:type="character" w:customStyle="1" w:styleId="Heading8Char">
    <w:name w:val="Heading 8 Char"/>
    <w:basedOn w:val="DefaultParagraphFont"/>
    <w:link w:val="Heading8"/>
    <w:uiPriority w:val="9"/>
    <w:semiHidden/>
    <w:rsid w:val="003A69D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A69D5"/>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586D34"/>
    <w:pPr>
      <w:spacing w:after="200" w:line="276" w:lineRule="auto"/>
      <w:ind w:left="720"/>
      <w:contextualSpacing/>
    </w:pPr>
    <w:rPr>
      <w:rFonts w:asciiTheme="minorHAnsi" w:eastAsiaTheme="minorHAnsi" w:hAnsiTheme="minorHAnsi" w:cstheme="minorBidi"/>
      <w:sz w:val="22"/>
      <w:szCs w:val="22"/>
    </w:rPr>
  </w:style>
  <w:style w:type="paragraph" w:styleId="TOCHeading">
    <w:name w:val="TOC Heading"/>
    <w:basedOn w:val="Heading1"/>
    <w:next w:val="Normal"/>
    <w:uiPriority w:val="39"/>
    <w:unhideWhenUsed/>
    <w:qFormat/>
    <w:rsid w:val="003A69D5"/>
    <w:pPr>
      <w:numPr>
        <w:numId w:val="0"/>
      </w:numPr>
      <w:outlineLvl w:val="9"/>
    </w:pPr>
  </w:style>
  <w:style w:type="paragraph" w:styleId="TOC1">
    <w:name w:val="toc 1"/>
    <w:basedOn w:val="Normal"/>
    <w:next w:val="Normal"/>
    <w:autoRedefine/>
    <w:uiPriority w:val="39"/>
    <w:unhideWhenUsed/>
    <w:rsid w:val="003A69D5"/>
    <w:pPr>
      <w:tabs>
        <w:tab w:val="right" w:leader="dot" w:pos="9350"/>
      </w:tabs>
      <w:spacing w:after="100" w:line="259" w:lineRule="auto"/>
    </w:pPr>
    <w:rPr>
      <w:rFonts w:asciiTheme="minorHAnsi" w:eastAsiaTheme="minorHAnsi" w:hAnsiTheme="minorHAnsi" w:cstheme="minorBidi"/>
      <w:sz w:val="22"/>
      <w:szCs w:val="22"/>
    </w:rPr>
  </w:style>
  <w:style w:type="character" w:styleId="Hyperlink">
    <w:name w:val="Hyperlink"/>
    <w:basedOn w:val="DefaultParagraphFont"/>
    <w:uiPriority w:val="99"/>
    <w:unhideWhenUsed/>
    <w:rsid w:val="003A69D5"/>
    <w:rPr>
      <w:color w:val="0000FF" w:themeColor="hyperlink"/>
      <w:u w:val="single"/>
    </w:rPr>
  </w:style>
  <w:style w:type="character" w:customStyle="1" w:styleId="BalloonTextChar">
    <w:name w:val="Balloon Text Char"/>
    <w:basedOn w:val="DefaultParagraphFont"/>
    <w:link w:val="BalloonText"/>
    <w:uiPriority w:val="99"/>
    <w:semiHidden/>
    <w:rsid w:val="003A69D5"/>
    <w:rPr>
      <w:rFonts w:ascii="Segoe UI" w:hAnsi="Segoe UI" w:cs="Segoe UI"/>
      <w:sz w:val="18"/>
      <w:szCs w:val="18"/>
    </w:rPr>
  </w:style>
  <w:style w:type="paragraph" w:styleId="BalloonText">
    <w:name w:val="Balloon Text"/>
    <w:basedOn w:val="Normal"/>
    <w:link w:val="BalloonTextChar"/>
    <w:uiPriority w:val="99"/>
    <w:semiHidden/>
    <w:unhideWhenUsed/>
    <w:rsid w:val="003A69D5"/>
    <w:rPr>
      <w:rFonts w:ascii="Segoe UI" w:eastAsiaTheme="minorHAnsi" w:hAnsi="Segoe UI" w:cs="Segoe UI"/>
      <w:sz w:val="18"/>
      <w:szCs w:val="18"/>
    </w:rPr>
  </w:style>
  <w:style w:type="paragraph" w:styleId="TOC2">
    <w:name w:val="toc 2"/>
    <w:basedOn w:val="Normal"/>
    <w:next w:val="Normal"/>
    <w:autoRedefine/>
    <w:uiPriority w:val="39"/>
    <w:unhideWhenUsed/>
    <w:rsid w:val="003A69D5"/>
    <w:pPr>
      <w:spacing w:after="100" w:line="259" w:lineRule="auto"/>
      <w:ind w:left="220"/>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3A69D5"/>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3A69D5"/>
    <w:rPr>
      <w:rFonts w:asciiTheme="minorHAnsi" w:hAnsiTheme="minorHAnsi"/>
      <w:sz w:val="22"/>
    </w:rPr>
  </w:style>
  <w:style w:type="paragraph" w:styleId="Footer">
    <w:name w:val="footer"/>
    <w:basedOn w:val="Normal"/>
    <w:link w:val="FooterChar"/>
    <w:uiPriority w:val="99"/>
    <w:unhideWhenUsed/>
    <w:rsid w:val="003A69D5"/>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3A69D5"/>
    <w:rPr>
      <w:rFonts w:asciiTheme="minorHAnsi" w:hAnsiTheme="minorHAnsi"/>
      <w:sz w:val="22"/>
    </w:rPr>
  </w:style>
  <w:style w:type="paragraph" w:styleId="TOC3">
    <w:name w:val="toc 3"/>
    <w:basedOn w:val="Normal"/>
    <w:next w:val="Normal"/>
    <w:autoRedefine/>
    <w:uiPriority w:val="39"/>
    <w:unhideWhenUsed/>
    <w:rsid w:val="003A69D5"/>
    <w:pPr>
      <w:spacing w:after="100" w:line="259" w:lineRule="auto"/>
      <w:ind w:left="440"/>
    </w:pPr>
    <w:rPr>
      <w:rFonts w:asciiTheme="minorHAnsi" w:eastAsiaTheme="minorHAnsi" w:hAnsiTheme="minorHAnsi" w:cstheme="minorBidi"/>
      <w:sz w:val="22"/>
      <w:szCs w:val="22"/>
    </w:rPr>
  </w:style>
  <w:style w:type="character" w:customStyle="1" w:styleId="fontstyle01">
    <w:name w:val="fontstyle01"/>
    <w:basedOn w:val="DefaultParagraphFont"/>
    <w:rsid w:val="003A69D5"/>
    <w:rPr>
      <w:rFonts w:ascii="NimbusRomNo9L-Regu" w:hAnsi="NimbusRomNo9L-Regu" w:hint="default"/>
      <w:b w:val="0"/>
      <w:bCs w:val="0"/>
      <w:i w:val="0"/>
      <w:iCs w:val="0"/>
      <w:color w:val="000000"/>
      <w:sz w:val="20"/>
      <w:szCs w:val="20"/>
    </w:rPr>
  </w:style>
  <w:style w:type="paragraph" w:styleId="CommentText">
    <w:name w:val="annotation text"/>
    <w:basedOn w:val="Normal"/>
    <w:link w:val="CommentTextChar"/>
    <w:uiPriority w:val="99"/>
    <w:semiHidden/>
    <w:unhideWhenUsed/>
    <w:rsid w:val="003A69D5"/>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3A69D5"/>
    <w:rPr>
      <w:rFonts w:asciiTheme="minorHAnsi" w:hAnsiTheme="minorHAnsi"/>
      <w:sz w:val="20"/>
      <w:szCs w:val="20"/>
    </w:rPr>
  </w:style>
  <w:style w:type="character" w:customStyle="1" w:styleId="CommentSubjectChar">
    <w:name w:val="Comment Subject Char"/>
    <w:basedOn w:val="CommentTextChar"/>
    <w:link w:val="CommentSubject"/>
    <w:uiPriority w:val="99"/>
    <w:semiHidden/>
    <w:rsid w:val="003A69D5"/>
    <w:rPr>
      <w:rFonts w:asciiTheme="minorHAnsi" w:hAnsiTheme="minorHAnsi"/>
      <w:b/>
      <w:bCs/>
      <w:sz w:val="20"/>
      <w:szCs w:val="20"/>
    </w:rPr>
  </w:style>
  <w:style w:type="paragraph" w:styleId="CommentSubject">
    <w:name w:val="annotation subject"/>
    <w:basedOn w:val="CommentText"/>
    <w:next w:val="CommentText"/>
    <w:link w:val="CommentSubjectChar"/>
    <w:uiPriority w:val="99"/>
    <w:semiHidden/>
    <w:unhideWhenUsed/>
    <w:rsid w:val="003A69D5"/>
    <w:rPr>
      <w:b/>
      <w:bCs/>
    </w:rPr>
  </w:style>
  <w:style w:type="character" w:styleId="Strong">
    <w:name w:val="Strong"/>
    <w:basedOn w:val="DefaultParagraphFont"/>
    <w:uiPriority w:val="22"/>
    <w:qFormat/>
    <w:rsid w:val="003A69D5"/>
    <w:rPr>
      <w:b/>
      <w:bCs/>
    </w:rPr>
  </w:style>
  <w:style w:type="table" w:styleId="TableGrid">
    <w:name w:val="Table Grid"/>
    <w:basedOn w:val="TableNormal"/>
    <w:uiPriority w:val="39"/>
    <w:rsid w:val="00EA0E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81B67"/>
    <w:rPr>
      <w:sz w:val="16"/>
      <w:szCs w:val="16"/>
    </w:rPr>
  </w:style>
  <w:style w:type="paragraph" w:styleId="Caption">
    <w:name w:val="caption"/>
    <w:basedOn w:val="Normal"/>
    <w:next w:val="Normal"/>
    <w:uiPriority w:val="35"/>
    <w:unhideWhenUsed/>
    <w:qFormat/>
    <w:rsid w:val="004A3A93"/>
    <w:pPr>
      <w:spacing w:after="200"/>
      <w:jc w:val="both"/>
    </w:pPr>
    <w:rPr>
      <w:rFonts w:ascii="Arial" w:eastAsiaTheme="minorHAnsi" w:hAnsi="Arial" w:cstheme="minorBidi"/>
      <w:iCs/>
      <w:color w:val="000000" w:themeColor="text1"/>
      <w:sz w:val="22"/>
      <w:szCs w:val="18"/>
      <w:lang w:val="en-PH"/>
    </w:rPr>
  </w:style>
  <w:style w:type="paragraph" w:styleId="NoSpacing">
    <w:name w:val="No Spacing"/>
    <w:autoRedefine/>
    <w:uiPriority w:val="1"/>
    <w:qFormat/>
    <w:rsid w:val="00A5219A"/>
    <w:pPr>
      <w:spacing w:after="0"/>
      <w:jc w:val="both"/>
    </w:pPr>
    <w:rPr>
      <w:rFonts w:ascii="Arial" w:eastAsia="Cordia New" w:hAnsi="Arial" w:cs="Cordia New"/>
      <w:szCs w:val="28"/>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604">
      <w:bodyDiv w:val="1"/>
      <w:marLeft w:val="0"/>
      <w:marRight w:val="0"/>
      <w:marTop w:val="0"/>
      <w:marBottom w:val="0"/>
      <w:divBdr>
        <w:top w:val="none" w:sz="0" w:space="0" w:color="auto"/>
        <w:left w:val="none" w:sz="0" w:space="0" w:color="auto"/>
        <w:bottom w:val="none" w:sz="0" w:space="0" w:color="auto"/>
        <w:right w:val="none" w:sz="0" w:space="0" w:color="auto"/>
      </w:divBdr>
    </w:div>
    <w:div w:id="12269966">
      <w:bodyDiv w:val="1"/>
      <w:marLeft w:val="0"/>
      <w:marRight w:val="0"/>
      <w:marTop w:val="0"/>
      <w:marBottom w:val="0"/>
      <w:divBdr>
        <w:top w:val="none" w:sz="0" w:space="0" w:color="auto"/>
        <w:left w:val="none" w:sz="0" w:space="0" w:color="auto"/>
        <w:bottom w:val="none" w:sz="0" w:space="0" w:color="auto"/>
        <w:right w:val="none" w:sz="0" w:space="0" w:color="auto"/>
      </w:divBdr>
    </w:div>
    <w:div w:id="16736204">
      <w:bodyDiv w:val="1"/>
      <w:marLeft w:val="0"/>
      <w:marRight w:val="0"/>
      <w:marTop w:val="0"/>
      <w:marBottom w:val="0"/>
      <w:divBdr>
        <w:top w:val="none" w:sz="0" w:space="0" w:color="auto"/>
        <w:left w:val="none" w:sz="0" w:space="0" w:color="auto"/>
        <w:bottom w:val="none" w:sz="0" w:space="0" w:color="auto"/>
        <w:right w:val="none" w:sz="0" w:space="0" w:color="auto"/>
      </w:divBdr>
    </w:div>
    <w:div w:id="21324508">
      <w:bodyDiv w:val="1"/>
      <w:marLeft w:val="0"/>
      <w:marRight w:val="0"/>
      <w:marTop w:val="0"/>
      <w:marBottom w:val="0"/>
      <w:divBdr>
        <w:top w:val="none" w:sz="0" w:space="0" w:color="auto"/>
        <w:left w:val="none" w:sz="0" w:space="0" w:color="auto"/>
        <w:bottom w:val="none" w:sz="0" w:space="0" w:color="auto"/>
        <w:right w:val="none" w:sz="0" w:space="0" w:color="auto"/>
      </w:divBdr>
    </w:div>
    <w:div w:id="54863926">
      <w:bodyDiv w:val="1"/>
      <w:marLeft w:val="0"/>
      <w:marRight w:val="0"/>
      <w:marTop w:val="0"/>
      <w:marBottom w:val="0"/>
      <w:divBdr>
        <w:top w:val="none" w:sz="0" w:space="0" w:color="auto"/>
        <w:left w:val="none" w:sz="0" w:space="0" w:color="auto"/>
        <w:bottom w:val="none" w:sz="0" w:space="0" w:color="auto"/>
        <w:right w:val="none" w:sz="0" w:space="0" w:color="auto"/>
      </w:divBdr>
    </w:div>
    <w:div w:id="58329969">
      <w:bodyDiv w:val="1"/>
      <w:marLeft w:val="0"/>
      <w:marRight w:val="0"/>
      <w:marTop w:val="0"/>
      <w:marBottom w:val="0"/>
      <w:divBdr>
        <w:top w:val="none" w:sz="0" w:space="0" w:color="auto"/>
        <w:left w:val="none" w:sz="0" w:space="0" w:color="auto"/>
        <w:bottom w:val="none" w:sz="0" w:space="0" w:color="auto"/>
        <w:right w:val="none" w:sz="0" w:space="0" w:color="auto"/>
      </w:divBdr>
    </w:div>
    <w:div w:id="82379488">
      <w:bodyDiv w:val="1"/>
      <w:marLeft w:val="0"/>
      <w:marRight w:val="0"/>
      <w:marTop w:val="0"/>
      <w:marBottom w:val="0"/>
      <w:divBdr>
        <w:top w:val="none" w:sz="0" w:space="0" w:color="auto"/>
        <w:left w:val="none" w:sz="0" w:space="0" w:color="auto"/>
        <w:bottom w:val="none" w:sz="0" w:space="0" w:color="auto"/>
        <w:right w:val="none" w:sz="0" w:space="0" w:color="auto"/>
      </w:divBdr>
    </w:div>
    <w:div w:id="82845990">
      <w:bodyDiv w:val="1"/>
      <w:marLeft w:val="0"/>
      <w:marRight w:val="0"/>
      <w:marTop w:val="0"/>
      <w:marBottom w:val="0"/>
      <w:divBdr>
        <w:top w:val="none" w:sz="0" w:space="0" w:color="auto"/>
        <w:left w:val="none" w:sz="0" w:space="0" w:color="auto"/>
        <w:bottom w:val="none" w:sz="0" w:space="0" w:color="auto"/>
        <w:right w:val="none" w:sz="0" w:space="0" w:color="auto"/>
      </w:divBdr>
    </w:div>
    <w:div w:id="92164411">
      <w:bodyDiv w:val="1"/>
      <w:marLeft w:val="0"/>
      <w:marRight w:val="0"/>
      <w:marTop w:val="0"/>
      <w:marBottom w:val="0"/>
      <w:divBdr>
        <w:top w:val="none" w:sz="0" w:space="0" w:color="auto"/>
        <w:left w:val="none" w:sz="0" w:space="0" w:color="auto"/>
        <w:bottom w:val="none" w:sz="0" w:space="0" w:color="auto"/>
        <w:right w:val="none" w:sz="0" w:space="0" w:color="auto"/>
      </w:divBdr>
    </w:div>
    <w:div w:id="94987502">
      <w:bodyDiv w:val="1"/>
      <w:marLeft w:val="0"/>
      <w:marRight w:val="0"/>
      <w:marTop w:val="0"/>
      <w:marBottom w:val="0"/>
      <w:divBdr>
        <w:top w:val="none" w:sz="0" w:space="0" w:color="auto"/>
        <w:left w:val="none" w:sz="0" w:space="0" w:color="auto"/>
        <w:bottom w:val="none" w:sz="0" w:space="0" w:color="auto"/>
        <w:right w:val="none" w:sz="0" w:space="0" w:color="auto"/>
      </w:divBdr>
    </w:div>
    <w:div w:id="136146203">
      <w:bodyDiv w:val="1"/>
      <w:marLeft w:val="0"/>
      <w:marRight w:val="0"/>
      <w:marTop w:val="0"/>
      <w:marBottom w:val="0"/>
      <w:divBdr>
        <w:top w:val="none" w:sz="0" w:space="0" w:color="auto"/>
        <w:left w:val="none" w:sz="0" w:space="0" w:color="auto"/>
        <w:bottom w:val="none" w:sz="0" w:space="0" w:color="auto"/>
        <w:right w:val="none" w:sz="0" w:space="0" w:color="auto"/>
      </w:divBdr>
    </w:div>
    <w:div w:id="166478558">
      <w:bodyDiv w:val="1"/>
      <w:marLeft w:val="0"/>
      <w:marRight w:val="0"/>
      <w:marTop w:val="0"/>
      <w:marBottom w:val="0"/>
      <w:divBdr>
        <w:top w:val="none" w:sz="0" w:space="0" w:color="auto"/>
        <w:left w:val="none" w:sz="0" w:space="0" w:color="auto"/>
        <w:bottom w:val="none" w:sz="0" w:space="0" w:color="auto"/>
        <w:right w:val="none" w:sz="0" w:space="0" w:color="auto"/>
      </w:divBdr>
    </w:div>
    <w:div w:id="175077714">
      <w:bodyDiv w:val="1"/>
      <w:marLeft w:val="0"/>
      <w:marRight w:val="0"/>
      <w:marTop w:val="0"/>
      <w:marBottom w:val="0"/>
      <w:divBdr>
        <w:top w:val="none" w:sz="0" w:space="0" w:color="auto"/>
        <w:left w:val="none" w:sz="0" w:space="0" w:color="auto"/>
        <w:bottom w:val="none" w:sz="0" w:space="0" w:color="auto"/>
        <w:right w:val="none" w:sz="0" w:space="0" w:color="auto"/>
      </w:divBdr>
    </w:div>
    <w:div w:id="201939256">
      <w:bodyDiv w:val="1"/>
      <w:marLeft w:val="0"/>
      <w:marRight w:val="0"/>
      <w:marTop w:val="0"/>
      <w:marBottom w:val="0"/>
      <w:divBdr>
        <w:top w:val="none" w:sz="0" w:space="0" w:color="auto"/>
        <w:left w:val="none" w:sz="0" w:space="0" w:color="auto"/>
        <w:bottom w:val="none" w:sz="0" w:space="0" w:color="auto"/>
        <w:right w:val="none" w:sz="0" w:space="0" w:color="auto"/>
      </w:divBdr>
    </w:div>
    <w:div w:id="202596631">
      <w:bodyDiv w:val="1"/>
      <w:marLeft w:val="0"/>
      <w:marRight w:val="0"/>
      <w:marTop w:val="0"/>
      <w:marBottom w:val="0"/>
      <w:divBdr>
        <w:top w:val="none" w:sz="0" w:space="0" w:color="auto"/>
        <w:left w:val="none" w:sz="0" w:space="0" w:color="auto"/>
        <w:bottom w:val="none" w:sz="0" w:space="0" w:color="auto"/>
        <w:right w:val="none" w:sz="0" w:space="0" w:color="auto"/>
      </w:divBdr>
    </w:div>
    <w:div w:id="219169115">
      <w:bodyDiv w:val="1"/>
      <w:marLeft w:val="0"/>
      <w:marRight w:val="0"/>
      <w:marTop w:val="0"/>
      <w:marBottom w:val="0"/>
      <w:divBdr>
        <w:top w:val="none" w:sz="0" w:space="0" w:color="auto"/>
        <w:left w:val="none" w:sz="0" w:space="0" w:color="auto"/>
        <w:bottom w:val="none" w:sz="0" w:space="0" w:color="auto"/>
        <w:right w:val="none" w:sz="0" w:space="0" w:color="auto"/>
      </w:divBdr>
    </w:div>
    <w:div w:id="237129705">
      <w:bodyDiv w:val="1"/>
      <w:marLeft w:val="0"/>
      <w:marRight w:val="0"/>
      <w:marTop w:val="0"/>
      <w:marBottom w:val="0"/>
      <w:divBdr>
        <w:top w:val="none" w:sz="0" w:space="0" w:color="auto"/>
        <w:left w:val="none" w:sz="0" w:space="0" w:color="auto"/>
        <w:bottom w:val="none" w:sz="0" w:space="0" w:color="auto"/>
        <w:right w:val="none" w:sz="0" w:space="0" w:color="auto"/>
      </w:divBdr>
    </w:div>
    <w:div w:id="246378603">
      <w:bodyDiv w:val="1"/>
      <w:marLeft w:val="0"/>
      <w:marRight w:val="0"/>
      <w:marTop w:val="0"/>
      <w:marBottom w:val="0"/>
      <w:divBdr>
        <w:top w:val="none" w:sz="0" w:space="0" w:color="auto"/>
        <w:left w:val="none" w:sz="0" w:space="0" w:color="auto"/>
        <w:bottom w:val="none" w:sz="0" w:space="0" w:color="auto"/>
        <w:right w:val="none" w:sz="0" w:space="0" w:color="auto"/>
      </w:divBdr>
    </w:div>
    <w:div w:id="264122289">
      <w:bodyDiv w:val="1"/>
      <w:marLeft w:val="0"/>
      <w:marRight w:val="0"/>
      <w:marTop w:val="0"/>
      <w:marBottom w:val="0"/>
      <w:divBdr>
        <w:top w:val="none" w:sz="0" w:space="0" w:color="auto"/>
        <w:left w:val="none" w:sz="0" w:space="0" w:color="auto"/>
        <w:bottom w:val="none" w:sz="0" w:space="0" w:color="auto"/>
        <w:right w:val="none" w:sz="0" w:space="0" w:color="auto"/>
      </w:divBdr>
    </w:div>
    <w:div w:id="275646160">
      <w:bodyDiv w:val="1"/>
      <w:marLeft w:val="0"/>
      <w:marRight w:val="0"/>
      <w:marTop w:val="0"/>
      <w:marBottom w:val="0"/>
      <w:divBdr>
        <w:top w:val="none" w:sz="0" w:space="0" w:color="auto"/>
        <w:left w:val="none" w:sz="0" w:space="0" w:color="auto"/>
        <w:bottom w:val="none" w:sz="0" w:space="0" w:color="auto"/>
        <w:right w:val="none" w:sz="0" w:space="0" w:color="auto"/>
      </w:divBdr>
    </w:div>
    <w:div w:id="298416266">
      <w:bodyDiv w:val="1"/>
      <w:marLeft w:val="0"/>
      <w:marRight w:val="0"/>
      <w:marTop w:val="0"/>
      <w:marBottom w:val="0"/>
      <w:divBdr>
        <w:top w:val="none" w:sz="0" w:space="0" w:color="auto"/>
        <w:left w:val="none" w:sz="0" w:space="0" w:color="auto"/>
        <w:bottom w:val="none" w:sz="0" w:space="0" w:color="auto"/>
        <w:right w:val="none" w:sz="0" w:space="0" w:color="auto"/>
      </w:divBdr>
    </w:div>
    <w:div w:id="300548353">
      <w:bodyDiv w:val="1"/>
      <w:marLeft w:val="0"/>
      <w:marRight w:val="0"/>
      <w:marTop w:val="0"/>
      <w:marBottom w:val="0"/>
      <w:divBdr>
        <w:top w:val="none" w:sz="0" w:space="0" w:color="auto"/>
        <w:left w:val="none" w:sz="0" w:space="0" w:color="auto"/>
        <w:bottom w:val="none" w:sz="0" w:space="0" w:color="auto"/>
        <w:right w:val="none" w:sz="0" w:space="0" w:color="auto"/>
      </w:divBdr>
    </w:div>
    <w:div w:id="312688158">
      <w:bodyDiv w:val="1"/>
      <w:marLeft w:val="0"/>
      <w:marRight w:val="0"/>
      <w:marTop w:val="0"/>
      <w:marBottom w:val="0"/>
      <w:divBdr>
        <w:top w:val="none" w:sz="0" w:space="0" w:color="auto"/>
        <w:left w:val="none" w:sz="0" w:space="0" w:color="auto"/>
        <w:bottom w:val="none" w:sz="0" w:space="0" w:color="auto"/>
        <w:right w:val="none" w:sz="0" w:space="0" w:color="auto"/>
      </w:divBdr>
    </w:div>
    <w:div w:id="314800120">
      <w:bodyDiv w:val="1"/>
      <w:marLeft w:val="0"/>
      <w:marRight w:val="0"/>
      <w:marTop w:val="0"/>
      <w:marBottom w:val="0"/>
      <w:divBdr>
        <w:top w:val="none" w:sz="0" w:space="0" w:color="auto"/>
        <w:left w:val="none" w:sz="0" w:space="0" w:color="auto"/>
        <w:bottom w:val="none" w:sz="0" w:space="0" w:color="auto"/>
        <w:right w:val="none" w:sz="0" w:space="0" w:color="auto"/>
      </w:divBdr>
    </w:div>
    <w:div w:id="328096298">
      <w:bodyDiv w:val="1"/>
      <w:marLeft w:val="0"/>
      <w:marRight w:val="0"/>
      <w:marTop w:val="0"/>
      <w:marBottom w:val="0"/>
      <w:divBdr>
        <w:top w:val="none" w:sz="0" w:space="0" w:color="auto"/>
        <w:left w:val="none" w:sz="0" w:space="0" w:color="auto"/>
        <w:bottom w:val="none" w:sz="0" w:space="0" w:color="auto"/>
        <w:right w:val="none" w:sz="0" w:space="0" w:color="auto"/>
      </w:divBdr>
    </w:div>
    <w:div w:id="333336238">
      <w:bodyDiv w:val="1"/>
      <w:marLeft w:val="0"/>
      <w:marRight w:val="0"/>
      <w:marTop w:val="0"/>
      <w:marBottom w:val="0"/>
      <w:divBdr>
        <w:top w:val="none" w:sz="0" w:space="0" w:color="auto"/>
        <w:left w:val="none" w:sz="0" w:space="0" w:color="auto"/>
        <w:bottom w:val="none" w:sz="0" w:space="0" w:color="auto"/>
        <w:right w:val="none" w:sz="0" w:space="0" w:color="auto"/>
      </w:divBdr>
    </w:div>
    <w:div w:id="341973835">
      <w:bodyDiv w:val="1"/>
      <w:marLeft w:val="0"/>
      <w:marRight w:val="0"/>
      <w:marTop w:val="0"/>
      <w:marBottom w:val="0"/>
      <w:divBdr>
        <w:top w:val="none" w:sz="0" w:space="0" w:color="auto"/>
        <w:left w:val="none" w:sz="0" w:space="0" w:color="auto"/>
        <w:bottom w:val="none" w:sz="0" w:space="0" w:color="auto"/>
        <w:right w:val="none" w:sz="0" w:space="0" w:color="auto"/>
      </w:divBdr>
    </w:div>
    <w:div w:id="349574207">
      <w:bodyDiv w:val="1"/>
      <w:marLeft w:val="0"/>
      <w:marRight w:val="0"/>
      <w:marTop w:val="0"/>
      <w:marBottom w:val="0"/>
      <w:divBdr>
        <w:top w:val="none" w:sz="0" w:space="0" w:color="auto"/>
        <w:left w:val="none" w:sz="0" w:space="0" w:color="auto"/>
        <w:bottom w:val="none" w:sz="0" w:space="0" w:color="auto"/>
        <w:right w:val="none" w:sz="0" w:space="0" w:color="auto"/>
      </w:divBdr>
    </w:div>
    <w:div w:id="352221896">
      <w:bodyDiv w:val="1"/>
      <w:marLeft w:val="0"/>
      <w:marRight w:val="0"/>
      <w:marTop w:val="0"/>
      <w:marBottom w:val="0"/>
      <w:divBdr>
        <w:top w:val="none" w:sz="0" w:space="0" w:color="auto"/>
        <w:left w:val="none" w:sz="0" w:space="0" w:color="auto"/>
        <w:bottom w:val="none" w:sz="0" w:space="0" w:color="auto"/>
        <w:right w:val="none" w:sz="0" w:space="0" w:color="auto"/>
      </w:divBdr>
    </w:div>
    <w:div w:id="367990394">
      <w:bodyDiv w:val="1"/>
      <w:marLeft w:val="0"/>
      <w:marRight w:val="0"/>
      <w:marTop w:val="0"/>
      <w:marBottom w:val="0"/>
      <w:divBdr>
        <w:top w:val="none" w:sz="0" w:space="0" w:color="auto"/>
        <w:left w:val="none" w:sz="0" w:space="0" w:color="auto"/>
        <w:bottom w:val="none" w:sz="0" w:space="0" w:color="auto"/>
        <w:right w:val="none" w:sz="0" w:space="0" w:color="auto"/>
      </w:divBdr>
    </w:div>
    <w:div w:id="376586994">
      <w:bodyDiv w:val="1"/>
      <w:marLeft w:val="0"/>
      <w:marRight w:val="0"/>
      <w:marTop w:val="0"/>
      <w:marBottom w:val="0"/>
      <w:divBdr>
        <w:top w:val="none" w:sz="0" w:space="0" w:color="auto"/>
        <w:left w:val="none" w:sz="0" w:space="0" w:color="auto"/>
        <w:bottom w:val="none" w:sz="0" w:space="0" w:color="auto"/>
        <w:right w:val="none" w:sz="0" w:space="0" w:color="auto"/>
      </w:divBdr>
    </w:div>
    <w:div w:id="391465647">
      <w:bodyDiv w:val="1"/>
      <w:marLeft w:val="0"/>
      <w:marRight w:val="0"/>
      <w:marTop w:val="0"/>
      <w:marBottom w:val="0"/>
      <w:divBdr>
        <w:top w:val="none" w:sz="0" w:space="0" w:color="auto"/>
        <w:left w:val="none" w:sz="0" w:space="0" w:color="auto"/>
        <w:bottom w:val="none" w:sz="0" w:space="0" w:color="auto"/>
        <w:right w:val="none" w:sz="0" w:space="0" w:color="auto"/>
      </w:divBdr>
    </w:div>
    <w:div w:id="393164038">
      <w:bodyDiv w:val="1"/>
      <w:marLeft w:val="0"/>
      <w:marRight w:val="0"/>
      <w:marTop w:val="0"/>
      <w:marBottom w:val="0"/>
      <w:divBdr>
        <w:top w:val="none" w:sz="0" w:space="0" w:color="auto"/>
        <w:left w:val="none" w:sz="0" w:space="0" w:color="auto"/>
        <w:bottom w:val="none" w:sz="0" w:space="0" w:color="auto"/>
        <w:right w:val="none" w:sz="0" w:space="0" w:color="auto"/>
      </w:divBdr>
    </w:div>
    <w:div w:id="395666769">
      <w:bodyDiv w:val="1"/>
      <w:marLeft w:val="0"/>
      <w:marRight w:val="0"/>
      <w:marTop w:val="0"/>
      <w:marBottom w:val="0"/>
      <w:divBdr>
        <w:top w:val="none" w:sz="0" w:space="0" w:color="auto"/>
        <w:left w:val="none" w:sz="0" w:space="0" w:color="auto"/>
        <w:bottom w:val="none" w:sz="0" w:space="0" w:color="auto"/>
        <w:right w:val="none" w:sz="0" w:space="0" w:color="auto"/>
      </w:divBdr>
    </w:div>
    <w:div w:id="422343966">
      <w:bodyDiv w:val="1"/>
      <w:marLeft w:val="0"/>
      <w:marRight w:val="0"/>
      <w:marTop w:val="0"/>
      <w:marBottom w:val="0"/>
      <w:divBdr>
        <w:top w:val="none" w:sz="0" w:space="0" w:color="auto"/>
        <w:left w:val="none" w:sz="0" w:space="0" w:color="auto"/>
        <w:bottom w:val="none" w:sz="0" w:space="0" w:color="auto"/>
        <w:right w:val="none" w:sz="0" w:space="0" w:color="auto"/>
      </w:divBdr>
    </w:div>
    <w:div w:id="441993228">
      <w:bodyDiv w:val="1"/>
      <w:marLeft w:val="0"/>
      <w:marRight w:val="0"/>
      <w:marTop w:val="0"/>
      <w:marBottom w:val="0"/>
      <w:divBdr>
        <w:top w:val="none" w:sz="0" w:space="0" w:color="auto"/>
        <w:left w:val="none" w:sz="0" w:space="0" w:color="auto"/>
        <w:bottom w:val="none" w:sz="0" w:space="0" w:color="auto"/>
        <w:right w:val="none" w:sz="0" w:space="0" w:color="auto"/>
      </w:divBdr>
    </w:div>
    <w:div w:id="443233028">
      <w:bodyDiv w:val="1"/>
      <w:marLeft w:val="0"/>
      <w:marRight w:val="0"/>
      <w:marTop w:val="0"/>
      <w:marBottom w:val="0"/>
      <w:divBdr>
        <w:top w:val="none" w:sz="0" w:space="0" w:color="auto"/>
        <w:left w:val="none" w:sz="0" w:space="0" w:color="auto"/>
        <w:bottom w:val="none" w:sz="0" w:space="0" w:color="auto"/>
        <w:right w:val="none" w:sz="0" w:space="0" w:color="auto"/>
      </w:divBdr>
    </w:div>
    <w:div w:id="486364215">
      <w:bodyDiv w:val="1"/>
      <w:marLeft w:val="0"/>
      <w:marRight w:val="0"/>
      <w:marTop w:val="0"/>
      <w:marBottom w:val="0"/>
      <w:divBdr>
        <w:top w:val="none" w:sz="0" w:space="0" w:color="auto"/>
        <w:left w:val="none" w:sz="0" w:space="0" w:color="auto"/>
        <w:bottom w:val="none" w:sz="0" w:space="0" w:color="auto"/>
        <w:right w:val="none" w:sz="0" w:space="0" w:color="auto"/>
      </w:divBdr>
    </w:div>
    <w:div w:id="516693239">
      <w:bodyDiv w:val="1"/>
      <w:marLeft w:val="0"/>
      <w:marRight w:val="0"/>
      <w:marTop w:val="0"/>
      <w:marBottom w:val="0"/>
      <w:divBdr>
        <w:top w:val="none" w:sz="0" w:space="0" w:color="auto"/>
        <w:left w:val="none" w:sz="0" w:space="0" w:color="auto"/>
        <w:bottom w:val="none" w:sz="0" w:space="0" w:color="auto"/>
        <w:right w:val="none" w:sz="0" w:space="0" w:color="auto"/>
      </w:divBdr>
    </w:div>
    <w:div w:id="522548361">
      <w:bodyDiv w:val="1"/>
      <w:marLeft w:val="0"/>
      <w:marRight w:val="0"/>
      <w:marTop w:val="0"/>
      <w:marBottom w:val="0"/>
      <w:divBdr>
        <w:top w:val="none" w:sz="0" w:space="0" w:color="auto"/>
        <w:left w:val="none" w:sz="0" w:space="0" w:color="auto"/>
        <w:bottom w:val="none" w:sz="0" w:space="0" w:color="auto"/>
        <w:right w:val="none" w:sz="0" w:space="0" w:color="auto"/>
      </w:divBdr>
    </w:div>
    <w:div w:id="532039437">
      <w:bodyDiv w:val="1"/>
      <w:marLeft w:val="0"/>
      <w:marRight w:val="0"/>
      <w:marTop w:val="0"/>
      <w:marBottom w:val="0"/>
      <w:divBdr>
        <w:top w:val="none" w:sz="0" w:space="0" w:color="auto"/>
        <w:left w:val="none" w:sz="0" w:space="0" w:color="auto"/>
        <w:bottom w:val="none" w:sz="0" w:space="0" w:color="auto"/>
        <w:right w:val="none" w:sz="0" w:space="0" w:color="auto"/>
      </w:divBdr>
    </w:div>
    <w:div w:id="541524082">
      <w:bodyDiv w:val="1"/>
      <w:marLeft w:val="0"/>
      <w:marRight w:val="0"/>
      <w:marTop w:val="0"/>
      <w:marBottom w:val="0"/>
      <w:divBdr>
        <w:top w:val="none" w:sz="0" w:space="0" w:color="auto"/>
        <w:left w:val="none" w:sz="0" w:space="0" w:color="auto"/>
        <w:bottom w:val="none" w:sz="0" w:space="0" w:color="auto"/>
        <w:right w:val="none" w:sz="0" w:space="0" w:color="auto"/>
      </w:divBdr>
    </w:div>
    <w:div w:id="555049739">
      <w:bodyDiv w:val="1"/>
      <w:marLeft w:val="0"/>
      <w:marRight w:val="0"/>
      <w:marTop w:val="0"/>
      <w:marBottom w:val="0"/>
      <w:divBdr>
        <w:top w:val="none" w:sz="0" w:space="0" w:color="auto"/>
        <w:left w:val="none" w:sz="0" w:space="0" w:color="auto"/>
        <w:bottom w:val="none" w:sz="0" w:space="0" w:color="auto"/>
        <w:right w:val="none" w:sz="0" w:space="0" w:color="auto"/>
      </w:divBdr>
    </w:div>
    <w:div w:id="556161634">
      <w:bodyDiv w:val="1"/>
      <w:marLeft w:val="0"/>
      <w:marRight w:val="0"/>
      <w:marTop w:val="0"/>
      <w:marBottom w:val="0"/>
      <w:divBdr>
        <w:top w:val="none" w:sz="0" w:space="0" w:color="auto"/>
        <w:left w:val="none" w:sz="0" w:space="0" w:color="auto"/>
        <w:bottom w:val="none" w:sz="0" w:space="0" w:color="auto"/>
        <w:right w:val="none" w:sz="0" w:space="0" w:color="auto"/>
      </w:divBdr>
    </w:div>
    <w:div w:id="556743764">
      <w:bodyDiv w:val="1"/>
      <w:marLeft w:val="0"/>
      <w:marRight w:val="0"/>
      <w:marTop w:val="0"/>
      <w:marBottom w:val="0"/>
      <w:divBdr>
        <w:top w:val="none" w:sz="0" w:space="0" w:color="auto"/>
        <w:left w:val="none" w:sz="0" w:space="0" w:color="auto"/>
        <w:bottom w:val="none" w:sz="0" w:space="0" w:color="auto"/>
        <w:right w:val="none" w:sz="0" w:space="0" w:color="auto"/>
      </w:divBdr>
    </w:div>
    <w:div w:id="560529923">
      <w:bodyDiv w:val="1"/>
      <w:marLeft w:val="0"/>
      <w:marRight w:val="0"/>
      <w:marTop w:val="0"/>
      <w:marBottom w:val="0"/>
      <w:divBdr>
        <w:top w:val="none" w:sz="0" w:space="0" w:color="auto"/>
        <w:left w:val="none" w:sz="0" w:space="0" w:color="auto"/>
        <w:bottom w:val="none" w:sz="0" w:space="0" w:color="auto"/>
        <w:right w:val="none" w:sz="0" w:space="0" w:color="auto"/>
      </w:divBdr>
    </w:div>
    <w:div w:id="566695904">
      <w:bodyDiv w:val="1"/>
      <w:marLeft w:val="0"/>
      <w:marRight w:val="0"/>
      <w:marTop w:val="0"/>
      <w:marBottom w:val="0"/>
      <w:divBdr>
        <w:top w:val="none" w:sz="0" w:space="0" w:color="auto"/>
        <w:left w:val="none" w:sz="0" w:space="0" w:color="auto"/>
        <w:bottom w:val="none" w:sz="0" w:space="0" w:color="auto"/>
        <w:right w:val="none" w:sz="0" w:space="0" w:color="auto"/>
      </w:divBdr>
    </w:div>
    <w:div w:id="566916798">
      <w:bodyDiv w:val="1"/>
      <w:marLeft w:val="0"/>
      <w:marRight w:val="0"/>
      <w:marTop w:val="0"/>
      <w:marBottom w:val="0"/>
      <w:divBdr>
        <w:top w:val="none" w:sz="0" w:space="0" w:color="auto"/>
        <w:left w:val="none" w:sz="0" w:space="0" w:color="auto"/>
        <w:bottom w:val="none" w:sz="0" w:space="0" w:color="auto"/>
        <w:right w:val="none" w:sz="0" w:space="0" w:color="auto"/>
      </w:divBdr>
    </w:div>
    <w:div w:id="569969373">
      <w:bodyDiv w:val="1"/>
      <w:marLeft w:val="0"/>
      <w:marRight w:val="0"/>
      <w:marTop w:val="0"/>
      <w:marBottom w:val="0"/>
      <w:divBdr>
        <w:top w:val="none" w:sz="0" w:space="0" w:color="auto"/>
        <w:left w:val="none" w:sz="0" w:space="0" w:color="auto"/>
        <w:bottom w:val="none" w:sz="0" w:space="0" w:color="auto"/>
        <w:right w:val="none" w:sz="0" w:space="0" w:color="auto"/>
      </w:divBdr>
    </w:div>
    <w:div w:id="578754408">
      <w:bodyDiv w:val="1"/>
      <w:marLeft w:val="0"/>
      <w:marRight w:val="0"/>
      <w:marTop w:val="0"/>
      <w:marBottom w:val="0"/>
      <w:divBdr>
        <w:top w:val="none" w:sz="0" w:space="0" w:color="auto"/>
        <w:left w:val="none" w:sz="0" w:space="0" w:color="auto"/>
        <w:bottom w:val="none" w:sz="0" w:space="0" w:color="auto"/>
        <w:right w:val="none" w:sz="0" w:space="0" w:color="auto"/>
      </w:divBdr>
    </w:div>
    <w:div w:id="606349654">
      <w:bodyDiv w:val="1"/>
      <w:marLeft w:val="0"/>
      <w:marRight w:val="0"/>
      <w:marTop w:val="0"/>
      <w:marBottom w:val="0"/>
      <w:divBdr>
        <w:top w:val="none" w:sz="0" w:space="0" w:color="auto"/>
        <w:left w:val="none" w:sz="0" w:space="0" w:color="auto"/>
        <w:bottom w:val="none" w:sz="0" w:space="0" w:color="auto"/>
        <w:right w:val="none" w:sz="0" w:space="0" w:color="auto"/>
      </w:divBdr>
    </w:div>
    <w:div w:id="622199643">
      <w:bodyDiv w:val="1"/>
      <w:marLeft w:val="0"/>
      <w:marRight w:val="0"/>
      <w:marTop w:val="0"/>
      <w:marBottom w:val="0"/>
      <w:divBdr>
        <w:top w:val="none" w:sz="0" w:space="0" w:color="auto"/>
        <w:left w:val="none" w:sz="0" w:space="0" w:color="auto"/>
        <w:bottom w:val="none" w:sz="0" w:space="0" w:color="auto"/>
        <w:right w:val="none" w:sz="0" w:space="0" w:color="auto"/>
      </w:divBdr>
    </w:div>
    <w:div w:id="624197507">
      <w:bodyDiv w:val="1"/>
      <w:marLeft w:val="0"/>
      <w:marRight w:val="0"/>
      <w:marTop w:val="0"/>
      <w:marBottom w:val="0"/>
      <w:divBdr>
        <w:top w:val="none" w:sz="0" w:space="0" w:color="auto"/>
        <w:left w:val="none" w:sz="0" w:space="0" w:color="auto"/>
        <w:bottom w:val="none" w:sz="0" w:space="0" w:color="auto"/>
        <w:right w:val="none" w:sz="0" w:space="0" w:color="auto"/>
      </w:divBdr>
    </w:div>
    <w:div w:id="631134141">
      <w:bodyDiv w:val="1"/>
      <w:marLeft w:val="0"/>
      <w:marRight w:val="0"/>
      <w:marTop w:val="0"/>
      <w:marBottom w:val="0"/>
      <w:divBdr>
        <w:top w:val="none" w:sz="0" w:space="0" w:color="auto"/>
        <w:left w:val="none" w:sz="0" w:space="0" w:color="auto"/>
        <w:bottom w:val="none" w:sz="0" w:space="0" w:color="auto"/>
        <w:right w:val="none" w:sz="0" w:space="0" w:color="auto"/>
      </w:divBdr>
    </w:div>
    <w:div w:id="631598262">
      <w:bodyDiv w:val="1"/>
      <w:marLeft w:val="0"/>
      <w:marRight w:val="0"/>
      <w:marTop w:val="0"/>
      <w:marBottom w:val="0"/>
      <w:divBdr>
        <w:top w:val="none" w:sz="0" w:space="0" w:color="auto"/>
        <w:left w:val="none" w:sz="0" w:space="0" w:color="auto"/>
        <w:bottom w:val="none" w:sz="0" w:space="0" w:color="auto"/>
        <w:right w:val="none" w:sz="0" w:space="0" w:color="auto"/>
      </w:divBdr>
    </w:div>
    <w:div w:id="634138823">
      <w:bodyDiv w:val="1"/>
      <w:marLeft w:val="0"/>
      <w:marRight w:val="0"/>
      <w:marTop w:val="0"/>
      <w:marBottom w:val="0"/>
      <w:divBdr>
        <w:top w:val="none" w:sz="0" w:space="0" w:color="auto"/>
        <w:left w:val="none" w:sz="0" w:space="0" w:color="auto"/>
        <w:bottom w:val="none" w:sz="0" w:space="0" w:color="auto"/>
        <w:right w:val="none" w:sz="0" w:space="0" w:color="auto"/>
      </w:divBdr>
    </w:div>
    <w:div w:id="635374476">
      <w:bodyDiv w:val="1"/>
      <w:marLeft w:val="0"/>
      <w:marRight w:val="0"/>
      <w:marTop w:val="0"/>
      <w:marBottom w:val="0"/>
      <w:divBdr>
        <w:top w:val="none" w:sz="0" w:space="0" w:color="auto"/>
        <w:left w:val="none" w:sz="0" w:space="0" w:color="auto"/>
        <w:bottom w:val="none" w:sz="0" w:space="0" w:color="auto"/>
        <w:right w:val="none" w:sz="0" w:space="0" w:color="auto"/>
      </w:divBdr>
    </w:div>
    <w:div w:id="638457170">
      <w:bodyDiv w:val="1"/>
      <w:marLeft w:val="0"/>
      <w:marRight w:val="0"/>
      <w:marTop w:val="0"/>
      <w:marBottom w:val="0"/>
      <w:divBdr>
        <w:top w:val="none" w:sz="0" w:space="0" w:color="auto"/>
        <w:left w:val="none" w:sz="0" w:space="0" w:color="auto"/>
        <w:bottom w:val="none" w:sz="0" w:space="0" w:color="auto"/>
        <w:right w:val="none" w:sz="0" w:space="0" w:color="auto"/>
      </w:divBdr>
    </w:div>
    <w:div w:id="648677399">
      <w:bodyDiv w:val="1"/>
      <w:marLeft w:val="0"/>
      <w:marRight w:val="0"/>
      <w:marTop w:val="0"/>
      <w:marBottom w:val="0"/>
      <w:divBdr>
        <w:top w:val="none" w:sz="0" w:space="0" w:color="auto"/>
        <w:left w:val="none" w:sz="0" w:space="0" w:color="auto"/>
        <w:bottom w:val="none" w:sz="0" w:space="0" w:color="auto"/>
        <w:right w:val="none" w:sz="0" w:space="0" w:color="auto"/>
      </w:divBdr>
    </w:div>
    <w:div w:id="655962532">
      <w:bodyDiv w:val="1"/>
      <w:marLeft w:val="0"/>
      <w:marRight w:val="0"/>
      <w:marTop w:val="0"/>
      <w:marBottom w:val="0"/>
      <w:divBdr>
        <w:top w:val="none" w:sz="0" w:space="0" w:color="auto"/>
        <w:left w:val="none" w:sz="0" w:space="0" w:color="auto"/>
        <w:bottom w:val="none" w:sz="0" w:space="0" w:color="auto"/>
        <w:right w:val="none" w:sz="0" w:space="0" w:color="auto"/>
      </w:divBdr>
    </w:div>
    <w:div w:id="658535721">
      <w:bodyDiv w:val="1"/>
      <w:marLeft w:val="0"/>
      <w:marRight w:val="0"/>
      <w:marTop w:val="0"/>
      <w:marBottom w:val="0"/>
      <w:divBdr>
        <w:top w:val="none" w:sz="0" w:space="0" w:color="auto"/>
        <w:left w:val="none" w:sz="0" w:space="0" w:color="auto"/>
        <w:bottom w:val="none" w:sz="0" w:space="0" w:color="auto"/>
        <w:right w:val="none" w:sz="0" w:space="0" w:color="auto"/>
      </w:divBdr>
    </w:div>
    <w:div w:id="675032958">
      <w:bodyDiv w:val="1"/>
      <w:marLeft w:val="0"/>
      <w:marRight w:val="0"/>
      <w:marTop w:val="0"/>
      <w:marBottom w:val="0"/>
      <w:divBdr>
        <w:top w:val="none" w:sz="0" w:space="0" w:color="auto"/>
        <w:left w:val="none" w:sz="0" w:space="0" w:color="auto"/>
        <w:bottom w:val="none" w:sz="0" w:space="0" w:color="auto"/>
        <w:right w:val="none" w:sz="0" w:space="0" w:color="auto"/>
      </w:divBdr>
    </w:div>
    <w:div w:id="689718617">
      <w:bodyDiv w:val="1"/>
      <w:marLeft w:val="0"/>
      <w:marRight w:val="0"/>
      <w:marTop w:val="0"/>
      <w:marBottom w:val="0"/>
      <w:divBdr>
        <w:top w:val="none" w:sz="0" w:space="0" w:color="auto"/>
        <w:left w:val="none" w:sz="0" w:space="0" w:color="auto"/>
        <w:bottom w:val="none" w:sz="0" w:space="0" w:color="auto"/>
        <w:right w:val="none" w:sz="0" w:space="0" w:color="auto"/>
      </w:divBdr>
    </w:div>
    <w:div w:id="713189754">
      <w:bodyDiv w:val="1"/>
      <w:marLeft w:val="0"/>
      <w:marRight w:val="0"/>
      <w:marTop w:val="0"/>
      <w:marBottom w:val="0"/>
      <w:divBdr>
        <w:top w:val="none" w:sz="0" w:space="0" w:color="auto"/>
        <w:left w:val="none" w:sz="0" w:space="0" w:color="auto"/>
        <w:bottom w:val="none" w:sz="0" w:space="0" w:color="auto"/>
        <w:right w:val="none" w:sz="0" w:space="0" w:color="auto"/>
      </w:divBdr>
    </w:div>
    <w:div w:id="719017175">
      <w:bodyDiv w:val="1"/>
      <w:marLeft w:val="0"/>
      <w:marRight w:val="0"/>
      <w:marTop w:val="0"/>
      <w:marBottom w:val="0"/>
      <w:divBdr>
        <w:top w:val="none" w:sz="0" w:space="0" w:color="auto"/>
        <w:left w:val="none" w:sz="0" w:space="0" w:color="auto"/>
        <w:bottom w:val="none" w:sz="0" w:space="0" w:color="auto"/>
        <w:right w:val="none" w:sz="0" w:space="0" w:color="auto"/>
      </w:divBdr>
    </w:div>
    <w:div w:id="725490429">
      <w:bodyDiv w:val="1"/>
      <w:marLeft w:val="0"/>
      <w:marRight w:val="0"/>
      <w:marTop w:val="0"/>
      <w:marBottom w:val="0"/>
      <w:divBdr>
        <w:top w:val="none" w:sz="0" w:space="0" w:color="auto"/>
        <w:left w:val="none" w:sz="0" w:space="0" w:color="auto"/>
        <w:bottom w:val="none" w:sz="0" w:space="0" w:color="auto"/>
        <w:right w:val="none" w:sz="0" w:space="0" w:color="auto"/>
      </w:divBdr>
    </w:div>
    <w:div w:id="726152996">
      <w:bodyDiv w:val="1"/>
      <w:marLeft w:val="0"/>
      <w:marRight w:val="0"/>
      <w:marTop w:val="0"/>
      <w:marBottom w:val="0"/>
      <w:divBdr>
        <w:top w:val="none" w:sz="0" w:space="0" w:color="auto"/>
        <w:left w:val="none" w:sz="0" w:space="0" w:color="auto"/>
        <w:bottom w:val="none" w:sz="0" w:space="0" w:color="auto"/>
        <w:right w:val="none" w:sz="0" w:space="0" w:color="auto"/>
      </w:divBdr>
    </w:div>
    <w:div w:id="729307039">
      <w:bodyDiv w:val="1"/>
      <w:marLeft w:val="0"/>
      <w:marRight w:val="0"/>
      <w:marTop w:val="0"/>
      <w:marBottom w:val="0"/>
      <w:divBdr>
        <w:top w:val="none" w:sz="0" w:space="0" w:color="auto"/>
        <w:left w:val="none" w:sz="0" w:space="0" w:color="auto"/>
        <w:bottom w:val="none" w:sz="0" w:space="0" w:color="auto"/>
        <w:right w:val="none" w:sz="0" w:space="0" w:color="auto"/>
      </w:divBdr>
    </w:div>
    <w:div w:id="734817825">
      <w:bodyDiv w:val="1"/>
      <w:marLeft w:val="0"/>
      <w:marRight w:val="0"/>
      <w:marTop w:val="0"/>
      <w:marBottom w:val="0"/>
      <w:divBdr>
        <w:top w:val="none" w:sz="0" w:space="0" w:color="auto"/>
        <w:left w:val="none" w:sz="0" w:space="0" w:color="auto"/>
        <w:bottom w:val="none" w:sz="0" w:space="0" w:color="auto"/>
        <w:right w:val="none" w:sz="0" w:space="0" w:color="auto"/>
      </w:divBdr>
    </w:div>
    <w:div w:id="735055338">
      <w:bodyDiv w:val="1"/>
      <w:marLeft w:val="0"/>
      <w:marRight w:val="0"/>
      <w:marTop w:val="0"/>
      <w:marBottom w:val="0"/>
      <w:divBdr>
        <w:top w:val="none" w:sz="0" w:space="0" w:color="auto"/>
        <w:left w:val="none" w:sz="0" w:space="0" w:color="auto"/>
        <w:bottom w:val="none" w:sz="0" w:space="0" w:color="auto"/>
        <w:right w:val="none" w:sz="0" w:space="0" w:color="auto"/>
      </w:divBdr>
    </w:div>
    <w:div w:id="740327146">
      <w:bodyDiv w:val="1"/>
      <w:marLeft w:val="0"/>
      <w:marRight w:val="0"/>
      <w:marTop w:val="0"/>
      <w:marBottom w:val="0"/>
      <w:divBdr>
        <w:top w:val="none" w:sz="0" w:space="0" w:color="auto"/>
        <w:left w:val="none" w:sz="0" w:space="0" w:color="auto"/>
        <w:bottom w:val="none" w:sz="0" w:space="0" w:color="auto"/>
        <w:right w:val="none" w:sz="0" w:space="0" w:color="auto"/>
      </w:divBdr>
    </w:div>
    <w:div w:id="753940934">
      <w:bodyDiv w:val="1"/>
      <w:marLeft w:val="0"/>
      <w:marRight w:val="0"/>
      <w:marTop w:val="0"/>
      <w:marBottom w:val="0"/>
      <w:divBdr>
        <w:top w:val="none" w:sz="0" w:space="0" w:color="auto"/>
        <w:left w:val="none" w:sz="0" w:space="0" w:color="auto"/>
        <w:bottom w:val="none" w:sz="0" w:space="0" w:color="auto"/>
        <w:right w:val="none" w:sz="0" w:space="0" w:color="auto"/>
      </w:divBdr>
    </w:div>
    <w:div w:id="768769715">
      <w:bodyDiv w:val="1"/>
      <w:marLeft w:val="0"/>
      <w:marRight w:val="0"/>
      <w:marTop w:val="0"/>
      <w:marBottom w:val="0"/>
      <w:divBdr>
        <w:top w:val="none" w:sz="0" w:space="0" w:color="auto"/>
        <w:left w:val="none" w:sz="0" w:space="0" w:color="auto"/>
        <w:bottom w:val="none" w:sz="0" w:space="0" w:color="auto"/>
        <w:right w:val="none" w:sz="0" w:space="0" w:color="auto"/>
      </w:divBdr>
    </w:div>
    <w:div w:id="802116971">
      <w:bodyDiv w:val="1"/>
      <w:marLeft w:val="0"/>
      <w:marRight w:val="0"/>
      <w:marTop w:val="0"/>
      <w:marBottom w:val="0"/>
      <w:divBdr>
        <w:top w:val="none" w:sz="0" w:space="0" w:color="auto"/>
        <w:left w:val="none" w:sz="0" w:space="0" w:color="auto"/>
        <w:bottom w:val="none" w:sz="0" w:space="0" w:color="auto"/>
        <w:right w:val="none" w:sz="0" w:space="0" w:color="auto"/>
      </w:divBdr>
    </w:div>
    <w:div w:id="824976366">
      <w:bodyDiv w:val="1"/>
      <w:marLeft w:val="0"/>
      <w:marRight w:val="0"/>
      <w:marTop w:val="0"/>
      <w:marBottom w:val="0"/>
      <w:divBdr>
        <w:top w:val="none" w:sz="0" w:space="0" w:color="auto"/>
        <w:left w:val="none" w:sz="0" w:space="0" w:color="auto"/>
        <w:bottom w:val="none" w:sz="0" w:space="0" w:color="auto"/>
        <w:right w:val="none" w:sz="0" w:space="0" w:color="auto"/>
      </w:divBdr>
    </w:div>
    <w:div w:id="850224327">
      <w:bodyDiv w:val="1"/>
      <w:marLeft w:val="0"/>
      <w:marRight w:val="0"/>
      <w:marTop w:val="0"/>
      <w:marBottom w:val="0"/>
      <w:divBdr>
        <w:top w:val="none" w:sz="0" w:space="0" w:color="auto"/>
        <w:left w:val="none" w:sz="0" w:space="0" w:color="auto"/>
        <w:bottom w:val="none" w:sz="0" w:space="0" w:color="auto"/>
        <w:right w:val="none" w:sz="0" w:space="0" w:color="auto"/>
      </w:divBdr>
    </w:div>
    <w:div w:id="894438872">
      <w:bodyDiv w:val="1"/>
      <w:marLeft w:val="0"/>
      <w:marRight w:val="0"/>
      <w:marTop w:val="0"/>
      <w:marBottom w:val="0"/>
      <w:divBdr>
        <w:top w:val="none" w:sz="0" w:space="0" w:color="auto"/>
        <w:left w:val="none" w:sz="0" w:space="0" w:color="auto"/>
        <w:bottom w:val="none" w:sz="0" w:space="0" w:color="auto"/>
        <w:right w:val="none" w:sz="0" w:space="0" w:color="auto"/>
      </w:divBdr>
    </w:div>
    <w:div w:id="900285681">
      <w:bodyDiv w:val="1"/>
      <w:marLeft w:val="0"/>
      <w:marRight w:val="0"/>
      <w:marTop w:val="0"/>
      <w:marBottom w:val="0"/>
      <w:divBdr>
        <w:top w:val="none" w:sz="0" w:space="0" w:color="auto"/>
        <w:left w:val="none" w:sz="0" w:space="0" w:color="auto"/>
        <w:bottom w:val="none" w:sz="0" w:space="0" w:color="auto"/>
        <w:right w:val="none" w:sz="0" w:space="0" w:color="auto"/>
      </w:divBdr>
    </w:div>
    <w:div w:id="936985219">
      <w:bodyDiv w:val="1"/>
      <w:marLeft w:val="0"/>
      <w:marRight w:val="0"/>
      <w:marTop w:val="0"/>
      <w:marBottom w:val="0"/>
      <w:divBdr>
        <w:top w:val="none" w:sz="0" w:space="0" w:color="auto"/>
        <w:left w:val="none" w:sz="0" w:space="0" w:color="auto"/>
        <w:bottom w:val="none" w:sz="0" w:space="0" w:color="auto"/>
        <w:right w:val="none" w:sz="0" w:space="0" w:color="auto"/>
      </w:divBdr>
    </w:div>
    <w:div w:id="943803280">
      <w:bodyDiv w:val="1"/>
      <w:marLeft w:val="0"/>
      <w:marRight w:val="0"/>
      <w:marTop w:val="0"/>
      <w:marBottom w:val="0"/>
      <w:divBdr>
        <w:top w:val="none" w:sz="0" w:space="0" w:color="auto"/>
        <w:left w:val="none" w:sz="0" w:space="0" w:color="auto"/>
        <w:bottom w:val="none" w:sz="0" w:space="0" w:color="auto"/>
        <w:right w:val="none" w:sz="0" w:space="0" w:color="auto"/>
      </w:divBdr>
    </w:div>
    <w:div w:id="948582105">
      <w:bodyDiv w:val="1"/>
      <w:marLeft w:val="0"/>
      <w:marRight w:val="0"/>
      <w:marTop w:val="0"/>
      <w:marBottom w:val="0"/>
      <w:divBdr>
        <w:top w:val="none" w:sz="0" w:space="0" w:color="auto"/>
        <w:left w:val="none" w:sz="0" w:space="0" w:color="auto"/>
        <w:bottom w:val="none" w:sz="0" w:space="0" w:color="auto"/>
        <w:right w:val="none" w:sz="0" w:space="0" w:color="auto"/>
      </w:divBdr>
    </w:div>
    <w:div w:id="950014588">
      <w:bodyDiv w:val="1"/>
      <w:marLeft w:val="0"/>
      <w:marRight w:val="0"/>
      <w:marTop w:val="0"/>
      <w:marBottom w:val="0"/>
      <w:divBdr>
        <w:top w:val="none" w:sz="0" w:space="0" w:color="auto"/>
        <w:left w:val="none" w:sz="0" w:space="0" w:color="auto"/>
        <w:bottom w:val="none" w:sz="0" w:space="0" w:color="auto"/>
        <w:right w:val="none" w:sz="0" w:space="0" w:color="auto"/>
      </w:divBdr>
    </w:div>
    <w:div w:id="951547382">
      <w:bodyDiv w:val="1"/>
      <w:marLeft w:val="0"/>
      <w:marRight w:val="0"/>
      <w:marTop w:val="0"/>
      <w:marBottom w:val="0"/>
      <w:divBdr>
        <w:top w:val="none" w:sz="0" w:space="0" w:color="auto"/>
        <w:left w:val="none" w:sz="0" w:space="0" w:color="auto"/>
        <w:bottom w:val="none" w:sz="0" w:space="0" w:color="auto"/>
        <w:right w:val="none" w:sz="0" w:space="0" w:color="auto"/>
      </w:divBdr>
    </w:div>
    <w:div w:id="1018461312">
      <w:bodyDiv w:val="1"/>
      <w:marLeft w:val="0"/>
      <w:marRight w:val="0"/>
      <w:marTop w:val="0"/>
      <w:marBottom w:val="0"/>
      <w:divBdr>
        <w:top w:val="none" w:sz="0" w:space="0" w:color="auto"/>
        <w:left w:val="none" w:sz="0" w:space="0" w:color="auto"/>
        <w:bottom w:val="none" w:sz="0" w:space="0" w:color="auto"/>
        <w:right w:val="none" w:sz="0" w:space="0" w:color="auto"/>
      </w:divBdr>
    </w:div>
    <w:div w:id="1024132821">
      <w:bodyDiv w:val="1"/>
      <w:marLeft w:val="0"/>
      <w:marRight w:val="0"/>
      <w:marTop w:val="0"/>
      <w:marBottom w:val="0"/>
      <w:divBdr>
        <w:top w:val="none" w:sz="0" w:space="0" w:color="auto"/>
        <w:left w:val="none" w:sz="0" w:space="0" w:color="auto"/>
        <w:bottom w:val="none" w:sz="0" w:space="0" w:color="auto"/>
        <w:right w:val="none" w:sz="0" w:space="0" w:color="auto"/>
      </w:divBdr>
    </w:div>
    <w:div w:id="1027487983">
      <w:bodyDiv w:val="1"/>
      <w:marLeft w:val="0"/>
      <w:marRight w:val="0"/>
      <w:marTop w:val="0"/>
      <w:marBottom w:val="0"/>
      <w:divBdr>
        <w:top w:val="none" w:sz="0" w:space="0" w:color="auto"/>
        <w:left w:val="none" w:sz="0" w:space="0" w:color="auto"/>
        <w:bottom w:val="none" w:sz="0" w:space="0" w:color="auto"/>
        <w:right w:val="none" w:sz="0" w:space="0" w:color="auto"/>
      </w:divBdr>
    </w:div>
    <w:div w:id="1063454117">
      <w:bodyDiv w:val="1"/>
      <w:marLeft w:val="0"/>
      <w:marRight w:val="0"/>
      <w:marTop w:val="0"/>
      <w:marBottom w:val="0"/>
      <w:divBdr>
        <w:top w:val="none" w:sz="0" w:space="0" w:color="auto"/>
        <w:left w:val="none" w:sz="0" w:space="0" w:color="auto"/>
        <w:bottom w:val="none" w:sz="0" w:space="0" w:color="auto"/>
        <w:right w:val="none" w:sz="0" w:space="0" w:color="auto"/>
      </w:divBdr>
    </w:div>
    <w:div w:id="1067532074">
      <w:bodyDiv w:val="1"/>
      <w:marLeft w:val="0"/>
      <w:marRight w:val="0"/>
      <w:marTop w:val="0"/>
      <w:marBottom w:val="0"/>
      <w:divBdr>
        <w:top w:val="none" w:sz="0" w:space="0" w:color="auto"/>
        <w:left w:val="none" w:sz="0" w:space="0" w:color="auto"/>
        <w:bottom w:val="none" w:sz="0" w:space="0" w:color="auto"/>
        <w:right w:val="none" w:sz="0" w:space="0" w:color="auto"/>
      </w:divBdr>
    </w:div>
    <w:div w:id="1071805017">
      <w:bodyDiv w:val="1"/>
      <w:marLeft w:val="0"/>
      <w:marRight w:val="0"/>
      <w:marTop w:val="0"/>
      <w:marBottom w:val="0"/>
      <w:divBdr>
        <w:top w:val="none" w:sz="0" w:space="0" w:color="auto"/>
        <w:left w:val="none" w:sz="0" w:space="0" w:color="auto"/>
        <w:bottom w:val="none" w:sz="0" w:space="0" w:color="auto"/>
        <w:right w:val="none" w:sz="0" w:space="0" w:color="auto"/>
      </w:divBdr>
      <w:divsChild>
        <w:div w:id="434836386">
          <w:marLeft w:val="0"/>
          <w:marRight w:val="0"/>
          <w:marTop w:val="0"/>
          <w:marBottom w:val="0"/>
          <w:divBdr>
            <w:top w:val="single" w:sz="2" w:space="0" w:color="E3E3E3"/>
            <w:left w:val="single" w:sz="2" w:space="0" w:color="E3E3E3"/>
            <w:bottom w:val="single" w:sz="2" w:space="0" w:color="E3E3E3"/>
            <w:right w:val="single" w:sz="2" w:space="0" w:color="E3E3E3"/>
          </w:divBdr>
          <w:divsChild>
            <w:div w:id="335767250">
              <w:marLeft w:val="0"/>
              <w:marRight w:val="0"/>
              <w:marTop w:val="0"/>
              <w:marBottom w:val="0"/>
              <w:divBdr>
                <w:top w:val="single" w:sz="2" w:space="0" w:color="E3E3E3"/>
                <w:left w:val="single" w:sz="2" w:space="0" w:color="E3E3E3"/>
                <w:bottom w:val="single" w:sz="2" w:space="0" w:color="E3E3E3"/>
                <w:right w:val="single" w:sz="2" w:space="0" w:color="E3E3E3"/>
              </w:divBdr>
              <w:divsChild>
                <w:div w:id="1808742384">
                  <w:marLeft w:val="0"/>
                  <w:marRight w:val="0"/>
                  <w:marTop w:val="0"/>
                  <w:marBottom w:val="0"/>
                  <w:divBdr>
                    <w:top w:val="single" w:sz="2" w:space="2" w:color="E3E3E3"/>
                    <w:left w:val="single" w:sz="2" w:space="0" w:color="E3E3E3"/>
                    <w:bottom w:val="single" w:sz="2" w:space="0" w:color="E3E3E3"/>
                    <w:right w:val="single" w:sz="2" w:space="0" w:color="E3E3E3"/>
                  </w:divBdr>
                  <w:divsChild>
                    <w:div w:id="308217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78077242">
      <w:bodyDiv w:val="1"/>
      <w:marLeft w:val="0"/>
      <w:marRight w:val="0"/>
      <w:marTop w:val="0"/>
      <w:marBottom w:val="0"/>
      <w:divBdr>
        <w:top w:val="none" w:sz="0" w:space="0" w:color="auto"/>
        <w:left w:val="none" w:sz="0" w:space="0" w:color="auto"/>
        <w:bottom w:val="none" w:sz="0" w:space="0" w:color="auto"/>
        <w:right w:val="none" w:sz="0" w:space="0" w:color="auto"/>
      </w:divBdr>
    </w:div>
    <w:div w:id="1182281126">
      <w:bodyDiv w:val="1"/>
      <w:marLeft w:val="0"/>
      <w:marRight w:val="0"/>
      <w:marTop w:val="0"/>
      <w:marBottom w:val="0"/>
      <w:divBdr>
        <w:top w:val="none" w:sz="0" w:space="0" w:color="auto"/>
        <w:left w:val="none" w:sz="0" w:space="0" w:color="auto"/>
        <w:bottom w:val="none" w:sz="0" w:space="0" w:color="auto"/>
        <w:right w:val="none" w:sz="0" w:space="0" w:color="auto"/>
      </w:divBdr>
    </w:div>
    <w:div w:id="1185439297">
      <w:bodyDiv w:val="1"/>
      <w:marLeft w:val="0"/>
      <w:marRight w:val="0"/>
      <w:marTop w:val="0"/>
      <w:marBottom w:val="0"/>
      <w:divBdr>
        <w:top w:val="none" w:sz="0" w:space="0" w:color="auto"/>
        <w:left w:val="none" w:sz="0" w:space="0" w:color="auto"/>
        <w:bottom w:val="none" w:sz="0" w:space="0" w:color="auto"/>
        <w:right w:val="none" w:sz="0" w:space="0" w:color="auto"/>
      </w:divBdr>
    </w:div>
    <w:div w:id="1203834000">
      <w:bodyDiv w:val="1"/>
      <w:marLeft w:val="0"/>
      <w:marRight w:val="0"/>
      <w:marTop w:val="0"/>
      <w:marBottom w:val="0"/>
      <w:divBdr>
        <w:top w:val="none" w:sz="0" w:space="0" w:color="auto"/>
        <w:left w:val="none" w:sz="0" w:space="0" w:color="auto"/>
        <w:bottom w:val="none" w:sz="0" w:space="0" w:color="auto"/>
        <w:right w:val="none" w:sz="0" w:space="0" w:color="auto"/>
      </w:divBdr>
    </w:div>
    <w:div w:id="1211268359">
      <w:bodyDiv w:val="1"/>
      <w:marLeft w:val="0"/>
      <w:marRight w:val="0"/>
      <w:marTop w:val="0"/>
      <w:marBottom w:val="0"/>
      <w:divBdr>
        <w:top w:val="none" w:sz="0" w:space="0" w:color="auto"/>
        <w:left w:val="none" w:sz="0" w:space="0" w:color="auto"/>
        <w:bottom w:val="none" w:sz="0" w:space="0" w:color="auto"/>
        <w:right w:val="none" w:sz="0" w:space="0" w:color="auto"/>
      </w:divBdr>
    </w:div>
    <w:div w:id="1217931879">
      <w:bodyDiv w:val="1"/>
      <w:marLeft w:val="0"/>
      <w:marRight w:val="0"/>
      <w:marTop w:val="0"/>
      <w:marBottom w:val="0"/>
      <w:divBdr>
        <w:top w:val="none" w:sz="0" w:space="0" w:color="auto"/>
        <w:left w:val="none" w:sz="0" w:space="0" w:color="auto"/>
        <w:bottom w:val="none" w:sz="0" w:space="0" w:color="auto"/>
        <w:right w:val="none" w:sz="0" w:space="0" w:color="auto"/>
      </w:divBdr>
    </w:div>
    <w:div w:id="1234781667">
      <w:bodyDiv w:val="1"/>
      <w:marLeft w:val="0"/>
      <w:marRight w:val="0"/>
      <w:marTop w:val="0"/>
      <w:marBottom w:val="0"/>
      <w:divBdr>
        <w:top w:val="none" w:sz="0" w:space="0" w:color="auto"/>
        <w:left w:val="none" w:sz="0" w:space="0" w:color="auto"/>
        <w:bottom w:val="none" w:sz="0" w:space="0" w:color="auto"/>
        <w:right w:val="none" w:sz="0" w:space="0" w:color="auto"/>
      </w:divBdr>
    </w:div>
    <w:div w:id="1239755014">
      <w:bodyDiv w:val="1"/>
      <w:marLeft w:val="0"/>
      <w:marRight w:val="0"/>
      <w:marTop w:val="0"/>
      <w:marBottom w:val="0"/>
      <w:divBdr>
        <w:top w:val="none" w:sz="0" w:space="0" w:color="auto"/>
        <w:left w:val="none" w:sz="0" w:space="0" w:color="auto"/>
        <w:bottom w:val="none" w:sz="0" w:space="0" w:color="auto"/>
        <w:right w:val="none" w:sz="0" w:space="0" w:color="auto"/>
      </w:divBdr>
    </w:div>
    <w:div w:id="1257245533">
      <w:bodyDiv w:val="1"/>
      <w:marLeft w:val="0"/>
      <w:marRight w:val="0"/>
      <w:marTop w:val="0"/>
      <w:marBottom w:val="0"/>
      <w:divBdr>
        <w:top w:val="none" w:sz="0" w:space="0" w:color="auto"/>
        <w:left w:val="none" w:sz="0" w:space="0" w:color="auto"/>
        <w:bottom w:val="none" w:sz="0" w:space="0" w:color="auto"/>
        <w:right w:val="none" w:sz="0" w:space="0" w:color="auto"/>
      </w:divBdr>
    </w:div>
    <w:div w:id="1258051895">
      <w:bodyDiv w:val="1"/>
      <w:marLeft w:val="0"/>
      <w:marRight w:val="0"/>
      <w:marTop w:val="0"/>
      <w:marBottom w:val="0"/>
      <w:divBdr>
        <w:top w:val="none" w:sz="0" w:space="0" w:color="auto"/>
        <w:left w:val="none" w:sz="0" w:space="0" w:color="auto"/>
        <w:bottom w:val="none" w:sz="0" w:space="0" w:color="auto"/>
        <w:right w:val="none" w:sz="0" w:space="0" w:color="auto"/>
      </w:divBdr>
    </w:div>
    <w:div w:id="1260217831">
      <w:bodyDiv w:val="1"/>
      <w:marLeft w:val="0"/>
      <w:marRight w:val="0"/>
      <w:marTop w:val="0"/>
      <w:marBottom w:val="0"/>
      <w:divBdr>
        <w:top w:val="none" w:sz="0" w:space="0" w:color="auto"/>
        <w:left w:val="none" w:sz="0" w:space="0" w:color="auto"/>
        <w:bottom w:val="none" w:sz="0" w:space="0" w:color="auto"/>
        <w:right w:val="none" w:sz="0" w:space="0" w:color="auto"/>
      </w:divBdr>
    </w:div>
    <w:div w:id="1261378876">
      <w:bodyDiv w:val="1"/>
      <w:marLeft w:val="0"/>
      <w:marRight w:val="0"/>
      <w:marTop w:val="0"/>
      <w:marBottom w:val="0"/>
      <w:divBdr>
        <w:top w:val="none" w:sz="0" w:space="0" w:color="auto"/>
        <w:left w:val="none" w:sz="0" w:space="0" w:color="auto"/>
        <w:bottom w:val="none" w:sz="0" w:space="0" w:color="auto"/>
        <w:right w:val="none" w:sz="0" w:space="0" w:color="auto"/>
      </w:divBdr>
    </w:div>
    <w:div w:id="1268855623">
      <w:bodyDiv w:val="1"/>
      <w:marLeft w:val="0"/>
      <w:marRight w:val="0"/>
      <w:marTop w:val="0"/>
      <w:marBottom w:val="0"/>
      <w:divBdr>
        <w:top w:val="none" w:sz="0" w:space="0" w:color="auto"/>
        <w:left w:val="none" w:sz="0" w:space="0" w:color="auto"/>
        <w:bottom w:val="none" w:sz="0" w:space="0" w:color="auto"/>
        <w:right w:val="none" w:sz="0" w:space="0" w:color="auto"/>
      </w:divBdr>
    </w:div>
    <w:div w:id="1274480627">
      <w:bodyDiv w:val="1"/>
      <w:marLeft w:val="0"/>
      <w:marRight w:val="0"/>
      <w:marTop w:val="0"/>
      <w:marBottom w:val="0"/>
      <w:divBdr>
        <w:top w:val="none" w:sz="0" w:space="0" w:color="auto"/>
        <w:left w:val="none" w:sz="0" w:space="0" w:color="auto"/>
        <w:bottom w:val="none" w:sz="0" w:space="0" w:color="auto"/>
        <w:right w:val="none" w:sz="0" w:space="0" w:color="auto"/>
      </w:divBdr>
    </w:div>
    <w:div w:id="1295792191">
      <w:bodyDiv w:val="1"/>
      <w:marLeft w:val="0"/>
      <w:marRight w:val="0"/>
      <w:marTop w:val="0"/>
      <w:marBottom w:val="0"/>
      <w:divBdr>
        <w:top w:val="none" w:sz="0" w:space="0" w:color="auto"/>
        <w:left w:val="none" w:sz="0" w:space="0" w:color="auto"/>
        <w:bottom w:val="none" w:sz="0" w:space="0" w:color="auto"/>
        <w:right w:val="none" w:sz="0" w:space="0" w:color="auto"/>
      </w:divBdr>
    </w:div>
    <w:div w:id="1304773442">
      <w:bodyDiv w:val="1"/>
      <w:marLeft w:val="0"/>
      <w:marRight w:val="0"/>
      <w:marTop w:val="0"/>
      <w:marBottom w:val="0"/>
      <w:divBdr>
        <w:top w:val="none" w:sz="0" w:space="0" w:color="auto"/>
        <w:left w:val="none" w:sz="0" w:space="0" w:color="auto"/>
        <w:bottom w:val="none" w:sz="0" w:space="0" w:color="auto"/>
        <w:right w:val="none" w:sz="0" w:space="0" w:color="auto"/>
      </w:divBdr>
    </w:div>
    <w:div w:id="1308825739">
      <w:bodyDiv w:val="1"/>
      <w:marLeft w:val="0"/>
      <w:marRight w:val="0"/>
      <w:marTop w:val="0"/>
      <w:marBottom w:val="0"/>
      <w:divBdr>
        <w:top w:val="none" w:sz="0" w:space="0" w:color="auto"/>
        <w:left w:val="none" w:sz="0" w:space="0" w:color="auto"/>
        <w:bottom w:val="none" w:sz="0" w:space="0" w:color="auto"/>
        <w:right w:val="none" w:sz="0" w:space="0" w:color="auto"/>
      </w:divBdr>
    </w:div>
    <w:div w:id="1310479493">
      <w:bodyDiv w:val="1"/>
      <w:marLeft w:val="0"/>
      <w:marRight w:val="0"/>
      <w:marTop w:val="0"/>
      <w:marBottom w:val="0"/>
      <w:divBdr>
        <w:top w:val="none" w:sz="0" w:space="0" w:color="auto"/>
        <w:left w:val="none" w:sz="0" w:space="0" w:color="auto"/>
        <w:bottom w:val="none" w:sz="0" w:space="0" w:color="auto"/>
        <w:right w:val="none" w:sz="0" w:space="0" w:color="auto"/>
      </w:divBdr>
    </w:div>
    <w:div w:id="1313292602">
      <w:bodyDiv w:val="1"/>
      <w:marLeft w:val="0"/>
      <w:marRight w:val="0"/>
      <w:marTop w:val="0"/>
      <w:marBottom w:val="0"/>
      <w:divBdr>
        <w:top w:val="none" w:sz="0" w:space="0" w:color="auto"/>
        <w:left w:val="none" w:sz="0" w:space="0" w:color="auto"/>
        <w:bottom w:val="none" w:sz="0" w:space="0" w:color="auto"/>
        <w:right w:val="none" w:sz="0" w:space="0" w:color="auto"/>
      </w:divBdr>
    </w:div>
    <w:div w:id="1321619955">
      <w:bodyDiv w:val="1"/>
      <w:marLeft w:val="0"/>
      <w:marRight w:val="0"/>
      <w:marTop w:val="0"/>
      <w:marBottom w:val="0"/>
      <w:divBdr>
        <w:top w:val="none" w:sz="0" w:space="0" w:color="auto"/>
        <w:left w:val="none" w:sz="0" w:space="0" w:color="auto"/>
        <w:bottom w:val="none" w:sz="0" w:space="0" w:color="auto"/>
        <w:right w:val="none" w:sz="0" w:space="0" w:color="auto"/>
      </w:divBdr>
    </w:div>
    <w:div w:id="1326931816">
      <w:bodyDiv w:val="1"/>
      <w:marLeft w:val="0"/>
      <w:marRight w:val="0"/>
      <w:marTop w:val="0"/>
      <w:marBottom w:val="0"/>
      <w:divBdr>
        <w:top w:val="none" w:sz="0" w:space="0" w:color="auto"/>
        <w:left w:val="none" w:sz="0" w:space="0" w:color="auto"/>
        <w:bottom w:val="none" w:sz="0" w:space="0" w:color="auto"/>
        <w:right w:val="none" w:sz="0" w:space="0" w:color="auto"/>
      </w:divBdr>
    </w:div>
    <w:div w:id="1360816044">
      <w:bodyDiv w:val="1"/>
      <w:marLeft w:val="0"/>
      <w:marRight w:val="0"/>
      <w:marTop w:val="0"/>
      <w:marBottom w:val="0"/>
      <w:divBdr>
        <w:top w:val="none" w:sz="0" w:space="0" w:color="auto"/>
        <w:left w:val="none" w:sz="0" w:space="0" w:color="auto"/>
        <w:bottom w:val="none" w:sz="0" w:space="0" w:color="auto"/>
        <w:right w:val="none" w:sz="0" w:space="0" w:color="auto"/>
      </w:divBdr>
    </w:div>
    <w:div w:id="1367485084">
      <w:bodyDiv w:val="1"/>
      <w:marLeft w:val="0"/>
      <w:marRight w:val="0"/>
      <w:marTop w:val="0"/>
      <w:marBottom w:val="0"/>
      <w:divBdr>
        <w:top w:val="none" w:sz="0" w:space="0" w:color="auto"/>
        <w:left w:val="none" w:sz="0" w:space="0" w:color="auto"/>
        <w:bottom w:val="none" w:sz="0" w:space="0" w:color="auto"/>
        <w:right w:val="none" w:sz="0" w:space="0" w:color="auto"/>
      </w:divBdr>
    </w:div>
    <w:div w:id="1374891754">
      <w:bodyDiv w:val="1"/>
      <w:marLeft w:val="0"/>
      <w:marRight w:val="0"/>
      <w:marTop w:val="0"/>
      <w:marBottom w:val="0"/>
      <w:divBdr>
        <w:top w:val="none" w:sz="0" w:space="0" w:color="auto"/>
        <w:left w:val="none" w:sz="0" w:space="0" w:color="auto"/>
        <w:bottom w:val="none" w:sz="0" w:space="0" w:color="auto"/>
        <w:right w:val="none" w:sz="0" w:space="0" w:color="auto"/>
      </w:divBdr>
    </w:div>
    <w:div w:id="1383140679">
      <w:bodyDiv w:val="1"/>
      <w:marLeft w:val="0"/>
      <w:marRight w:val="0"/>
      <w:marTop w:val="0"/>
      <w:marBottom w:val="0"/>
      <w:divBdr>
        <w:top w:val="none" w:sz="0" w:space="0" w:color="auto"/>
        <w:left w:val="none" w:sz="0" w:space="0" w:color="auto"/>
        <w:bottom w:val="none" w:sz="0" w:space="0" w:color="auto"/>
        <w:right w:val="none" w:sz="0" w:space="0" w:color="auto"/>
      </w:divBdr>
    </w:div>
    <w:div w:id="1387994541">
      <w:bodyDiv w:val="1"/>
      <w:marLeft w:val="0"/>
      <w:marRight w:val="0"/>
      <w:marTop w:val="0"/>
      <w:marBottom w:val="0"/>
      <w:divBdr>
        <w:top w:val="none" w:sz="0" w:space="0" w:color="auto"/>
        <w:left w:val="none" w:sz="0" w:space="0" w:color="auto"/>
        <w:bottom w:val="none" w:sz="0" w:space="0" w:color="auto"/>
        <w:right w:val="none" w:sz="0" w:space="0" w:color="auto"/>
      </w:divBdr>
    </w:div>
    <w:div w:id="1398821379">
      <w:bodyDiv w:val="1"/>
      <w:marLeft w:val="0"/>
      <w:marRight w:val="0"/>
      <w:marTop w:val="0"/>
      <w:marBottom w:val="0"/>
      <w:divBdr>
        <w:top w:val="none" w:sz="0" w:space="0" w:color="auto"/>
        <w:left w:val="none" w:sz="0" w:space="0" w:color="auto"/>
        <w:bottom w:val="none" w:sz="0" w:space="0" w:color="auto"/>
        <w:right w:val="none" w:sz="0" w:space="0" w:color="auto"/>
      </w:divBdr>
    </w:div>
    <w:div w:id="1400906851">
      <w:bodyDiv w:val="1"/>
      <w:marLeft w:val="0"/>
      <w:marRight w:val="0"/>
      <w:marTop w:val="0"/>
      <w:marBottom w:val="0"/>
      <w:divBdr>
        <w:top w:val="none" w:sz="0" w:space="0" w:color="auto"/>
        <w:left w:val="none" w:sz="0" w:space="0" w:color="auto"/>
        <w:bottom w:val="none" w:sz="0" w:space="0" w:color="auto"/>
        <w:right w:val="none" w:sz="0" w:space="0" w:color="auto"/>
      </w:divBdr>
    </w:div>
    <w:div w:id="1412434306">
      <w:bodyDiv w:val="1"/>
      <w:marLeft w:val="0"/>
      <w:marRight w:val="0"/>
      <w:marTop w:val="0"/>
      <w:marBottom w:val="0"/>
      <w:divBdr>
        <w:top w:val="none" w:sz="0" w:space="0" w:color="auto"/>
        <w:left w:val="none" w:sz="0" w:space="0" w:color="auto"/>
        <w:bottom w:val="none" w:sz="0" w:space="0" w:color="auto"/>
        <w:right w:val="none" w:sz="0" w:space="0" w:color="auto"/>
      </w:divBdr>
    </w:div>
    <w:div w:id="1417480961">
      <w:bodyDiv w:val="1"/>
      <w:marLeft w:val="0"/>
      <w:marRight w:val="0"/>
      <w:marTop w:val="0"/>
      <w:marBottom w:val="0"/>
      <w:divBdr>
        <w:top w:val="none" w:sz="0" w:space="0" w:color="auto"/>
        <w:left w:val="none" w:sz="0" w:space="0" w:color="auto"/>
        <w:bottom w:val="none" w:sz="0" w:space="0" w:color="auto"/>
        <w:right w:val="none" w:sz="0" w:space="0" w:color="auto"/>
      </w:divBdr>
    </w:div>
    <w:div w:id="1419667988">
      <w:bodyDiv w:val="1"/>
      <w:marLeft w:val="0"/>
      <w:marRight w:val="0"/>
      <w:marTop w:val="0"/>
      <w:marBottom w:val="0"/>
      <w:divBdr>
        <w:top w:val="none" w:sz="0" w:space="0" w:color="auto"/>
        <w:left w:val="none" w:sz="0" w:space="0" w:color="auto"/>
        <w:bottom w:val="none" w:sz="0" w:space="0" w:color="auto"/>
        <w:right w:val="none" w:sz="0" w:space="0" w:color="auto"/>
      </w:divBdr>
    </w:div>
    <w:div w:id="1440442632">
      <w:bodyDiv w:val="1"/>
      <w:marLeft w:val="0"/>
      <w:marRight w:val="0"/>
      <w:marTop w:val="0"/>
      <w:marBottom w:val="0"/>
      <w:divBdr>
        <w:top w:val="none" w:sz="0" w:space="0" w:color="auto"/>
        <w:left w:val="none" w:sz="0" w:space="0" w:color="auto"/>
        <w:bottom w:val="none" w:sz="0" w:space="0" w:color="auto"/>
        <w:right w:val="none" w:sz="0" w:space="0" w:color="auto"/>
      </w:divBdr>
    </w:div>
    <w:div w:id="1468621666">
      <w:bodyDiv w:val="1"/>
      <w:marLeft w:val="0"/>
      <w:marRight w:val="0"/>
      <w:marTop w:val="0"/>
      <w:marBottom w:val="0"/>
      <w:divBdr>
        <w:top w:val="none" w:sz="0" w:space="0" w:color="auto"/>
        <w:left w:val="none" w:sz="0" w:space="0" w:color="auto"/>
        <w:bottom w:val="none" w:sz="0" w:space="0" w:color="auto"/>
        <w:right w:val="none" w:sz="0" w:space="0" w:color="auto"/>
      </w:divBdr>
    </w:div>
    <w:div w:id="1471631715">
      <w:bodyDiv w:val="1"/>
      <w:marLeft w:val="0"/>
      <w:marRight w:val="0"/>
      <w:marTop w:val="0"/>
      <w:marBottom w:val="0"/>
      <w:divBdr>
        <w:top w:val="none" w:sz="0" w:space="0" w:color="auto"/>
        <w:left w:val="none" w:sz="0" w:space="0" w:color="auto"/>
        <w:bottom w:val="none" w:sz="0" w:space="0" w:color="auto"/>
        <w:right w:val="none" w:sz="0" w:space="0" w:color="auto"/>
      </w:divBdr>
    </w:div>
    <w:div w:id="1473791211">
      <w:bodyDiv w:val="1"/>
      <w:marLeft w:val="0"/>
      <w:marRight w:val="0"/>
      <w:marTop w:val="0"/>
      <w:marBottom w:val="0"/>
      <w:divBdr>
        <w:top w:val="none" w:sz="0" w:space="0" w:color="auto"/>
        <w:left w:val="none" w:sz="0" w:space="0" w:color="auto"/>
        <w:bottom w:val="none" w:sz="0" w:space="0" w:color="auto"/>
        <w:right w:val="none" w:sz="0" w:space="0" w:color="auto"/>
      </w:divBdr>
    </w:div>
    <w:div w:id="1479954591">
      <w:bodyDiv w:val="1"/>
      <w:marLeft w:val="0"/>
      <w:marRight w:val="0"/>
      <w:marTop w:val="0"/>
      <w:marBottom w:val="0"/>
      <w:divBdr>
        <w:top w:val="none" w:sz="0" w:space="0" w:color="auto"/>
        <w:left w:val="none" w:sz="0" w:space="0" w:color="auto"/>
        <w:bottom w:val="none" w:sz="0" w:space="0" w:color="auto"/>
        <w:right w:val="none" w:sz="0" w:space="0" w:color="auto"/>
      </w:divBdr>
    </w:div>
    <w:div w:id="1483697903">
      <w:bodyDiv w:val="1"/>
      <w:marLeft w:val="0"/>
      <w:marRight w:val="0"/>
      <w:marTop w:val="0"/>
      <w:marBottom w:val="0"/>
      <w:divBdr>
        <w:top w:val="none" w:sz="0" w:space="0" w:color="auto"/>
        <w:left w:val="none" w:sz="0" w:space="0" w:color="auto"/>
        <w:bottom w:val="none" w:sz="0" w:space="0" w:color="auto"/>
        <w:right w:val="none" w:sz="0" w:space="0" w:color="auto"/>
      </w:divBdr>
    </w:div>
    <w:div w:id="1488743899">
      <w:bodyDiv w:val="1"/>
      <w:marLeft w:val="0"/>
      <w:marRight w:val="0"/>
      <w:marTop w:val="0"/>
      <w:marBottom w:val="0"/>
      <w:divBdr>
        <w:top w:val="none" w:sz="0" w:space="0" w:color="auto"/>
        <w:left w:val="none" w:sz="0" w:space="0" w:color="auto"/>
        <w:bottom w:val="none" w:sz="0" w:space="0" w:color="auto"/>
        <w:right w:val="none" w:sz="0" w:space="0" w:color="auto"/>
      </w:divBdr>
    </w:div>
    <w:div w:id="1497306894">
      <w:bodyDiv w:val="1"/>
      <w:marLeft w:val="0"/>
      <w:marRight w:val="0"/>
      <w:marTop w:val="0"/>
      <w:marBottom w:val="0"/>
      <w:divBdr>
        <w:top w:val="none" w:sz="0" w:space="0" w:color="auto"/>
        <w:left w:val="none" w:sz="0" w:space="0" w:color="auto"/>
        <w:bottom w:val="none" w:sz="0" w:space="0" w:color="auto"/>
        <w:right w:val="none" w:sz="0" w:space="0" w:color="auto"/>
      </w:divBdr>
    </w:div>
    <w:div w:id="1520312694">
      <w:bodyDiv w:val="1"/>
      <w:marLeft w:val="0"/>
      <w:marRight w:val="0"/>
      <w:marTop w:val="0"/>
      <w:marBottom w:val="0"/>
      <w:divBdr>
        <w:top w:val="none" w:sz="0" w:space="0" w:color="auto"/>
        <w:left w:val="none" w:sz="0" w:space="0" w:color="auto"/>
        <w:bottom w:val="none" w:sz="0" w:space="0" w:color="auto"/>
        <w:right w:val="none" w:sz="0" w:space="0" w:color="auto"/>
      </w:divBdr>
    </w:div>
    <w:div w:id="1528908042">
      <w:bodyDiv w:val="1"/>
      <w:marLeft w:val="0"/>
      <w:marRight w:val="0"/>
      <w:marTop w:val="0"/>
      <w:marBottom w:val="0"/>
      <w:divBdr>
        <w:top w:val="none" w:sz="0" w:space="0" w:color="auto"/>
        <w:left w:val="none" w:sz="0" w:space="0" w:color="auto"/>
        <w:bottom w:val="none" w:sz="0" w:space="0" w:color="auto"/>
        <w:right w:val="none" w:sz="0" w:space="0" w:color="auto"/>
      </w:divBdr>
    </w:div>
    <w:div w:id="1556431946">
      <w:bodyDiv w:val="1"/>
      <w:marLeft w:val="0"/>
      <w:marRight w:val="0"/>
      <w:marTop w:val="0"/>
      <w:marBottom w:val="0"/>
      <w:divBdr>
        <w:top w:val="none" w:sz="0" w:space="0" w:color="auto"/>
        <w:left w:val="none" w:sz="0" w:space="0" w:color="auto"/>
        <w:bottom w:val="none" w:sz="0" w:space="0" w:color="auto"/>
        <w:right w:val="none" w:sz="0" w:space="0" w:color="auto"/>
      </w:divBdr>
    </w:div>
    <w:div w:id="1558586730">
      <w:bodyDiv w:val="1"/>
      <w:marLeft w:val="0"/>
      <w:marRight w:val="0"/>
      <w:marTop w:val="0"/>
      <w:marBottom w:val="0"/>
      <w:divBdr>
        <w:top w:val="none" w:sz="0" w:space="0" w:color="auto"/>
        <w:left w:val="none" w:sz="0" w:space="0" w:color="auto"/>
        <w:bottom w:val="none" w:sz="0" w:space="0" w:color="auto"/>
        <w:right w:val="none" w:sz="0" w:space="0" w:color="auto"/>
      </w:divBdr>
    </w:div>
    <w:div w:id="1568109320">
      <w:bodyDiv w:val="1"/>
      <w:marLeft w:val="0"/>
      <w:marRight w:val="0"/>
      <w:marTop w:val="0"/>
      <w:marBottom w:val="0"/>
      <w:divBdr>
        <w:top w:val="none" w:sz="0" w:space="0" w:color="auto"/>
        <w:left w:val="none" w:sz="0" w:space="0" w:color="auto"/>
        <w:bottom w:val="none" w:sz="0" w:space="0" w:color="auto"/>
        <w:right w:val="none" w:sz="0" w:space="0" w:color="auto"/>
      </w:divBdr>
    </w:div>
    <w:div w:id="1591887282">
      <w:bodyDiv w:val="1"/>
      <w:marLeft w:val="0"/>
      <w:marRight w:val="0"/>
      <w:marTop w:val="0"/>
      <w:marBottom w:val="0"/>
      <w:divBdr>
        <w:top w:val="none" w:sz="0" w:space="0" w:color="auto"/>
        <w:left w:val="none" w:sz="0" w:space="0" w:color="auto"/>
        <w:bottom w:val="none" w:sz="0" w:space="0" w:color="auto"/>
        <w:right w:val="none" w:sz="0" w:space="0" w:color="auto"/>
      </w:divBdr>
    </w:div>
    <w:div w:id="1595093495">
      <w:bodyDiv w:val="1"/>
      <w:marLeft w:val="0"/>
      <w:marRight w:val="0"/>
      <w:marTop w:val="0"/>
      <w:marBottom w:val="0"/>
      <w:divBdr>
        <w:top w:val="none" w:sz="0" w:space="0" w:color="auto"/>
        <w:left w:val="none" w:sz="0" w:space="0" w:color="auto"/>
        <w:bottom w:val="none" w:sz="0" w:space="0" w:color="auto"/>
        <w:right w:val="none" w:sz="0" w:space="0" w:color="auto"/>
      </w:divBdr>
    </w:div>
    <w:div w:id="1638759398">
      <w:bodyDiv w:val="1"/>
      <w:marLeft w:val="0"/>
      <w:marRight w:val="0"/>
      <w:marTop w:val="0"/>
      <w:marBottom w:val="0"/>
      <w:divBdr>
        <w:top w:val="none" w:sz="0" w:space="0" w:color="auto"/>
        <w:left w:val="none" w:sz="0" w:space="0" w:color="auto"/>
        <w:bottom w:val="none" w:sz="0" w:space="0" w:color="auto"/>
        <w:right w:val="none" w:sz="0" w:space="0" w:color="auto"/>
      </w:divBdr>
    </w:div>
    <w:div w:id="1643192460">
      <w:bodyDiv w:val="1"/>
      <w:marLeft w:val="0"/>
      <w:marRight w:val="0"/>
      <w:marTop w:val="0"/>
      <w:marBottom w:val="0"/>
      <w:divBdr>
        <w:top w:val="none" w:sz="0" w:space="0" w:color="auto"/>
        <w:left w:val="none" w:sz="0" w:space="0" w:color="auto"/>
        <w:bottom w:val="none" w:sz="0" w:space="0" w:color="auto"/>
        <w:right w:val="none" w:sz="0" w:space="0" w:color="auto"/>
      </w:divBdr>
    </w:div>
    <w:div w:id="1654410000">
      <w:bodyDiv w:val="1"/>
      <w:marLeft w:val="0"/>
      <w:marRight w:val="0"/>
      <w:marTop w:val="0"/>
      <w:marBottom w:val="0"/>
      <w:divBdr>
        <w:top w:val="none" w:sz="0" w:space="0" w:color="auto"/>
        <w:left w:val="none" w:sz="0" w:space="0" w:color="auto"/>
        <w:bottom w:val="none" w:sz="0" w:space="0" w:color="auto"/>
        <w:right w:val="none" w:sz="0" w:space="0" w:color="auto"/>
      </w:divBdr>
    </w:div>
    <w:div w:id="1660428112">
      <w:bodyDiv w:val="1"/>
      <w:marLeft w:val="0"/>
      <w:marRight w:val="0"/>
      <w:marTop w:val="0"/>
      <w:marBottom w:val="0"/>
      <w:divBdr>
        <w:top w:val="none" w:sz="0" w:space="0" w:color="auto"/>
        <w:left w:val="none" w:sz="0" w:space="0" w:color="auto"/>
        <w:bottom w:val="none" w:sz="0" w:space="0" w:color="auto"/>
        <w:right w:val="none" w:sz="0" w:space="0" w:color="auto"/>
      </w:divBdr>
    </w:div>
    <w:div w:id="1662200577">
      <w:bodyDiv w:val="1"/>
      <w:marLeft w:val="0"/>
      <w:marRight w:val="0"/>
      <w:marTop w:val="0"/>
      <w:marBottom w:val="0"/>
      <w:divBdr>
        <w:top w:val="none" w:sz="0" w:space="0" w:color="auto"/>
        <w:left w:val="none" w:sz="0" w:space="0" w:color="auto"/>
        <w:bottom w:val="none" w:sz="0" w:space="0" w:color="auto"/>
        <w:right w:val="none" w:sz="0" w:space="0" w:color="auto"/>
      </w:divBdr>
    </w:div>
    <w:div w:id="1680156130">
      <w:bodyDiv w:val="1"/>
      <w:marLeft w:val="0"/>
      <w:marRight w:val="0"/>
      <w:marTop w:val="0"/>
      <w:marBottom w:val="0"/>
      <w:divBdr>
        <w:top w:val="none" w:sz="0" w:space="0" w:color="auto"/>
        <w:left w:val="none" w:sz="0" w:space="0" w:color="auto"/>
        <w:bottom w:val="none" w:sz="0" w:space="0" w:color="auto"/>
        <w:right w:val="none" w:sz="0" w:space="0" w:color="auto"/>
      </w:divBdr>
    </w:div>
    <w:div w:id="1690179902">
      <w:bodyDiv w:val="1"/>
      <w:marLeft w:val="0"/>
      <w:marRight w:val="0"/>
      <w:marTop w:val="0"/>
      <w:marBottom w:val="0"/>
      <w:divBdr>
        <w:top w:val="none" w:sz="0" w:space="0" w:color="auto"/>
        <w:left w:val="none" w:sz="0" w:space="0" w:color="auto"/>
        <w:bottom w:val="none" w:sz="0" w:space="0" w:color="auto"/>
        <w:right w:val="none" w:sz="0" w:space="0" w:color="auto"/>
      </w:divBdr>
    </w:div>
    <w:div w:id="1710229529">
      <w:bodyDiv w:val="1"/>
      <w:marLeft w:val="0"/>
      <w:marRight w:val="0"/>
      <w:marTop w:val="0"/>
      <w:marBottom w:val="0"/>
      <w:divBdr>
        <w:top w:val="none" w:sz="0" w:space="0" w:color="auto"/>
        <w:left w:val="none" w:sz="0" w:space="0" w:color="auto"/>
        <w:bottom w:val="none" w:sz="0" w:space="0" w:color="auto"/>
        <w:right w:val="none" w:sz="0" w:space="0" w:color="auto"/>
      </w:divBdr>
    </w:div>
    <w:div w:id="1713650107">
      <w:bodyDiv w:val="1"/>
      <w:marLeft w:val="0"/>
      <w:marRight w:val="0"/>
      <w:marTop w:val="0"/>
      <w:marBottom w:val="0"/>
      <w:divBdr>
        <w:top w:val="none" w:sz="0" w:space="0" w:color="auto"/>
        <w:left w:val="none" w:sz="0" w:space="0" w:color="auto"/>
        <w:bottom w:val="none" w:sz="0" w:space="0" w:color="auto"/>
        <w:right w:val="none" w:sz="0" w:space="0" w:color="auto"/>
      </w:divBdr>
    </w:div>
    <w:div w:id="1714814977">
      <w:bodyDiv w:val="1"/>
      <w:marLeft w:val="0"/>
      <w:marRight w:val="0"/>
      <w:marTop w:val="0"/>
      <w:marBottom w:val="0"/>
      <w:divBdr>
        <w:top w:val="none" w:sz="0" w:space="0" w:color="auto"/>
        <w:left w:val="none" w:sz="0" w:space="0" w:color="auto"/>
        <w:bottom w:val="none" w:sz="0" w:space="0" w:color="auto"/>
        <w:right w:val="none" w:sz="0" w:space="0" w:color="auto"/>
      </w:divBdr>
    </w:div>
    <w:div w:id="1723557081">
      <w:bodyDiv w:val="1"/>
      <w:marLeft w:val="0"/>
      <w:marRight w:val="0"/>
      <w:marTop w:val="0"/>
      <w:marBottom w:val="0"/>
      <w:divBdr>
        <w:top w:val="none" w:sz="0" w:space="0" w:color="auto"/>
        <w:left w:val="none" w:sz="0" w:space="0" w:color="auto"/>
        <w:bottom w:val="none" w:sz="0" w:space="0" w:color="auto"/>
        <w:right w:val="none" w:sz="0" w:space="0" w:color="auto"/>
      </w:divBdr>
    </w:div>
    <w:div w:id="1734890598">
      <w:bodyDiv w:val="1"/>
      <w:marLeft w:val="0"/>
      <w:marRight w:val="0"/>
      <w:marTop w:val="0"/>
      <w:marBottom w:val="0"/>
      <w:divBdr>
        <w:top w:val="none" w:sz="0" w:space="0" w:color="auto"/>
        <w:left w:val="none" w:sz="0" w:space="0" w:color="auto"/>
        <w:bottom w:val="none" w:sz="0" w:space="0" w:color="auto"/>
        <w:right w:val="none" w:sz="0" w:space="0" w:color="auto"/>
      </w:divBdr>
    </w:div>
    <w:div w:id="1785073986">
      <w:bodyDiv w:val="1"/>
      <w:marLeft w:val="0"/>
      <w:marRight w:val="0"/>
      <w:marTop w:val="0"/>
      <w:marBottom w:val="0"/>
      <w:divBdr>
        <w:top w:val="none" w:sz="0" w:space="0" w:color="auto"/>
        <w:left w:val="none" w:sz="0" w:space="0" w:color="auto"/>
        <w:bottom w:val="none" w:sz="0" w:space="0" w:color="auto"/>
        <w:right w:val="none" w:sz="0" w:space="0" w:color="auto"/>
      </w:divBdr>
    </w:div>
    <w:div w:id="1795979798">
      <w:bodyDiv w:val="1"/>
      <w:marLeft w:val="0"/>
      <w:marRight w:val="0"/>
      <w:marTop w:val="0"/>
      <w:marBottom w:val="0"/>
      <w:divBdr>
        <w:top w:val="none" w:sz="0" w:space="0" w:color="auto"/>
        <w:left w:val="none" w:sz="0" w:space="0" w:color="auto"/>
        <w:bottom w:val="none" w:sz="0" w:space="0" w:color="auto"/>
        <w:right w:val="none" w:sz="0" w:space="0" w:color="auto"/>
      </w:divBdr>
    </w:div>
    <w:div w:id="1814523880">
      <w:bodyDiv w:val="1"/>
      <w:marLeft w:val="0"/>
      <w:marRight w:val="0"/>
      <w:marTop w:val="0"/>
      <w:marBottom w:val="0"/>
      <w:divBdr>
        <w:top w:val="none" w:sz="0" w:space="0" w:color="auto"/>
        <w:left w:val="none" w:sz="0" w:space="0" w:color="auto"/>
        <w:bottom w:val="none" w:sz="0" w:space="0" w:color="auto"/>
        <w:right w:val="none" w:sz="0" w:space="0" w:color="auto"/>
      </w:divBdr>
    </w:div>
    <w:div w:id="1836067104">
      <w:bodyDiv w:val="1"/>
      <w:marLeft w:val="0"/>
      <w:marRight w:val="0"/>
      <w:marTop w:val="0"/>
      <w:marBottom w:val="0"/>
      <w:divBdr>
        <w:top w:val="none" w:sz="0" w:space="0" w:color="auto"/>
        <w:left w:val="none" w:sz="0" w:space="0" w:color="auto"/>
        <w:bottom w:val="none" w:sz="0" w:space="0" w:color="auto"/>
        <w:right w:val="none" w:sz="0" w:space="0" w:color="auto"/>
      </w:divBdr>
    </w:div>
    <w:div w:id="1844929376">
      <w:bodyDiv w:val="1"/>
      <w:marLeft w:val="0"/>
      <w:marRight w:val="0"/>
      <w:marTop w:val="0"/>
      <w:marBottom w:val="0"/>
      <w:divBdr>
        <w:top w:val="none" w:sz="0" w:space="0" w:color="auto"/>
        <w:left w:val="none" w:sz="0" w:space="0" w:color="auto"/>
        <w:bottom w:val="none" w:sz="0" w:space="0" w:color="auto"/>
        <w:right w:val="none" w:sz="0" w:space="0" w:color="auto"/>
      </w:divBdr>
    </w:div>
    <w:div w:id="1870877260">
      <w:bodyDiv w:val="1"/>
      <w:marLeft w:val="0"/>
      <w:marRight w:val="0"/>
      <w:marTop w:val="0"/>
      <w:marBottom w:val="0"/>
      <w:divBdr>
        <w:top w:val="none" w:sz="0" w:space="0" w:color="auto"/>
        <w:left w:val="none" w:sz="0" w:space="0" w:color="auto"/>
        <w:bottom w:val="none" w:sz="0" w:space="0" w:color="auto"/>
        <w:right w:val="none" w:sz="0" w:space="0" w:color="auto"/>
      </w:divBdr>
    </w:div>
    <w:div w:id="1884057739">
      <w:bodyDiv w:val="1"/>
      <w:marLeft w:val="0"/>
      <w:marRight w:val="0"/>
      <w:marTop w:val="0"/>
      <w:marBottom w:val="0"/>
      <w:divBdr>
        <w:top w:val="none" w:sz="0" w:space="0" w:color="auto"/>
        <w:left w:val="none" w:sz="0" w:space="0" w:color="auto"/>
        <w:bottom w:val="none" w:sz="0" w:space="0" w:color="auto"/>
        <w:right w:val="none" w:sz="0" w:space="0" w:color="auto"/>
      </w:divBdr>
    </w:div>
    <w:div w:id="1904489519">
      <w:bodyDiv w:val="1"/>
      <w:marLeft w:val="0"/>
      <w:marRight w:val="0"/>
      <w:marTop w:val="0"/>
      <w:marBottom w:val="0"/>
      <w:divBdr>
        <w:top w:val="none" w:sz="0" w:space="0" w:color="auto"/>
        <w:left w:val="none" w:sz="0" w:space="0" w:color="auto"/>
        <w:bottom w:val="none" w:sz="0" w:space="0" w:color="auto"/>
        <w:right w:val="none" w:sz="0" w:space="0" w:color="auto"/>
      </w:divBdr>
    </w:div>
    <w:div w:id="1909607255">
      <w:bodyDiv w:val="1"/>
      <w:marLeft w:val="0"/>
      <w:marRight w:val="0"/>
      <w:marTop w:val="0"/>
      <w:marBottom w:val="0"/>
      <w:divBdr>
        <w:top w:val="none" w:sz="0" w:space="0" w:color="auto"/>
        <w:left w:val="none" w:sz="0" w:space="0" w:color="auto"/>
        <w:bottom w:val="none" w:sz="0" w:space="0" w:color="auto"/>
        <w:right w:val="none" w:sz="0" w:space="0" w:color="auto"/>
      </w:divBdr>
    </w:div>
    <w:div w:id="1932423859">
      <w:bodyDiv w:val="1"/>
      <w:marLeft w:val="0"/>
      <w:marRight w:val="0"/>
      <w:marTop w:val="0"/>
      <w:marBottom w:val="0"/>
      <w:divBdr>
        <w:top w:val="none" w:sz="0" w:space="0" w:color="auto"/>
        <w:left w:val="none" w:sz="0" w:space="0" w:color="auto"/>
        <w:bottom w:val="none" w:sz="0" w:space="0" w:color="auto"/>
        <w:right w:val="none" w:sz="0" w:space="0" w:color="auto"/>
      </w:divBdr>
    </w:div>
    <w:div w:id="1933124039">
      <w:bodyDiv w:val="1"/>
      <w:marLeft w:val="0"/>
      <w:marRight w:val="0"/>
      <w:marTop w:val="0"/>
      <w:marBottom w:val="0"/>
      <w:divBdr>
        <w:top w:val="none" w:sz="0" w:space="0" w:color="auto"/>
        <w:left w:val="none" w:sz="0" w:space="0" w:color="auto"/>
        <w:bottom w:val="none" w:sz="0" w:space="0" w:color="auto"/>
        <w:right w:val="none" w:sz="0" w:space="0" w:color="auto"/>
      </w:divBdr>
    </w:div>
    <w:div w:id="1945576258">
      <w:bodyDiv w:val="1"/>
      <w:marLeft w:val="0"/>
      <w:marRight w:val="0"/>
      <w:marTop w:val="0"/>
      <w:marBottom w:val="0"/>
      <w:divBdr>
        <w:top w:val="none" w:sz="0" w:space="0" w:color="auto"/>
        <w:left w:val="none" w:sz="0" w:space="0" w:color="auto"/>
        <w:bottom w:val="none" w:sz="0" w:space="0" w:color="auto"/>
        <w:right w:val="none" w:sz="0" w:space="0" w:color="auto"/>
      </w:divBdr>
    </w:div>
    <w:div w:id="1979725947">
      <w:bodyDiv w:val="1"/>
      <w:marLeft w:val="0"/>
      <w:marRight w:val="0"/>
      <w:marTop w:val="0"/>
      <w:marBottom w:val="0"/>
      <w:divBdr>
        <w:top w:val="none" w:sz="0" w:space="0" w:color="auto"/>
        <w:left w:val="none" w:sz="0" w:space="0" w:color="auto"/>
        <w:bottom w:val="none" w:sz="0" w:space="0" w:color="auto"/>
        <w:right w:val="none" w:sz="0" w:space="0" w:color="auto"/>
      </w:divBdr>
    </w:div>
    <w:div w:id="1981417322">
      <w:bodyDiv w:val="1"/>
      <w:marLeft w:val="0"/>
      <w:marRight w:val="0"/>
      <w:marTop w:val="0"/>
      <w:marBottom w:val="0"/>
      <w:divBdr>
        <w:top w:val="none" w:sz="0" w:space="0" w:color="auto"/>
        <w:left w:val="none" w:sz="0" w:space="0" w:color="auto"/>
        <w:bottom w:val="none" w:sz="0" w:space="0" w:color="auto"/>
        <w:right w:val="none" w:sz="0" w:space="0" w:color="auto"/>
      </w:divBdr>
    </w:div>
    <w:div w:id="1987929792">
      <w:bodyDiv w:val="1"/>
      <w:marLeft w:val="0"/>
      <w:marRight w:val="0"/>
      <w:marTop w:val="0"/>
      <w:marBottom w:val="0"/>
      <w:divBdr>
        <w:top w:val="none" w:sz="0" w:space="0" w:color="auto"/>
        <w:left w:val="none" w:sz="0" w:space="0" w:color="auto"/>
        <w:bottom w:val="none" w:sz="0" w:space="0" w:color="auto"/>
        <w:right w:val="none" w:sz="0" w:space="0" w:color="auto"/>
      </w:divBdr>
    </w:div>
    <w:div w:id="1994213615">
      <w:bodyDiv w:val="1"/>
      <w:marLeft w:val="0"/>
      <w:marRight w:val="0"/>
      <w:marTop w:val="0"/>
      <w:marBottom w:val="0"/>
      <w:divBdr>
        <w:top w:val="none" w:sz="0" w:space="0" w:color="auto"/>
        <w:left w:val="none" w:sz="0" w:space="0" w:color="auto"/>
        <w:bottom w:val="none" w:sz="0" w:space="0" w:color="auto"/>
        <w:right w:val="none" w:sz="0" w:space="0" w:color="auto"/>
      </w:divBdr>
    </w:div>
    <w:div w:id="1995059274">
      <w:bodyDiv w:val="1"/>
      <w:marLeft w:val="0"/>
      <w:marRight w:val="0"/>
      <w:marTop w:val="0"/>
      <w:marBottom w:val="0"/>
      <w:divBdr>
        <w:top w:val="none" w:sz="0" w:space="0" w:color="auto"/>
        <w:left w:val="none" w:sz="0" w:space="0" w:color="auto"/>
        <w:bottom w:val="none" w:sz="0" w:space="0" w:color="auto"/>
        <w:right w:val="none" w:sz="0" w:space="0" w:color="auto"/>
      </w:divBdr>
    </w:div>
    <w:div w:id="2008904405">
      <w:bodyDiv w:val="1"/>
      <w:marLeft w:val="0"/>
      <w:marRight w:val="0"/>
      <w:marTop w:val="0"/>
      <w:marBottom w:val="0"/>
      <w:divBdr>
        <w:top w:val="none" w:sz="0" w:space="0" w:color="auto"/>
        <w:left w:val="none" w:sz="0" w:space="0" w:color="auto"/>
        <w:bottom w:val="none" w:sz="0" w:space="0" w:color="auto"/>
        <w:right w:val="none" w:sz="0" w:space="0" w:color="auto"/>
      </w:divBdr>
    </w:div>
    <w:div w:id="2011831883">
      <w:bodyDiv w:val="1"/>
      <w:marLeft w:val="0"/>
      <w:marRight w:val="0"/>
      <w:marTop w:val="0"/>
      <w:marBottom w:val="0"/>
      <w:divBdr>
        <w:top w:val="none" w:sz="0" w:space="0" w:color="auto"/>
        <w:left w:val="none" w:sz="0" w:space="0" w:color="auto"/>
        <w:bottom w:val="none" w:sz="0" w:space="0" w:color="auto"/>
        <w:right w:val="none" w:sz="0" w:space="0" w:color="auto"/>
      </w:divBdr>
    </w:div>
    <w:div w:id="2020693235">
      <w:bodyDiv w:val="1"/>
      <w:marLeft w:val="0"/>
      <w:marRight w:val="0"/>
      <w:marTop w:val="0"/>
      <w:marBottom w:val="0"/>
      <w:divBdr>
        <w:top w:val="none" w:sz="0" w:space="0" w:color="auto"/>
        <w:left w:val="none" w:sz="0" w:space="0" w:color="auto"/>
        <w:bottom w:val="none" w:sz="0" w:space="0" w:color="auto"/>
        <w:right w:val="none" w:sz="0" w:space="0" w:color="auto"/>
      </w:divBdr>
    </w:div>
    <w:div w:id="2037776837">
      <w:bodyDiv w:val="1"/>
      <w:marLeft w:val="0"/>
      <w:marRight w:val="0"/>
      <w:marTop w:val="0"/>
      <w:marBottom w:val="0"/>
      <w:divBdr>
        <w:top w:val="none" w:sz="0" w:space="0" w:color="auto"/>
        <w:left w:val="none" w:sz="0" w:space="0" w:color="auto"/>
        <w:bottom w:val="none" w:sz="0" w:space="0" w:color="auto"/>
        <w:right w:val="none" w:sz="0" w:space="0" w:color="auto"/>
      </w:divBdr>
    </w:div>
    <w:div w:id="2056352188">
      <w:bodyDiv w:val="1"/>
      <w:marLeft w:val="0"/>
      <w:marRight w:val="0"/>
      <w:marTop w:val="0"/>
      <w:marBottom w:val="0"/>
      <w:divBdr>
        <w:top w:val="none" w:sz="0" w:space="0" w:color="auto"/>
        <w:left w:val="none" w:sz="0" w:space="0" w:color="auto"/>
        <w:bottom w:val="none" w:sz="0" w:space="0" w:color="auto"/>
        <w:right w:val="none" w:sz="0" w:space="0" w:color="auto"/>
      </w:divBdr>
    </w:div>
    <w:div w:id="2066905789">
      <w:bodyDiv w:val="1"/>
      <w:marLeft w:val="0"/>
      <w:marRight w:val="0"/>
      <w:marTop w:val="0"/>
      <w:marBottom w:val="0"/>
      <w:divBdr>
        <w:top w:val="none" w:sz="0" w:space="0" w:color="auto"/>
        <w:left w:val="none" w:sz="0" w:space="0" w:color="auto"/>
        <w:bottom w:val="none" w:sz="0" w:space="0" w:color="auto"/>
        <w:right w:val="none" w:sz="0" w:space="0" w:color="auto"/>
      </w:divBdr>
    </w:div>
    <w:div w:id="2084641319">
      <w:bodyDiv w:val="1"/>
      <w:marLeft w:val="0"/>
      <w:marRight w:val="0"/>
      <w:marTop w:val="0"/>
      <w:marBottom w:val="0"/>
      <w:divBdr>
        <w:top w:val="none" w:sz="0" w:space="0" w:color="auto"/>
        <w:left w:val="none" w:sz="0" w:space="0" w:color="auto"/>
        <w:bottom w:val="none" w:sz="0" w:space="0" w:color="auto"/>
        <w:right w:val="none" w:sz="0" w:space="0" w:color="auto"/>
      </w:divBdr>
    </w:div>
    <w:div w:id="2086369918">
      <w:bodyDiv w:val="1"/>
      <w:marLeft w:val="0"/>
      <w:marRight w:val="0"/>
      <w:marTop w:val="0"/>
      <w:marBottom w:val="0"/>
      <w:divBdr>
        <w:top w:val="none" w:sz="0" w:space="0" w:color="auto"/>
        <w:left w:val="none" w:sz="0" w:space="0" w:color="auto"/>
        <w:bottom w:val="none" w:sz="0" w:space="0" w:color="auto"/>
        <w:right w:val="none" w:sz="0" w:space="0" w:color="auto"/>
      </w:divBdr>
    </w:div>
    <w:div w:id="2115132866">
      <w:bodyDiv w:val="1"/>
      <w:marLeft w:val="0"/>
      <w:marRight w:val="0"/>
      <w:marTop w:val="0"/>
      <w:marBottom w:val="0"/>
      <w:divBdr>
        <w:top w:val="none" w:sz="0" w:space="0" w:color="auto"/>
        <w:left w:val="none" w:sz="0" w:space="0" w:color="auto"/>
        <w:bottom w:val="none" w:sz="0" w:space="0" w:color="auto"/>
        <w:right w:val="none" w:sz="0" w:space="0" w:color="auto"/>
      </w:divBdr>
    </w:div>
    <w:div w:id="2119056520">
      <w:bodyDiv w:val="1"/>
      <w:marLeft w:val="0"/>
      <w:marRight w:val="0"/>
      <w:marTop w:val="0"/>
      <w:marBottom w:val="0"/>
      <w:divBdr>
        <w:top w:val="none" w:sz="0" w:space="0" w:color="auto"/>
        <w:left w:val="none" w:sz="0" w:space="0" w:color="auto"/>
        <w:bottom w:val="none" w:sz="0" w:space="0" w:color="auto"/>
        <w:right w:val="none" w:sz="0" w:space="0" w:color="auto"/>
      </w:divBdr>
    </w:div>
    <w:div w:id="2142113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Edu18</b:Tag>
    <b:SourceType>InternetSite</b:SourceType>
    <b:Guid>{184D016A-29BA-437C-99D5-A1166D862E1A}</b:Guid>
    <b:Title>It’s back to school for 28 M students</b:Title>
    <b:Year>2018</b:Year>
    <b:InternetSiteTitle>Manila Bulletin</b:InternetSiteTitle>
    <b:Month>May</b:Month>
    <b:Day>27</b:Day>
    <b:URL>https://news.mb.com.ph/2018/05/27/its-back-to-school-for-28-m-students/</b:URL>
    <b:Author>
      <b:Author>
        <b:NameList>
          <b:Person>
            <b:Last>Hernando-Malipot</b:Last>
            <b:First>Merlina</b:First>
          </b:Person>
        </b:NameList>
      </b:Author>
    </b:Author>
    <b:RefOrder>1</b:RefOrder>
  </b:Source>
  <b:Source>
    <b:Tag>Law15</b:Tag>
    <b:SourceType>JournalArticle</b:SourceType>
    <b:Guid>{09794873-FDDC-485A-86E9-AE30B3F6BCC1}</b:Guid>
    <b:Author>
      <b:Author>
        <b:NameList>
          <b:Person>
            <b:Last>Lawrence Keston Henderson</b:Last>
            <b:First>Wayne</b:First>
            <b:Middle>Goodridge</b:Middle>
          </b:Person>
        </b:NameList>
      </b:Author>
    </b:Author>
    <b:Title>AdviseMe: An Intelligent Web-Based Application</b:Title>
    <b:JournalName>(IJACSA) International Journal of Advanced Computer Science and Applications,</b:JournalName>
    <b:Year>2015</b:Year>
    <b:Pages>11</b:Pages>
    <b:RefOrder>3</b:RefOrder>
  </b:Source>
  <b:Source>
    <b:Tag>Cee15</b:Tag>
    <b:SourceType>JournalArticle</b:SourceType>
    <b:Guid>{451A46B5-11A7-4F3D-B0DF-6BEE7F3C8F66}</b:Guid>
    <b:Author>
      <b:Author>
        <b:NameList>
          <b:Person>
            <b:Last>Lorenzo</b:Last>
            <b:First>Ceed</b:First>
            <b:Middle>Jezreel B.</b:Middle>
          </b:Person>
        </b:NameList>
      </b:Author>
    </b:Author>
    <b:Title>Online Degree auditing For Undergraduate College Students</b:Title>
    <b:Year>2015</b:Year>
    <b:Pages>98</b:Pages>
    <b:RefOrder>4</b:RefOrder>
  </b:Source>
  <b:Source>
    <b:Tag>Zuh14</b:Tag>
    <b:SourceType>JournalArticle</b:SourceType>
    <b:Guid>{38AE7870-2680-4BEA-BC58-C51FE787B1D9}</b:Guid>
    <b:Title>SAAS: Creation of an e-Advising Tool to Augment Traditional</b:Title>
    <b:Year>2014</b:Year>
    <b:Author>
      <b:Author>
        <b:NameList>
          <b:Person>
            <b:Last>Zuhrieh Shana</b:Last>
            <b:First>Shubair</b:First>
            <b:Middle>Abdul Karim Abdullah</b:Middle>
          </b:Person>
        </b:NameList>
      </b:Author>
    </b:Author>
    <b:JournalName>Computer and Information Science; Vol. 7, No. 1; 2014</b:JournalName>
    <b:Pages>18</b:Pages>
    <b:RefOrder>5</b:RefOrder>
  </b:Source>
</b:Sources>
</file>

<file path=customXml/itemProps1.xml><?xml version="1.0" encoding="utf-8"?>
<ds:datastoreItem xmlns:ds="http://schemas.openxmlformats.org/officeDocument/2006/customXml" ds:itemID="{B1543607-7D60-4C3C-B3E6-EC21C2A07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52</Pages>
  <Words>13774</Words>
  <Characters>78517</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
    </vt:vector>
  </TitlesOfParts>
  <Company>adzu</Company>
  <LinksUpToDate>false</LinksUpToDate>
  <CharactersWithSpaces>92107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Aiai</dc:creator>
  <cp:lastModifiedBy>Luisa Solis</cp:lastModifiedBy>
  <cp:revision>16</cp:revision>
  <cp:lastPrinted>2024-05-29T07:56:00Z</cp:lastPrinted>
  <dcterms:created xsi:type="dcterms:W3CDTF">2026-07-01T04:26:00Z</dcterms:created>
  <dcterms:modified xsi:type="dcterms:W3CDTF">2026-07-05T18:21:00Z</dcterms:modified>
</cp:coreProperties>
</file>