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F8B33" w14:textId="77777777" w:rsidR="002E6A06" w:rsidRPr="005F586C" w:rsidRDefault="002E6A06" w:rsidP="002E6A06">
      <w:pPr>
        <w:pStyle w:val="NoSpacing"/>
        <w:spacing w:line="276" w:lineRule="auto"/>
        <w:jc w:val="center"/>
        <w:rPr>
          <w:rFonts w:ascii="Arial" w:eastAsiaTheme="majorEastAsia" w:hAnsi="Arial" w:cstheme="majorBidi"/>
          <w:b/>
          <w:color w:val="000000" w:themeColor="text1"/>
          <w:sz w:val="16"/>
          <w:szCs w:val="18"/>
          <w:lang w:val="en-PH" w:bidi="ar-SA"/>
        </w:rPr>
      </w:pPr>
    </w:p>
    <w:p w14:paraId="678A7087" w14:textId="5B59932A" w:rsidR="00C83F9E" w:rsidRDefault="002E6A06" w:rsidP="002E6A06">
      <w:pPr>
        <w:pStyle w:val="NoSpacing"/>
        <w:spacing w:line="276" w:lineRule="auto"/>
        <w:jc w:val="center"/>
        <w:rPr>
          <w:rFonts w:ascii="Arial" w:eastAsiaTheme="majorEastAsia" w:hAnsi="Arial" w:cstheme="majorBidi"/>
          <w:b/>
          <w:color w:val="000000" w:themeColor="text1"/>
          <w:lang w:val="en-PH" w:bidi="ar-SA"/>
        </w:rPr>
      </w:pPr>
      <w:bookmarkStart w:id="0" w:name="_Hlk206486588"/>
      <w:r w:rsidRPr="002E6A06">
        <w:rPr>
          <w:rFonts w:ascii="Arial" w:eastAsiaTheme="majorEastAsia" w:hAnsi="Arial" w:cstheme="majorBidi"/>
          <w:b/>
          <w:color w:val="000000" w:themeColor="text1"/>
          <w:lang w:val="en-PH" w:bidi="ar-SA"/>
        </w:rPr>
        <w:t>VERIFICATION OF THE SUMMARY OF FINDINGS AND COMMENTS FROM THE CAPSTONE PROPOSAL DEFENSE</w:t>
      </w:r>
    </w:p>
    <w:bookmarkEnd w:id="0"/>
    <w:p w14:paraId="26320AD1" w14:textId="77777777" w:rsidR="002E6A06" w:rsidRPr="002E6A06" w:rsidRDefault="002E6A06" w:rsidP="002E6A06">
      <w:pPr>
        <w:pStyle w:val="NoSpacing"/>
        <w:spacing w:line="276" w:lineRule="auto"/>
        <w:jc w:val="center"/>
        <w:rPr>
          <w:rFonts w:ascii="Arial" w:hAnsi="Arial" w:cs="Arial"/>
          <w:b/>
          <w:color w:val="000000" w:themeColor="text1"/>
          <w:sz w:val="10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1980"/>
        <w:gridCol w:w="1530"/>
        <w:gridCol w:w="2785"/>
      </w:tblGrid>
      <w:tr w:rsidR="00C83F9E" w14:paraId="5CEE4D53" w14:textId="77777777" w:rsidTr="00C83F9E">
        <w:tc>
          <w:tcPr>
            <w:tcW w:w="3055" w:type="dxa"/>
            <w:shd w:val="clear" w:color="auto" w:fill="C5E0B3" w:themeFill="accent6" w:themeFillTint="66"/>
          </w:tcPr>
          <w:p w14:paraId="38070498" w14:textId="2361C07C" w:rsidR="00C83F9E" w:rsidRDefault="00C83F9E" w:rsidP="00C83F9E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Student Researchers:</w:t>
            </w:r>
          </w:p>
        </w:tc>
        <w:tc>
          <w:tcPr>
            <w:tcW w:w="6295" w:type="dxa"/>
            <w:gridSpan w:val="3"/>
          </w:tcPr>
          <w:p w14:paraId="1DA4F8ED" w14:textId="488A7C95" w:rsidR="00C83F9E" w:rsidRDefault="00263953" w:rsidP="00C83F9E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Solis, Luisa Mae C.</w:t>
            </w:r>
          </w:p>
        </w:tc>
      </w:tr>
      <w:tr w:rsidR="00263953" w14:paraId="4D1824CF" w14:textId="77777777" w:rsidTr="00C83F9E">
        <w:tc>
          <w:tcPr>
            <w:tcW w:w="3055" w:type="dxa"/>
            <w:shd w:val="clear" w:color="auto" w:fill="C5E0B3" w:themeFill="accent6" w:themeFillTint="66"/>
          </w:tcPr>
          <w:p w14:paraId="664923F6" w14:textId="1B07DF6C" w:rsidR="00263953" w:rsidRDefault="00263953" w:rsidP="00263953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Capstone Title:</w:t>
            </w:r>
          </w:p>
        </w:tc>
        <w:tc>
          <w:tcPr>
            <w:tcW w:w="6295" w:type="dxa"/>
            <w:gridSpan w:val="3"/>
          </w:tcPr>
          <w:p w14:paraId="1EF58C68" w14:textId="5A0445E0" w:rsidR="00263953" w:rsidRDefault="00263953" w:rsidP="00263953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B65AEC">
              <w:rPr>
                <w:rFonts w:ascii="Arial" w:hAnsi="Arial" w:cs="Arial"/>
                <w:color w:val="000000" w:themeColor="text1"/>
                <w:sz w:val="22"/>
                <w:szCs w:val="22"/>
                <w:lang w:val="en-PH"/>
              </w:rPr>
              <w:t>VisionPool</w:t>
            </w:r>
            <w:proofErr w:type="spellEnd"/>
            <w:r w:rsidRPr="00B65AEC">
              <w:rPr>
                <w:rFonts w:ascii="Arial" w:hAnsi="Arial" w:cs="Arial"/>
                <w:color w:val="000000" w:themeColor="text1"/>
                <w:sz w:val="22"/>
                <w:szCs w:val="22"/>
                <w:lang w:val="en-PH"/>
              </w:rPr>
              <w:t>: A Real-Time Pool Rule Compliance Monitoring System Using Object Detection and Automated Flagging for Administrative Oversight</w:t>
            </w:r>
          </w:p>
        </w:tc>
      </w:tr>
      <w:tr w:rsidR="00263953" w14:paraId="352D3882" w14:textId="77777777" w:rsidTr="00C83F9E">
        <w:tc>
          <w:tcPr>
            <w:tcW w:w="3055" w:type="dxa"/>
            <w:shd w:val="clear" w:color="auto" w:fill="C5E0B3" w:themeFill="accent6" w:themeFillTint="66"/>
          </w:tcPr>
          <w:p w14:paraId="5559BCFA" w14:textId="69050A8F" w:rsidR="00263953" w:rsidRDefault="00263953" w:rsidP="00263953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Degree Program:</w:t>
            </w:r>
          </w:p>
        </w:tc>
        <w:tc>
          <w:tcPr>
            <w:tcW w:w="6295" w:type="dxa"/>
            <w:gridSpan w:val="3"/>
          </w:tcPr>
          <w:p w14:paraId="12933A38" w14:textId="68B1E70D" w:rsidR="00263953" w:rsidRDefault="00263953" w:rsidP="00263953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Bachelor of Science in Information Technology</w:t>
            </w:r>
          </w:p>
        </w:tc>
      </w:tr>
      <w:tr w:rsidR="00263953" w14:paraId="6FB23521" w14:textId="77777777" w:rsidTr="00C83F9E">
        <w:tc>
          <w:tcPr>
            <w:tcW w:w="3055" w:type="dxa"/>
            <w:shd w:val="clear" w:color="auto" w:fill="C5E0B3" w:themeFill="accent6" w:themeFillTint="66"/>
          </w:tcPr>
          <w:p w14:paraId="0B824A41" w14:textId="59C9EC7C" w:rsidR="00263953" w:rsidRDefault="00263953" w:rsidP="00263953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83F9E">
              <w:rPr>
                <w:rFonts w:ascii="Arial" w:hAnsi="Arial" w:cs="Arial"/>
                <w:color w:val="000000" w:themeColor="text1"/>
                <w:sz w:val="22"/>
                <w:szCs w:val="22"/>
              </w:rPr>
              <w:t>Presentation Date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and Time:</w:t>
            </w:r>
          </w:p>
        </w:tc>
        <w:tc>
          <w:tcPr>
            <w:tcW w:w="1980" w:type="dxa"/>
          </w:tcPr>
          <w:p w14:paraId="20676599" w14:textId="77777777" w:rsidR="00263953" w:rsidRDefault="00263953" w:rsidP="00263953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C5E0B3" w:themeFill="accent6" w:themeFillTint="66"/>
          </w:tcPr>
          <w:p w14:paraId="39B16B16" w14:textId="2CBFEBE8" w:rsidR="00263953" w:rsidRDefault="00263953" w:rsidP="00263953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Place:</w:t>
            </w:r>
          </w:p>
        </w:tc>
        <w:tc>
          <w:tcPr>
            <w:tcW w:w="2785" w:type="dxa"/>
          </w:tcPr>
          <w:p w14:paraId="6665EFED" w14:textId="287BCCB4" w:rsidR="00263953" w:rsidRDefault="00263953" w:rsidP="00263953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LR 2, CCS</w:t>
            </w:r>
          </w:p>
        </w:tc>
      </w:tr>
    </w:tbl>
    <w:p w14:paraId="080D888E" w14:textId="77777777" w:rsidR="00C83F9E" w:rsidRDefault="00C83F9E" w:rsidP="00C83F9E">
      <w:pPr>
        <w:pStyle w:val="NoSpacing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83F9E" w14:paraId="3356C8F9" w14:textId="77777777" w:rsidTr="00974E07">
        <w:tc>
          <w:tcPr>
            <w:tcW w:w="9350" w:type="dxa"/>
            <w:shd w:val="clear" w:color="auto" w:fill="C5E0B3" w:themeFill="accent6" w:themeFillTint="66"/>
          </w:tcPr>
          <w:p w14:paraId="452B9097" w14:textId="084595B2" w:rsidR="00C83F9E" w:rsidRDefault="00C83F9E" w:rsidP="00C83F9E">
            <w:pPr>
              <w:pStyle w:val="NoSpacing"/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SUMMARY OF FINDINGS/COMMENTS</w:t>
            </w:r>
          </w:p>
        </w:tc>
      </w:tr>
      <w:tr w:rsidR="00216CC4" w14:paraId="690ED3AD" w14:textId="77777777" w:rsidTr="008B46ED">
        <w:tc>
          <w:tcPr>
            <w:tcW w:w="9350" w:type="dxa"/>
            <w:shd w:val="clear" w:color="auto" w:fill="FFFFFF" w:themeFill="background1"/>
          </w:tcPr>
          <w:p w14:paraId="592B314A" w14:textId="28E32CEF" w:rsidR="00216CC4" w:rsidRPr="00BF4C84" w:rsidRDefault="00216CC4" w:rsidP="00BF4C84">
            <w:pPr>
              <w:pStyle w:val="NoSpacing"/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Comments/Revision</w:t>
            </w:r>
          </w:p>
        </w:tc>
      </w:tr>
      <w:tr w:rsidR="00216CC4" w14:paraId="2EFE50B4" w14:textId="77777777" w:rsidTr="00015CE7">
        <w:tc>
          <w:tcPr>
            <w:tcW w:w="9350" w:type="dxa"/>
            <w:shd w:val="clear" w:color="auto" w:fill="FFFFFF" w:themeFill="background1"/>
          </w:tcPr>
          <w:p w14:paraId="6141A907" w14:textId="438E803A" w:rsidR="00216CC4" w:rsidRPr="00BF4C84" w:rsidRDefault="00263953" w:rsidP="00216CC4">
            <w:pPr>
              <w:pStyle w:val="NoSpacing"/>
              <w:numPr>
                <w:ilvl w:val="0"/>
                <w:numId w:val="4"/>
              </w:numPr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63953">
              <w:rPr>
                <w:rFonts w:ascii="Arial" w:hAnsi="Arial" w:cs="Arial"/>
                <w:color w:val="000000" w:themeColor="text1"/>
                <w:sz w:val="22"/>
                <w:szCs w:val="22"/>
                <w:lang w:val="en-PH"/>
              </w:rPr>
              <w:t>New 4th detection class added: Height-to-Depth Risk Flagging</w:t>
            </w:r>
          </w:p>
        </w:tc>
      </w:tr>
      <w:tr w:rsidR="00216CC4" w14:paraId="50EDEADD" w14:textId="77777777" w:rsidTr="00015CE7">
        <w:tc>
          <w:tcPr>
            <w:tcW w:w="9350" w:type="dxa"/>
            <w:shd w:val="clear" w:color="auto" w:fill="FFFFFF" w:themeFill="background1"/>
          </w:tcPr>
          <w:p w14:paraId="117858A8" w14:textId="4161D0AB" w:rsidR="00216CC4" w:rsidRPr="00BF4C84" w:rsidRDefault="00263953" w:rsidP="00216CC4">
            <w:pPr>
              <w:pStyle w:val="NoSpacing"/>
              <w:numPr>
                <w:ilvl w:val="0"/>
                <w:numId w:val="4"/>
              </w:numPr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63953">
              <w:rPr>
                <w:rFonts w:ascii="Arial" w:hAnsi="Arial" w:cs="Arial"/>
                <w:color w:val="000000" w:themeColor="text1"/>
                <w:sz w:val="22"/>
                <w:szCs w:val="22"/>
                <w:lang w:val="en-PH"/>
              </w:rPr>
              <w:t xml:space="preserve">New technical component: Camera calibration (ground-plane </w:t>
            </w:r>
            <w:proofErr w:type="spellStart"/>
            <w:r w:rsidRPr="00263953">
              <w:rPr>
                <w:rFonts w:ascii="Arial" w:hAnsi="Arial" w:cs="Arial"/>
                <w:color w:val="000000" w:themeColor="text1"/>
                <w:sz w:val="22"/>
                <w:szCs w:val="22"/>
                <w:lang w:val="en-PH"/>
              </w:rPr>
              <w:t>homography</w:t>
            </w:r>
            <w:proofErr w:type="spellEnd"/>
            <w:r w:rsidRPr="00263953">
              <w:rPr>
                <w:rFonts w:ascii="Arial" w:hAnsi="Arial" w:cs="Arial"/>
                <w:color w:val="000000" w:themeColor="text1"/>
                <w:sz w:val="22"/>
                <w:szCs w:val="22"/>
                <w:lang w:val="en-PH"/>
              </w:rPr>
              <w:t>)</w:t>
            </w:r>
          </w:p>
        </w:tc>
      </w:tr>
      <w:tr w:rsidR="00216CC4" w14:paraId="2F09CDCE" w14:textId="77777777" w:rsidTr="00015CE7">
        <w:tc>
          <w:tcPr>
            <w:tcW w:w="9350" w:type="dxa"/>
            <w:shd w:val="clear" w:color="auto" w:fill="FFFFFF" w:themeFill="background1"/>
          </w:tcPr>
          <w:p w14:paraId="0976D659" w14:textId="2C3FD6E2" w:rsidR="00216CC4" w:rsidRPr="00BF4C84" w:rsidRDefault="00263953" w:rsidP="00216CC4">
            <w:pPr>
              <w:pStyle w:val="NoSpacing"/>
              <w:numPr>
                <w:ilvl w:val="0"/>
                <w:numId w:val="4"/>
              </w:numPr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63953">
              <w:rPr>
                <w:rFonts w:ascii="Arial" w:hAnsi="Arial" w:cs="Arial"/>
                <w:color w:val="000000" w:themeColor="text1"/>
                <w:sz w:val="22"/>
                <w:szCs w:val="22"/>
                <w:lang w:val="en-PH"/>
              </w:rPr>
              <w:t>New technical component: Monocular height estimation</w:t>
            </w:r>
          </w:p>
        </w:tc>
      </w:tr>
      <w:tr w:rsidR="00216CC4" w14:paraId="25023542" w14:textId="77777777" w:rsidTr="00015CE7">
        <w:tc>
          <w:tcPr>
            <w:tcW w:w="9350" w:type="dxa"/>
            <w:shd w:val="clear" w:color="auto" w:fill="FFFFFF" w:themeFill="background1"/>
          </w:tcPr>
          <w:p w14:paraId="53F2CF29" w14:textId="051F1FC8" w:rsidR="00216CC4" w:rsidRPr="00BF4C84" w:rsidRDefault="00263953" w:rsidP="00216CC4">
            <w:pPr>
              <w:pStyle w:val="NoSpacing"/>
              <w:numPr>
                <w:ilvl w:val="0"/>
                <w:numId w:val="4"/>
              </w:numPr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63953">
              <w:rPr>
                <w:rFonts w:ascii="Arial" w:hAnsi="Arial" w:cs="Arial"/>
                <w:color w:val="000000" w:themeColor="text1"/>
                <w:sz w:val="22"/>
                <w:szCs w:val="22"/>
                <w:lang w:val="en-PH"/>
              </w:rPr>
              <w:t>New data requirements (add to Data Collection section)</w:t>
            </w:r>
          </w:p>
        </w:tc>
      </w:tr>
      <w:tr w:rsidR="00216CC4" w14:paraId="740C5DEE" w14:textId="77777777" w:rsidTr="00015CE7">
        <w:tc>
          <w:tcPr>
            <w:tcW w:w="9350" w:type="dxa"/>
            <w:shd w:val="clear" w:color="auto" w:fill="FFFFFF" w:themeFill="background1"/>
          </w:tcPr>
          <w:p w14:paraId="51E5B2E2" w14:textId="6FE93919" w:rsidR="00216CC4" w:rsidRPr="00BF4C84" w:rsidRDefault="00263953" w:rsidP="00216CC4">
            <w:pPr>
              <w:pStyle w:val="NoSpacing"/>
              <w:numPr>
                <w:ilvl w:val="0"/>
                <w:numId w:val="4"/>
              </w:numPr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63953">
              <w:rPr>
                <w:rFonts w:ascii="Arial" w:hAnsi="Arial" w:cs="Arial"/>
                <w:color w:val="000000" w:themeColor="text1"/>
                <w:sz w:val="22"/>
                <w:szCs w:val="22"/>
                <w:lang w:val="en-PH"/>
              </w:rPr>
              <w:t>New objective (add to Specific Objectives)</w:t>
            </w:r>
          </w:p>
        </w:tc>
      </w:tr>
      <w:tr w:rsidR="00216CC4" w14:paraId="332B6E08" w14:textId="77777777" w:rsidTr="00015CE7">
        <w:tc>
          <w:tcPr>
            <w:tcW w:w="9350" w:type="dxa"/>
            <w:shd w:val="clear" w:color="auto" w:fill="FFFFFF" w:themeFill="background1"/>
          </w:tcPr>
          <w:p w14:paraId="013D9936" w14:textId="71862353" w:rsidR="00216CC4" w:rsidRPr="00BF4C84" w:rsidRDefault="00263953" w:rsidP="00216CC4">
            <w:pPr>
              <w:pStyle w:val="NoSpacing"/>
              <w:numPr>
                <w:ilvl w:val="0"/>
                <w:numId w:val="4"/>
              </w:numPr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63953">
              <w:rPr>
                <w:rFonts w:ascii="Arial" w:hAnsi="Arial" w:cs="Arial"/>
                <w:color w:val="000000" w:themeColor="text1"/>
                <w:sz w:val="22"/>
                <w:szCs w:val="22"/>
                <w:lang w:val="en-PH"/>
              </w:rPr>
              <w:t>New limitations to disclose (for scope-honesty defense)</w:t>
            </w:r>
          </w:p>
        </w:tc>
      </w:tr>
    </w:tbl>
    <w:p w14:paraId="65AEA719" w14:textId="4D50FCC6" w:rsidR="00B23587" w:rsidRPr="003D2687" w:rsidRDefault="00000000" w:rsidP="00771C2B">
      <w:pPr>
        <w:pStyle w:val="NoSpacing"/>
        <w:tabs>
          <w:tab w:val="center" w:pos="7110"/>
        </w:tabs>
        <w:spacing w:before="100"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pict w14:anchorId="784D65DC">
          <v:rect id="_x0000_i1025" style="width:439.5pt;height:1pt;mso-position-horizontal:absolute" o:hralign="center" o:hrstd="t" o:hrnoshade="t" o:hr="t" fillcolor="black [3213]" stroked="f"/>
        </w:pict>
      </w:r>
    </w:p>
    <w:p w14:paraId="71EFE1BC" w14:textId="77777777" w:rsidR="00216CC4" w:rsidRPr="005F586C" w:rsidRDefault="00216CC4" w:rsidP="00771C2B">
      <w:pPr>
        <w:pStyle w:val="NoSpacing"/>
        <w:rPr>
          <w:rFonts w:ascii="Arial" w:hAnsi="Arial" w:cs="Arial"/>
          <w:bCs/>
          <w:color w:val="000000" w:themeColor="text1"/>
          <w:sz w:val="18"/>
          <w:szCs w:val="18"/>
          <w:lang w:val="en-PH"/>
        </w:rPr>
      </w:pPr>
    </w:p>
    <w:p w14:paraId="3A7730B9" w14:textId="39726E01" w:rsidR="005B03A2" w:rsidRDefault="005F46EF" w:rsidP="00771C2B">
      <w:pPr>
        <w:pStyle w:val="NoSpacing"/>
        <w:rPr>
          <w:rFonts w:ascii="Arial" w:hAnsi="Arial" w:cs="Arial"/>
          <w:bCs/>
          <w:color w:val="000000" w:themeColor="text1"/>
          <w:sz w:val="22"/>
          <w:szCs w:val="22"/>
          <w:lang w:val="en-PH"/>
        </w:rPr>
      </w:pPr>
      <w:r w:rsidRPr="005F46EF">
        <w:rPr>
          <w:rFonts w:ascii="Arial" w:hAnsi="Arial" w:cs="Arial"/>
          <w:bCs/>
          <w:color w:val="000000" w:themeColor="text1"/>
          <w:sz w:val="22"/>
          <w:szCs w:val="22"/>
          <w:lang w:val="en-PH"/>
        </w:rPr>
        <w:t xml:space="preserve">The revisions outlined in the summary of findings and comments during the proposal defense have been deemed correct, complete, and verified. </w:t>
      </w:r>
      <w:r w:rsidR="005B03A2" w:rsidRPr="005B03A2">
        <w:rPr>
          <w:rFonts w:ascii="Arial" w:hAnsi="Arial" w:cs="Arial"/>
          <w:bCs/>
          <w:color w:val="000000" w:themeColor="text1"/>
          <w:sz w:val="22"/>
          <w:szCs w:val="22"/>
          <w:lang w:val="en-PH"/>
        </w:rPr>
        <w:t xml:space="preserve">However, the panel reserves the right to withhold final approval, as it may provide additional recommendations or require further revisions during the Capstone Project and Research 2 Midterm Presentation/Defense, should such modifications be necessary to further improve the quality, technical </w:t>
      </w:r>
      <w:r w:rsidR="005B03A2">
        <w:rPr>
          <w:rFonts w:ascii="Arial" w:hAnsi="Arial" w:cs="Arial"/>
          <w:bCs/>
          <w:color w:val="000000" w:themeColor="text1"/>
          <w:sz w:val="22"/>
          <w:szCs w:val="22"/>
          <w:lang w:val="en-PH"/>
        </w:rPr>
        <w:t>rigor</w:t>
      </w:r>
      <w:r w:rsidR="005B03A2" w:rsidRPr="005B03A2">
        <w:rPr>
          <w:rFonts w:ascii="Arial" w:hAnsi="Arial" w:cs="Arial"/>
          <w:bCs/>
          <w:color w:val="000000" w:themeColor="text1"/>
          <w:sz w:val="22"/>
          <w:szCs w:val="22"/>
          <w:lang w:val="en-PH"/>
        </w:rPr>
        <w:t>, and deployment readiness of the project.</w:t>
      </w:r>
    </w:p>
    <w:p w14:paraId="2D26B433" w14:textId="77777777" w:rsidR="005B03A2" w:rsidRDefault="005B03A2" w:rsidP="00771C2B">
      <w:pPr>
        <w:pStyle w:val="NoSpacing"/>
        <w:rPr>
          <w:rFonts w:ascii="Arial" w:hAnsi="Arial" w:cs="Arial"/>
          <w:bCs/>
          <w:color w:val="000000" w:themeColor="text1"/>
          <w:sz w:val="22"/>
          <w:szCs w:val="22"/>
        </w:rPr>
      </w:pPr>
    </w:p>
    <w:tbl>
      <w:tblPr>
        <w:tblStyle w:val="TableGrid"/>
        <w:tblW w:w="9559" w:type="dxa"/>
        <w:tblLook w:val="04A0" w:firstRow="1" w:lastRow="0" w:firstColumn="1" w:lastColumn="0" w:noHBand="0" w:noVBand="1"/>
      </w:tblPr>
      <w:tblGrid>
        <w:gridCol w:w="3865"/>
        <w:gridCol w:w="2430"/>
        <w:gridCol w:w="1814"/>
        <w:gridCol w:w="1450"/>
      </w:tblGrid>
      <w:tr w:rsidR="00771C2B" w14:paraId="493071E9" w14:textId="77777777" w:rsidTr="004676B0">
        <w:trPr>
          <w:trHeight w:val="443"/>
        </w:trPr>
        <w:tc>
          <w:tcPr>
            <w:tcW w:w="9559" w:type="dxa"/>
            <w:gridSpan w:val="4"/>
            <w:shd w:val="clear" w:color="auto" w:fill="C5E0B3" w:themeFill="accent6" w:themeFillTint="66"/>
          </w:tcPr>
          <w:p w14:paraId="3B47B67B" w14:textId="77777777" w:rsidR="00771C2B" w:rsidRDefault="00771C2B" w:rsidP="001B337F">
            <w:pPr>
              <w:pStyle w:val="NoSpacing"/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PANEL COMMITTEE</w:t>
            </w:r>
          </w:p>
        </w:tc>
      </w:tr>
      <w:tr w:rsidR="008A3430" w:rsidRPr="00BF4C84" w14:paraId="6D57CC2E" w14:textId="77777777" w:rsidTr="004676B0">
        <w:trPr>
          <w:trHeight w:val="398"/>
        </w:trPr>
        <w:tc>
          <w:tcPr>
            <w:tcW w:w="3865" w:type="dxa"/>
            <w:shd w:val="clear" w:color="auto" w:fill="FFFFFF" w:themeFill="background1"/>
          </w:tcPr>
          <w:p w14:paraId="628EE0B1" w14:textId="77777777" w:rsidR="008A3430" w:rsidRPr="00771C2B" w:rsidRDefault="008A3430" w:rsidP="001B337F">
            <w:pPr>
              <w:pStyle w:val="NoSpacing"/>
              <w:spacing w:before="80" w:after="8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771C2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Faculty</w:t>
            </w:r>
          </w:p>
        </w:tc>
        <w:tc>
          <w:tcPr>
            <w:tcW w:w="2430" w:type="dxa"/>
            <w:shd w:val="clear" w:color="auto" w:fill="FFFFFF" w:themeFill="background1"/>
          </w:tcPr>
          <w:p w14:paraId="1E4ED978" w14:textId="77777777" w:rsidR="008A3430" w:rsidRPr="00771C2B" w:rsidRDefault="008A3430" w:rsidP="001B337F">
            <w:pPr>
              <w:pStyle w:val="NoSpacing"/>
              <w:spacing w:before="80" w:after="8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771C2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Designation</w:t>
            </w:r>
          </w:p>
        </w:tc>
        <w:tc>
          <w:tcPr>
            <w:tcW w:w="1814" w:type="dxa"/>
            <w:shd w:val="clear" w:color="auto" w:fill="FFFFFF" w:themeFill="background1"/>
          </w:tcPr>
          <w:p w14:paraId="6E716DC9" w14:textId="77777777" w:rsidR="008A3430" w:rsidRPr="00771C2B" w:rsidRDefault="008A3430" w:rsidP="001B337F">
            <w:pPr>
              <w:pStyle w:val="NoSpacing"/>
              <w:spacing w:before="80" w:after="8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771C2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Signature</w:t>
            </w:r>
          </w:p>
        </w:tc>
        <w:tc>
          <w:tcPr>
            <w:tcW w:w="1450" w:type="dxa"/>
            <w:shd w:val="clear" w:color="auto" w:fill="FFFFFF" w:themeFill="background1"/>
          </w:tcPr>
          <w:p w14:paraId="51F98B09" w14:textId="4EE8F3F9" w:rsidR="008A3430" w:rsidRPr="00771C2B" w:rsidRDefault="008A3430" w:rsidP="001B337F">
            <w:pPr>
              <w:pStyle w:val="NoSpacing"/>
              <w:spacing w:before="80" w:after="8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</w:tr>
      <w:tr w:rsidR="008A3430" w:rsidRPr="00BF4C84" w14:paraId="7E4793BF" w14:textId="77777777" w:rsidTr="004676B0">
        <w:trPr>
          <w:trHeight w:val="398"/>
        </w:trPr>
        <w:tc>
          <w:tcPr>
            <w:tcW w:w="3865" w:type="dxa"/>
            <w:shd w:val="clear" w:color="auto" w:fill="FFFFFF" w:themeFill="background1"/>
          </w:tcPr>
          <w:p w14:paraId="5C4100D6" w14:textId="32AA2A54" w:rsidR="008A3430" w:rsidRPr="00BF4C84" w:rsidRDefault="008A3430" w:rsidP="001B337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J</w:t>
            </w:r>
            <w:r w:rsidR="00644BA5">
              <w:rPr>
                <w:rFonts w:ascii="Arial" w:hAnsi="Arial" w:cs="Arial"/>
                <w:color w:val="000000" w:themeColor="text1"/>
                <w:sz w:val="22"/>
                <w:szCs w:val="22"/>
              </w:rPr>
              <w:t>ASON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644BA5">
              <w:rPr>
                <w:rFonts w:ascii="Arial" w:hAnsi="Arial" w:cs="Arial"/>
                <w:color w:val="000000" w:themeColor="text1"/>
                <w:sz w:val="22"/>
                <w:szCs w:val="22"/>
              </w:rPr>
              <w:t>A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r w:rsidR="00644BA5">
              <w:rPr>
                <w:rFonts w:ascii="Arial" w:hAnsi="Arial" w:cs="Arial"/>
                <w:color w:val="000000" w:themeColor="text1"/>
                <w:sz w:val="22"/>
                <w:szCs w:val="22"/>
              </w:rPr>
              <w:t>CATADMAN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, MIT</w:t>
            </w:r>
          </w:p>
        </w:tc>
        <w:tc>
          <w:tcPr>
            <w:tcW w:w="2430" w:type="dxa"/>
            <w:shd w:val="clear" w:color="auto" w:fill="FFFFFF" w:themeFill="background1"/>
          </w:tcPr>
          <w:p w14:paraId="44CA02F5" w14:textId="77777777" w:rsidR="008A3430" w:rsidRPr="00BF4C84" w:rsidRDefault="008A3430" w:rsidP="001B337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Course Instructor</w:t>
            </w:r>
          </w:p>
        </w:tc>
        <w:tc>
          <w:tcPr>
            <w:tcW w:w="1814" w:type="dxa"/>
            <w:shd w:val="clear" w:color="auto" w:fill="FFFFFF" w:themeFill="background1"/>
          </w:tcPr>
          <w:p w14:paraId="7AB33A33" w14:textId="77777777" w:rsidR="008A3430" w:rsidRPr="00BF4C84" w:rsidRDefault="008A3430" w:rsidP="001B337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450" w:type="dxa"/>
            <w:shd w:val="clear" w:color="auto" w:fill="FFFFFF" w:themeFill="background1"/>
          </w:tcPr>
          <w:p w14:paraId="14E05C74" w14:textId="4D601931" w:rsidR="008A3430" w:rsidRPr="00BF4C84" w:rsidRDefault="008A3430" w:rsidP="001B337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16CC4" w:rsidRPr="00BF4C84" w14:paraId="5D3EECA0" w14:textId="77777777" w:rsidTr="004676B0">
        <w:trPr>
          <w:trHeight w:val="398"/>
        </w:trPr>
        <w:tc>
          <w:tcPr>
            <w:tcW w:w="3865" w:type="dxa"/>
            <w:shd w:val="clear" w:color="auto" w:fill="FFFFFF" w:themeFill="background1"/>
          </w:tcPr>
          <w:p w14:paraId="68C6E56F" w14:textId="4DE4B460" w:rsidR="00216CC4" w:rsidRDefault="004676B0" w:rsidP="001B337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JHON PAUL I. ARIP</w:t>
            </w:r>
            <w:r w:rsidR="00216CC4">
              <w:rPr>
                <w:rFonts w:ascii="Arial" w:hAnsi="Arial" w:cs="Arial"/>
                <w:color w:val="000000" w:themeColor="text1"/>
                <w:sz w:val="22"/>
                <w:szCs w:val="22"/>
              </w:rPr>
              <w:t>, MIT</w:t>
            </w:r>
          </w:p>
        </w:tc>
        <w:tc>
          <w:tcPr>
            <w:tcW w:w="2430" w:type="dxa"/>
            <w:shd w:val="clear" w:color="auto" w:fill="FFFFFF" w:themeFill="background1"/>
          </w:tcPr>
          <w:p w14:paraId="315CB2C9" w14:textId="587227CD" w:rsidR="00216CC4" w:rsidRDefault="00216CC4" w:rsidP="001B337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Course Instructor</w:t>
            </w:r>
          </w:p>
        </w:tc>
        <w:tc>
          <w:tcPr>
            <w:tcW w:w="1814" w:type="dxa"/>
            <w:shd w:val="clear" w:color="auto" w:fill="FFFFFF" w:themeFill="background1"/>
          </w:tcPr>
          <w:p w14:paraId="4C438C3B" w14:textId="77777777" w:rsidR="00216CC4" w:rsidRPr="00BF4C84" w:rsidRDefault="00216CC4" w:rsidP="001B337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450" w:type="dxa"/>
            <w:shd w:val="clear" w:color="auto" w:fill="FFFFFF" w:themeFill="background1"/>
          </w:tcPr>
          <w:p w14:paraId="56678AA6" w14:textId="77777777" w:rsidR="00216CC4" w:rsidRPr="00BF4C84" w:rsidRDefault="00216CC4" w:rsidP="001B337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5F46EF" w:rsidRPr="00BF4C84" w14:paraId="14A749FD" w14:textId="77777777" w:rsidTr="004676B0">
        <w:trPr>
          <w:trHeight w:val="413"/>
        </w:trPr>
        <w:tc>
          <w:tcPr>
            <w:tcW w:w="3865" w:type="dxa"/>
            <w:shd w:val="clear" w:color="auto" w:fill="FFFFFF" w:themeFill="background1"/>
          </w:tcPr>
          <w:p w14:paraId="1AFBFCC7" w14:textId="7070702B" w:rsidR="005F46EF" w:rsidRPr="00BF4C84" w:rsidRDefault="00263953" w:rsidP="005F46E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ENGR. MARJORIE A. ROJAS</w:t>
            </w:r>
          </w:p>
        </w:tc>
        <w:tc>
          <w:tcPr>
            <w:tcW w:w="2430" w:type="dxa"/>
            <w:shd w:val="clear" w:color="auto" w:fill="FFFFFF" w:themeFill="background1"/>
          </w:tcPr>
          <w:p w14:paraId="501D1178" w14:textId="53EAEBC6" w:rsidR="005F46EF" w:rsidRPr="00BF4C84" w:rsidRDefault="004676B0" w:rsidP="005F46E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Member</w:t>
            </w:r>
          </w:p>
        </w:tc>
        <w:tc>
          <w:tcPr>
            <w:tcW w:w="1814" w:type="dxa"/>
            <w:shd w:val="clear" w:color="auto" w:fill="FFFFFF" w:themeFill="background1"/>
          </w:tcPr>
          <w:p w14:paraId="6BF5BCFD" w14:textId="77777777" w:rsidR="005F46EF" w:rsidRPr="00BF4C84" w:rsidRDefault="005F46EF" w:rsidP="005F46E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450" w:type="dxa"/>
            <w:shd w:val="clear" w:color="auto" w:fill="FFFFFF" w:themeFill="background1"/>
          </w:tcPr>
          <w:p w14:paraId="063404C2" w14:textId="0D936E28" w:rsidR="005F46EF" w:rsidRPr="00BF4C84" w:rsidRDefault="005F46EF" w:rsidP="005F46E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5F46EF" w:rsidRPr="00BF4C84" w14:paraId="6822B3BC" w14:textId="77777777" w:rsidTr="004676B0">
        <w:trPr>
          <w:trHeight w:val="398"/>
        </w:trPr>
        <w:tc>
          <w:tcPr>
            <w:tcW w:w="3865" w:type="dxa"/>
            <w:shd w:val="clear" w:color="auto" w:fill="FFFFFF" w:themeFill="background1"/>
          </w:tcPr>
          <w:p w14:paraId="70CE3BA2" w14:textId="6CB1ABAF" w:rsidR="005F46EF" w:rsidRPr="00BF4C84" w:rsidRDefault="00263953" w:rsidP="005F46E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ENGR. CEED JEZREEL B. LORENZO, MIT</w:t>
            </w:r>
          </w:p>
        </w:tc>
        <w:tc>
          <w:tcPr>
            <w:tcW w:w="2430" w:type="dxa"/>
            <w:shd w:val="clear" w:color="auto" w:fill="FFFFFF" w:themeFill="background1"/>
          </w:tcPr>
          <w:p w14:paraId="32D2B60E" w14:textId="7663DCF9" w:rsidR="005F46EF" w:rsidRPr="00BF4C84" w:rsidRDefault="005F46EF" w:rsidP="005F46E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Member</w:t>
            </w:r>
          </w:p>
        </w:tc>
        <w:tc>
          <w:tcPr>
            <w:tcW w:w="1814" w:type="dxa"/>
            <w:shd w:val="clear" w:color="auto" w:fill="FFFFFF" w:themeFill="background1"/>
          </w:tcPr>
          <w:p w14:paraId="01E01BB4" w14:textId="77777777" w:rsidR="005F46EF" w:rsidRPr="00BF4C84" w:rsidRDefault="005F46EF" w:rsidP="005F46E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450" w:type="dxa"/>
            <w:shd w:val="clear" w:color="auto" w:fill="FFFFFF" w:themeFill="background1"/>
          </w:tcPr>
          <w:p w14:paraId="589F08D5" w14:textId="54454E77" w:rsidR="005F46EF" w:rsidRPr="00BF4C84" w:rsidRDefault="005F46EF" w:rsidP="005F46E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5F46EF" w:rsidRPr="00BF4C84" w14:paraId="5BFE7285" w14:textId="77777777" w:rsidTr="004676B0">
        <w:trPr>
          <w:trHeight w:val="398"/>
        </w:trPr>
        <w:tc>
          <w:tcPr>
            <w:tcW w:w="3865" w:type="dxa"/>
            <w:shd w:val="clear" w:color="auto" w:fill="FFFFFF" w:themeFill="background1"/>
          </w:tcPr>
          <w:p w14:paraId="165623C4" w14:textId="6B5CE407" w:rsidR="005F46EF" w:rsidRPr="00BF4C84" w:rsidRDefault="00263953" w:rsidP="005F46E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JAYDEE C. BALLAHO, MIT</w:t>
            </w:r>
          </w:p>
        </w:tc>
        <w:tc>
          <w:tcPr>
            <w:tcW w:w="2430" w:type="dxa"/>
            <w:shd w:val="clear" w:color="auto" w:fill="FFFFFF" w:themeFill="background1"/>
          </w:tcPr>
          <w:p w14:paraId="01A6E256" w14:textId="31F88933" w:rsidR="005F46EF" w:rsidRPr="00BF4C84" w:rsidRDefault="005F46EF" w:rsidP="005F46E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Member</w:t>
            </w:r>
          </w:p>
        </w:tc>
        <w:tc>
          <w:tcPr>
            <w:tcW w:w="1814" w:type="dxa"/>
            <w:shd w:val="clear" w:color="auto" w:fill="FFFFFF" w:themeFill="background1"/>
          </w:tcPr>
          <w:p w14:paraId="54AB8CCC" w14:textId="77777777" w:rsidR="005F46EF" w:rsidRPr="00BF4C84" w:rsidRDefault="005F46EF" w:rsidP="005F46E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450" w:type="dxa"/>
            <w:shd w:val="clear" w:color="auto" w:fill="FFFFFF" w:themeFill="background1"/>
          </w:tcPr>
          <w:p w14:paraId="7A459F55" w14:textId="49D03C71" w:rsidR="005F46EF" w:rsidRPr="00BF4C84" w:rsidRDefault="005F46EF" w:rsidP="005F46EF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778B6FAA" w14:textId="77777777" w:rsidR="00771C2B" w:rsidRDefault="00771C2B" w:rsidP="004676B0">
      <w:pPr>
        <w:pStyle w:val="NoSpacing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sectPr w:rsidR="00771C2B" w:rsidSect="002E6A06">
      <w:headerReference w:type="default" r:id="rId7"/>
      <w:type w:val="continuous"/>
      <w:pgSz w:w="12240" w:h="15840" w:code="1"/>
      <w:pgMar w:top="1440" w:right="1440" w:bottom="1191" w:left="1440" w:header="576" w:footer="624" w:gutter="0"/>
      <w:pgNumType w:fmt="low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2DCC7" w14:textId="77777777" w:rsidR="003F3237" w:rsidRDefault="003F3237" w:rsidP="00C83F9E">
      <w:pPr>
        <w:spacing w:line="240" w:lineRule="auto"/>
      </w:pPr>
      <w:r>
        <w:separator/>
      </w:r>
    </w:p>
  </w:endnote>
  <w:endnote w:type="continuationSeparator" w:id="0">
    <w:p w14:paraId="193DD231" w14:textId="77777777" w:rsidR="003F3237" w:rsidRDefault="003F3237" w:rsidP="00C83F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BA793" w14:textId="77777777" w:rsidR="003F3237" w:rsidRDefault="003F3237" w:rsidP="00C83F9E">
      <w:pPr>
        <w:spacing w:line="240" w:lineRule="auto"/>
      </w:pPr>
      <w:r>
        <w:separator/>
      </w:r>
    </w:p>
  </w:footnote>
  <w:footnote w:type="continuationSeparator" w:id="0">
    <w:p w14:paraId="78396A2B" w14:textId="77777777" w:rsidR="003F3237" w:rsidRDefault="003F3237" w:rsidP="00C83F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BB885" w14:textId="29DB3183" w:rsidR="00F152EF" w:rsidRPr="00BF4C84" w:rsidRDefault="00DF6AEA" w:rsidP="00F152EF">
    <w:pPr>
      <w:spacing w:line="240" w:lineRule="auto"/>
      <w:jc w:val="center"/>
      <w:rPr>
        <w:rFonts w:ascii="Calibri" w:eastAsia="Calibri" w:hAnsi="Calibri" w:cs="Times New Roman"/>
        <w:sz w:val="24"/>
        <w:szCs w:val="24"/>
      </w:rPr>
    </w:pPr>
    <w:r w:rsidRPr="00BF4C84">
      <w:rPr>
        <w:rFonts w:ascii="Calibri" w:eastAsia="Calibri" w:hAnsi="Calibri" w:cs="Times New Roman"/>
        <w:noProof/>
      </w:rPr>
      <w:drawing>
        <wp:anchor distT="0" distB="0" distL="114300" distR="114300" simplePos="0" relativeHeight="251661312" behindDoc="0" locked="0" layoutInCell="1" allowOverlap="1" wp14:anchorId="48D0C9B8" wp14:editId="2789D9C8">
          <wp:simplePos x="0" y="0"/>
          <wp:positionH relativeFrom="column">
            <wp:posOffset>226060</wp:posOffset>
          </wp:positionH>
          <wp:positionV relativeFrom="paragraph">
            <wp:posOffset>24130</wp:posOffset>
          </wp:positionV>
          <wp:extent cx="1057275" cy="604520"/>
          <wp:effectExtent l="0" t="0" r="9525" b="5080"/>
          <wp:wrapNone/>
          <wp:docPr id="1457214909" name="Picture 1457214909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604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52EF" w:rsidRPr="00BF4C84">
      <w:rPr>
        <w:rFonts w:ascii="Calibri" w:eastAsia="Calibri" w:hAnsi="Calibri" w:cs="Times New Roman"/>
        <w:noProof/>
      </w:rPr>
      <w:drawing>
        <wp:anchor distT="0" distB="0" distL="114300" distR="114300" simplePos="0" relativeHeight="251662336" behindDoc="1" locked="0" layoutInCell="1" allowOverlap="1" wp14:anchorId="2FCA4094" wp14:editId="338DDBF5">
          <wp:simplePos x="0" y="0"/>
          <wp:positionH relativeFrom="column">
            <wp:posOffset>4655820</wp:posOffset>
          </wp:positionH>
          <wp:positionV relativeFrom="paragraph">
            <wp:posOffset>-64770</wp:posOffset>
          </wp:positionV>
          <wp:extent cx="827405" cy="822960"/>
          <wp:effectExtent l="0" t="0" r="0" b="0"/>
          <wp:wrapNone/>
          <wp:docPr id="1638153716" name="Picture 1638153716" descr="A logo with a circuit board an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logo with a circuit board and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7405" cy="822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152EF">
      <w:rPr>
        <w:noProof/>
      </w:rPr>
      <w:drawing>
        <wp:anchor distT="0" distB="0" distL="114300" distR="114300" simplePos="0" relativeHeight="251659264" behindDoc="0" locked="0" layoutInCell="1" allowOverlap="1" wp14:anchorId="401C40AE" wp14:editId="16EA2EDA">
          <wp:simplePos x="0" y="0"/>
          <wp:positionH relativeFrom="margin">
            <wp:posOffset>5437505</wp:posOffset>
          </wp:positionH>
          <wp:positionV relativeFrom="paragraph">
            <wp:posOffset>-173990</wp:posOffset>
          </wp:positionV>
          <wp:extent cx="969645" cy="969645"/>
          <wp:effectExtent l="0" t="0" r="0" b="1905"/>
          <wp:wrapNone/>
          <wp:docPr id="1251252261" name="Picture 12512522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969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52EF" w:rsidRPr="00BF4C84">
      <w:rPr>
        <w:rFonts w:ascii="Calibri" w:eastAsia="Calibri" w:hAnsi="Calibri" w:cs="Times New Roman"/>
        <w:noProof/>
      </w:rPr>
      <w:drawing>
        <wp:anchor distT="0" distB="0" distL="114300" distR="114300" simplePos="0" relativeHeight="251660288" behindDoc="1" locked="0" layoutInCell="1" allowOverlap="1" wp14:anchorId="31141A4B" wp14:editId="59073D43">
          <wp:simplePos x="0" y="0"/>
          <wp:positionH relativeFrom="margin">
            <wp:posOffset>-619125</wp:posOffset>
          </wp:positionH>
          <wp:positionV relativeFrom="paragraph">
            <wp:posOffset>-78740</wp:posOffset>
          </wp:positionV>
          <wp:extent cx="799465" cy="803910"/>
          <wp:effectExtent l="0" t="0" r="635" b="0"/>
          <wp:wrapNone/>
          <wp:docPr id="475457838" name="Picture 475457838" descr="http://3.bp.blogspot.com/-a1cqTunmh4M/TgzKp3hFl5I/AAAAAAAAAig/yCYIlCoJmj0/s1600/Slide4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3.bp.blogspot.com/-a1cqTunmh4M/TgzKp3hFl5I/AAAAAAAAAig/yCYIlCoJmj0/s1600/Slide47.JP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9465" cy="803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152EF" w:rsidRPr="00BF4C84">
      <w:rPr>
        <w:rFonts w:ascii="Calibri" w:eastAsia="Calibri" w:hAnsi="Calibri" w:cs="Times New Roman"/>
        <w:sz w:val="24"/>
        <w:szCs w:val="24"/>
      </w:rPr>
      <w:t>Western Mindanao State University</w:t>
    </w:r>
  </w:p>
  <w:p w14:paraId="1D428BB4" w14:textId="77777777" w:rsidR="00F152EF" w:rsidRPr="00BF4C84" w:rsidRDefault="00F152EF" w:rsidP="00F152EF">
    <w:pPr>
      <w:spacing w:line="240" w:lineRule="auto"/>
      <w:jc w:val="center"/>
      <w:rPr>
        <w:rFonts w:ascii="Calibri" w:eastAsia="Calibri" w:hAnsi="Calibri" w:cs="Times New Roman"/>
        <w:bCs/>
        <w:sz w:val="26"/>
        <w:szCs w:val="24"/>
      </w:rPr>
    </w:pPr>
    <w:r w:rsidRPr="00BF4C84">
      <w:rPr>
        <w:rFonts w:ascii="Calibri" w:eastAsia="Calibri" w:hAnsi="Calibri" w:cs="Times New Roman"/>
        <w:bCs/>
        <w:sz w:val="26"/>
        <w:szCs w:val="24"/>
      </w:rPr>
      <w:t>College of Computing Studies</w:t>
    </w:r>
  </w:p>
  <w:p w14:paraId="1CF63383" w14:textId="766A5A09" w:rsidR="00F152EF" w:rsidRPr="00BF4C84" w:rsidRDefault="00F152EF" w:rsidP="00F152EF">
    <w:pPr>
      <w:spacing w:line="240" w:lineRule="auto"/>
      <w:jc w:val="center"/>
      <w:rPr>
        <w:rFonts w:ascii="Calibri" w:eastAsia="Calibri" w:hAnsi="Calibri" w:cs="Times New Roman"/>
        <w:b/>
        <w:sz w:val="26"/>
        <w:szCs w:val="24"/>
      </w:rPr>
    </w:pPr>
    <w:r w:rsidRPr="00BF4C84">
      <w:rPr>
        <w:rFonts w:ascii="Calibri" w:eastAsia="Calibri" w:hAnsi="Calibri" w:cs="Times New Roman"/>
        <w:b/>
        <w:sz w:val="26"/>
        <w:szCs w:val="24"/>
      </w:rPr>
      <w:t xml:space="preserve">DEPARTMENT OF </w:t>
    </w:r>
    <w:r>
      <w:rPr>
        <w:rFonts w:ascii="Calibri" w:eastAsia="Calibri" w:hAnsi="Calibri" w:cs="Times New Roman"/>
        <w:b/>
        <w:sz w:val="26"/>
        <w:szCs w:val="24"/>
      </w:rPr>
      <w:t>INFORMATI</w:t>
    </w:r>
    <w:r w:rsidR="00E70A8B">
      <w:rPr>
        <w:rFonts w:ascii="Calibri" w:eastAsia="Calibri" w:hAnsi="Calibri" w:cs="Times New Roman"/>
        <w:b/>
        <w:sz w:val="26"/>
        <w:szCs w:val="24"/>
      </w:rPr>
      <w:t>O</w:t>
    </w:r>
    <w:r>
      <w:rPr>
        <w:rFonts w:ascii="Calibri" w:eastAsia="Calibri" w:hAnsi="Calibri" w:cs="Times New Roman"/>
        <w:b/>
        <w:sz w:val="26"/>
        <w:szCs w:val="24"/>
      </w:rPr>
      <w:t>N TECHNOLOGY</w:t>
    </w:r>
  </w:p>
  <w:p w14:paraId="2C22E821" w14:textId="77777777" w:rsidR="00F152EF" w:rsidRPr="00BF4C84" w:rsidRDefault="00F152EF" w:rsidP="00F152EF">
    <w:pPr>
      <w:spacing w:line="240" w:lineRule="auto"/>
      <w:jc w:val="center"/>
      <w:rPr>
        <w:rFonts w:ascii="Calibri" w:eastAsia="Calibri" w:hAnsi="Calibri" w:cs="Times New Roman"/>
        <w:color w:val="0563C1"/>
        <w:sz w:val="20"/>
        <w:u w:val="single"/>
      </w:rPr>
    </w:pPr>
    <w:r w:rsidRPr="00BF4C84">
      <w:rPr>
        <w:rFonts w:ascii="Calibri" w:eastAsia="Calibri" w:hAnsi="Calibri" w:cs="Times New Roman"/>
        <w:sz w:val="24"/>
        <w:szCs w:val="24"/>
      </w:rPr>
      <w:t>Zamboanga City</w:t>
    </w:r>
    <w:r w:rsidRPr="00BF4C84">
      <w:rPr>
        <w:rFonts w:ascii="Calibri" w:eastAsia="Calibri" w:hAnsi="Calibri" w:cs="Times New Roman"/>
        <w:color w:val="0563C1"/>
        <w:sz w:val="20"/>
        <w:u w:val="single"/>
      </w:rPr>
      <w:t xml:space="preserve"> </w:t>
    </w:r>
  </w:p>
  <w:p w14:paraId="30E89524" w14:textId="0FCEB4CF" w:rsidR="00C83F9E" w:rsidRPr="00F152EF" w:rsidRDefault="00000000" w:rsidP="00F152EF">
    <w:pPr>
      <w:tabs>
        <w:tab w:val="center" w:pos="4680"/>
        <w:tab w:val="right" w:pos="9360"/>
      </w:tabs>
      <w:spacing w:line="240" w:lineRule="auto"/>
      <w:jc w:val="left"/>
      <w:rPr>
        <w:rFonts w:ascii="Calibri" w:eastAsia="Calibri" w:hAnsi="Calibri" w:cs="Times New Roman"/>
      </w:rPr>
    </w:pPr>
    <w:r>
      <w:rPr>
        <w:rFonts w:ascii="Calibri" w:eastAsia="Calibri" w:hAnsi="Calibri" w:cs="Times New Roman"/>
      </w:rPr>
      <w:pict w14:anchorId="0C46F96E">
        <v:rect id="_x0000_i1026" style="width:540pt;height:2pt" o:hralign="center" o:hrstd="t" o:hrnoshade="t" o:hr="t" fillcolor="#03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C2A1F"/>
    <w:multiLevelType w:val="hybridMultilevel"/>
    <w:tmpl w:val="739A662A"/>
    <w:lvl w:ilvl="0" w:tplc="10E4665C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5906EF"/>
    <w:multiLevelType w:val="multilevel"/>
    <w:tmpl w:val="21C4C82A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46D17259"/>
    <w:multiLevelType w:val="hybridMultilevel"/>
    <w:tmpl w:val="0CF2095A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27537CD"/>
    <w:multiLevelType w:val="hybridMultilevel"/>
    <w:tmpl w:val="A2F07580"/>
    <w:lvl w:ilvl="0" w:tplc="10E4665C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28498806">
    <w:abstractNumId w:val="1"/>
  </w:num>
  <w:num w:numId="2" w16cid:durableId="944506796">
    <w:abstractNumId w:val="2"/>
  </w:num>
  <w:num w:numId="3" w16cid:durableId="23213616">
    <w:abstractNumId w:val="0"/>
  </w:num>
  <w:num w:numId="4" w16cid:durableId="1307858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U2MDa1MLE0MDQzsDBT0lEKTi0uzszPAykwrAUACyWrYiwAAAA="/>
  </w:docVars>
  <w:rsids>
    <w:rsidRoot w:val="00C83F9E"/>
    <w:rsid w:val="00052D30"/>
    <w:rsid w:val="000B0DA7"/>
    <w:rsid w:val="000B7BFA"/>
    <w:rsid w:val="00121F23"/>
    <w:rsid w:val="00131AEC"/>
    <w:rsid w:val="0015052D"/>
    <w:rsid w:val="001B0E0D"/>
    <w:rsid w:val="00216CC4"/>
    <w:rsid w:val="00263953"/>
    <w:rsid w:val="002B2875"/>
    <w:rsid w:val="002E6A06"/>
    <w:rsid w:val="002F4300"/>
    <w:rsid w:val="003961C6"/>
    <w:rsid w:val="003F3237"/>
    <w:rsid w:val="003F5E13"/>
    <w:rsid w:val="004626A1"/>
    <w:rsid w:val="004676B0"/>
    <w:rsid w:val="00484A14"/>
    <w:rsid w:val="00496506"/>
    <w:rsid w:val="004F4BB4"/>
    <w:rsid w:val="0058739F"/>
    <w:rsid w:val="005B03A2"/>
    <w:rsid w:val="005F46EF"/>
    <w:rsid w:val="005F586C"/>
    <w:rsid w:val="00644BA5"/>
    <w:rsid w:val="006A1A73"/>
    <w:rsid w:val="006B0516"/>
    <w:rsid w:val="00771C2B"/>
    <w:rsid w:val="008810FA"/>
    <w:rsid w:val="008A3430"/>
    <w:rsid w:val="009379CC"/>
    <w:rsid w:val="009A1985"/>
    <w:rsid w:val="00A57CCA"/>
    <w:rsid w:val="00AC361A"/>
    <w:rsid w:val="00B23587"/>
    <w:rsid w:val="00B61394"/>
    <w:rsid w:val="00BA64A8"/>
    <w:rsid w:val="00BF4C84"/>
    <w:rsid w:val="00C63621"/>
    <w:rsid w:val="00C83F9E"/>
    <w:rsid w:val="00DE2578"/>
    <w:rsid w:val="00DF6AEA"/>
    <w:rsid w:val="00E4020D"/>
    <w:rsid w:val="00E70767"/>
    <w:rsid w:val="00E70A8B"/>
    <w:rsid w:val="00F152EF"/>
    <w:rsid w:val="00F440D0"/>
    <w:rsid w:val="00F46B5A"/>
    <w:rsid w:val="00F55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99776"/>
  <w15:chartTrackingRefBased/>
  <w15:docId w15:val="{CF438348-5AF5-40CB-8596-F142A98C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F9E"/>
    <w:pPr>
      <w:spacing w:after="0" w:line="48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3F9E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379CC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79C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83F9E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Footer">
    <w:name w:val="footer"/>
    <w:basedOn w:val="Normal"/>
    <w:link w:val="FooterChar"/>
    <w:uiPriority w:val="99"/>
    <w:unhideWhenUsed/>
    <w:rsid w:val="00C83F9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F9E"/>
    <w:rPr>
      <w:rFonts w:ascii="Arial" w:hAnsi="Arial"/>
    </w:rPr>
  </w:style>
  <w:style w:type="paragraph" w:styleId="NoSpacing">
    <w:name w:val="No Spacing"/>
    <w:uiPriority w:val="1"/>
    <w:qFormat/>
    <w:rsid w:val="00C83F9E"/>
    <w:pPr>
      <w:spacing w:after="0" w:line="240" w:lineRule="auto"/>
      <w:jc w:val="both"/>
    </w:pPr>
    <w:rPr>
      <w:rFonts w:ascii="Times New Roman" w:eastAsia="Cordia New" w:hAnsi="Times New Roman" w:cs="Cordia New"/>
      <w:sz w:val="24"/>
      <w:szCs w:val="28"/>
      <w:lang w:val="en-US" w:bidi="th-TH"/>
    </w:rPr>
  </w:style>
  <w:style w:type="paragraph" w:styleId="Header">
    <w:name w:val="header"/>
    <w:basedOn w:val="Normal"/>
    <w:link w:val="HeaderChar"/>
    <w:uiPriority w:val="99"/>
    <w:unhideWhenUsed/>
    <w:rsid w:val="00C83F9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3F9E"/>
    <w:rPr>
      <w:rFonts w:ascii="Arial" w:hAnsi="Arial"/>
    </w:rPr>
  </w:style>
  <w:style w:type="table" w:styleId="TableGrid">
    <w:name w:val="Table Grid"/>
    <w:basedOn w:val="TableNormal"/>
    <w:uiPriority w:val="39"/>
    <w:rsid w:val="00C83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</dc:creator>
  <cp:keywords/>
  <dc:description/>
  <cp:lastModifiedBy>Luisa Solis</cp:lastModifiedBy>
  <cp:revision>2</cp:revision>
  <cp:lastPrinted>2025-08-18T03:38:00Z</cp:lastPrinted>
  <dcterms:created xsi:type="dcterms:W3CDTF">2026-07-31T02:24:00Z</dcterms:created>
  <dcterms:modified xsi:type="dcterms:W3CDTF">2026-07-31T02:24:00Z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ade7b860-1ade-411a-87f4-2f33b9c3fd39</vt:lpwstr>
  </property>
</Properties>
</file>