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Brief: SEO growth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Ongoing technical, structural and content delivery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How to complete.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Use plain language. Technical questions are optional: write “not sure” whenever needed. Upload the completed file through the Brief form on the KILENI website or send it through the agreed contact.</w:t>
      </w:r>
    </w:p>
    <w:p>
      <w:pPr>
        <w:pStyle w:val="Heading1"/>
      </w:pPr>
      <w:r>
        <w:t xml:space="preserve">1. Contact and context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name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How should we address you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or project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 legal name is not required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Phone, Telegram or email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One preferred contact is enough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business do?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Products, services and primary direction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the primary customer?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Who makes the purchasing decision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Cities, regions or countries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not working today?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Describe the situation in your own words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outcome do you need?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What should change after the project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timeline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An approximate target is sufficient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range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You can write “not sure yet”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2. Service questions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URL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services and regions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 SEO been attempted and what was tried?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competitors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Names or links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analytics and search consoles available?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Yes / No / Not sure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a developer available?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Yes / No / Not sure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3. Additional materials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List files, links, examples and preferences. Do not include passwords or secret keys in this document.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4. Consent</w:t>
      </w:r>
    </w:p>
    <w:p>
      <w:pPr>
        <w:spacing w:after="120" w:line="300"/>
      </w:pPr>
      <w:r>
        <w:rPr>
          <w:rFonts w:ascii="Arial" w:cs="Arial" w:eastAsia="Arial" w:hAnsi="Arial"/>
          <w:color w:val="2867F0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 agree to processing the provided data and receiving a response through the selected contact.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comment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Brief: SEO growth · working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Brief: SEO growth</dc:title>
  <dc:subject>Ongoing technical, structural and content delivery</dc:subject>
  <dc:creator>KILENI</dc:creator>
  <cp:keywords>KILENI, seo, brief</cp:keywords>
  <dc:description>KILENI editable working brief</dc:description>
  <cp:lastModifiedBy>Un-named</cp:lastModifiedBy>
  <cp:revision>1</cp:revision>
  <dcterms:created xsi:type="dcterms:W3CDTF">2026-08-15T21:16:01.681Z</dcterms:created>
  <dcterms:modified xsi:type="dcterms:W3CDTF">2026-08-15T21:16:01.681Z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