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A6214" w14:textId="6DA696CF" w:rsidR="000A252D" w:rsidRDefault="000A252D" w:rsidP="000A252D">
      <w:pPr>
        <w:pStyle w:val="ListParagraph"/>
        <w:jc w:val="center"/>
        <w:rPr>
          <w:rFonts w:ascii="Aptos Display" w:hAnsi="Aptos Display"/>
        </w:rPr>
      </w:pPr>
      <w:r>
        <w:rPr>
          <w:rFonts w:ascii="Aptos Display" w:hAnsi="Aptos Display"/>
        </w:rPr>
        <w:t>COMPETITIVE ADVANTAGE S OF TWO REAL COMPLANIES OPREATING IN DIFFERENT INDUSTRIES</w:t>
      </w:r>
    </w:p>
    <w:p w14:paraId="0102FC83" w14:textId="213C2BE6" w:rsidR="000A252D" w:rsidRDefault="000A252D" w:rsidP="000A252D">
      <w:pPr>
        <w:pStyle w:val="NoSpacing"/>
      </w:pPr>
      <w:r>
        <w:t>1.TECHNOLOGY SECTOR</w:t>
      </w:r>
    </w:p>
    <w:p w14:paraId="2F30F55C" w14:textId="6EE14BD8" w:rsidR="000A252D" w:rsidRDefault="000A252D" w:rsidP="000A252D">
      <w:pPr>
        <w:pStyle w:val="NoSpacing"/>
      </w:pPr>
      <w:r>
        <w:t>2.CONSUMER GOODS SECTOR</w:t>
      </w:r>
    </w:p>
    <w:p w14:paraId="0B29CBA7" w14:textId="36CA159E" w:rsidR="000A252D" w:rsidRDefault="000A252D" w:rsidP="000A252D">
      <w:pPr>
        <w:pStyle w:val="NoSpacing"/>
      </w:pPr>
      <w:r>
        <w:t xml:space="preserve">        </w:t>
      </w:r>
    </w:p>
    <w:p w14:paraId="4DBCD24D" w14:textId="77777777" w:rsidR="000A252D" w:rsidRDefault="000A252D" w:rsidP="000A252D">
      <w:pPr>
        <w:pStyle w:val="ListParagraph"/>
        <w:jc w:val="center"/>
        <w:rPr>
          <w:rFonts w:ascii="Aptos Display" w:hAnsi="Aptos Display"/>
        </w:rPr>
      </w:pPr>
    </w:p>
    <w:p w14:paraId="32C7F66C" w14:textId="51B2B9D9" w:rsidR="000A252D" w:rsidRDefault="000A252D" w:rsidP="000A252D">
      <w:pPr>
        <w:pStyle w:val="Heading1"/>
        <w:numPr>
          <w:ilvl w:val="0"/>
          <w:numId w:val="3"/>
        </w:numPr>
      </w:pPr>
      <w:r>
        <w:t xml:space="preserve">Technology </w:t>
      </w:r>
      <w:proofErr w:type="gramStart"/>
      <w:r>
        <w:t>sector :</w:t>
      </w:r>
      <w:proofErr w:type="gramEnd"/>
      <w:r>
        <w:t xml:space="preserve"> APPLE INC                               </w:t>
      </w:r>
    </w:p>
    <w:p w14:paraId="4537C1B4" w14:textId="77777777" w:rsidR="000A252D" w:rsidRDefault="000A252D" w:rsidP="000A252D">
      <w:pPr>
        <w:pStyle w:val="ListParagraph"/>
        <w:jc w:val="center"/>
        <w:rPr>
          <w:rFonts w:ascii="Aptos Display" w:hAnsi="Aptos Display"/>
        </w:rPr>
      </w:pPr>
    </w:p>
    <w:p w14:paraId="63061A66" w14:textId="3168F5ED" w:rsidR="000A252D" w:rsidRPr="000A252D" w:rsidRDefault="000A252D" w:rsidP="000A252D">
      <w:pPr>
        <w:rPr>
          <w:rFonts w:ascii="Aptos Display" w:hAnsi="Aptos Display"/>
        </w:rPr>
      </w:pPr>
      <w:r w:rsidRPr="000A252D">
        <w:rPr>
          <w:rFonts w:ascii="Aptos Display" w:hAnsi="Aptos Display"/>
        </w:rPr>
        <w:t>Apple is a global technology giant known for its iconic products such as the iPhone, iPad, MacBooks, and Apple Watch. The company is headquartered in Cupertino, California, USA, and has a diverse product portfolio that includes hardware, software, and services. Apple’s innovative designs, strong brand loyalty, and ecosystem of interconnected devices contribute to its success. In fiscal year 2020, Apple reported a net revenue of $260.174 billion</w:t>
      </w:r>
    </w:p>
    <w:p w14:paraId="1FD52F2A" w14:textId="7BC017F9" w:rsidR="00D75AE7" w:rsidRPr="00D75AE7" w:rsidRDefault="000A252D" w:rsidP="00D75AE7">
      <w:pPr>
        <w:pStyle w:val="ListParagraph"/>
        <w:numPr>
          <w:ilvl w:val="0"/>
          <w:numId w:val="5"/>
        </w:numPr>
        <w:rPr>
          <w:rFonts w:ascii="Aptos Display" w:hAnsi="Aptos Display"/>
        </w:rPr>
      </w:pPr>
      <w:r w:rsidRPr="000A252D">
        <w:rPr>
          <w:rStyle w:val="Heading2Char"/>
        </w:rPr>
        <w:t>Product Differentiation</w:t>
      </w:r>
      <w:r w:rsidRPr="000A252D">
        <w:rPr>
          <w:rFonts w:ascii="Aptos Display" w:hAnsi="Aptos Display"/>
        </w:rPr>
        <w:t xml:space="preserve">: Apple’s success lies in its unique product offerings. </w:t>
      </w:r>
      <w:proofErr w:type="spellStart"/>
      <w:r w:rsidRPr="000A252D">
        <w:rPr>
          <w:rFonts w:ascii="Aptos Display" w:hAnsi="Aptos Display"/>
        </w:rPr>
        <w:t>Its</w:t>
      </w:r>
      <w:proofErr w:type="spellEnd"/>
      <w:r w:rsidRPr="000A252D">
        <w:rPr>
          <w:rFonts w:ascii="Aptos Display" w:hAnsi="Aptos Display"/>
        </w:rPr>
        <w:t xml:space="preserve"> hardware, software, and services seamlessly integrate, creating a cohesive user experience. The iPhone, iPad, Mac, and other devices work together, fostering customer loyalty.</w:t>
      </w:r>
      <w:r w:rsidR="00D75AE7" w:rsidRPr="00D75AE7">
        <w:t xml:space="preserve"> </w:t>
      </w:r>
      <w:r w:rsidR="00D75AE7" w:rsidRPr="00D75AE7">
        <w:rPr>
          <w:rFonts w:ascii="Aptos Display" w:hAnsi="Aptos Display"/>
        </w:rPr>
        <w:t>Design Excellence</w:t>
      </w:r>
      <w:r w:rsidR="00D75AE7">
        <w:rPr>
          <w:rFonts w:ascii="Aptos Display" w:hAnsi="Aptos Display"/>
        </w:rPr>
        <w:t xml:space="preserve"> </w:t>
      </w:r>
      <w:r w:rsidR="00D75AE7" w:rsidRPr="00D75AE7">
        <w:rPr>
          <w:rFonts w:ascii="Aptos Display" w:hAnsi="Aptos Display"/>
        </w:rPr>
        <w:t>Apple products are known for their sleek, minimalist design that emphasizes aesthetics and user-friendliness. This design philosophy sets Apple apart from competitors and appeals to consumers who prioritize style and elegance.</w:t>
      </w:r>
      <w:r w:rsidR="00D75AE7">
        <w:rPr>
          <w:rFonts w:ascii="Aptos Display" w:hAnsi="Aptos Display"/>
        </w:rPr>
        <w:t xml:space="preserve"> </w:t>
      </w:r>
      <w:r w:rsidR="00D75AE7" w:rsidRPr="00D75AE7">
        <w:rPr>
          <w:rFonts w:ascii="Aptos Display" w:hAnsi="Aptos Display"/>
        </w:rPr>
        <w:t>Innovation and Technology</w:t>
      </w:r>
      <w:r w:rsidR="00D75AE7" w:rsidRPr="00D75AE7">
        <w:rPr>
          <w:rFonts w:ascii="Aptos Display" w:hAnsi="Aptos Display"/>
        </w:rPr>
        <w:t xml:space="preserve"> </w:t>
      </w:r>
      <w:r w:rsidR="00D75AE7" w:rsidRPr="00D75AE7">
        <w:rPr>
          <w:rFonts w:ascii="Aptos Display" w:hAnsi="Aptos Display"/>
        </w:rPr>
        <w:t>Apple continuously innovates its products, introducing cutting-edge technologies and features that differentiate its offerings from competitors. Examples include the Touch ID fingerprint sensor, Face ID facial recognition, and the Retina display.</w:t>
      </w:r>
      <w:r w:rsidR="00D75AE7" w:rsidRPr="00D75AE7">
        <w:t xml:space="preserve"> </w:t>
      </w:r>
      <w:r w:rsidR="00D75AE7" w:rsidRPr="00D75AE7">
        <w:rPr>
          <w:rFonts w:ascii="Aptos Display" w:hAnsi="Aptos Display"/>
        </w:rPr>
        <w:t>Brand Image and Reputation Apple has cultivated a strong brand image synonymous with quality, reliability, and innovation. This reputation for excellence differentiates Apple from other tech companies and influences consumer purchasing decisions.</w:t>
      </w:r>
    </w:p>
    <w:p w14:paraId="48CBE2BA" w14:textId="032A29CE" w:rsidR="000A252D" w:rsidRDefault="000A252D" w:rsidP="00D75AE7">
      <w:pPr>
        <w:pStyle w:val="ListParagraph"/>
        <w:ind w:left="360"/>
        <w:rPr>
          <w:rFonts w:ascii="Aptos Display" w:hAnsi="Aptos Display"/>
        </w:rPr>
      </w:pPr>
    </w:p>
    <w:p w14:paraId="4DC92D89" w14:textId="337494A0" w:rsidR="000A252D" w:rsidRDefault="000A252D" w:rsidP="000A252D">
      <w:pPr>
        <w:pStyle w:val="ListParagraph"/>
        <w:numPr>
          <w:ilvl w:val="0"/>
          <w:numId w:val="5"/>
        </w:numPr>
        <w:rPr>
          <w:rFonts w:ascii="Aptos Display" w:hAnsi="Aptos Display"/>
        </w:rPr>
      </w:pPr>
      <w:r w:rsidRPr="000A252D">
        <w:rPr>
          <w:rStyle w:val="Heading2Char"/>
        </w:rPr>
        <w:t>Brand Value &amp; Customer Loyalty</w:t>
      </w:r>
      <w:r w:rsidRPr="000A252D">
        <w:rPr>
          <w:rFonts w:ascii="Aptos Display" w:hAnsi="Aptos Display"/>
        </w:rPr>
        <w:t>: Apple’s commitment to quality and customer satisfaction has built a cult following. Strong brand recognition and loyal customers contribute to its competitive edge.</w:t>
      </w:r>
    </w:p>
    <w:p w14:paraId="58CA7427" w14:textId="77777777" w:rsidR="00D75AE7" w:rsidRPr="00D75AE7" w:rsidRDefault="00D75AE7" w:rsidP="00D75AE7">
      <w:pPr>
        <w:pStyle w:val="ListParagraph"/>
        <w:rPr>
          <w:rFonts w:ascii="Aptos Display" w:hAnsi="Aptos Display"/>
        </w:rPr>
      </w:pPr>
    </w:p>
    <w:p w14:paraId="6B6690B6" w14:textId="5BF6D76E" w:rsidR="00D75AE7" w:rsidRDefault="00D75AE7" w:rsidP="00D75AE7">
      <w:pPr>
        <w:pStyle w:val="ListParagraph"/>
        <w:numPr>
          <w:ilvl w:val="0"/>
          <w:numId w:val="6"/>
        </w:numPr>
        <w:rPr>
          <w:rFonts w:ascii="Aptos Display" w:hAnsi="Aptos Display"/>
        </w:rPr>
      </w:pPr>
      <w:r w:rsidRPr="00D75AE7">
        <w:rPr>
          <w:rFonts w:ascii="Aptos Display" w:hAnsi="Aptos Display"/>
        </w:rPr>
        <w:t>Apple prioritizes customer experience at every touchpoint</w:t>
      </w:r>
    </w:p>
    <w:p w14:paraId="2B348C0D" w14:textId="46D19448" w:rsidR="00D75AE7" w:rsidRDefault="00D75AE7" w:rsidP="00D75AE7">
      <w:pPr>
        <w:pStyle w:val="ListParagraph"/>
        <w:numPr>
          <w:ilvl w:val="0"/>
          <w:numId w:val="6"/>
        </w:numPr>
        <w:rPr>
          <w:rFonts w:ascii="Aptos Display" w:hAnsi="Aptos Display"/>
        </w:rPr>
      </w:pPr>
      <w:r w:rsidRPr="00D75AE7">
        <w:rPr>
          <w:rFonts w:ascii="Aptos Display" w:hAnsi="Aptos Display"/>
        </w:rPr>
        <w:t>The company's dedication to providing exceptional service and support reinforces customer loyalty</w:t>
      </w:r>
    </w:p>
    <w:p w14:paraId="36566D1A" w14:textId="54680460" w:rsidR="00D75AE7" w:rsidRDefault="00D75AE7" w:rsidP="00D75AE7">
      <w:pPr>
        <w:pStyle w:val="ListParagraph"/>
        <w:numPr>
          <w:ilvl w:val="0"/>
          <w:numId w:val="6"/>
        </w:numPr>
        <w:rPr>
          <w:rFonts w:ascii="Aptos Display" w:hAnsi="Aptos Display"/>
        </w:rPr>
      </w:pPr>
      <w:r w:rsidRPr="00D75AE7">
        <w:rPr>
          <w:rFonts w:ascii="Aptos Display" w:hAnsi="Aptos Display"/>
        </w:rPr>
        <w:t>Apple has cultivated a vibrant community of users who are passionate about its products and ecosystem. Through events like WWDC (Worldwide Developers Conference) and user</w:t>
      </w:r>
    </w:p>
    <w:p w14:paraId="3BAB5069" w14:textId="3C582910" w:rsidR="00D75AE7" w:rsidRPr="00D75AE7" w:rsidRDefault="00D75AE7" w:rsidP="00D75AE7">
      <w:pPr>
        <w:pStyle w:val="ListParagraph"/>
        <w:numPr>
          <w:ilvl w:val="0"/>
          <w:numId w:val="6"/>
        </w:numPr>
        <w:rPr>
          <w:rFonts w:ascii="Aptos Display" w:hAnsi="Aptos Display"/>
        </w:rPr>
      </w:pPr>
      <w:r w:rsidRPr="00D75AE7">
        <w:rPr>
          <w:rFonts w:ascii="Aptos Display" w:hAnsi="Aptos Display"/>
        </w:rPr>
        <w:t>Apple's brand is associated with prestige, status, and innovation, further bolstering its appeal to consumers</w:t>
      </w:r>
    </w:p>
    <w:p w14:paraId="27061B9E" w14:textId="35C97B51" w:rsidR="000A252D" w:rsidRDefault="000A252D" w:rsidP="000A252D">
      <w:pPr>
        <w:pStyle w:val="ListParagraph"/>
        <w:numPr>
          <w:ilvl w:val="0"/>
          <w:numId w:val="5"/>
        </w:numPr>
        <w:rPr>
          <w:rFonts w:ascii="Aptos Display" w:hAnsi="Aptos Display"/>
        </w:rPr>
      </w:pPr>
      <w:r w:rsidRPr="000A252D">
        <w:rPr>
          <w:rStyle w:val="Heading2Char"/>
        </w:rPr>
        <w:t>Innovation and Research &amp; Development (R&amp;D</w:t>
      </w:r>
      <w:r w:rsidRPr="000A252D">
        <w:rPr>
          <w:rFonts w:ascii="Aptos Display" w:hAnsi="Aptos Display"/>
        </w:rPr>
        <w:t xml:space="preserve">): Apple invests significantly in R&amp;D, leading to groundbreaking products like the iPhone, Apple Watch, and more. Their relentless pursuit of innovation sets them </w:t>
      </w:r>
      <w:proofErr w:type="gramStart"/>
      <w:r w:rsidRPr="000A252D">
        <w:rPr>
          <w:rFonts w:ascii="Aptos Display" w:hAnsi="Aptos Display"/>
        </w:rPr>
        <w:t>apart</w:t>
      </w:r>
      <w:r>
        <w:rPr>
          <w:rFonts w:ascii="Aptos Display" w:hAnsi="Aptos Display"/>
        </w:rPr>
        <w:t xml:space="preserve"> .</w:t>
      </w:r>
      <w:proofErr w:type="gramEnd"/>
      <w:r w:rsidR="00D75AE7">
        <w:rPr>
          <w:rFonts w:ascii="Aptos Display" w:hAnsi="Aptos Display"/>
        </w:rPr>
        <w:t xml:space="preserve"> </w:t>
      </w:r>
    </w:p>
    <w:p w14:paraId="3183512E" w14:textId="2C87D3F4" w:rsidR="00D75AE7" w:rsidRPr="00D75AE7" w:rsidRDefault="00D75AE7" w:rsidP="00D75AE7">
      <w:pPr>
        <w:pStyle w:val="ListParagraph"/>
        <w:numPr>
          <w:ilvl w:val="0"/>
          <w:numId w:val="7"/>
        </w:numPr>
        <w:rPr>
          <w:rFonts w:ascii="Aptos Display" w:hAnsi="Aptos Display"/>
        </w:rPr>
      </w:pPr>
      <w:r w:rsidRPr="00D75AE7">
        <w:rPr>
          <w:rFonts w:ascii="Aptos Display" w:hAnsi="Aptos Display"/>
        </w:rPr>
        <w:t>Investment in R&amp;D</w:t>
      </w:r>
    </w:p>
    <w:p w14:paraId="695A7721" w14:textId="15CE106E" w:rsidR="00D75AE7" w:rsidRDefault="00D75AE7" w:rsidP="00D75AE7">
      <w:pPr>
        <w:pStyle w:val="ListParagraph"/>
        <w:numPr>
          <w:ilvl w:val="0"/>
          <w:numId w:val="7"/>
        </w:numPr>
        <w:rPr>
          <w:rFonts w:ascii="Aptos Display" w:hAnsi="Aptos Display"/>
        </w:rPr>
      </w:pPr>
      <w:r w:rsidRPr="00D75AE7">
        <w:rPr>
          <w:rFonts w:ascii="Aptos Display" w:hAnsi="Aptos Display"/>
        </w:rPr>
        <w:t>Culture of Innovation</w:t>
      </w:r>
    </w:p>
    <w:p w14:paraId="7B76F625" w14:textId="46EC8FAD" w:rsidR="00D75AE7" w:rsidRDefault="00D75AE7" w:rsidP="00D75AE7">
      <w:pPr>
        <w:pStyle w:val="ListParagraph"/>
        <w:numPr>
          <w:ilvl w:val="0"/>
          <w:numId w:val="7"/>
        </w:numPr>
        <w:rPr>
          <w:rFonts w:ascii="Aptos Display" w:hAnsi="Aptos Display"/>
        </w:rPr>
      </w:pPr>
      <w:r w:rsidRPr="00D75AE7">
        <w:rPr>
          <w:rFonts w:ascii="Aptos Display" w:hAnsi="Aptos Display"/>
        </w:rPr>
        <w:t>Secrecy and Confidentiality</w:t>
      </w:r>
    </w:p>
    <w:p w14:paraId="405DAD29" w14:textId="2FD7845C" w:rsidR="00D75AE7" w:rsidRDefault="00D75AE7" w:rsidP="00D75AE7">
      <w:pPr>
        <w:pStyle w:val="ListParagraph"/>
        <w:numPr>
          <w:ilvl w:val="0"/>
          <w:numId w:val="7"/>
        </w:numPr>
        <w:rPr>
          <w:rFonts w:ascii="Aptos Display" w:hAnsi="Aptos Display"/>
        </w:rPr>
      </w:pPr>
      <w:r>
        <w:rPr>
          <w:rFonts w:ascii="Aptos Display" w:hAnsi="Aptos Display"/>
        </w:rPr>
        <w:t xml:space="preserve"> </w:t>
      </w:r>
      <w:r w:rsidRPr="00D75AE7">
        <w:rPr>
          <w:rFonts w:ascii="Aptos Display" w:hAnsi="Aptos Display"/>
        </w:rPr>
        <w:t>Focus on User Experience</w:t>
      </w:r>
    </w:p>
    <w:p w14:paraId="0CE941D2" w14:textId="41D9BFF2" w:rsidR="00D75AE7" w:rsidRDefault="00D75AE7" w:rsidP="00D75AE7">
      <w:pPr>
        <w:pStyle w:val="ListParagraph"/>
        <w:numPr>
          <w:ilvl w:val="0"/>
          <w:numId w:val="7"/>
        </w:numPr>
        <w:rPr>
          <w:rFonts w:ascii="Aptos Display" w:hAnsi="Aptos Display"/>
        </w:rPr>
      </w:pPr>
      <w:r w:rsidRPr="00D75AE7">
        <w:rPr>
          <w:rFonts w:ascii="Aptos Display" w:hAnsi="Aptos Display"/>
        </w:rPr>
        <w:t>Investment in Core Technologies</w:t>
      </w:r>
    </w:p>
    <w:p w14:paraId="12487157" w14:textId="59D21931" w:rsidR="000A252D" w:rsidRDefault="000A252D" w:rsidP="000A252D">
      <w:pPr>
        <w:pStyle w:val="ListParagraph"/>
        <w:numPr>
          <w:ilvl w:val="0"/>
          <w:numId w:val="5"/>
        </w:numPr>
        <w:rPr>
          <w:rFonts w:ascii="Aptos Display" w:hAnsi="Aptos Display"/>
        </w:rPr>
      </w:pPr>
      <w:r w:rsidRPr="000A252D">
        <w:rPr>
          <w:rStyle w:val="Heading2Char"/>
        </w:rPr>
        <w:lastRenderedPageBreak/>
        <w:t>Supply Chain Management</w:t>
      </w:r>
      <w:r w:rsidRPr="000A252D">
        <w:rPr>
          <w:rFonts w:ascii="Aptos Display" w:hAnsi="Aptos Display"/>
        </w:rPr>
        <w:t>: Apple’s efficient supply chain ensures timely production and delivery. Close ties with suppliers maintain quality and prevent stock shortages.</w:t>
      </w:r>
    </w:p>
    <w:p w14:paraId="41A96ACA" w14:textId="78BB5F27" w:rsidR="00D75AE7" w:rsidRDefault="00392F02" w:rsidP="00D75AE7">
      <w:pPr>
        <w:pStyle w:val="ListParagraph"/>
        <w:numPr>
          <w:ilvl w:val="0"/>
          <w:numId w:val="9"/>
        </w:numPr>
        <w:rPr>
          <w:rFonts w:ascii="Aptos Display" w:hAnsi="Aptos Display"/>
        </w:rPr>
      </w:pPr>
      <w:r w:rsidRPr="00392F02">
        <w:rPr>
          <w:rFonts w:ascii="Aptos Display" w:hAnsi="Aptos Display"/>
        </w:rPr>
        <w:t>Sustainability and Environmental Responsibility</w:t>
      </w:r>
    </w:p>
    <w:p w14:paraId="3D6E3ECF" w14:textId="7CD359D3" w:rsidR="00392F02" w:rsidRPr="00392F02" w:rsidRDefault="00392F02" w:rsidP="00392F02">
      <w:pPr>
        <w:pStyle w:val="ListParagraph"/>
        <w:numPr>
          <w:ilvl w:val="0"/>
          <w:numId w:val="9"/>
        </w:numPr>
        <w:rPr>
          <w:rFonts w:ascii="Aptos Display" w:hAnsi="Aptos Display"/>
        </w:rPr>
      </w:pPr>
      <w:r w:rsidRPr="00392F02">
        <w:rPr>
          <w:rFonts w:ascii="Aptos Display" w:hAnsi="Aptos Display"/>
        </w:rPr>
        <w:t>Inventory Management</w:t>
      </w:r>
    </w:p>
    <w:p w14:paraId="3D5E279B" w14:textId="496C5B13" w:rsidR="00392F02" w:rsidRDefault="00392F02" w:rsidP="00392F02">
      <w:pPr>
        <w:pStyle w:val="ListParagraph"/>
        <w:numPr>
          <w:ilvl w:val="0"/>
          <w:numId w:val="9"/>
        </w:numPr>
        <w:rPr>
          <w:rFonts w:ascii="Aptos Display" w:hAnsi="Aptos Display"/>
        </w:rPr>
      </w:pPr>
      <w:r w:rsidRPr="00392F02">
        <w:rPr>
          <w:rFonts w:ascii="Aptos Display" w:hAnsi="Aptos Display"/>
        </w:rPr>
        <w:t>Quality Control and Assurance</w:t>
      </w:r>
    </w:p>
    <w:p w14:paraId="0A9414DC" w14:textId="4545FD15" w:rsidR="00392F02" w:rsidRPr="00D75AE7" w:rsidRDefault="00392F02" w:rsidP="00392F02">
      <w:pPr>
        <w:pStyle w:val="ListParagraph"/>
        <w:numPr>
          <w:ilvl w:val="0"/>
          <w:numId w:val="9"/>
        </w:numPr>
        <w:rPr>
          <w:rFonts w:ascii="Aptos Display" w:hAnsi="Aptos Display"/>
        </w:rPr>
      </w:pPr>
      <w:r w:rsidRPr="00392F02">
        <w:rPr>
          <w:rFonts w:ascii="Aptos Display" w:hAnsi="Aptos Display"/>
        </w:rPr>
        <w:t>Forecasting and Demand Planning</w:t>
      </w:r>
    </w:p>
    <w:p w14:paraId="19CE8830" w14:textId="58C68398" w:rsidR="00392F02" w:rsidRDefault="00D75AE7" w:rsidP="00392F02">
      <w:pPr>
        <w:pStyle w:val="ListParagraph"/>
        <w:numPr>
          <w:ilvl w:val="0"/>
          <w:numId w:val="5"/>
        </w:numPr>
        <w:rPr>
          <w:rFonts w:ascii="Aptos Display" w:hAnsi="Aptos Display"/>
        </w:rPr>
      </w:pPr>
      <w:r w:rsidRPr="00D75AE7">
        <w:rPr>
          <w:rStyle w:val="Heading2Char"/>
        </w:rPr>
        <w:t>Design and Style</w:t>
      </w:r>
      <w:r w:rsidRPr="00D75AE7">
        <w:rPr>
          <w:rFonts w:ascii="Aptos Display" w:hAnsi="Aptos Display"/>
        </w:rPr>
        <w:t>: Apple’s focus on aesthetics, speed, and user happiness resonates with consumer</w:t>
      </w:r>
    </w:p>
    <w:p w14:paraId="67C75D4C" w14:textId="50B52F1B" w:rsidR="00392F02" w:rsidRPr="00392F02" w:rsidRDefault="00392F02" w:rsidP="00392F02">
      <w:pPr>
        <w:pStyle w:val="Heading1"/>
        <w:numPr>
          <w:ilvl w:val="0"/>
          <w:numId w:val="10"/>
        </w:numPr>
      </w:pPr>
      <w:r w:rsidRPr="00392F02">
        <w:t>Procter &amp; Gamble (P&amp;G)</w:t>
      </w:r>
    </w:p>
    <w:p w14:paraId="057FB604" w14:textId="5DD82BE4" w:rsidR="00392F02" w:rsidRPr="00D01E5B" w:rsidRDefault="00392F02" w:rsidP="00D01E5B">
      <w:pPr>
        <w:rPr>
          <w:rFonts w:ascii="Aptos Display" w:hAnsi="Aptos Display"/>
        </w:rPr>
      </w:pPr>
      <w:r w:rsidRPr="00392F02">
        <w:t xml:space="preserve"> </w:t>
      </w:r>
      <w:r w:rsidRPr="00D01E5B">
        <w:rPr>
          <w:rFonts w:ascii="Aptos Display" w:hAnsi="Aptos Display"/>
        </w:rPr>
        <w:t>P&amp;G's product portfolio includes numerous well-known brands that are household names around the world. Some of its most prominent brands include:</w:t>
      </w:r>
    </w:p>
    <w:p w14:paraId="0F7662C4" w14:textId="1AAD13C4" w:rsidR="00392F02" w:rsidRDefault="00392F02" w:rsidP="00D01E5B">
      <w:pPr>
        <w:pStyle w:val="ListParagraph"/>
        <w:numPr>
          <w:ilvl w:val="0"/>
          <w:numId w:val="10"/>
        </w:numPr>
        <w:rPr>
          <w:rFonts w:ascii="Aptos Display" w:hAnsi="Aptos Display"/>
        </w:rPr>
      </w:pPr>
      <w:r w:rsidRPr="00392F02">
        <w:rPr>
          <w:rFonts w:ascii="Aptos Display" w:hAnsi="Aptos Display"/>
        </w:rPr>
        <w:t>Beauty and Grooming: Gillette, Olay, Head &amp; Shoulders, Pantene, SK-II</w:t>
      </w:r>
    </w:p>
    <w:p w14:paraId="7D3DE793" w14:textId="77777777" w:rsidR="00D01E5B" w:rsidRPr="00D01E5B" w:rsidRDefault="00D01E5B" w:rsidP="00D01E5B">
      <w:pPr>
        <w:pStyle w:val="ListParagraph"/>
        <w:numPr>
          <w:ilvl w:val="0"/>
          <w:numId w:val="10"/>
        </w:numPr>
        <w:rPr>
          <w:rFonts w:ascii="Aptos Display" w:hAnsi="Aptos Display"/>
        </w:rPr>
      </w:pPr>
      <w:r w:rsidRPr="00D01E5B">
        <w:rPr>
          <w:rFonts w:ascii="Aptos Display" w:hAnsi="Aptos Display"/>
        </w:rPr>
        <w:t>Health Care: Crest, Oral-B, Vicks</w:t>
      </w:r>
    </w:p>
    <w:p w14:paraId="0974F3DC" w14:textId="77777777" w:rsidR="00D01E5B" w:rsidRPr="00392F02" w:rsidRDefault="00D01E5B" w:rsidP="00D01E5B">
      <w:pPr>
        <w:pStyle w:val="ListParagraph"/>
        <w:numPr>
          <w:ilvl w:val="0"/>
          <w:numId w:val="10"/>
        </w:numPr>
        <w:rPr>
          <w:rFonts w:ascii="Aptos Display" w:hAnsi="Aptos Display"/>
        </w:rPr>
      </w:pPr>
      <w:r w:rsidRPr="00392F02">
        <w:rPr>
          <w:rFonts w:ascii="Aptos Display" w:hAnsi="Aptos Display"/>
        </w:rPr>
        <w:t>Fabric and Home Care: Tide, Downy, Febreze, Dawn</w:t>
      </w:r>
    </w:p>
    <w:p w14:paraId="522CB1CA" w14:textId="77777777" w:rsidR="00D01E5B" w:rsidRDefault="00D01E5B" w:rsidP="00D01E5B">
      <w:pPr>
        <w:pStyle w:val="ListParagraph"/>
        <w:numPr>
          <w:ilvl w:val="0"/>
          <w:numId w:val="10"/>
        </w:numPr>
        <w:rPr>
          <w:rFonts w:ascii="Aptos Display" w:hAnsi="Aptos Display"/>
        </w:rPr>
      </w:pPr>
      <w:r w:rsidRPr="00392F02">
        <w:rPr>
          <w:rFonts w:ascii="Aptos Display" w:hAnsi="Aptos Display"/>
        </w:rPr>
        <w:t>Baby, Feminine, and Family Care: Pampers, Always, Tampax, Charmin</w:t>
      </w:r>
    </w:p>
    <w:p w14:paraId="3C3716CE" w14:textId="52B76974" w:rsidR="00D01E5B" w:rsidRPr="00D01E5B" w:rsidRDefault="00D01E5B" w:rsidP="00D01E5B">
      <w:pPr>
        <w:rPr>
          <w:rFonts w:ascii="Aptos Display" w:hAnsi="Aptos Display"/>
        </w:rPr>
      </w:pPr>
      <w:r>
        <w:rPr>
          <w:rFonts w:ascii="Aptos Display" w:hAnsi="Aptos Display"/>
        </w:rPr>
        <w:t>1.</w:t>
      </w:r>
      <w:r w:rsidRPr="00D01E5B">
        <w:t xml:space="preserve"> </w:t>
      </w:r>
      <w:r w:rsidRPr="00D01E5B">
        <w:rPr>
          <w:rFonts w:ascii="Aptos Display" w:hAnsi="Aptos Display"/>
        </w:rPr>
        <w:t>Market Presence:</w:t>
      </w:r>
    </w:p>
    <w:p w14:paraId="4FD76A98" w14:textId="2872AF2F" w:rsidR="00392F02" w:rsidRDefault="00D01E5B" w:rsidP="00D01E5B">
      <w:pPr>
        <w:rPr>
          <w:rFonts w:ascii="Aptos Display" w:hAnsi="Aptos Display"/>
        </w:rPr>
      </w:pPr>
      <w:r w:rsidRPr="00D01E5B">
        <w:rPr>
          <w:rFonts w:ascii="Aptos Display" w:hAnsi="Aptos Display"/>
        </w:rPr>
        <w:t>P&amp;G operates in over 180 countries and territories worldwide, serving billions of consumers. The company has a vast distribution network that encompasses various retail channels, including supermarkets, pharmacies, convenience stores, e-commerce platforms, and direct-to-consumer channels.</w:t>
      </w:r>
    </w:p>
    <w:p w14:paraId="127EB127" w14:textId="77777777" w:rsidR="00D01E5B" w:rsidRPr="00D01E5B" w:rsidRDefault="00D01E5B" w:rsidP="00D01E5B">
      <w:pPr>
        <w:pStyle w:val="ListParagraph"/>
        <w:numPr>
          <w:ilvl w:val="0"/>
          <w:numId w:val="14"/>
        </w:numPr>
        <w:rPr>
          <w:rFonts w:ascii="Aptos Display" w:hAnsi="Aptos Display"/>
        </w:rPr>
      </w:pPr>
      <w:r w:rsidRPr="00D01E5B">
        <w:rPr>
          <w:rFonts w:ascii="Aptos Display" w:hAnsi="Aptos Display"/>
        </w:rPr>
        <w:t>Global Distribution Network</w:t>
      </w:r>
    </w:p>
    <w:p w14:paraId="215EF26C" w14:textId="77777777" w:rsidR="00D01E5B" w:rsidRPr="00D01E5B" w:rsidRDefault="00D01E5B" w:rsidP="00D01E5B">
      <w:pPr>
        <w:pStyle w:val="ListParagraph"/>
        <w:numPr>
          <w:ilvl w:val="0"/>
          <w:numId w:val="14"/>
        </w:numPr>
        <w:rPr>
          <w:rFonts w:ascii="Aptos Display" w:hAnsi="Aptos Display"/>
        </w:rPr>
      </w:pPr>
      <w:r w:rsidRPr="00D01E5B">
        <w:rPr>
          <w:rFonts w:ascii="Aptos Display" w:hAnsi="Aptos Display"/>
        </w:rPr>
        <w:t>Brand Recognition</w:t>
      </w:r>
    </w:p>
    <w:p w14:paraId="5286D720" w14:textId="77777777" w:rsidR="00D01E5B" w:rsidRPr="00D01E5B" w:rsidRDefault="00D01E5B" w:rsidP="00D01E5B">
      <w:pPr>
        <w:pStyle w:val="ListParagraph"/>
        <w:numPr>
          <w:ilvl w:val="0"/>
          <w:numId w:val="14"/>
        </w:numPr>
        <w:rPr>
          <w:rFonts w:ascii="Aptos Display" w:hAnsi="Aptos Display"/>
        </w:rPr>
      </w:pPr>
      <w:r w:rsidRPr="00D01E5B">
        <w:rPr>
          <w:rFonts w:ascii="Aptos Display" w:hAnsi="Aptos Display"/>
        </w:rPr>
        <w:t>Diverse Consumer Base</w:t>
      </w:r>
    </w:p>
    <w:p w14:paraId="19F7C1D1" w14:textId="77777777" w:rsidR="00D01E5B" w:rsidRPr="00D01E5B" w:rsidRDefault="00D01E5B" w:rsidP="00D01E5B">
      <w:pPr>
        <w:pStyle w:val="ListParagraph"/>
        <w:numPr>
          <w:ilvl w:val="0"/>
          <w:numId w:val="14"/>
        </w:numPr>
        <w:rPr>
          <w:rFonts w:ascii="Aptos Display" w:hAnsi="Aptos Display"/>
        </w:rPr>
      </w:pPr>
      <w:r w:rsidRPr="00D01E5B">
        <w:rPr>
          <w:rFonts w:ascii="Aptos Display" w:hAnsi="Aptos Display"/>
        </w:rPr>
        <w:t>Market Leadership</w:t>
      </w:r>
    </w:p>
    <w:p w14:paraId="50D32493" w14:textId="77777777" w:rsidR="00D01E5B" w:rsidRPr="00D01E5B" w:rsidRDefault="00D01E5B" w:rsidP="00D01E5B">
      <w:pPr>
        <w:pStyle w:val="ListParagraph"/>
        <w:numPr>
          <w:ilvl w:val="0"/>
          <w:numId w:val="14"/>
        </w:numPr>
        <w:rPr>
          <w:rFonts w:ascii="Aptos Display" w:hAnsi="Aptos Display"/>
        </w:rPr>
      </w:pPr>
      <w:r w:rsidRPr="00D01E5B">
        <w:rPr>
          <w:rFonts w:ascii="Aptos Display" w:hAnsi="Aptos Display"/>
        </w:rPr>
        <w:t>Expansion into Emerging Markets</w:t>
      </w:r>
    </w:p>
    <w:p w14:paraId="3D56EC4D" w14:textId="4F2EF757" w:rsidR="00D01E5B" w:rsidRPr="00D01E5B" w:rsidRDefault="00D01E5B" w:rsidP="00D01E5B">
      <w:pPr>
        <w:pStyle w:val="ListParagraph"/>
        <w:numPr>
          <w:ilvl w:val="0"/>
          <w:numId w:val="14"/>
        </w:numPr>
        <w:rPr>
          <w:rFonts w:ascii="Aptos Display" w:hAnsi="Aptos Display"/>
        </w:rPr>
      </w:pPr>
      <w:r w:rsidRPr="00D01E5B">
        <w:rPr>
          <w:rFonts w:ascii="Aptos Display" w:hAnsi="Aptos Display"/>
        </w:rPr>
        <w:t>Competitive Positioning</w:t>
      </w:r>
    </w:p>
    <w:p w14:paraId="64ECB920" w14:textId="1AE79CD7" w:rsidR="00D01E5B" w:rsidRPr="00D01E5B" w:rsidRDefault="00D01E5B" w:rsidP="00D01E5B">
      <w:pPr>
        <w:rPr>
          <w:rFonts w:ascii="Aptos Display" w:hAnsi="Aptos Display"/>
        </w:rPr>
      </w:pPr>
      <w:r>
        <w:rPr>
          <w:rFonts w:ascii="Aptos Display" w:hAnsi="Aptos Display"/>
        </w:rPr>
        <w:t>2.</w:t>
      </w:r>
      <w:r w:rsidRPr="00D01E5B">
        <w:rPr>
          <w:rFonts w:ascii="Aptos Display" w:hAnsi="Aptos Display"/>
        </w:rPr>
        <w:t>Innovation and R&amp;D:</w:t>
      </w:r>
    </w:p>
    <w:p w14:paraId="21E9A0B4" w14:textId="6886EAB9" w:rsidR="00D01E5B" w:rsidRDefault="00D01E5B" w:rsidP="00D01E5B">
      <w:pPr>
        <w:rPr>
          <w:rFonts w:ascii="Aptos Display" w:hAnsi="Aptos Display"/>
        </w:rPr>
      </w:pPr>
      <w:r w:rsidRPr="00D01E5B">
        <w:rPr>
          <w:rFonts w:ascii="Aptos Display" w:hAnsi="Aptos Display"/>
        </w:rPr>
        <w:t>P&amp;G places a strong emphasis on innovation and research &amp; development (R&amp;D) to develop new products, improve existing offerings, and stay ahead of market trends. The company invests significant resources in R&amp;D facilities and collaborates with external partners to drive innovation across its product categories.</w:t>
      </w:r>
    </w:p>
    <w:p w14:paraId="3818D945" w14:textId="2BE9C42F" w:rsidR="00D01E5B" w:rsidRPr="00D01E5B" w:rsidRDefault="00D01E5B" w:rsidP="00D01E5B">
      <w:pPr>
        <w:rPr>
          <w:rFonts w:ascii="Aptos Display" w:hAnsi="Aptos Display"/>
        </w:rPr>
      </w:pPr>
      <w:r>
        <w:rPr>
          <w:rFonts w:ascii="Aptos Display" w:hAnsi="Aptos Display"/>
        </w:rPr>
        <w:t>3.</w:t>
      </w:r>
      <w:r w:rsidRPr="00D01E5B">
        <w:t xml:space="preserve"> </w:t>
      </w:r>
      <w:r w:rsidRPr="00D01E5B">
        <w:rPr>
          <w:rFonts w:ascii="Aptos Display" w:hAnsi="Aptos Display"/>
        </w:rPr>
        <w:t>Marketing and Branding:</w:t>
      </w:r>
    </w:p>
    <w:p w14:paraId="2B4173ED" w14:textId="2C53F4F9" w:rsidR="00D01E5B" w:rsidRDefault="00D01E5B" w:rsidP="00D01E5B">
      <w:pPr>
        <w:rPr>
          <w:rFonts w:ascii="Aptos Display" w:hAnsi="Aptos Display"/>
        </w:rPr>
      </w:pPr>
      <w:r w:rsidRPr="00D01E5B">
        <w:rPr>
          <w:rFonts w:ascii="Aptos Display" w:hAnsi="Aptos Display"/>
        </w:rPr>
        <w:t>P&amp;G is renowned for its marketing prowess and brand management capabilities. The company utilizes diverse marketing channels, including television, digital media, in-store promotions, and sponsorships, to build brand awareness and engage consumers. P&amp;G's advertising campaigns often focus on emotional storytelling and resonate with consumers on a personal level.</w:t>
      </w:r>
    </w:p>
    <w:p w14:paraId="31A16917" w14:textId="51F33A95" w:rsidR="00D01E5B" w:rsidRPr="00D01E5B" w:rsidRDefault="00D01E5B" w:rsidP="00D01E5B">
      <w:pPr>
        <w:rPr>
          <w:rFonts w:ascii="Aptos Display" w:hAnsi="Aptos Display"/>
        </w:rPr>
      </w:pPr>
      <w:r>
        <w:rPr>
          <w:rFonts w:ascii="Aptos Display" w:hAnsi="Aptos Display"/>
        </w:rPr>
        <w:t>4.</w:t>
      </w:r>
      <w:r w:rsidRPr="00D01E5B">
        <w:rPr>
          <w:rFonts w:ascii="Aptos Display" w:hAnsi="Aptos Display"/>
        </w:rPr>
        <w:t>Sustainability and Corporate Responsibility:</w:t>
      </w:r>
    </w:p>
    <w:p w14:paraId="0E0A78FF" w14:textId="18495FF7" w:rsidR="00D01E5B" w:rsidRDefault="00D01E5B" w:rsidP="00D01E5B">
      <w:pPr>
        <w:rPr>
          <w:rFonts w:ascii="Aptos Display" w:hAnsi="Aptos Display"/>
        </w:rPr>
      </w:pPr>
      <w:r w:rsidRPr="00D01E5B">
        <w:rPr>
          <w:rFonts w:ascii="Aptos Display" w:hAnsi="Aptos Display"/>
        </w:rPr>
        <w:t xml:space="preserve">P&amp;G is committed to sustainability and corporate responsibility, striving to minimize its environmental footprint, promote social responsibility, and improve the lives of people in communities where it </w:t>
      </w:r>
      <w:r w:rsidRPr="00D01E5B">
        <w:rPr>
          <w:rFonts w:ascii="Aptos Display" w:hAnsi="Aptos Display"/>
        </w:rPr>
        <w:lastRenderedPageBreak/>
        <w:t>operates. The company has set ambitious sustainability goals, such as reducing greenhouse gas emissions, conserving water, and advancing recycling initiatives.</w:t>
      </w:r>
    </w:p>
    <w:p w14:paraId="370B1644" w14:textId="2D6D5F80" w:rsidR="00D01E5B" w:rsidRPr="00D01E5B" w:rsidRDefault="00D01E5B" w:rsidP="00D01E5B">
      <w:pPr>
        <w:rPr>
          <w:rFonts w:ascii="Aptos Display" w:hAnsi="Aptos Display"/>
        </w:rPr>
      </w:pPr>
      <w:r>
        <w:rPr>
          <w:rFonts w:ascii="Aptos Display" w:hAnsi="Aptos Display"/>
        </w:rPr>
        <w:t>5.</w:t>
      </w:r>
      <w:r w:rsidRPr="00D01E5B">
        <w:rPr>
          <w:rFonts w:ascii="Aptos Display" w:hAnsi="Aptos Display"/>
        </w:rPr>
        <w:t>Financial Performance:</w:t>
      </w:r>
    </w:p>
    <w:p w14:paraId="5DB172F0" w14:textId="3F61FE81" w:rsidR="00D01E5B" w:rsidRPr="00D01E5B" w:rsidRDefault="00D01E5B" w:rsidP="00D01E5B">
      <w:pPr>
        <w:rPr>
          <w:rFonts w:ascii="Aptos Display" w:hAnsi="Aptos Display"/>
        </w:rPr>
      </w:pPr>
      <w:r w:rsidRPr="00D01E5B">
        <w:rPr>
          <w:rFonts w:ascii="Aptos Display" w:hAnsi="Aptos Display"/>
        </w:rPr>
        <w:t>P&amp;G is a publicly traded company listed on the New York Stock Exchange (NYSE) under the ticker symbol "PG." The company has a track record of strong financial performance, with steady revenue growth, profitability, and dividends for shareholders.</w:t>
      </w:r>
    </w:p>
    <w:p w14:paraId="4A69B46D" w14:textId="77777777" w:rsidR="00D01E5B" w:rsidRPr="00D01E5B" w:rsidRDefault="00D01E5B" w:rsidP="00D01E5B">
      <w:pPr>
        <w:pStyle w:val="ListParagraph"/>
        <w:numPr>
          <w:ilvl w:val="0"/>
          <w:numId w:val="15"/>
        </w:numPr>
        <w:rPr>
          <w:rFonts w:ascii="Aptos Display" w:hAnsi="Aptos Display"/>
        </w:rPr>
      </w:pPr>
      <w:r w:rsidRPr="00D01E5B">
        <w:rPr>
          <w:rFonts w:ascii="Aptos Display" w:hAnsi="Aptos Display"/>
        </w:rPr>
        <w:t>Revenue Growth: P&amp;G has reported steady revenue growth over the years, driven by strong sales across its diverse portfolio of consumer goods brands. The company's revenue growth is often attributed to effective marketing strategies, product innovation, and market expansion efforts.</w:t>
      </w:r>
    </w:p>
    <w:p w14:paraId="543B86B3" w14:textId="77777777" w:rsidR="00D01E5B" w:rsidRPr="00D01E5B" w:rsidRDefault="00D01E5B" w:rsidP="00D01E5B">
      <w:pPr>
        <w:pStyle w:val="ListParagraph"/>
        <w:ind w:left="1440"/>
        <w:rPr>
          <w:rFonts w:ascii="Aptos Display" w:hAnsi="Aptos Display"/>
        </w:rPr>
      </w:pPr>
    </w:p>
    <w:p w14:paraId="0AAB5759" w14:textId="77777777" w:rsidR="00D01E5B" w:rsidRPr="00D01E5B" w:rsidRDefault="00D01E5B" w:rsidP="00D01E5B">
      <w:pPr>
        <w:pStyle w:val="ListParagraph"/>
        <w:numPr>
          <w:ilvl w:val="0"/>
          <w:numId w:val="15"/>
        </w:numPr>
        <w:rPr>
          <w:rFonts w:ascii="Aptos Display" w:hAnsi="Aptos Display"/>
        </w:rPr>
      </w:pPr>
      <w:r w:rsidRPr="00D01E5B">
        <w:rPr>
          <w:rFonts w:ascii="Aptos Display" w:hAnsi="Aptos Display"/>
        </w:rPr>
        <w:t>Profitability: P&amp;G maintains healthy profitability, with strong margins across its various business segments. The company's ability to effectively manage costs, optimize pricing strategies, and drive operational efficiency contributes to its profitability.</w:t>
      </w:r>
    </w:p>
    <w:p w14:paraId="6A42AE65" w14:textId="77777777" w:rsidR="00D01E5B" w:rsidRPr="00D01E5B" w:rsidRDefault="00D01E5B" w:rsidP="00D01E5B">
      <w:pPr>
        <w:pStyle w:val="ListParagraph"/>
        <w:ind w:left="1440"/>
        <w:rPr>
          <w:rFonts w:ascii="Aptos Display" w:hAnsi="Aptos Display"/>
        </w:rPr>
      </w:pPr>
    </w:p>
    <w:p w14:paraId="1B295A52" w14:textId="77777777" w:rsidR="00D01E5B" w:rsidRPr="00D01E5B" w:rsidRDefault="00D01E5B" w:rsidP="00D01E5B">
      <w:pPr>
        <w:pStyle w:val="ListParagraph"/>
        <w:numPr>
          <w:ilvl w:val="0"/>
          <w:numId w:val="15"/>
        </w:numPr>
        <w:rPr>
          <w:rFonts w:ascii="Aptos Display" w:hAnsi="Aptos Display"/>
        </w:rPr>
      </w:pPr>
      <w:r w:rsidRPr="00D01E5B">
        <w:rPr>
          <w:rFonts w:ascii="Aptos Display" w:hAnsi="Aptos Display"/>
        </w:rPr>
        <w:t>Earnings Per Share (EPS): P&amp;G's earnings per share (EPS) is an important metric indicating the company's profitability and shareholder value. P&amp;G typically aims to deliver consistent growth in EPS over time, reflecting its commitment to creating long-term value for shareholders.</w:t>
      </w:r>
    </w:p>
    <w:p w14:paraId="1C7AB869" w14:textId="77777777" w:rsidR="00D01E5B" w:rsidRPr="00D01E5B" w:rsidRDefault="00D01E5B" w:rsidP="00D01E5B">
      <w:pPr>
        <w:pStyle w:val="ListParagraph"/>
        <w:ind w:left="1440"/>
        <w:rPr>
          <w:rFonts w:ascii="Aptos Display" w:hAnsi="Aptos Display"/>
        </w:rPr>
      </w:pPr>
    </w:p>
    <w:p w14:paraId="2B014599" w14:textId="77777777" w:rsidR="00D01E5B" w:rsidRPr="00D01E5B" w:rsidRDefault="00D01E5B" w:rsidP="00D01E5B">
      <w:pPr>
        <w:pStyle w:val="ListParagraph"/>
        <w:numPr>
          <w:ilvl w:val="0"/>
          <w:numId w:val="15"/>
        </w:numPr>
        <w:rPr>
          <w:rFonts w:ascii="Aptos Display" w:hAnsi="Aptos Display"/>
        </w:rPr>
      </w:pPr>
      <w:r w:rsidRPr="00D01E5B">
        <w:rPr>
          <w:rFonts w:ascii="Aptos Display" w:hAnsi="Aptos Display"/>
        </w:rPr>
        <w:t>Cash Flow: P&amp;G generates substantial cash flow from its operations, allowing the company to reinvest in business expansion, research and development, and strategic initiatives. Strong cash flow also enables P&amp;G to return value to shareholders through dividends and share repurchases.</w:t>
      </w:r>
    </w:p>
    <w:p w14:paraId="6AD7D3EC" w14:textId="77777777" w:rsidR="00D01E5B" w:rsidRPr="00D01E5B" w:rsidRDefault="00D01E5B" w:rsidP="00D01E5B">
      <w:pPr>
        <w:pStyle w:val="ListParagraph"/>
        <w:ind w:left="1440"/>
        <w:rPr>
          <w:rFonts w:ascii="Aptos Display" w:hAnsi="Aptos Display"/>
        </w:rPr>
      </w:pPr>
    </w:p>
    <w:p w14:paraId="74EA00AA" w14:textId="77777777" w:rsidR="00D01E5B" w:rsidRPr="00D01E5B" w:rsidRDefault="00D01E5B" w:rsidP="00D01E5B">
      <w:pPr>
        <w:pStyle w:val="ListParagraph"/>
        <w:numPr>
          <w:ilvl w:val="0"/>
          <w:numId w:val="15"/>
        </w:numPr>
        <w:rPr>
          <w:rFonts w:ascii="Aptos Display" w:hAnsi="Aptos Display"/>
        </w:rPr>
      </w:pPr>
      <w:r w:rsidRPr="00D01E5B">
        <w:rPr>
          <w:rFonts w:ascii="Aptos Display" w:hAnsi="Aptos Display"/>
        </w:rPr>
        <w:t>Debt Management: P&amp;G maintains a prudent approach to debt management, with a focus on maintaining a strong balance sheet and credit rating. The company carefully manages its debt levels to ensure financial flexibility and mitigate risks associated with interest rate fluctuations and economic uncertainties.</w:t>
      </w:r>
    </w:p>
    <w:p w14:paraId="50286461" w14:textId="77777777" w:rsidR="00D01E5B" w:rsidRPr="00D01E5B" w:rsidRDefault="00D01E5B" w:rsidP="00D01E5B">
      <w:pPr>
        <w:pStyle w:val="ListParagraph"/>
        <w:ind w:left="1440"/>
        <w:rPr>
          <w:rFonts w:ascii="Aptos Display" w:hAnsi="Aptos Display"/>
        </w:rPr>
      </w:pPr>
    </w:p>
    <w:p w14:paraId="389FC95C" w14:textId="77777777" w:rsidR="00D01E5B" w:rsidRPr="00D01E5B" w:rsidRDefault="00D01E5B" w:rsidP="00D01E5B">
      <w:pPr>
        <w:pStyle w:val="ListParagraph"/>
        <w:numPr>
          <w:ilvl w:val="0"/>
          <w:numId w:val="15"/>
        </w:numPr>
        <w:rPr>
          <w:rFonts w:ascii="Aptos Display" w:hAnsi="Aptos Display"/>
        </w:rPr>
      </w:pPr>
      <w:r w:rsidRPr="00D01E5B">
        <w:rPr>
          <w:rFonts w:ascii="Aptos Display" w:hAnsi="Aptos Display"/>
        </w:rPr>
        <w:t>Dividends: P&amp;G is known for its consistent track record of dividend payments and dividend growth. The company prioritizes returning value to shareholders through regular dividend distributions, reflecting its confidence in future cash flows and financial stability.</w:t>
      </w:r>
    </w:p>
    <w:p w14:paraId="64FCAC61" w14:textId="77777777" w:rsidR="00D01E5B" w:rsidRPr="00D01E5B" w:rsidRDefault="00D01E5B" w:rsidP="00D01E5B">
      <w:pPr>
        <w:pStyle w:val="ListParagraph"/>
        <w:ind w:left="1440"/>
        <w:rPr>
          <w:rFonts w:ascii="Aptos Display" w:hAnsi="Aptos Display"/>
        </w:rPr>
      </w:pPr>
    </w:p>
    <w:p w14:paraId="55E9DCD1" w14:textId="1CD2E5DE" w:rsidR="00D01E5B" w:rsidRPr="00D01E5B" w:rsidRDefault="00D01E5B" w:rsidP="00D01E5B">
      <w:pPr>
        <w:pStyle w:val="ListParagraph"/>
        <w:numPr>
          <w:ilvl w:val="0"/>
          <w:numId w:val="15"/>
        </w:numPr>
        <w:rPr>
          <w:rFonts w:ascii="Aptos Display" w:hAnsi="Aptos Display"/>
        </w:rPr>
      </w:pPr>
      <w:r w:rsidRPr="00D01E5B">
        <w:rPr>
          <w:rFonts w:ascii="Aptos Display" w:hAnsi="Aptos Display"/>
        </w:rPr>
        <w:t>Investment in Research &amp; Development: P&amp;G allocates significant resources to research and development (R&amp;D) to drive innovation and product differentiation. The company's continued investment in R&amp;D enables it to introduce new products, improve existing offerings, and maintain a competitive edge in the consumer goods market.</w:t>
      </w:r>
      <w:r w:rsidRPr="00D01E5B">
        <w:t xml:space="preserve"> </w:t>
      </w:r>
      <w:r w:rsidRPr="00D01E5B">
        <w:rPr>
          <w:rFonts w:ascii="Aptos Display" w:hAnsi="Aptos Display"/>
        </w:rPr>
        <w:t>Revenue Growth: P&amp;G has reported steady revenue growth over the years, driven by strong sales across its diverse portfolio of consumer goods brands. The company's revenue growth is often attributed to effective marketing strategies, product innovation, and market expansion efforts.</w:t>
      </w:r>
    </w:p>
    <w:p w14:paraId="07C9257B" w14:textId="77777777" w:rsidR="00D01E5B" w:rsidRPr="00D01E5B" w:rsidRDefault="00D01E5B" w:rsidP="00D01E5B">
      <w:pPr>
        <w:pStyle w:val="ListParagraph"/>
        <w:ind w:left="1440"/>
        <w:rPr>
          <w:rFonts w:ascii="Aptos Display" w:hAnsi="Aptos Display"/>
        </w:rPr>
      </w:pPr>
    </w:p>
    <w:p w14:paraId="4AAF9435" w14:textId="77777777" w:rsidR="00D01E5B" w:rsidRPr="00D01E5B" w:rsidRDefault="00D01E5B" w:rsidP="00D01E5B">
      <w:pPr>
        <w:pStyle w:val="ListParagraph"/>
        <w:numPr>
          <w:ilvl w:val="0"/>
          <w:numId w:val="15"/>
        </w:numPr>
        <w:rPr>
          <w:rFonts w:ascii="Aptos Display" w:hAnsi="Aptos Display"/>
        </w:rPr>
      </w:pPr>
      <w:r w:rsidRPr="00D01E5B">
        <w:rPr>
          <w:rFonts w:ascii="Aptos Display" w:hAnsi="Aptos Display"/>
        </w:rPr>
        <w:lastRenderedPageBreak/>
        <w:t>Profitability: P&amp;G maintains healthy profitability, with strong margins across its various business segments. The company's ability to effectively manage costs, optimize pricing strategies, and drive operational efficiency contributes to its profitability.</w:t>
      </w:r>
    </w:p>
    <w:p w14:paraId="4CD59BC1" w14:textId="77777777" w:rsidR="00D01E5B" w:rsidRPr="00D01E5B" w:rsidRDefault="00D01E5B" w:rsidP="00D01E5B">
      <w:pPr>
        <w:pStyle w:val="ListParagraph"/>
        <w:ind w:left="1440"/>
        <w:rPr>
          <w:rFonts w:ascii="Aptos Display" w:hAnsi="Aptos Display"/>
        </w:rPr>
      </w:pPr>
    </w:p>
    <w:p w14:paraId="39C52789" w14:textId="77777777" w:rsidR="00D01E5B" w:rsidRPr="00D01E5B" w:rsidRDefault="00D01E5B" w:rsidP="00D01E5B">
      <w:pPr>
        <w:pStyle w:val="ListParagraph"/>
        <w:numPr>
          <w:ilvl w:val="0"/>
          <w:numId w:val="15"/>
        </w:numPr>
        <w:rPr>
          <w:rFonts w:ascii="Aptos Display" w:hAnsi="Aptos Display"/>
        </w:rPr>
      </w:pPr>
      <w:r w:rsidRPr="00D01E5B">
        <w:rPr>
          <w:rFonts w:ascii="Aptos Display" w:hAnsi="Aptos Display"/>
        </w:rPr>
        <w:t>Earnings Per Share (EPS): P&amp;G's earnings per share (EPS) is an important metric indicating the company's profitability and shareholder value. P&amp;G typically aims to deliver consistent growth in EPS over time, reflecting its commitment to creating long-term value for shareholders.</w:t>
      </w:r>
    </w:p>
    <w:p w14:paraId="5B8A863D" w14:textId="77777777" w:rsidR="00D01E5B" w:rsidRPr="00D01E5B" w:rsidRDefault="00D01E5B" w:rsidP="00D01E5B">
      <w:pPr>
        <w:pStyle w:val="ListParagraph"/>
        <w:ind w:left="1440"/>
        <w:rPr>
          <w:rFonts w:ascii="Aptos Display" w:hAnsi="Aptos Display"/>
        </w:rPr>
      </w:pPr>
    </w:p>
    <w:p w14:paraId="6C4CB956" w14:textId="77777777" w:rsidR="00D01E5B" w:rsidRPr="00D01E5B" w:rsidRDefault="00D01E5B" w:rsidP="00D01E5B">
      <w:pPr>
        <w:pStyle w:val="ListParagraph"/>
        <w:numPr>
          <w:ilvl w:val="0"/>
          <w:numId w:val="15"/>
        </w:numPr>
        <w:rPr>
          <w:rFonts w:ascii="Aptos Display" w:hAnsi="Aptos Display"/>
        </w:rPr>
      </w:pPr>
      <w:r w:rsidRPr="00D01E5B">
        <w:rPr>
          <w:rFonts w:ascii="Aptos Display" w:hAnsi="Aptos Display"/>
        </w:rPr>
        <w:t>Cash Flow: P&amp;G generates substantial cash flow from its operations, allowing the company to reinvest in business expansion, research and development, and strategic initiatives. Strong cash flow also enables P&amp;G to return value to shareholders through dividends and share repurchases.</w:t>
      </w:r>
    </w:p>
    <w:p w14:paraId="566EF6A7" w14:textId="77777777" w:rsidR="00D01E5B" w:rsidRPr="00D01E5B" w:rsidRDefault="00D01E5B" w:rsidP="00D01E5B">
      <w:pPr>
        <w:pStyle w:val="ListParagraph"/>
        <w:ind w:left="1440"/>
        <w:rPr>
          <w:rFonts w:ascii="Aptos Display" w:hAnsi="Aptos Display"/>
        </w:rPr>
      </w:pPr>
    </w:p>
    <w:p w14:paraId="79F93969" w14:textId="77777777" w:rsidR="00D01E5B" w:rsidRPr="00D01E5B" w:rsidRDefault="00D01E5B" w:rsidP="00D01E5B">
      <w:pPr>
        <w:pStyle w:val="ListParagraph"/>
        <w:numPr>
          <w:ilvl w:val="0"/>
          <w:numId w:val="15"/>
        </w:numPr>
        <w:rPr>
          <w:rFonts w:ascii="Aptos Display" w:hAnsi="Aptos Display"/>
        </w:rPr>
      </w:pPr>
      <w:r w:rsidRPr="00D01E5B">
        <w:rPr>
          <w:rFonts w:ascii="Aptos Display" w:hAnsi="Aptos Display"/>
        </w:rPr>
        <w:t>Debt Management: P&amp;G maintains a prudent approach to debt management, with a focus on maintaining a strong balance sheet and credit rating. The company carefully manages its debt levels to ensure financial flexibility and mitigate risks associated with interest rate fluctuations and economic uncertainties.</w:t>
      </w:r>
    </w:p>
    <w:p w14:paraId="691C5BB1" w14:textId="77777777" w:rsidR="00D01E5B" w:rsidRPr="00D01E5B" w:rsidRDefault="00D01E5B" w:rsidP="00D01E5B">
      <w:pPr>
        <w:pStyle w:val="ListParagraph"/>
        <w:ind w:left="1440"/>
        <w:rPr>
          <w:rFonts w:ascii="Aptos Display" w:hAnsi="Aptos Display"/>
        </w:rPr>
      </w:pPr>
    </w:p>
    <w:p w14:paraId="7FF67A86" w14:textId="77777777" w:rsidR="00D01E5B" w:rsidRPr="00D01E5B" w:rsidRDefault="00D01E5B" w:rsidP="00D01E5B">
      <w:pPr>
        <w:pStyle w:val="ListParagraph"/>
        <w:numPr>
          <w:ilvl w:val="0"/>
          <w:numId w:val="15"/>
        </w:numPr>
        <w:rPr>
          <w:rFonts w:ascii="Aptos Display" w:hAnsi="Aptos Display"/>
        </w:rPr>
      </w:pPr>
      <w:r w:rsidRPr="00D01E5B">
        <w:rPr>
          <w:rFonts w:ascii="Aptos Display" w:hAnsi="Aptos Display"/>
        </w:rPr>
        <w:t>Dividends: P&amp;G is known for its consistent track record of dividend payments and dividend growth. The company prioritizes returning value to shareholders through regular dividend distributions, reflecting its confidence in future cash flows and financial stability.</w:t>
      </w:r>
    </w:p>
    <w:p w14:paraId="2DC77618" w14:textId="77777777" w:rsidR="00D01E5B" w:rsidRPr="00D01E5B" w:rsidRDefault="00D01E5B" w:rsidP="00D01E5B">
      <w:pPr>
        <w:pStyle w:val="ListParagraph"/>
        <w:ind w:left="1440"/>
        <w:rPr>
          <w:rFonts w:ascii="Aptos Display" w:hAnsi="Aptos Display"/>
        </w:rPr>
      </w:pPr>
    </w:p>
    <w:p w14:paraId="30ECFC24" w14:textId="580A43AB" w:rsidR="00392F02" w:rsidRDefault="00D01E5B" w:rsidP="00D01E5B">
      <w:pPr>
        <w:pStyle w:val="ListParagraph"/>
        <w:numPr>
          <w:ilvl w:val="0"/>
          <w:numId w:val="15"/>
        </w:numPr>
        <w:rPr>
          <w:rFonts w:ascii="Aptos Display" w:hAnsi="Aptos Display"/>
        </w:rPr>
      </w:pPr>
      <w:r w:rsidRPr="00D01E5B">
        <w:rPr>
          <w:rFonts w:ascii="Aptos Display" w:hAnsi="Aptos Display"/>
        </w:rPr>
        <w:t>Investment in Research &amp; Development: P&amp;G allocates significant resources to research and development (R&amp;D) to drive innovation and product differentiation. The company's continued investment in R&amp;D enables it to introduce new products, improve existing offerings, and maintain a competitive edge in the consumer goods market.</w:t>
      </w:r>
    </w:p>
    <w:p w14:paraId="7478E8F9" w14:textId="77777777" w:rsidR="00D01E5B" w:rsidRPr="00D01E5B" w:rsidRDefault="00D01E5B" w:rsidP="00D01E5B">
      <w:pPr>
        <w:pStyle w:val="ListParagraph"/>
        <w:rPr>
          <w:rFonts w:ascii="Aptos Display" w:hAnsi="Aptos Display"/>
        </w:rPr>
      </w:pPr>
    </w:p>
    <w:p w14:paraId="7FE7A384" w14:textId="7B826B47" w:rsidR="00D01E5B" w:rsidRDefault="00A03B45" w:rsidP="00A03B45">
      <w:pPr>
        <w:pStyle w:val="Heading3"/>
        <w:rPr>
          <w:b/>
          <w:bCs/>
          <w:sz w:val="52"/>
          <w:szCs w:val="52"/>
        </w:rPr>
      </w:pPr>
      <w:r w:rsidRPr="00A03B45">
        <w:rPr>
          <w:b/>
          <w:bCs/>
          <w:sz w:val="52"/>
          <w:szCs w:val="52"/>
        </w:rPr>
        <w:t>Research competitive advantages</w:t>
      </w:r>
      <w:r>
        <w:rPr>
          <w:b/>
          <w:bCs/>
          <w:sz w:val="52"/>
          <w:szCs w:val="52"/>
        </w:rPr>
        <w:t>:</w:t>
      </w:r>
    </w:p>
    <w:p w14:paraId="28A35641" w14:textId="6CFC1837" w:rsidR="00A03B45" w:rsidRPr="00A03B45" w:rsidRDefault="00A03B45" w:rsidP="00A03B45">
      <w:r>
        <w:t xml:space="preserve">TECHNOLOGY </w:t>
      </w:r>
      <w:proofErr w:type="gramStart"/>
      <w:r>
        <w:t>SECTOR :</w:t>
      </w:r>
      <w:proofErr w:type="gramEnd"/>
      <w:r>
        <w:t xml:space="preserve"> APPLE</w:t>
      </w:r>
    </w:p>
    <w:p w14:paraId="49D1CC95" w14:textId="77777777" w:rsidR="00A03B45" w:rsidRDefault="00A03B45" w:rsidP="00A03B45">
      <w:pPr>
        <w:pStyle w:val="ListParagraph"/>
        <w:numPr>
          <w:ilvl w:val="0"/>
          <w:numId w:val="16"/>
        </w:numPr>
      </w:pPr>
      <w:r>
        <w:t>rand Reputation: Apple's brand is synonymous with innovation, quality, and prestige. The company's strong brand reputation has built immense trust and loyalty among consumers worldwide, enabling Apple to command premium pricing for its products and maintain a competitive edge in the market.</w:t>
      </w:r>
    </w:p>
    <w:p w14:paraId="10A25F7A" w14:textId="77777777" w:rsidR="00A03B45" w:rsidRDefault="00A03B45" w:rsidP="00A03B45">
      <w:pPr>
        <w:pStyle w:val="ListParagraph"/>
      </w:pPr>
    </w:p>
    <w:p w14:paraId="40357BA6" w14:textId="77777777" w:rsidR="00A03B45" w:rsidRDefault="00A03B45" w:rsidP="00A03B45">
      <w:pPr>
        <w:pStyle w:val="ListParagraph"/>
        <w:numPr>
          <w:ilvl w:val="0"/>
          <w:numId w:val="16"/>
        </w:numPr>
      </w:pPr>
      <w:r>
        <w:t>Product Differentiation: Apple products are known for their distinctive design, superior build quality, and user-friendly interfaces. The company's focus on product differentiation, coupled with innovative features and functionalities, sets its offerings apart from competitors and drives consumer demand.</w:t>
      </w:r>
    </w:p>
    <w:p w14:paraId="5ED56F36" w14:textId="77777777" w:rsidR="00A03B45" w:rsidRDefault="00A03B45" w:rsidP="00A03B45">
      <w:pPr>
        <w:pStyle w:val="ListParagraph"/>
      </w:pPr>
    </w:p>
    <w:p w14:paraId="3D1857A3" w14:textId="77777777" w:rsidR="00A03B45" w:rsidRDefault="00A03B45" w:rsidP="00A03B45">
      <w:pPr>
        <w:pStyle w:val="ListParagraph"/>
        <w:numPr>
          <w:ilvl w:val="0"/>
          <w:numId w:val="16"/>
        </w:numPr>
      </w:pPr>
      <w:r>
        <w:t xml:space="preserve">Technological Innovation: Apple is at the forefront of technological innovation, consistently introducing groundbreaking products and technologies that redefine industry standards. </w:t>
      </w:r>
      <w:r>
        <w:lastRenderedPageBreak/>
        <w:t xml:space="preserve">From the iPhone and iPad to the Apple Watch and </w:t>
      </w:r>
      <w:proofErr w:type="spellStart"/>
      <w:r>
        <w:t>AirPods</w:t>
      </w:r>
      <w:proofErr w:type="spellEnd"/>
      <w:r>
        <w:t>, Apple's relentless pursuit of innovation has solidified its position as a market leader in consumer electronics.</w:t>
      </w:r>
    </w:p>
    <w:p w14:paraId="69E6ED11" w14:textId="77777777" w:rsidR="00A03B45" w:rsidRDefault="00A03B45" w:rsidP="00A03B45">
      <w:pPr>
        <w:pStyle w:val="ListParagraph"/>
      </w:pPr>
    </w:p>
    <w:p w14:paraId="5B2191BF" w14:textId="77777777" w:rsidR="00A03B45" w:rsidRDefault="00A03B45" w:rsidP="00A03B45">
      <w:pPr>
        <w:pStyle w:val="ListParagraph"/>
        <w:numPr>
          <w:ilvl w:val="0"/>
          <w:numId w:val="16"/>
        </w:numPr>
      </w:pPr>
      <w:r>
        <w:t>Ecosystem Integration: Apple has created a seamless ecosystem of hardware, software, and services that work together harmoniously. This integration enhances the user experience and incentivizes customers to remain within the Apple ecosystem, fostering brand loyalty and driving sales across multiple product categories.</w:t>
      </w:r>
    </w:p>
    <w:p w14:paraId="31E12DCB" w14:textId="77777777" w:rsidR="00A03B45" w:rsidRDefault="00A03B45" w:rsidP="00A03B45">
      <w:pPr>
        <w:pStyle w:val="ListParagraph"/>
      </w:pPr>
    </w:p>
    <w:p w14:paraId="26A6A3AF" w14:textId="77777777" w:rsidR="00A03B45" w:rsidRDefault="00A03B45" w:rsidP="00A03B45">
      <w:pPr>
        <w:pStyle w:val="ListParagraph"/>
        <w:numPr>
          <w:ilvl w:val="0"/>
          <w:numId w:val="16"/>
        </w:numPr>
      </w:pPr>
      <w:r>
        <w:t>Market Leadership: Apple holds a dominant market position in several product segments, including smartphones, tablets, and wearable devices. The company's market leadership is bolstered by strong brand equity, customer loyalty, and consistent product innovation, enabling Apple to exert significant influence on industry trends and developments.</w:t>
      </w:r>
    </w:p>
    <w:p w14:paraId="61E2295E" w14:textId="77777777" w:rsidR="00A03B45" w:rsidRDefault="00A03B45" w:rsidP="00A03B45">
      <w:pPr>
        <w:pStyle w:val="ListParagraph"/>
      </w:pPr>
    </w:p>
    <w:p w14:paraId="3C59EF37" w14:textId="77777777" w:rsidR="00A03B45" w:rsidRDefault="00A03B45" w:rsidP="00A03B45">
      <w:pPr>
        <w:pStyle w:val="ListParagraph"/>
        <w:numPr>
          <w:ilvl w:val="0"/>
          <w:numId w:val="16"/>
        </w:numPr>
      </w:pPr>
      <w:r>
        <w:t>Economies of Scale: Apple benefits from economies of scale due to its large-scale production volumes, global supply chain network, and efficient manufacturing processes. These efficiencies enable Apple to lower production costs, optimize margins, and maintain competitive pricing while sustaining profitability.</w:t>
      </w:r>
    </w:p>
    <w:p w14:paraId="09A00226" w14:textId="77777777" w:rsidR="00A03B45" w:rsidRDefault="00A03B45" w:rsidP="00A03B45">
      <w:pPr>
        <w:pStyle w:val="Heading1"/>
      </w:pPr>
    </w:p>
    <w:p w14:paraId="2D4AC16A" w14:textId="33DF2AB5" w:rsidR="00A03B45" w:rsidRDefault="00A03B45" w:rsidP="00A03B45">
      <w:pPr>
        <w:pStyle w:val="Heading2"/>
      </w:pPr>
      <w:r>
        <w:t xml:space="preserve">CONSUMER </w:t>
      </w:r>
      <w:proofErr w:type="gramStart"/>
      <w:r>
        <w:t>SECTOR :</w:t>
      </w:r>
      <w:proofErr w:type="gramEnd"/>
      <w:r>
        <w:t xml:space="preserve"> P&amp;G {PRODUCTS}</w:t>
      </w:r>
    </w:p>
    <w:p w14:paraId="39EA471E" w14:textId="77777777" w:rsidR="00A03B45" w:rsidRDefault="00A03B45" w:rsidP="00A03B45">
      <w:pPr>
        <w:pStyle w:val="ListParagraph"/>
      </w:pPr>
    </w:p>
    <w:p w14:paraId="00C8B3E9" w14:textId="77777777" w:rsidR="00A03B45" w:rsidRDefault="00A03B45" w:rsidP="00A03B45">
      <w:pPr>
        <w:pStyle w:val="ListParagraph"/>
        <w:numPr>
          <w:ilvl w:val="0"/>
          <w:numId w:val="16"/>
        </w:numPr>
      </w:pPr>
      <w:r>
        <w:t>Strong Brand Portfolio: P&amp;G boasts a diverse portfolio of well-established brands, including household names like Tide, Pampers, Gillette, Crest, and Pantene. These brands enjoy high levels of brand recognition, trust, and loyalty among consumers worldwide, providing P&amp;G with a competitive edge in the market.</w:t>
      </w:r>
    </w:p>
    <w:p w14:paraId="2EAAA98B" w14:textId="77777777" w:rsidR="00A03B45" w:rsidRDefault="00A03B45" w:rsidP="00A03B45">
      <w:pPr>
        <w:pStyle w:val="ListParagraph"/>
      </w:pPr>
    </w:p>
    <w:p w14:paraId="6437004D" w14:textId="77777777" w:rsidR="00A03B45" w:rsidRDefault="00A03B45" w:rsidP="00A03B45">
      <w:pPr>
        <w:pStyle w:val="ListParagraph"/>
        <w:numPr>
          <w:ilvl w:val="0"/>
          <w:numId w:val="16"/>
        </w:numPr>
      </w:pPr>
      <w:r>
        <w:t>Product Differentiation: P&amp;G focuses on product innovation and differentiation to meet evolving consumer needs and preferences. The company continuously develops new formulations, features, and packaging designs to distinguish its products from competitors and maintain market leadership across various categories.</w:t>
      </w:r>
    </w:p>
    <w:p w14:paraId="2D138844" w14:textId="77777777" w:rsidR="00A03B45" w:rsidRDefault="00A03B45" w:rsidP="00A03B45">
      <w:pPr>
        <w:pStyle w:val="ListParagraph"/>
      </w:pPr>
    </w:p>
    <w:p w14:paraId="615F6547" w14:textId="77777777" w:rsidR="00A03B45" w:rsidRDefault="00A03B45" w:rsidP="00A03B45">
      <w:pPr>
        <w:pStyle w:val="ListParagraph"/>
        <w:numPr>
          <w:ilvl w:val="0"/>
          <w:numId w:val="16"/>
        </w:numPr>
      </w:pPr>
      <w:r>
        <w:t>Technological Innovation: P&amp;G invests heavily in research and development (R&amp;D) to drive technological innovation in its product offerings. For example, the company has developed advanced cleaning technologies for its laundry detergents, cutting-edge oral care products, and innovative grooming solutions, enhancing product performance and consumer satisfaction.</w:t>
      </w:r>
    </w:p>
    <w:p w14:paraId="23BD4710" w14:textId="77777777" w:rsidR="00A03B45" w:rsidRDefault="00A03B45" w:rsidP="00A03B45">
      <w:pPr>
        <w:pStyle w:val="ListParagraph"/>
      </w:pPr>
    </w:p>
    <w:p w14:paraId="2F5BE45D" w14:textId="77777777" w:rsidR="00A03B45" w:rsidRDefault="00A03B45" w:rsidP="00A03B45">
      <w:pPr>
        <w:pStyle w:val="ListParagraph"/>
        <w:numPr>
          <w:ilvl w:val="0"/>
          <w:numId w:val="16"/>
        </w:numPr>
      </w:pPr>
      <w:r>
        <w:t>Market Leadership: P&amp;G holds a leading market position in several product categories, including fabric care, baby care, feminine care, and grooming. Its dominant market presence allows P&amp;G to leverage economies of scale, command pricing power, and influence industry trends, reinforcing its competitive advantage in the consumer goods sector.</w:t>
      </w:r>
    </w:p>
    <w:p w14:paraId="73549C6C" w14:textId="77777777" w:rsidR="00A03B45" w:rsidRDefault="00A03B45" w:rsidP="00A03B45">
      <w:pPr>
        <w:pStyle w:val="ListParagraph"/>
      </w:pPr>
    </w:p>
    <w:p w14:paraId="1001D6DF" w14:textId="77777777" w:rsidR="00A03B45" w:rsidRDefault="00A03B45" w:rsidP="00A03B45">
      <w:pPr>
        <w:pStyle w:val="ListParagraph"/>
        <w:numPr>
          <w:ilvl w:val="0"/>
          <w:numId w:val="16"/>
        </w:numPr>
      </w:pPr>
      <w:r>
        <w:t>Economies of Scale: P&amp;G benefits from economies of scale due to its extensive manufacturing capabilities, global distribution network, and large-scale production volumes. These efficiencies enable the company to reduce production costs, optimize supply chain operations, and offer competitive pricing to consumers while maintaining profitability.</w:t>
      </w:r>
    </w:p>
    <w:p w14:paraId="319CD166" w14:textId="77777777" w:rsidR="00A03B45" w:rsidRDefault="00A03B45" w:rsidP="00A03B45">
      <w:pPr>
        <w:pStyle w:val="ListParagraph"/>
      </w:pPr>
    </w:p>
    <w:p w14:paraId="681A0C38" w14:textId="77777777" w:rsidR="00A03B45" w:rsidRDefault="00A03B45" w:rsidP="00A03B45">
      <w:pPr>
        <w:pStyle w:val="ListParagraph"/>
        <w:numPr>
          <w:ilvl w:val="0"/>
          <w:numId w:val="16"/>
        </w:numPr>
      </w:pPr>
      <w:r>
        <w:lastRenderedPageBreak/>
        <w:t>Distribution Network: P&amp;G has established a robust distribution network spanning multiple channels, including supermarkets, pharmacies, convenience stores, e-commerce platforms, and direct-to-consumer channels. This extensive distribution network ensures broad market coverage, timely product availability, and enhanced customer reach, strengthening P&amp;G's competitive position in the industry.</w:t>
      </w:r>
    </w:p>
    <w:p w14:paraId="4A53BC33" w14:textId="77777777" w:rsidR="00A03B45" w:rsidRDefault="00A03B45" w:rsidP="00A03B45">
      <w:pPr>
        <w:pStyle w:val="ListParagraph"/>
      </w:pPr>
    </w:p>
    <w:p w14:paraId="681D06C9" w14:textId="6F3E1922" w:rsidR="00A03B45" w:rsidRDefault="00A03B45" w:rsidP="00A03B45">
      <w:pPr>
        <w:pStyle w:val="ListParagraph"/>
        <w:numPr>
          <w:ilvl w:val="0"/>
          <w:numId w:val="16"/>
        </w:numPr>
      </w:pPr>
      <w:r>
        <w:t xml:space="preserve">Customer Insights and Analytics: P&amp;G leverages data analytics and consumer insights to drive decision-making, product development, and marketing strategies. By understanding consumer preferences, </w:t>
      </w:r>
      <w:proofErr w:type="gramStart"/>
      <w:r>
        <w:t>shopping</w:t>
      </w:r>
      <w:r>
        <w:t xml:space="preserve"> </w:t>
      </w:r>
      <w:r>
        <w:t xml:space="preserve"> </w:t>
      </w:r>
      <w:proofErr w:type="spellStart"/>
      <w:r>
        <w:t>behaviors</w:t>
      </w:r>
      <w:proofErr w:type="spellEnd"/>
      <w:proofErr w:type="gramEnd"/>
      <w:r>
        <w:t>, and trends, P&amp;G can tailor its offerings and marketing campaigns to effectively target and engage with its diverse consumer base, fostering brand loyalty and competitive advantage.</w:t>
      </w:r>
    </w:p>
    <w:p w14:paraId="09907149" w14:textId="77777777" w:rsidR="00A03B45" w:rsidRDefault="00A03B45" w:rsidP="00A03B45">
      <w:pPr>
        <w:pStyle w:val="ListParagraph"/>
      </w:pPr>
    </w:p>
    <w:p w14:paraId="1D6D6A37" w14:textId="69A0D240" w:rsidR="00A03B45" w:rsidRDefault="00A03B45" w:rsidP="00A03B45">
      <w:pPr>
        <w:pStyle w:val="Heading1"/>
      </w:pPr>
      <w:proofErr w:type="spellStart"/>
      <w:r>
        <w:t>Analyze</w:t>
      </w:r>
      <w:proofErr w:type="spellEnd"/>
      <w:r>
        <w:t xml:space="preserve"> financial performance</w:t>
      </w:r>
      <w:r>
        <w:t xml:space="preserve">: </w:t>
      </w:r>
    </w:p>
    <w:p w14:paraId="061AD52F" w14:textId="16DF80E9" w:rsidR="00A03B45" w:rsidRDefault="00A03B45" w:rsidP="002A4A0D">
      <w:pPr>
        <w:pStyle w:val="Heading4"/>
      </w:pPr>
      <w:r>
        <w:t>Apple Inc.:</w:t>
      </w:r>
    </w:p>
    <w:p w14:paraId="4E712A30" w14:textId="77777777" w:rsidR="00A03B45" w:rsidRDefault="00A03B45" w:rsidP="00A03B45">
      <w:pPr>
        <w:pStyle w:val="ListParagraph"/>
        <w:numPr>
          <w:ilvl w:val="0"/>
          <w:numId w:val="17"/>
        </w:numPr>
      </w:pPr>
      <w:r>
        <w:t>Revenue Growth: Apple has achieved impressive revenue growth over the years, propelled by strong demand for its innovative products, including the iPhone, iPad, Mac, and services such as Apple Music and iCloud. The company's ability to consistently introduce new products and expand its ecosystem contributes to its revenue growth trajectory.</w:t>
      </w:r>
    </w:p>
    <w:p w14:paraId="666C6387" w14:textId="77777777" w:rsidR="00A03B45" w:rsidRDefault="00A03B45" w:rsidP="00A03B45">
      <w:pPr>
        <w:pStyle w:val="ListParagraph"/>
      </w:pPr>
    </w:p>
    <w:p w14:paraId="6733280E" w14:textId="77777777" w:rsidR="00A03B45" w:rsidRDefault="00A03B45" w:rsidP="00A03B45">
      <w:pPr>
        <w:pStyle w:val="ListParagraph"/>
        <w:numPr>
          <w:ilvl w:val="0"/>
          <w:numId w:val="17"/>
        </w:numPr>
      </w:pPr>
      <w:r>
        <w:t>Profit Margins: Apple boasts high profit margins, driven by its premium pricing strategy, product differentiation, and operational efficiencies. The company's focus on selling high-value products and services allows it to maintain robust gross and net profit margins, supporting its bottom-line performance.</w:t>
      </w:r>
    </w:p>
    <w:p w14:paraId="30947E26" w14:textId="77777777" w:rsidR="00A03B45" w:rsidRDefault="00A03B45" w:rsidP="00A03B45">
      <w:pPr>
        <w:pStyle w:val="ListParagraph"/>
      </w:pPr>
    </w:p>
    <w:p w14:paraId="4BB84235" w14:textId="77777777" w:rsidR="00A03B45" w:rsidRDefault="00A03B45" w:rsidP="00A03B45">
      <w:pPr>
        <w:pStyle w:val="ListParagraph"/>
        <w:numPr>
          <w:ilvl w:val="0"/>
          <w:numId w:val="17"/>
        </w:numPr>
      </w:pPr>
      <w:r>
        <w:t>Return on Investment (ROI): Apple delivers attractive returns on investment for its shareholders, reflecting its strong financial performance and market leadership in the technology sector. The company's ability to generate substantial profits and shareholder value underscores its status as a top performer in the global market.</w:t>
      </w:r>
    </w:p>
    <w:p w14:paraId="76D0D340" w14:textId="77777777" w:rsidR="00A03B45" w:rsidRDefault="00A03B45" w:rsidP="00A03B45">
      <w:pPr>
        <w:pStyle w:val="ListParagraph"/>
      </w:pPr>
    </w:p>
    <w:p w14:paraId="245C98B4" w14:textId="444542F3" w:rsidR="00A03B45" w:rsidRDefault="00A03B45" w:rsidP="002A4A0D">
      <w:pPr>
        <w:pStyle w:val="ListParagraph"/>
        <w:numPr>
          <w:ilvl w:val="0"/>
          <w:numId w:val="17"/>
        </w:numPr>
      </w:pPr>
      <w:r>
        <w:t>Market Share: Despite facing intense competition in the technology industry, Apple maintains a significant market share in key product categories, including smartphones, tablets, and wearables. Its strong brand reputation, ecosystem integration, and loyal customer base contribute to its ability to capture and retain market share, driving revenue and profitability</w:t>
      </w:r>
    </w:p>
    <w:p w14:paraId="762E2280" w14:textId="77777777" w:rsidR="002A4A0D" w:rsidRDefault="002A4A0D" w:rsidP="002A4A0D">
      <w:pPr>
        <w:pStyle w:val="ListParagraph"/>
      </w:pPr>
    </w:p>
    <w:p w14:paraId="1ACFF43E" w14:textId="64DDE0D3" w:rsidR="002A4A0D" w:rsidRDefault="002A4A0D" w:rsidP="002A4A0D">
      <w:pPr>
        <w:pStyle w:val="Heading4"/>
      </w:pPr>
      <w:r>
        <w:t>Procter &amp; Gamble (P&amp;G):</w:t>
      </w:r>
    </w:p>
    <w:p w14:paraId="575F1DB4" w14:textId="4867F350" w:rsidR="002A4A0D" w:rsidRDefault="002A4A0D" w:rsidP="002A4A0D">
      <w:pPr>
        <w:pStyle w:val="ListParagraph"/>
        <w:numPr>
          <w:ilvl w:val="0"/>
          <w:numId w:val="17"/>
        </w:numPr>
      </w:pPr>
      <w:r>
        <w:t>Revenue Growth: P&amp;G has consistently demonstrated steady revenue growth over the years, driven by its diverse portfolio of consumer goods brands and global market presence. The company's revenue growth reflects its ability to capture market share, introduce innovative products, and adapt to changing consumer preferences.</w:t>
      </w:r>
    </w:p>
    <w:p w14:paraId="592F3B7F" w14:textId="6BC572A2" w:rsidR="002A4A0D" w:rsidRDefault="002A4A0D" w:rsidP="002A4A0D">
      <w:pPr>
        <w:pStyle w:val="ListParagraph"/>
        <w:numPr>
          <w:ilvl w:val="0"/>
          <w:numId w:val="17"/>
        </w:numPr>
      </w:pPr>
      <w:r>
        <w:t>Profit Margins: P&amp;G maintains healthy profit margins, supported by its strong brand portfolio, economies of scale, and operational efficiencies. The company's focus on cost management, pricing strategies, and product innovation helps sustain profitability despite competitive pressures in the consumer goods industry</w:t>
      </w:r>
    </w:p>
    <w:p w14:paraId="1EF328E7" w14:textId="44953B77" w:rsidR="002A4A0D" w:rsidRDefault="002A4A0D" w:rsidP="002A4A0D">
      <w:pPr>
        <w:pStyle w:val="ListParagraph"/>
        <w:numPr>
          <w:ilvl w:val="0"/>
          <w:numId w:val="17"/>
        </w:numPr>
      </w:pPr>
      <w:r>
        <w:lastRenderedPageBreak/>
        <w:t>Return on Investment (ROI): P&amp;G generates attractive returns on investment for its shareholders, reflecting the effectiveness of its business strategies and capital allocation decisions. The company's ability to deliver consistent returns to investors underscores its financial strength and long-term sustainability.</w:t>
      </w:r>
    </w:p>
    <w:p w14:paraId="387B8871" w14:textId="7174EAED" w:rsidR="002A4A0D" w:rsidRDefault="002A4A0D" w:rsidP="002A4A0D">
      <w:pPr>
        <w:pStyle w:val="ListParagraph"/>
        <w:numPr>
          <w:ilvl w:val="0"/>
          <w:numId w:val="17"/>
        </w:numPr>
      </w:pPr>
      <w:r>
        <w:t>Market Share: P&amp;G commands a significant market share in various product categories, including fabric care, baby care, feminine care, and grooming. Its market leadership positions and brand strength contribute to its ability to maintain and expand market share, driving revenue growth and profitability.</w:t>
      </w:r>
    </w:p>
    <w:p w14:paraId="1144315D" w14:textId="5A178F50" w:rsidR="002A4A0D" w:rsidRPr="002A4A0D" w:rsidRDefault="002A4A0D" w:rsidP="002A4A0D">
      <w:pPr>
        <w:pStyle w:val="Heading2"/>
        <w:rPr>
          <w:rStyle w:val="Emphasis"/>
        </w:rPr>
      </w:pPr>
      <w:r w:rsidRPr="002A4A0D">
        <w:t>competitive positions</w:t>
      </w:r>
    </w:p>
    <w:p w14:paraId="54E0064D" w14:textId="77777777" w:rsidR="002A4A0D" w:rsidRDefault="002A4A0D" w:rsidP="002A4A0D">
      <w:pPr>
        <w:pStyle w:val="Heading3"/>
      </w:pPr>
      <w:r>
        <w:t>Apple Inc. in the Technology Industry:</w:t>
      </w:r>
    </w:p>
    <w:p w14:paraId="315EADFC" w14:textId="77777777" w:rsidR="002A4A0D" w:rsidRDefault="002A4A0D" w:rsidP="002A4A0D">
      <w:pPr>
        <w:pStyle w:val="ListParagraph"/>
      </w:pPr>
    </w:p>
    <w:p w14:paraId="1845799C" w14:textId="77777777" w:rsidR="002A4A0D" w:rsidRDefault="002A4A0D" w:rsidP="002A4A0D">
      <w:pPr>
        <w:pStyle w:val="ListParagraph"/>
      </w:pPr>
      <w:r>
        <w:t xml:space="preserve">Market Share: Apple holds a significant market share in key product categories, including smartphones (with the iPhone), tablets (with the iPad), and wearables (with the Apple Watch and </w:t>
      </w:r>
      <w:proofErr w:type="spellStart"/>
      <w:r>
        <w:t>AirPods</w:t>
      </w:r>
      <w:proofErr w:type="spellEnd"/>
      <w:r>
        <w:t>). The company's strong brand reputation, ecosystem integration, and loyal customer base contribute to its market leadership position.</w:t>
      </w:r>
    </w:p>
    <w:p w14:paraId="3C572014" w14:textId="77777777" w:rsidR="002A4A0D" w:rsidRDefault="002A4A0D" w:rsidP="002A4A0D">
      <w:pPr>
        <w:pStyle w:val="ListParagraph"/>
      </w:pPr>
    </w:p>
    <w:p w14:paraId="757660E6" w14:textId="77777777" w:rsidR="002A4A0D" w:rsidRDefault="002A4A0D" w:rsidP="002A4A0D">
      <w:pPr>
        <w:pStyle w:val="ListParagraph"/>
      </w:pPr>
      <w:r>
        <w:t>Growth Prospects: Apple's growth prospects in the technology industry are driven by innovation, expansion into new product categories and services, and increasing demand for digital devices and services. The company continues to invest in R&amp;D, acquisitions, and strategic partnerships to capitalize on emerging technologies and market trends.</w:t>
      </w:r>
    </w:p>
    <w:p w14:paraId="59705C40" w14:textId="77777777" w:rsidR="002A4A0D" w:rsidRDefault="002A4A0D" w:rsidP="002A4A0D">
      <w:pPr>
        <w:pStyle w:val="ListParagraph"/>
      </w:pPr>
    </w:p>
    <w:p w14:paraId="468FF777" w14:textId="77777777" w:rsidR="002A4A0D" w:rsidRDefault="002A4A0D" w:rsidP="002A4A0D">
      <w:pPr>
        <w:pStyle w:val="ListParagraph"/>
      </w:pPr>
      <w:r>
        <w:t>Competitive Threats: Apple faces competitive threats from other technology companies, including smartphone manufacturers, computer hardware and software companies, and digital services providers. Competition is fierce, with rivals vying for market share through product innovation, pricing strategies, and ecosystem offerings.</w:t>
      </w:r>
    </w:p>
    <w:p w14:paraId="1C155F82" w14:textId="77777777" w:rsidR="002A4A0D" w:rsidRDefault="002A4A0D" w:rsidP="002A4A0D">
      <w:pPr>
        <w:pStyle w:val="ListParagraph"/>
      </w:pPr>
    </w:p>
    <w:p w14:paraId="3E7F755B" w14:textId="594E987E" w:rsidR="002A4A0D" w:rsidRDefault="002A4A0D" w:rsidP="002A4A0D">
      <w:pPr>
        <w:pStyle w:val="ListParagraph"/>
      </w:pPr>
      <w:r>
        <w:t>Barriers to Entry: The technology industry is characterized by high barriers to entry due to factors such as intellectual property rights, brand loyalty, economies of scale, technological expertise, and regulatory requirements.</w:t>
      </w:r>
    </w:p>
    <w:p w14:paraId="3AC5EAF1" w14:textId="75955D89" w:rsidR="002A4A0D" w:rsidRDefault="002A4A0D" w:rsidP="002A4A0D">
      <w:pPr>
        <w:pStyle w:val="Heading4"/>
      </w:pPr>
      <w:r w:rsidRPr="002A4A0D">
        <w:t>Procter &amp; Gamble (P&amp;G) in the Consumer Goods Industry:</w:t>
      </w:r>
    </w:p>
    <w:p w14:paraId="55D2F2F2" w14:textId="77777777" w:rsidR="002A4A0D" w:rsidRDefault="002A4A0D" w:rsidP="002A4A0D">
      <w:pPr>
        <w:pStyle w:val="ListParagraph"/>
      </w:pPr>
      <w:r>
        <w:t>Market Share: P&amp;G holds a significant market share in various consumer goods categories, including fabric care, baby care, feminine care, and grooming. The company's diverse portfolio of well-known brands and global distribution network contribute to its market leadership position.</w:t>
      </w:r>
    </w:p>
    <w:p w14:paraId="18BF0E20" w14:textId="77777777" w:rsidR="002A4A0D" w:rsidRDefault="002A4A0D" w:rsidP="002A4A0D">
      <w:pPr>
        <w:pStyle w:val="ListParagraph"/>
      </w:pPr>
    </w:p>
    <w:p w14:paraId="748D9DCA" w14:textId="77777777" w:rsidR="002A4A0D" w:rsidRDefault="002A4A0D" w:rsidP="002A4A0D">
      <w:pPr>
        <w:pStyle w:val="ListParagraph"/>
      </w:pPr>
      <w:r>
        <w:t>Growth Prospects: P&amp;G has relatively stable growth prospects in the consumer goods industry, driven by population growth, increasing urbanization, and rising disposable incomes worldwide. While growth rates may vary by product category and geographic region, P&amp;G continues to explore opportunities for innovation, expansion, and market penetration.</w:t>
      </w:r>
    </w:p>
    <w:p w14:paraId="77EB491D" w14:textId="77777777" w:rsidR="002A4A0D" w:rsidRDefault="002A4A0D" w:rsidP="002A4A0D">
      <w:pPr>
        <w:pStyle w:val="ListParagraph"/>
      </w:pPr>
    </w:p>
    <w:p w14:paraId="1860CBC2" w14:textId="77777777" w:rsidR="002A4A0D" w:rsidRDefault="002A4A0D" w:rsidP="002A4A0D">
      <w:pPr>
        <w:pStyle w:val="ListParagraph"/>
      </w:pPr>
      <w:r>
        <w:t>Competitive Threats: P&amp;G faces competitive threats from other consumer goods companies, including multinational corporations and regional players. Competition is primarily based on factors such as brand recognition, product differentiation, pricing strategies, and marketing effectiveness.</w:t>
      </w:r>
    </w:p>
    <w:p w14:paraId="54758C72" w14:textId="77777777" w:rsidR="002A4A0D" w:rsidRDefault="002A4A0D" w:rsidP="002A4A0D">
      <w:pPr>
        <w:pStyle w:val="ListParagraph"/>
      </w:pPr>
    </w:p>
    <w:p w14:paraId="2787A8C5" w14:textId="37D4D5A0" w:rsidR="002A4A0D" w:rsidRDefault="002A4A0D" w:rsidP="002A4A0D">
      <w:pPr>
        <w:pStyle w:val="ListParagraph"/>
      </w:pPr>
      <w:r>
        <w:lastRenderedPageBreak/>
        <w:t>Barriers to Entry: The consumer goods industry is characterized by high barriers to entry due to factors such as brand loyalty, economies of scale, distribution network, regulatory requirements, and R&amp;D investments. Establishing a competitive position in this industry requires significant resources, expertise, and market presence</w:t>
      </w:r>
    </w:p>
    <w:p w14:paraId="1A626024" w14:textId="77777777" w:rsidR="002A4A0D" w:rsidRDefault="002A4A0D" w:rsidP="002A4A0D">
      <w:pPr>
        <w:pStyle w:val="Heading4"/>
      </w:pPr>
      <w:r>
        <w:t>Comparison:</w:t>
      </w:r>
    </w:p>
    <w:p w14:paraId="19596623" w14:textId="77777777" w:rsidR="002A4A0D" w:rsidRDefault="002A4A0D" w:rsidP="002A4A0D">
      <w:r>
        <w:t>P&amp;G and Apple both hold strong competitive positions in their respective industries, supported by their brand strength, market leadership, and innovation capabilities.</w:t>
      </w:r>
    </w:p>
    <w:p w14:paraId="15B01CF7" w14:textId="77777777" w:rsidR="002A4A0D" w:rsidRDefault="002A4A0D" w:rsidP="002A4A0D">
      <w:r>
        <w:t>While P&amp;G operates in the more traditional consumer goods industry with stable growth prospects, Apple operates in the dynamic and rapidly evolving technology industry with potentially higher growth opportunities.</w:t>
      </w:r>
    </w:p>
    <w:p w14:paraId="2053F7D0" w14:textId="466DAA2E" w:rsidR="002A4A0D" w:rsidRDefault="002A4A0D" w:rsidP="002A4A0D">
      <w:r>
        <w:t>Both companies face competitive threats from other industry players, but they also benefit</w:t>
      </w:r>
      <w:r>
        <w:t xml:space="preserve"> </w:t>
      </w:r>
      <w:r>
        <w:t>from barriers to entry that protect their market positions and profitability.</w:t>
      </w:r>
    </w:p>
    <w:p w14:paraId="3CDB4BD9" w14:textId="0A6B0363" w:rsidR="002A4A0D" w:rsidRDefault="002A4A0D" w:rsidP="002A4A0D">
      <w:r>
        <w:t xml:space="preserve"> </w:t>
      </w:r>
      <w:r>
        <w:t>P&amp;G's competitive advantage lies in its diverse brand portfolio and global distribution network, while Apple's competitive advantage stems from its ecosystem integration, product innovation, and strong customer loyalty.</w:t>
      </w:r>
    </w:p>
    <w:p w14:paraId="45435A0A" w14:textId="52BC48AC" w:rsidR="009610CD" w:rsidRDefault="009610CD" w:rsidP="009610CD">
      <w:pPr>
        <w:pStyle w:val="Heading1"/>
        <w:rPr>
          <w:rFonts w:eastAsiaTheme="minorHAnsi"/>
        </w:rPr>
      </w:pPr>
      <w:r w:rsidRPr="009610CD">
        <w:rPr>
          <w:rFonts w:eastAsiaTheme="minorHAnsi"/>
        </w:rPr>
        <w:t xml:space="preserve">Assess </w:t>
      </w:r>
      <w:r>
        <w:rPr>
          <w:rFonts w:eastAsiaTheme="minorHAnsi"/>
        </w:rPr>
        <w:t>sustainability</w:t>
      </w:r>
    </w:p>
    <w:p w14:paraId="5B1127D5" w14:textId="3520C571" w:rsidR="002A4A0D" w:rsidRDefault="002A4A0D" w:rsidP="002A4A0D">
      <w:pPr>
        <w:pStyle w:val="Heading3"/>
      </w:pPr>
      <w:r>
        <w:t>Apple Inc.:</w:t>
      </w:r>
    </w:p>
    <w:p w14:paraId="62804A06" w14:textId="0EDB35BB" w:rsidR="002A4A0D" w:rsidRDefault="002A4A0D" w:rsidP="002A4A0D">
      <w:pPr>
        <w:pStyle w:val="ListParagraph"/>
        <w:numPr>
          <w:ilvl w:val="0"/>
          <w:numId w:val="18"/>
        </w:numPr>
      </w:pPr>
      <w:r>
        <w:t>Brand Reputation and Ecosystem Integration: Apple's brand reputation and ecosystem integration are key sources of competitive advantage that are likely to endure over the long term. The company has cultivated a loyal customer base and created a seamless ecosystem of hardware, software, and services that enhance user experience and drive customer loyalty. While technological advancements and competitive pressures may require Apple to innovate and evolve its ecosystem, its brand strength and ecosystem integration should remain strong pillars of its competitive advantage.</w:t>
      </w:r>
    </w:p>
    <w:p w14:paraId="3EBCF669" w14:textId="59170F8E" w:rsidR="002A4A0D" w:rsidRDefault="002A4A0D" w:rsidP="002A4A0D">
      <w:pPr>
        <w:pStyle w:val="ListParagraph"/>
        <w:numPr>
          <w:ilvl w:val="0"/>
          <w:numId w:val="18"/>
        </w:numPr>
      </w:pPr>
      <w:r>
        <w:t>Product Differentiation and Innovation: Apple's focus on product differentiation and innovation is fundamental to its competitive position in the technology industry. The company has a track record of introducing groundbreaking products and technologies that set industry standards and drive consumer demand. While technological disruptions and changing market dynamics may challenge Apple's innovation capabilities, its strong R&amp;D investments and design expertise should enable it to maintain its competitive edge over the long term.</w:t>
      </w:r>
    </w:p>
    <w:p w14:paraId="7DB13E9E" w14:textId="26F4AC61" w:rsidR="002A4A0D" w:rsidRDefault="002A4A0D" w:rsidP="002A4A0D">
      <w:pPr>
        <w:pStyle w:val="ListParagraph"/>
        <w:numPr>
          <w:ilvl w:val="0"/>
          <w:numId w:val="18"/>
        </w:numPr>
      </w:pPr>
      <w:r>
        <w:t>Global Market Leadership: Apple's global market leadership in key product categories, such as smartphones and tablets, provides a sustainable competitive advantage. The company benefits from a loyal customer base, strong brand recognition, and economies of scale that make it difficult for competitors to challenge its market position. While competitive pressures and market dynamics may shift, Apple's market leadership should remain relatively stable due to its strong brand and product offerings.</w:t>
      </w:r>
    </w:p>
    <w:p w14:paraId="362D3274" w14:textId="13BC22D2" w:rsidR="002A4A0D" w:rsidRDefault="002A4A0D" w:rsidP="002A4A0D">
      <w:pPr>
        <w:pStyle w:val="ListParagraph"/>
        <w:numPr>
          <w:ilvl w:val="0"/>
          <w:numId w:val="18"/>
        </w:numPr>
      </w:pPr>
      <w:r>
        <w:t>Barriers to Entry: Apple faces high barriers to entry in the technology industry, including brand loyalty, intellectual property rights, and ecosystem integration. These barriers make it challenging for new entrants to compete effectively, providing Apple with a sustainable competitive advantage over the long term</w:t>
      </w:r>
    </w:p>
    <w:p w14:paraId="722A824A" w14:textId="0C8D70B1" w:rsidR="009610CD" w:rsidRDefault="009610CD" w:rsidP="009610CD">
      <w:pPr>
        <w:pStyle w:val="Heading4"/>
      </w:pPr>
      <w:r>
        <w:lastRenderedPageBreak/>
        <w:t>Procter &amp; Gamble (P&amp;G):</w:t>
      </w:r>
    </w:p>
    <w:p w14:paraId="07A900C8" w14:textId="1A06D4C7" w:rsidR="009610CD" w:rsidRDefault="009610CD" w:rsidP="009610CD">
      <w:pPr>
        <w:pStyle w:val="ListParagraph"/>
        <w:numPr>
          <w:ilvl w:val="0"/>
          <w:numId w:val="18"/>
        </w:numPr>
      </w:pPr>
      <w:r>
        <w:t>B</w:t>
      </w:r>
      <w:r>
        <w:t>r</w:t>
      </w:r>
      <w:r>
        <w:t>and Portfolio and Market Presence: P&amp;G's extensive brand portfolio and global market presence provide a solid foundation for its competitive advantage. These strengths are likely to endure over the long term due to consumer trust and brand loyalty built over many years. While industry changes and competitive pressures may require P&amp;G to adapt its brand strategy, its strong brand recognition and diversified product offerings should help sustain its competitive position.</w:t>
      </w:r>
    </w:p>
    <w:p w14:paraId="19D96E5C" w14:textId="71CE6198" w:rsidR="009610CD" w:rsidRDefault="009610CD" w:rsidP="009610CD">
      <w:pPr>
        <w:pStyle w:val="ListParagraph"/>
        <w:numPr>
          <w:ilvl w:val="0"/>
          <w:numId w:val="18"/>
        </w:numPr>
      </w:pPr>
      <w:r>
        <w:t>Product Differentiation and Innovation: P&amp;G's focus on product differentiation and innovation is crucial for maintaining its competitive edge in the consumer goods industry. While technological disruptions and changing consumer preferences may necessitate continuous innovation, P&amp;G's R&amp;D capabilities and commitment to product development should help it stay ahead of the curve.</w:t>
      </w:r>
    </w:p>
    <w:p w14:paraId="480C5D3E" w14:textId="21929933" w:rsidR="009610CD" w:rsidRDefault="009610CD" w:rsidP="009610CD">
      <w:pPr>
        <w:pStyle w:val="ListParagraph"/>
        <w:numPr>
          <w:ilvl w:val="0"/>
          <w:numId w:val="18"/>
        </w:numPr>
      </w:pPr>
      <w:r>
        <w:t>Global Distribution Network: P&amp;G's extensive distribution network is a key asset that contributes to its competitive advantage. While the distribution landscape may evolve with the rise of e-commerce and changing consumer shopping habits, P&amp;G's established relationships with retailers and investment in omnichannel distribution should help it adapt to industry changes and maintain its market presence.</w:t>
      </w:r>
    </w:p>
    <w:p w14:paraId="1D61E2E0" w14:textId="77777777" w:rsidR="009610CD" w:rsidRDefault="009610CD" w:rsidP="009610CD">
      <w:pPr>
        <w:pStyle w:val="ListParagraph"/>
        <w:numPr>
          <w:ilvl w:val="0"/>
          <w:numId w:val="18"/>
        </w:numPr>
      </w:pPr>
      <w:r>
        <w:t>Barriers to Entry: P&amp;G benefits from high barriers to entry in the consumer goods industry, including brand loyalty, economies of scale, and regulatory requirements. These barriers make it challenging for new entrants to compete effectively, providing P&amp;G with a sustainable competitive advantage over the long term.</w:t>
      </w:r>
    </w:p>
    <w:p w14:paraId="046AEE44" w14:textId="73880B2B" w:rsidR="009610CD" w:rsidRDefault="009610CD" w:rsidP="009610CD">
      <w:r w:rsidRPr="009610CD">
        <w:rPr>
          <w:rStyle w:val="Strong"/>
        </w:rPr>
        <w:t>0</w:t>
      </w:r>
      <w:r w:rsidRPr="009610CD">
        <w:rPr>
          <w:rStyle w:val="Strong"/>
        </w:rPr>
        <w:t xml:space="preserve">verall, Apple's &amp; </w:t>
      </w:r>
      <w:r w:rsidRPr="009610CD">
        <w:rPr>
          <w:rStyle w:val="Strong"/>
        </w:rPr>
        <w:t>P</w:t>
      </w:r>
      <w:r w:rsidRPr="009610CD">
        <w:rPr>
          <w:rStyle w:val="Strong"/>
        </w:rPr>
        <w:t>&amp;</w:t>
      </w:r>
      <w:r w:rsidRPr="009610CD">
        <w:rPr>
          <w:rStyle w:val="Strong"/>
        </w:rPr>
        <w:t>G</w:t>
      </w:r>
      <w:r w:rsidRPr="009610CD">
        <w:rPr>
          <w:rStyle w:val="Strong"/>
        </w:rPr>
        <w:t xml:space="preserve"> competitive advantages are relatively sustainable, supported by its brand reputation, ecosystem integration, product differentiation, and market leadership. While the industry may experience changes and disruptions, Apple's strong position and focus on innovation should enable it to maintain its competitive edge and drive long-term </w:t>
      </w:r>
      <w:proofErr w:type="gramStart"/>
      <w:r w:rsidRPr="009610CD">
        <w:rPr>
          <w:rStyle w:val="Strong"/>
        </w:rPr>
        <w:t>success</w:t>
      </w:r>
      <w:r w:rsidRPr="009610CD">
        <w:rPr>
          <w:rStyle w:val="Strong"/>
        </w:rPr>
        <w:t xml:space="preserve"> </w:t>
      </w:r>
      <w:r w:rsidRPr="009610CD">
        <w:rPr>
          <w:rStyle w:val="Strong"/>
        </w:rPr>
        <w:t>.</w:t>
      </w:r>
      <w:proofErr w:type="gramEnd"/>
      <w:r w:rsidRPr="009610CD">
        <w:rPr>
          <w:rStyle w:val="Strong"/>
        </w:rPr>
        <w:t xml:space="preserve"> </w:t>
      </w:r>
      <w:r w:rsidRPr="009610CD">
        <w:rPr>
          <w:rStyle w:val="Strong"/>
        </w:rPr>
        <w:t>P&amp;G's competitive advantages are relatively sustainable, supported by its strong brand portfolio, product differentiation, global distribution network, and barriers</w:t>
      </w:r>
      <w:r w:rsidRPr="009610CD">
        <w:t xml:space="preserve"> to entry</w:t>
      </w:r>
    </w:p>
    <w:p w14:paraId="64E5A7A7" w14:textId="4B4842EF" w:rsidR="009610CD" w:rsidRPr="009610CD" w:rsidRDefault="009610CD" w:rsidP="009610CD">
      <w:pPr>
        <w:pStyle w:val="Title"/>
        <w:rPr>
          <w:sz w:val="28"/>
          <w:szCs w:val="28"/>
        </w:rPr>
      </w:pPr>
      <w:r w:rsidRPr="009610CD">
        <w:rPr>
          <w:highlight w:val="yellow"/>
        </w:rPr>
        <w:t>CONCULISION</w:t>
      </w:r>
      <w:r>
        <w:t>:</w:t>
      </w:r>
      <w:r w:rsidRPr="009610CD">
        <w:t xml:space="preserve"> </w:t>
      </w:r>
      <w:r w:rsidRPr="009610CD">
        <w:rPr>
          <w:sz w:val="28"/>
          <w:szCs w:val="28"/>
        </w:rPr>
        <w:t>For investors with a conservative risk tolerance seeking stability and income, Procter &amp; Gamble (P&amp;G) may be a suitable investment choice. On the other hand, investors with a higher risk tolerance and a growth-oriented investment strategy may find Apple Inc. appealing due to its growth potential and innovative capabilities. As with any investment decision, it's important for investors to conduct thorough research, assess their risk tolerance, and diversify their investment portfolio accordingly. Additionally, consulting with a financial advisor can provide personalized guidance based on individual financial goals and circumstances.</w:t>
      </w:r>
    </w:p>
    <w:sectPr w:rsidR="009610CD" w:rsidRPr="00961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EE0"/>
    <w:multiLevelType w:val="hybridMultilevel"/>
    <w:tmpl w:val="21A418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5946DA"/>
    <w:multiLevelType w:val="hybridMultilevel"/>
    <w:tmpl w:val="4F248F58"/>
    <w:lvl w:ilvl="0" w:tplc="21D68A3A">
      <w:start w:val="2"/>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A90820"/>
    <w:multiLevelType w:val="hybridMultilevel"/>
    <w:tmpl w:val="8DC6617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6911A5F"/>
    <w:multiLevelType w:val="hybridMultilevel"/>
    <w:tmpl w:val="8A2AD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E20496"/>
    <w:multiLevelType w:val="hybridMultilevel"/>
    <w:tmpl w:val="395E219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5F129AE"/>
    <w:multiLevelType w:val="hybridMultilevel"/>
    <w:tmpl w:val="65025C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5B02E9"/>
    <w:multiLevelType w:val="hybridMultilevel"/>
    <w:tmpl w:val="B23C2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0C07A5"/>
    <w:multiLevelType w:val="hybridMultilevel"/>
    <w:tmpl w:val="1D1889A6"/>
    <w:lvl w:ilvl="0" w:tplc="69D47E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7B13F7C"/>
    <w:multiLevelType w:val="hybridMultilevel"/>
    <w:tmpl w:val="88046C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FB25954"/>
    <w:multiLevelType w:val="hybridMultilevel"/>
    <w:tmpl w:val="6AE0A9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08033A2"/>
    <w:multiLevelType w:val="hybridMultilevel"/>
    <w:tmpl w:val="33FEF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3D6630"/>
    <w:multiLevelType w:val="hybridMultilevel"/>
    <w:tmpl w:val="32986D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1BA1A49"/>
    <w:multiLevelType w:val="hybridMultilevel"/>
    <w:tmpl w:val="29F633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3483E52"/>
    <w:multiLevelType w:val="hybridMultilevel"/>
    <w:tmpl w:val="1A4E8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FE03C4"/>
    <w:multiLevelType w:val="hybridMultilevel"/>
    <w:tmpl w:val="5ACEF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112D7"/>
    <w:multiLevelType w:val="hybridMultilevel"/>
    <w:tmpl w:val="F61C5270"/>
    <w:lvl w:ilvl="0" w:tplc="69D47E8C">
      <w:start w:val="1"/>
      <w:numFmt w:val="decimal"/>
      <w:lvlText w:val="%1."/>
      <w:lvlJc w:val="left"/>
      <w:pPr>
        <w:ind w:left="142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6" w15:restartNumberingAfterBreak="0">
    <w:nsid w:val="58A03A20"/>
    <w:multiLevelType w:val="hybridMultilevel"/>
    <w:tmpl w:val="571C3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2B0E65"/>
    <w:multiLevelType w:val="hybridMultilevel"/>
    <w:tmpl w:val="2D6AB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9449157">
    <w:abstractNumId w:val="14"/>
  </w:num>
  <w:num w:numId="2" w16cid:durableId="864711358">
    <w:abstractNumId w:val="11"/>
  </w:num>
  <w:num w:numId="3" w16cid:durableId="1133599703">
    <w:abstractNumId w:val="1"/>
  </w:num>
  <w:num w:numId="4" w16cid:durableId="1159612168">
    <w:abstractNumId w:val="5"/>
  </w:num>
  <w:num w:numId="5" w16cid:durableId="240719342">
    <w:abstractNumId w:val="2"/>
  </w:num>
  <w:num w:numId="6" w16cid:durableId="1248925692">
    <w:abstractNumId w:val="12"/>
  </w:num>
  <w:num w:numId="7" w16cid:durableId="1357151790">
    <w:abstractNumId w:val="0"/>
  </w:num>
  <w:num w:numId="8" w16cid:durableId="1823154758">
    <w:abstractNumId w:val="4"/>
  </w:num>
  <w:num w:numId="9" w16cid:durableId="1398472798">
    <w:abstractNumId w:val="9"/>
  </w:num>
  <w:num w:numId="10" w16cid:durableId="701520402">
    <w:abstractNumId w:val="6"/>
  </w:num>
  <w:num w:numId="11" w16cid:durableId="444426762">
    <w:abstractNumId w:val="3"/>
  </w:num>
  <w:num w:numId="12" w16cid:durableId="1511262929">
    <w:abstractNumId w:val="7"/>
  </w:num>
  <w:num w:numId="13" w16cid:durableId="1896158321">
    <w:abstractNumId w:val="15"/>
  </w:num>
  <w:num w:numId="14" w16cid:durableId="1937905116">
    <w:abstractNumId w:val="16"/>
  </w:num>
  <w:num w:numId="15" w16cid:durableId="1502355539">
    <w:abstractNumId w:val="8"/>
  </w:num>
  <w:num w:numId="16" w16cid:durableId="555900819">
    <w:abstractNumId w:val="13"/>
  </w:num>
  <w:num w:numId="17" w16cid:durableId="1471315335">
    <w:abstractNumId w:val="17"/>
  </w:num>
  <w:num w:numId="18" w16cid:durableId="16283112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2D"/>
    <w:rsid w:val="000A252D"/>
    <w:rsid w:val="002A4A0D"/>
    <w:rsid w:val="00392F02"/>
    <w:rsid w:val="009610CD"/>
    <w:rsid w:val="00A03B45"/>
    <w:rsid w:val="00D01E5B"/>
    <w:rsid w:val="00D75AE7"/>
    <w:rsid w:val="00DE6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8525"/>
  <w15:chartTrackingRefBased/>
  <w15:docId w15:val="{01197DB8-2B77-4DC9-A1B5-2E1F62EF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5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5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3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4A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52D"/>
    <w:pPr>
      <w:ind w:left="720"/>
      <w:contextualSpacing/>
    </w:pPr>
  </w:style>
  <w:style w:type="paragraph" w:styleId="NoSpacing">
    <w:name w:val="No Spacing"/>
    <w:uiPriority w:val="1"/>
    <w:qFormat/>
    <w:rsid w:val="000A252D"/>
    <w:pPr>
      <w:spacing w:after="0" w:line="240" w:lineRule="auto"/>
    </w:pPr>
  </w:style>
  <w:style w:type="character" w:customStyle="1" w:styleId="Heading1Char">
    <w:name w:val="Heading 1 Char"/>
    <w:basedOn w:val="DefaultParagraphFont"/>
    <w:link w:val="Heading1"/>
    <w:uiPriority w:val="9"/>
    <w:rsid w:val="000A252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A25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252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A25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3B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4A0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A4A0D"/>
    <w:rPr>
      <w:i/>
      <w:iCs/>
    </w:rPr>
  </w:style>
  <w:style w:type="character" w:styleId="Strong">
    <w:name w:val="Strong"/>
    <w:basedOn w:val="DefaultParagraphFont"/>
    <w:uiPriority w:val="22"/>
    <w:qFormat/>
    <w:rsid w:val="009610CD"/>
    <w:rPr>
      <w:b/>
      <w:bCs/>
    </w:rPr>
  </w:style>
  <w:style w:type="paragraph" w:styleId="Title">
    <w:name w:val="Title"/>
    <w:basedOn w:val="Normal"/>
    <w:next w:val="Normal"/>
    <w:link w:val="TitleChar"/>
    <w:uiPriority w:val="10"/>
    <w:qFormat/>
    <w:rsid w:val="009610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0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462977">
      <w:bodyDiv w:val="1"/>
      <w:marLeft w:val="0"/>
      <w:marRight w:val="0"/>
      <w:marTop w:val="0"/>
      <w:marBottom w:val="0"/>
      <w:divBdr>
        <w:top w:val="none" w:sz="0" w:space="0" w:color="auto"/>
        <w:left w:val="none" w:sz="0" w:space="0" w:color="auto"/>
        <w:bottom w:val="none" w:sz="0" w:space="0" w:color="auto"/>
        <w:right w:val="none" w:sz="0" w:space="0" w:color="auto"/>
      </w:divBdr>
    </w:div>
    <w:div w:id="189963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F593F-35DE-4427-9000-28929AE7E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3677</Words>
  <Characters>20963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KALIVARAPU</dc:creator>
  <cp:keywords/>
  <dc:description/>
  <cp:lastModifiedBy>SANDEEP KALIVARAPU</cp:lastModifiedBy>
  <cp:revision>1</cp:revision>
  <dcterms:created xsi:type="dcterms:W3CDTF">2024-03-17T14:50:00Z</dcterms:created>
  <dcterms:modified xsi:type="dcterms:W3CDTF">2024-03-17T16:36:00Z</dcterms:modified>
</cp:coreProperties>
</file>