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0C" w:rsidRDefault="0019780C" w:rsidP="0019780C">
      <w:pPr>
        <w:rPr>
          <w:rFonts w:eastAsia="Times New Roman" w:cs="Times New Roman"/>
        </w:rPr>
      </w:pPr>
    </w:p>
    <w:p w:rsidR="0019780C" w:rsidRDefault="0019780C" w:rsidP="0019780C">
      <w:pPr>
        <w:rPr>
          <w:rFonts w:eastAsia="Times New Roman" w:cs="Times New Roman"/>
        </w:rPr>
      </w:pPr>
    </w:p>
    <w:p w:rsidR="0019780C" w:rsidRDefault="0019780C" w:rsidP="0019780C">
      <w:pPr>
        <w:rPr>
          <w:rFonts w:eastAsia="Times New Roman" w:cs="Times New Roman"/>
        </w:rPr>
      </w:pPr>
    </w:p>
    <w:p w:rsidR="0019780C" w:rsidRDefault="0019780C" w:rsidP="0019780C">
      <w:pPr>
        <w:rPr>
          <w:rFonts w:eastAsia="Times New Roman" w:cs="Times New Roman"/>
        </w:rPr>
      </w:pPr>
    </w:p>
    <w:p w:rsidR="0019780C" w:rsidRDefault="0019780C" w:rsidP="0019780C">
      <w:pPr>
        <w:rPr>
          <w:rFonts w:eastAsia="Times New Roman" w:cs="Times New Roman"/>
        </w:rPr>
      </w:pPr>
    </w:p>
    <w:p w:rsidR="0019780C" w:rsidRDefault="0019780C" w:rsidP="0019780C">
      <w:pPr>
        <w:rPr>
          <w:rFonts w:eastAsia="Times New Roman" w:cs="Times New Roman"/>
        </w:rPr>
      </w:pPr>
    </w:p>
    <w:p w:rsidR="0019780C" w:rsidRDefault="0019780C" w:rsidP="0019780C">
      <w:pPr>
        <w:rPr>
          <w:rFonts w:eastAsia="Times New Roman" w:cs="Times New Roman"/>
        </w:rPr>
      </w:pPr>
    </w:p>
    <w:p w:rsidR="0019780C" w:rsidRDefault="0019780C" w:rsidP="0019780C">
      <w:pPr>
        <w:rPr>
          <w:rFonts w:eastAsia="Times New Roman" w:cs="Times New Roman"/>
        </w:rPr>
      </w:pPr>
    </w:p>
    <w:p w:rsidR="0019780C" w:rsidRDefault="0019780C" w:rsidP="0019780C">
      <w:pPr>
        <w:rPr>
          <w:rFonts w:eastAsia="Times New Roman" w:cs="Times New Roman"/>
        </w:rPr>
      </w:pPr>
    </w:p>
    <w:p w:rsidR="0019780C" w:rsidRPr="002916ED" w:rsidRDefault="0019780C" w:rsidP="0019780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СИСТЕМА КОЛЛЕКТИВНЫХ ПЕРЕВОДОВ</w:t>
      </w: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16ED">
        <w:rPr>
          <w:rFonts w:eastAsia="Times New Roman" w:cs="Times New Roman"/>
          <w:sz w:val="32"/>
          <w:szCs w:val="32"/>
        </w:rPr>
        <w:t>Техническое задание</w:t>
      </w: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9780C" w:rsidRDefault="0019780C" w:rsidP="0019780C">
      <w:pPr>
        <w:spacing w:after="0"/>
        <w:ind w:left="5245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Утверждено</w:t>
      </w:r>
    </w:p>
    <w:p w:rsidR="0019780C" w:rsidRDefault="0019780C" w:rsidP="0019780C">
      <w:pPr>
        <w:spacing w:after="0"/>
        <w:ind w:left="5245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Кирсанова А.А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19780C" w:rsidRDefault="0019780C" w:rsidP="0019780C">
      <w:pPr>
        <w:spacing w:after="0"/>
        <w:ind w:left="5245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Преподаватель кафедры ЭВМ</w:t>
      </w:r>
    </w:p>
    <w:p w:rsidR="0019780C" w:rsidRDefault="0019780C" w:rsidP="0019780C">
      <w:pPr>
        <w:spacing w:after="0"/>
        <w:ind w:left="5245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08.09.2014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_____________________</w:t>
      </w:r>
    </w:p>
    <w:p w:rsidR="0019780C" w:rsidRDefault="0019780C" w:rsidP="0019780C">
      <w:pPr>
        <w:spacing w:after="0"/>
        <w:ind w:left="5245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9780C" w:rsidRDefault="0019780C" w:rsidP="0019780C">
      <w:pPr>
        <w:spacing w:after="0"/>
        <w:ind w:left="5245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принял</w:t>
      </w:r>
    </w:p>
    <w:p w:rsidR="0019780C" w:rsidRDefault="0019780C" w:rsidP="0019780C">
      <w:pPr>
        <w:spacing w:after="0"/>
        <w:ind w:left="5245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</w:t>
      </w:r>
    </w:p>
    <w:p w:rsidR="0019780C" w:rsidRPr="00CC67D7" w:rsidRDefault="0019780C" w:rsidP="0019780C">
      <w:pPr>
        <w:spacing w:after="0"/>
        <w:ind w:left="5245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__.__.__  ______________________</w:t>
      </w: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9780C" w:rsidRDefault="0019780C" w:rsidP="0019780C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16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Челябинск</w:t>
      </w:r>
    </w:p>
    <w:p w:rsidR="00C14E39" w:rsidRDefault="0019780C" w:rsidP="00C14E3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2014</w:t>
      </w:r>
    </w:p>
    <w:p w:rsidR="00C14E39" w:rsidRDefault="00C14E39" w:rsidP="00C14E39">
      <w:pPr>
        <w:pStyle w:val="1"/>
      </w:pPr>
      <w:bookmarkStart w:id="0" w:name="_Toc315698522"/>
      <w:r>
        <w:lastRenderedPageBreak/>
        <w:t>Термины и определения</w:t>
      </w:r>
      <w:bookmarkEnd w:id="0"/>
    </w:p>
    <w:p w:rsidR="00C14E39" w:rsidRDefault="00C14E39" w:rsidP="00C14E39">
      <w: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5682"/>
      </w:tblGrid>
      <w:tr w:rsidR="00C14E39" w:rsidTr="00C14E39">
        <w:trPr>
          <w:tblHeader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14E39" w:rsidRDefault="00C14E39">
            <w:pPr>
              <w:pStyle w:val="a3"/>
              <w:jc w:val="center"/>
            </w:pPr>
            <w:r>
              <w:rPr>
                <w:rStyle w:val="a8"/>
              </w:rPr>
              <w:t>Термин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14E39" w:rsidRDefault="00C14E39">
            <w:pPr>
              <w:pStyle w:val="a3"/>
              <w:jc w:val="center"/>
            </w:pPr>
            <w:r>
              <w:rPr>
                <w:rStyle w:val="a8"/>
              </w:rPr>
              <w:t>Описание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CAPTCHA (</w:t>
            </w:r>
            <w:r>
              <w:rPr>
                <w:i/>
                <w:iCs/>
                <w:lang w:val="en-US"/>
              </w:rPr>
              <w:t>«</w:t>
            </w:r>
            <w:r>
              <w:rPr>
                <w:b/>
                <w:bCs/>
                <w:i/>
                <w:iCs/>
                <w:lang w:val="en"/>
              </w:rPr>
              <w:t>C</w:t>
            </w:r>
            <w:r>
              <w:rPr>
                <w:i/>
                <w:iCs/>
                <w:lang w:val="en"/>
              </w:rPr>
              <w:t>ompletely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"/>
              </w:rPr>
              <w:t>A</w:t>
            </w:r>
            <w:r>
              <w:rPr>
                <w:i/>
                <w:iCs/>
                <w:lang w:val="en"/>
              </w:rPr>
              <w:t>utomated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"/>
              </w:rPr>
              <w:t>P</w:t>
            </w:r>
            <w:r>
              <w:rPr>
                <w:i/>
                <w:iCs/>
                <w:lang w:val="en"/>
              </w:rPr>
              <w:t>ublic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"/>
              </w:rPr>
              <w:t>T</w:t>
            </w:r>
            <w:r>
              <w:rPr>
                <w:i/>
                <w:iCs/>
                <w:lang w:val="en"/>
              </w:rPr>
              <w:t>uring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"/>
              </w:rPr>
              <w:t>test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"/>
              </w:rPr>
              <w:t>to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"/>
              </w:rPr>
              <w:t>tell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"/>
              </w:rPr>
              <w:t>C</w:t>
            </w:r>
            <w:r>
              <w:rPr>
                <w:i/>
                <w:iCs/>
                <w:lang w:val="en"/>
              </w:rPr>
              <w:t>omputers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"/>
              </w:rPr>
              <w:t>and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"/>
              </w:rPr>
              <w:t>H</w:t>
            </w:r>
            <w:r>
              <w:rPr>
                <w:i/>
                <w:iCs/>
                <w:lang w:val="en"/>
              </w:rPr>
              <w:t>umans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"/>
              </w:rPr>
              <w:t>A</w:t>
            </w:r>
            <w:r>
              <w:rPr>
                <w:i/>
                <w:iCs/>
                <w:lang w:val="en"/>
              </w:rPr>
              <w:t>part</w:t>
            </w:r>
            <w:r>
              <w:rPr>
                <w:i/>
                <w:iCs/>
                <w:lang w:val="en-US"/>
              </w:rPr>
              <w:t>»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</w:pPr>
            <w:r>
              <w:t>Компьютерный тест, используемый для того, чтобы определить, кем является пользователь системы: человеком или компьютером. Основная идея теста: предложить пользователю такую задачу, которую может решить человек, но которую крайне трудно научить решать компьютер. CAPTCHA чаще всего используется для предотвращения автоматических отправок сообщений, регистрации, скачивания файлов, массовых рассылок и т. п.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  <w:lang w:val="uk-UA"/>
              </w:rPr>
            </w:pPr>
            <w:r>
              <w:rPr>
                <w:b/>
                <w:lang w:val="en-US"/>
              </w:rPr>
              <w:t>IP</w:t>
            </w:r>
            <w:r>
              <w:rPr>
                <w:b/>
              </w:rPr>
              <w:t>-</w:t>
            </w:r>
            <w:r>
              <w:rPr>
                <w:b/>
                <w:lang w:val="uk-UA"/>
              </w:rPr>
              <w:t>адрес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А</w:t>
            </w:r>
            <w:proofErr w:type="spellStart"/>
            <w:r>
              <w:t>дрес</w:t>
            </w:r>
            <w:proofErr w:type="spellEnd"/>
            <w:r>
              <w:t xml:space="preserve"> узла в сети, построенной по протоколу IP</w:t>
            </w:r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  <w:lang w:val="en-US"/>
              </w:rPr>
            </w:pPr>
            <w:r>
              <w:rPr>
                <w:b/>
                <w:lang w:val="en-US"/>
              </w:rPr>
              <w:t>RSS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</w:pPr>
            <w:r>
              <w:t>Формат данных, предназначенный для описания лент новостей, анонсов статей, изменений в блогах и т. 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программами-</w:t>
            </w:r>
            <w:proofErr w:type="spellStart"/>
            <w:r>
              <w:t>агрегаторами</w:t>
            </w:r>
            <w:proofErr w:type="spellEnd"/>
            <w: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World wide web (WWW, web, </w:t>
            </w:r>
            <w:r>
              <w:rPr>
                <w:b/>
              </w:rPr>
              <w:t>веб</w:t>
            </w:r>
            <w:r>
              <w:rPr>
                <w:b/>
                <w:lang w:val="en-US"/>
              </w:rPr>
              <w:t xml:space="preserve">)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t xml:space="preserve">Распределенная система, предоставляющая доступ к связанным между собой документам, расположенным на различных компьютерах, подключенных </w:t>
            </w:r>
            <w:proofErr w:type="gramStart"/>
            <w:r>
              <w:t>к</w:t>
            </w:r>
            <w:proofErr w:type="gramEnd"/>
            <w:r>
              <w:t xml:space="preserve"> Интернет. Приставка "ве</w:t>
            </w:r>
            <w:proofErr w:type="gramStart"/>
            <w:r>
              <w:t>б-</w:t>
            </w:r>
            <w:proofErr w:type="gramEnd"/>
            <w:r>
              <w:t>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Административная часть сайта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Закрытая</w:t>
            </w:r>
            <w:proofErr w:type="spellEnd"/>
            <w:r>
              <w:rPr>
                <w:lang w:val="uk-UA"/>
              </w:rPr>
              <w:t xml:space="preserve"> от </w:t>
            </w:r>
            <w:proofErr w:type="spellStart"/>
            <w:r>
              <w:rPr>
                <w:lang w:val="uk-UA"/>
              </w:rPr>
              <w:t>посетителей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часть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сайта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предназначенная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uk-UA"/>
              </w:rPr>
              <w:t>управления</w:t>
            </w:r>
            <w:proofErr w:type="spellEnd"/>
            <w:r>
              <w:rPr>
                <w:lang w:val="uk-UA"/>
              </w:rPr>
              <w:t xml:space="preserve"> сайтом. </w:t>
            </w:r>
            <w:proofErr w:type="spellStart"/>
            <w:r>
              <w:rPr>
                <w:lang w:val="uk-UA"/>
              </w:rPr>
              <w:t>Управление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осуществляется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администратором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техническая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поддержка</w:t>
            </w:r>
            <w:proofErr w:type="spellEnd"/>
            <w:r>
              <w:rPr>
                <w:lang w:val="uk-UA"/>
              </w:rPr>
              <w:t xml:space="preserve">) и редактором </w:t>
            </w:r>
            <w:proofErr w:type="spellStart"/>
            <w:r>
              <w:rPr>
                <w:lang w:val="uk-UA"/>
              </w:rPr>
              <w:t>сайта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информационная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поддержка</w:t>
            </w:r>
            <w:proofErr w:type="spellEnd"/>
            <w:r>
              <w:rPr>
                <w:lang w:val="uk-UA"/>
              </w:rPr>
              <w:t>).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Администратор сайта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Специалист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осуществляющий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техническую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поддержку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сайта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Альтернативная подпись рисунка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Текстовая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подпись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которая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появляется</w:t>
            </w:r>
            <w:proofErr w:type="spellEnd"/>
            <w:r>
              <w:rPr>
                <w:lang w:val="uk-UA"/>
              </w:rPr>
              <w:t xml:space="preserve"> на </w:t>
            </w:r>
            <w:proofErr w:type="spellStart"/>
            <w:r>
              <w:rPr>
                <w:lang w:val="uk-UA"/>
              </w:rPr>
              <w:t>месте</w:t>
            </w:r>
            <w:proofErr w:type="spellEnd"/>
            <w:r>
              <w:rPr>
                <w:lang w:val="uk-UA"/>
              </w:rPr>
              <w:t xml:space="preserve"> рисунка, </w:t>
            </w:r>
            <w:proofErr w:type="spellStart"/>
            <w:r>
              <w:rPr>
                <w:lang w:val="uk-UA"/>
              </w:rPr>
              <w:t>если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веб-браузере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отключены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изображения</w:t>
            </w:r>
            <w:proofErr w:type="spellEnd"/>
            <w:r>
              <w:rPr>
                <w:lang w:val="uk-UA"/>
              </w:rPr>
              <w:t xml:space="preserve">. 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Блог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</w:pPr>
            <w:r>
              <w:t>Сайт или раздел сайта, основное содержимое которого — регулярно добавляемые записи, содержащие текст, изображения или мультимедиа. Для блогов характерны недлинные записи, актуальные на текущий момент, отсортированные в обратном хронологическом порядке (последняя запись сверху).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proofErr w:type="spellStart"/>
            <w:r>
              <w:rPr>
                <w:b/>
                <w:lang w:val="uk-UA"/>
              </w:rPr>
              <w:lastRenderedPageBreak/>
              <w:t>Веб</w:t>
            </w:r>
            <w:proofErr w:type="spellEnd"/>
            <w:r>
              <w:rPr>
                <w:b/>
              </w:rPr>
              <w:t xml:space="preserve">-браузер (браузер)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t xml:space="preserve">Клиентская программа, поставляемая третьими сторонами и позволяющая просматривать содержимое </w:t>
            </w:r>
            <w:proofErr w:type="spellStart"/>
            <w:r>
              <w:rPr>
                <w:lang w:val="uk-UA"/>
              </w:rPr>
              <w:t>веб</w:t>
            </w:r>
            <w:proofErr w:type="spellEnd"/>
            <w:r>
              <w:t>-страниц</w:t>
            </w:r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 xml:space="preserve">Веб-интерфейс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</w:pPr>
            <w:r>
              <w:t xml:space="preserve"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 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Веб-сайт (сайт)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</w:pPr>
            <w:r>
              <w:t xml:space="preserve"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</w:t>
            </w:r>
            <w:r>
              <w:rPr>
                <w:lang w:val="en-US"/>
              </w:rPr>
              <w:t>IP</w:t>
            </w:r>
            <w:r>
              <w:t>-адресом) в сети Интернет.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 xml:space="preserve">Гиперссылка (ссылка, </w:t>
            </w:r>
            <w:proofErr w:type="spellStart"/>
            <w:r>
              <w:rPr>
                <w:b/>
              </w:rPr>
              <w:t>линк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t>Активный фрагмент текста или изображения, позволяющий загрузить другую страницу или выполнить определенное действие</w:t>
            </w:r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 xml:space="preserve">Дизайн веб-сайта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t>Уникальные для конкретного веб-сайта структура, графическое оформление и способы представления информации</w:t>
            </w:r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 xml:space="preserve">Дизайн-шаблон страниц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t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</w:t>
            </w:r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Динамическая страница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</w:pPr>
            <w:r>
              <w:t>Страница сайта, которая при помощи программного кода обрабатывает и выводит информацию из базы данных.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Доменное имя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Символьное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имя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иерархического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пространства</w:t>
            </w:r>
            <w:proofErr w:type="spellEnd"/>
            <w:r>
              <w:rPr>
                <w:lang w:val="uk-UA"/>
              </w:rPr>
              <w:t xml:space="preserve"> сети </w:t>
            </w:r>
            <w:proofErr w:type="spellStart"/>
            <w:r>
              <w:rPr>
                <w:lang w:val="uk-UA"/>
              </w:rPr>
              <w:t>Интернет</w:t>
            </w:r>
            <w:proofErr w:type="spellEnd"/>
            <w:r>
              <w:rPr>
                <w:lang w:val="uk-UA"/>
              </w:rPr>
              <w:t xml:space="preserve">. </w:t>
            </w:r>
            <w:r>
              <w:t>Полное имя домена состоит из имён всех доменов, в которые он входит, разделённых точками.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Мета-тэг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</w:pPr>
            <w:r>
              <w:t>Элемент разметки веб-страницы. Используется для описания страницы, ключевых слов и других данных.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М</w:t>
            </w:r>
            <w:proofErr w:type="spellStart"/>
            <w:r>
              <w:rPr>
                <w:b/>
                <w:lang w:val="uk-UA"/>
              </w:rPr>
              <w:t>одератор</w:t>
            </w:r>
            <w:proofErr w:type="spellEnd"/>
            <w:r>
              <w:rPr>
                <w:b/>
              </w:rPr>
              <w:t>, редактор</w:t>
            </w:r>
            <w:proofErr w:type="gramStart"/>
            <w:r>
              <w:rPr>
                <w:b/>
              </w:rPr>
              <w:t xml:space="preserve"> ,</w:t>
            </w:r>
            <w:proofErr w:type="gramEnd"/>
            <w:r>
              <w:rPr>
                <w:b/>
              </w:rPr>
              <w:t xml:space="preserve"> (контент-менеджер) )сайта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Специалист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осуществляющий</w:t>
            </w:r>
            <w:proofErr w:type="spellEnd"/>
            <w:r>
              <w:t xml:space="preserve"> информационную поддержку сайта</w:t>
            </w:r>
            <w:r>
              <w:rPr>
                <w:lang w:val="uk-UA"/>
              </w:rPr>
              <w:t xml:space="preserve">. </w:t>
            </w:r>
            <w:proofErr w:type="spellStart"/>
            <w:r>
              <w:rPr>
                <w:lang w:val="uk-UA"/>
              </w:rPr>
              <w:t>Управляет</w:t>
            </w:r>
            <w:proofErr w:type="spellEnd"/>
            <w:r>
              <w:rPr>
                <w:lang w:val="uk-UA"/>
              </w:rPr>
              <w:t xml:space="preserve"> редакторами.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 xml:space="preserve">Наполнение (контент)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</w:pPr>
            <w:r>
              <w:t xml:space="preserve">Совокупность информационного наполнения веб-сайта. Включает тексты, изображения, файлы и т.п. предназначенные для пользователей </w:t>
            </w:r>
            <w:proofErr w:type="spellStart"/>
            <w:r>
              <w:rPr>
                <w:lang w:val="uk-UA"/>
              </w:rPr>
              <w:t>сайта</w:t>
            </w:r>
            <w:proofErr w:type="spellEnd"/>
            <w:r>
              <w:rPr>
                <w:lang w:val="uk-UA"/>
              </w:rPr>
              <w:t>.</w:t>
            </w:r>
            <w:r>
              <w:t xml:space="preserve"> 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Общедоступная часть сайта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Основная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информационная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часть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сайта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открытая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uk-UA"/>
              </w:rPr>
              <w:t>посетителей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Редактор (контент-менеджер)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Специалист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осуществляющий</w:t>
            </w:r>
            <w:proofErr w:type="spellEnd"/>
            <w:r>
              <w:t xml:space="preserve"> информационную поддержку сайта.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 xml:space="preserve">Резервная копия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Система управления сайтом (</w:t>
            </w:r>
            <w:r>
              <w:rPr>
                <w:b/>
                <w:lang w:val="en-US"/>
              </w:rPr>
              <w:t>CMS</w:t>
            </w:r>
            <w:r>
              <w:rPr>
                <w:b/>
              </w:rPr>
              <w:t>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t xml:space="preserve">Информационная система, позволяющая авторизованным пользователям производить изменения иерархической структуры и </w:t>
            </w:r>
            <w:r>
              <w:lastRenderedPageBreak/>
              <w:t>информационного наполнения веб-сайта без использования каких-либо дополнительных специальных программных средств</w:t>
            </w:r>
            <w:r>
              <w:rPr>
                <w:lang w:val="uk-UA"/>
              </w:rPr>
              <w:t>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  <w:highlight w:val="yellow"/>
              </w:rPr>
            </w:pPr>
            <w:r>
              <w:rPr>
                <w:b/>
              </w:rPr>
              <w:lastRenderedPageBreak/>
              <w:t>Статическая страница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</w:pPr>
            <w:r>
              <w:t>Страница сайта, которая не обращается к базе данных; вся информация хранится в коде страницы.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>Хостинг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t>Услуга по предоставлению дискового пространства для физического размещения информации на сервере, постоянно находящемся в сети Интернет.</w:t>
            </w:r>
          </w:p>
        </w:tc>
      </w:tr>
      <w:tr w:rsidR="00C14E39" w:rsidTr="00C14E3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b/>
              </w:rPr>
            </w:pPr>
            <w:r>
              <w:rPr>
                <w:b/>
              </w:rPr>
              <w:t xml:space="preserve">Элемент наполнения (контента)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E39" w:rsidRDefault="00C14E39">
            <w:pPr>
              <w:pStyle w:val="a3"/>
              <w:rPr>
                <w:lang w:val="uk-UA"/>
              </w:rPr>
            </w:pPr>
            <w: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  <w:r>
              <w:rPr>
                <w:lang w:val="uk-UA"/>
              </w:rPr>
              <w:t>.</w:t>
            </w:r>
          </w:p>
        </w:tc>
      </w:tr>
    </w:tbl>
    <w:p w:rsidR="00C14E39" w:rsidRDefault="00C14E39" w:rsidP="00C14E39"/>
    <w:p w:rsidR="00C14E39" w:rsidRDefault="00C14E39" w:rsidP="00C14E39"/>
    <w:p w:rsidR="00C14E39" w:rsidRDefault="00C14E39" w:rsidP="00C14E39">
      <w:pPr>
        <w:pStyle w:val="1"/>
      </w:pPr>
      <w:bookmarkStart w:id="1" w:name="_Toc315698523"/>
      <w:r>
        <w:lastRenderedPageBreak/>
        <w:t>Общие сведения</w:t>
      </w:r>
      <w:bookmarkEnd w:id="1"/>
    </w:p>
    <w:p w:rsidR="00C14E39" w:rsidRDefault="00C14E39" w:rsidP="00C14E39">
      <w:pPr>
        <w:pStyle w:val="2"/>
      </w:pPr>
      <w:bookmarkStart w:id="2" w:name="_Toc315698524"/>
      <w:r>
        <w:t>Назначение документа</w:t>
      </w:r>
      <w:bookmarkEnd w:id="2"/>
    </w:p>
    <w:p w:rsidR="00C14E39" w:rsidRDefault="00C14E39" w:rsidP="00C14E39">
      <w:pPr>
        <w:rPr>
          <w:highlight w:val="yellow"/>
        </w:rPr>
      </w:pPr>
      <w:r>
        <w:t>Настоящее Техническое задание определяет требования и порядок разработки веб-сайта</w:t>
      </w:r>
      <w:r>
        <w:t xml:space="preserve"> «Система коллективных переводов»</w:t>
      </w:r>
      <w:r>
        <w:t xml:space="preserve">. </w:t>
      </w:r>
    </w:p>
    <w:p w:rsidR="00C14E39" w:rsidRDefault="00C14E39" w:rsidP="00C14E39">
      <w:pPr>
        <w:pStyle w:val="2"/>
      </w:pPr>
      <w:bookmarkStart w:id="3" w:name="_Toc315698525"/>
      <w:r>
        <w:t>Наименование Исполнителя и Заказчика</w:t>
      </w:r>
      <w:bookmarkEnd w:id="3"/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340"/>
        <w:gridCol w:w="6762"/>
      </w:tblGrid>
      <w:tr w:rsidR="00C14E39" w:rsidTr="00C14E39">
        <w:tc>
          <w:tcPr>
            <w:tcW w:w="2340" w:type="dxa"/>
            <w:hideMark/>
          </w:tcPr>
          <w:p w:rsidR="00C14E39" w:rsidRDefault="00C14E39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t>Заказчик</w:t>
            </w:r>
          </w:p>
        </w:tc>
        <w:tc>
          <w:tcPr>
            <w:tcW w:w="6762" w:type="dxa"/>
            <w:hideMark/>
          </w:tcPr>
          <w:p w:rsidR="00C14E39" w:rsidRDefault="00C14E39" w:rsidP="00C14E39">
            <w:pPr>
              <w:rPr>
                <w:sz w:val="24"/>
                <w:szCs w:val="24"/>
              </w:rPr>
            </w:pPr>
            <w:r>
              <w:t>Кирсанова Александра Александровна</w:t>
            </w:r>
            <w:r>
              <w:rPr>
                <w:sz w:val="24"/>
                <w:szCs w:val="24"/>
              </w:rPr>
              <w:t>, преподаватель кафедры ЭВМ</w:t>
            </w:r>
          </w:p>
        </w:tc>
      </w:tr>
      <w:tr w:rsidR="00C14E39" w:rsidTr="00C14E39">
        <w:tc>
          <w:tcPr>
            <w:tcW w:w="2340" w:type="dxa"/>
            <w:hideMark/>
          </w:tcPr>
          <w:p w:rsidR="00C14E39" w:rsidRDefault="00C14E39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t>Исполнители</w:t>
            </w:r>
          </w:p>
        </w:tc>
        <w:tc>
          <w:tcPr>
            <w:tcW w:w="6762" w:type="dxa"/>
            <w:hideMark/>
          </w:tcPr>
          <w:p w:rsidR="00C14E39" w:rsidRDefault="00C14E39">
            <w:pPr>
              <w:spacing w:before="60" w:after="60"/>
              <w:jc w:val="both"/>
            </w:pPr>
          </w:p>
          <w:p w:rsidR="00C14E39" w:rsidRDefault="00C14E39">
            <w:pPr>
              <w:pBdr>
                <w:top w:val="single" w:sz="12" w:space="1" w:color="auto"/>
                <w:bottom w:val="single" w:sz="12" w:space="1" w:color="auto"/>
              </w:pBdr>
              <w:spacing w:before="60" w:after="60"/>
              <w:jc w:val="both"/>
            </w:pPr>
          </w:p>
          <w:p w:rsidR="00C14E39" w:rsidRDefault="00C14E39">
            <w:pPr>
              <w:pBdr>
                <w:bottom w:val="single" w:sz="12" w:space="1" w:color="auto"/>
                <w:between w:val="single" w:sz="12" w:space="1" w:color="auto"/>
              </w:pBdr>
              <w:spacing w:before="60" w:after="60"/>
              <w:jc w:val="both"/>
            </w:pPr>
          </w:p>
          <w:p w:rsidR="00C14E39" w:rsidRDefault="00C14E39">
            <w:pPr>
              <w:pBdr>
                <w:bottom w:val="single" w:sz="12" w:space="1" w:color="auto"/>
                <w:between w:val="single" w:sz="12" w:space="1" w:color="auto"/>
              </w:pBdr>
              <w:spacing w:before="60" w:after="60"/>
              <w:jc w:val="both"/>
            </w:pPr>
          </w:p>
          <w:p w:rsidR="00C14E39" w:rsidRDefault="00C14E39">
            <w:pPr>
              <w:pBdr>
                <w:bottom w:val="single" w:sz="12" w:space="1" w:color="auto"/>
                <w:between w:val="single" w:sz="12" w:space="1" w:color="auto"/>
              </w:pBdr>
              <w:spacing w:before="60" w:after="60"/>
              <w:jc w:val="both"/>
            </w:pPr>
          </w:p>
          <w:p w:rsidR="00C14E39" w:rsidRDefault="00C14E3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C14E39" w:rsidRDefault="00C14E39" w:rsidP="00C14E39">
      <w:pPr>
        <w:pStyle w:val="2"/>
      </w:pPr>
      <w:bookmarkStart w:id="4" w:name="_Toc315698527"/>
      <w:r>
        <w:t>Основание для разработки сайта</w:t>
      </w:r>
      <w:bookmarkEnd w:id="4"/>
    </w:p>
    <w:p w:rsidR="00C14E39" w:rsidRDefault="00C14E39" w:rsidP="00C14E39">
      <w:r>
        <w:t xml:space="preserve">Основанием для разработки сайта является </w:t>
      </w:r>
      <w:r>
        <w:t>выполнение курсового проекта по дисциплине «Обеспечение жизненного цикла ИВС»</w:t>
      </w:r>
      <w:r>
        <w:t>.</w:t>
      </w:r>
    </w:p>
    <w:p w:rsidR="00C14E39" w:rsidRDefault="00C14E39" w:rsidP="00C14E39">
      <w:pPr>
        <w:pStyle w:val="2"/>
      </w:pPr>
      <w:bookmarkStart w:id="5" w:name="_Toc315698528"/>
      <w:r>
        <w:t>Плановые сроки начала и окончания работ по созданию сайта</w:t>
      </w:r>
      <w:bookmarkEnd w:id="5"/>
    </w:p>
    <w:p w:rsidR="00C14E39" w:rsidRDefault="00C14E39" w:rsidP="00C14E39">
      <w:r>
        <w:t>Начало работ:</w:t>
      </w:r>
      <w:r w:rsidR="000C6B21">
        <w:t xml:space="preserve"> 10.09.2014</w:t>
      </w:r>
    </w:p>
    <w:p w:rsidR="00C14E39" w:rsidRDefault="00C14E39" w:rsidP="00C14E39">
      <w:r>
        <w:t xml:space="preserve">Окончание работ: </w:t>
      </w:r>
      <w:r w:rsidR="000C6B21">
        <w:t>21.12.2014</w:t>
      </w:r>
    </w:p>
    <w:p w:rsidR="00C14E39" w:rsidRDefault="00C14E39" w:rsidP="00C14E39">
      <w:r>
        <w:t xml:space="preserve">Содержание и длительность отдельных этапов работ </w:t>
      </w:r>
      <w:proofErr w:type="gramStart"/>
      <w:r>
        <w:t>приведены</w:t>
      </w:r>
      <w:proofErr w:type="gramEnd"/>
      <w:r>
        <w:t xml:space="preserve"> в разделе </w:t>
      </w:r>
      <w:r>
        <w:fldChar w:fldCharType="begin"/>
      </w:r>
      <w:r>
        <w:instrText xml:space="preserve"> REF _Ref238829324 \r \h </w:instrText>
      </w:r>
      <w:r>
        <w:fldChar w:fldCharType="separate"/>
      </w:r>
      <w:r>
        <w:t>5</w:t>
      </w:r>
      <w:r>
        <w:fldChar w:fldCharType="end"/>
      </w:r>
      <w:r>
        <w:t xml:space="preserve"> настоящего ТЗ. Сроки, состав и очередность работ являются ориентировочными и могут изменяться по согласованию с Заказчиком.</w:t>
      </w:r>
    </w:p>
    <w:p w:rsidR="00C14E39" w:rsidRDefault="00C14E39" w:rsidP="00C14E39">
      <w:pPr>
        <w:pStyle w:val="2"/>
      </w:pPr>
      <w:bookmarkStart w:id="6" w:name="_Toc315698529"/>
      <w:r>
        <w:t>Порядок оформления и предъявления результатов работ</w:t>
      </w:r>
      <w:bookmarkEnd w:id="6"/>
    </w:p>
    <w:p w:rsidR="00C14E39" w:rsidRDefault="00C14E39" w:rsidP="00C14E39">
      <w:r>
        <w:t>Работы по созданию сайта производятся и принимаются поэтапно.</w:t>
      </w:r>
    </w:p>
    <w:p w:rsidR="00C14E39" w:rsidRDefault="00C14E39" w:rsidP="00C14E39">
      <w:r>
        <w:t xml:space="preserve">По окончании каждого из этапов работ, перечисленных в разделе </w:t>
      </w:r>
      <w:r>
        <w:fldChar w:fldCharType="begin"/>
      </w:r>
      <w:r>
        <w:instrText xml:space="preserve"> REF _Ref238829324 \r \h </w:instrText>
      </w:r>
      <w:r>
        <w:fldChar w:fldCharType="separate"/>
      </w:r>
      <w:r>
        <w:t>5</w:t>
      </w:r>
      <w:r>
        <w:fldChar w:fldCharType="end"/>
      </w:r>
      <w:r>
        <w:t xml:space="preserve"> настоящего ТЗ, Исполнитель представляет Заказчику соответствующие результаты, и стороны подписывают Акт сдачи-приемки работ.</w:t>
      </w:r>
    </w:p>
    <w:p w:rsidR="00C14E39" w:rsidRDefault="00C14E39" w:rsidP="00C14E39">
      <w:pPr>
        <w:pStyle w:val="1"/>
      </w:pPr>
      <w:bookmarkStart w:id="7" w:name="_Toc315698530"/>
      <w:r>
        <w:lastRenderedPageBreak/>
        <w:t>Назначение и цели создания сайта</w:t>
      </w:r>
      <w:bookmarkEnd w:id="7"/>
    </w:p>
    <w:p w:rsidR="00C14E39" w:rsidRDefault="00C14E39" w:rsidP="00C14E39">
      <w:pPr>
        <w:pStyle w:val="2"/>
      </w:pPr>
      <w:bookmarkStart w:id="8" w:name="_Toc315698531"/>
      <w:r>
        <w:t>Назначение сайта</w:t>
      </w:r>
      <w:bookmarkEnd w:id="8"/>
    </w:p>
    <w:p w:rsidR="00C14E39" w:rsidRDefault="000C6B21" w:rsidP="00C14E39">
      <w:r>
        <w:t>Сайт должен предоставлять инструментарий для коллективных переводов любой текстовой информации</w:t>
      </w:r>
      <w:r w:rsidR="00C14E39">
        <w:t>.</w:t>
      </w:r>
    </w:p>
    <w:p w:rsidR="00C14E39" w:rsidRDefault="00C14E39" w:rsidP="00C14E39">
      <w:pPr>
        <w:pStyle w:val="2"/>
      </w:pPr>
      <w:bookmarkStart w:id="9" w:name="_Toc315698532"/>
      <w:r>
        <w:t>Цели создания сайта</w:t>
      </w:r>
      <w:bookmarkEnd w:id="9"/>
    </w:p>
    <w:p w:rsidR="00C14E39" w:rsidRDefault="00C14E39" w:rsidP="00C14E39">
      <w:pPr>
        <w:pStyle w:val="31"/>
      </w:pPr>
      <w:bookmarkStart w:id="10" w:name="_Toc315698533"/>
      <w:r>
        <w:t>Основные цели создания сайта</w:t>
      </w:r>
      <w:bookmarkEnd w:id="10"/>
    </w:p>
    <w:p w:rsidR="00C14E39" w:rsidRDefault="00C14E39" w:rsidP="00C14E39">
      <w:r>
        <w:t xml:space="preserve">Цель сайта – </w:t>
      </w:r>
      <w:r w:rsidR="000C6B21">
        <w:t>помощь в переводе текстов пользователям интернета</w:t>
      </w:r>
      <w:r>
        <w:t>.</w:t>
      </w:r>
    </w:p>
    <w:p w:rsidR="00C14E39" w:rsidRDefault="00C14E39" w:rsidP="00C14E39">
      <w:pPr>
        <w:pStyle w:val="31"/>
      </w:pPr>
      <w:bookmarkStart w:id="11" w:name="_Toc315698534"/>
      <w:r>
        <w:t>Целевая аудитория</w:t>
      </w:r>
      <w:bookmarkEnd w:id="11"/>
    </w:p>
    <w:p w:rsidR="00C14E39" w:rsidRDefault="00C14E39" w:rsidP="00C14E39">
      <w:r>
        <w:t>В целевой аудитории веб-сайта можно выделить следующие группы:</w:t>
      </w:r>
    </w:p>
    <w:p w:rsidR="00C14E39" w:rsidRDefault="000C6B21" w:rsidP="00C14E39">
      <w:pPr>
        <w:numPr>
          <w:ilvl w:val="0"/>
          <w:numId w:val="4"/>
        </w:numPr>
        <w:spacing w:after="0" w:line="360" w:lineRule="auto"/>
        <w:jc w:val="both"/>
      </w:pPr>
      <w:r>
        <w:t>Переводчики</w:t>
      </w:r>
      <w:r w:rsidR="00C14E39">
        <w:t>;</w:t>
      </w:r>
    </w:p>
    <w:p w:rsidR="00C14E39" w:rsidRDefault="000C6B21" w:rsidP="00C14E39">
      <w:pPr>
        <w:numPr>
          <w:ilvl w:val="0"/>
          <w:numId w:val="4"/>
        </w:numPr>
        <w:spacing w:after="0" w:line="360" w:lineRule="auto"/>
        <w:jc w:val="both"/>
      </w:pPr>
      <w:r>
        <w:t>Читатели.</w:t>
      </w:r>
    </w:p>
    <w:p w:rsidR="00C14E39" w:rsidRDefault="00C14E39" w:rsidP="00C14E39">
      <w:pPr>
        <w:pStyle w:val="1"/>
      </w:pPr>
      <w:bookmarkStart w:id="12" w:name="_Toc315698535"/>
      <w:r>
        <w:lastRenderedPageBreak/>
        <w:t>Требования к сайту</w:t>
      </w:r>
      <w:bookmarkEnd w:id="12"/>
    </w:p>
    <w:p w:rsidR="00C14E39" w:rsidRDefault="00C14E39" w:rsidP="00C14E39">
      <w:pPr>
        <w:pStyle w:val="2"/>
      </w:pPr>
      <w:bookmarkStart w:id="13" w:name="_Toc315698536"/>
      <w:r>
        <w:t>Требования к сайту в целом</w:t>
      </w:r>
      <w:bookmarkEnd w:id="13"/>
    </w:p>
    <w:p w:rsidR="00C14E39" w:rsidRDefault="00C14E39" w:rsidP="00C14E39">
      <w:pPr>
        <w:pStyle w:val="31"/>
      </w:pPr>
      <w:bookmarkStart w:id="14" w:name="_Toc315698537"/>
      <w:r>
        <w:t>Требования к структуре и функционированию сайта</w:t>
      </w:r>
      <w:bookmarkEnd w:id="14"/>
    </w:p>
    <w:p w:rsidR="00C14E39" w:rsidRDefault="00C14E39" w:rsidP="00C14E39">
      <w:r>
        <w:t xml:space="preserve">Сайт должен представлять собой информационную структуру, доступную в сети Интернет </w:t>
      </w:r>
      <w:proofErr w:type="spellStart"/>
      <w:r>
        <w:rPr>
          <w:lang w:val="uk-UA"/>
        </w:rPr>
        <w:t>под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доменн</w:t>
      </w:r>
      <w:r>
        <w:t>ым</w:t>
      </w:r>
      <w:proofErr w:type="spellEnd"/>
      <w:r>
        <w:t xml:space="preserve"> именем _________________________</w:t>
      </w:r>
    </w:p>
    <w:p w:rsidR="00C14E39" w:rsidRDefault="00C14E39" w:rsidP="00C14E39">
      <w:r>
        <w:t>Сайт должен состоять из взаимосвязанных разделов с четко разделенными функциями.</w:t>
      </w:r>
    </w:p>
    <w:p w:rsidR="00C14E39" w:rsidRDefault="00C14E39" w:rsidP="00C14E39">
      <w:pPr>
        <w:pStyle w:val="31"/>
      </w:pPr>
      <w:bookmarkStart w:id="15" w:name="_Toc315698538"/>
      <w:r>
        <w:t>Требования к персоналу</w:t>
      </w:r>
      <w:bookmarkEnd w:id="15"/>
    </w:p>
    <w:p w:rsidR="00C14E39" w:rsidRDefault="00C14E39" w:rsidP="00C14E39">
      <w:r>
        <w:t>Для поддержания сайта и эксплуатации веб-интерфейса системы управления сайтом (</w:t>
      </w:r>
      <w:r>
        <w:rPr>
          <w:lang w:val="en-US"/>
        </w:rPr>
        <w:t>CMS</w:t>
      </w:r>
      <w:r>
        <w:t>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</w:t>
      </w:r>
      <w:proofErr w:type="spellStart"/>
      <w:r>
        <w:rPr>
          <w:lang w:val="en-US"/>
        </w:rPr>
        <w:t>nternet</w:t>
      </w:r>
      <w:proofErr w:type="spellEnd"/>
      <w:r w:rsidRPr="00C14E39">
        <w:t xml:space="preserve"> </w:t>
      </w:r>
      <w:r>
        <w:t>E</w:t>
      </w:r>
      <w:proofErr w:type="spellStart"/>
      <w:r>
        <w:rPr>
          <w:lang w:val="en-US"/>
        </w:rPr>
        <w:t>xplorer</w:t>
      </w:r>
      <w:proofErr w:type="spellEnd"/>
      <w:r>
        <w:t xml:space="preserve"> 7.0 или выше).</w:t>
      </w:r>
    </w:p>
    <w:p w:rsidR="00C14E39" w:rsidRDefault="00C14E39" w:rsidP="00C14E39">
      <w:pPr>
        <w:pStyle w:val="31"/>
      </w:pPr>
      <w:bookmarkStart w:id="16" w:name="_Toc315698539"/>
      <w:r>
        <w:t>Требования к сохранности информации</w:t>
      </w:r>
      <w:bookmarkEnd w:id="16"/>
    </w:p>
    <w:p w:rsidR="00C14E39" w:rsidRDefault="00C14E39" w:rsidP="00C14E39">
      <w:r>
        <w:t xml:space="preserve">В системе управления сайтом должен быть предусмотрен механизм </w:t>
      </w:r>
      <w:r w:rsidR="000C6B21">
        <w:t>шифрования пользовательских данных (в частности, паролей) для предотвращений несанкционированного доступа к сайту</w:t>
      </w:r>
      <w:r>
        <w:t>.</w:t>
      </w:r>
    </w:p>
    <w:p w:rsidR="00C14E39" w:rsidRDefault="00C14E39" w:rsidP="00C14E39">
      <w:pPr>
        <w:pStyle w:val="31"/>
      </w:pPr>
      <w:bookmarkStart w:id="17" w:name="_Toc315698540"/>
      <w:r>
        <w:t>Требования к разграничению доступа</w:t>
      </w:r>
      <w:bookmarkEnd w:id="17"/>
    </w:p>
    <w:p w:rsidR="00C14E39" w:rsidRDefault="00C14E39" w:rsidP="00C14E39">
      <w:r>
        <w:t>Информация, размещаемая на сайте, является общедоступной.</w:t>
      </w:r>
      <w:r w:rsidR="000C6B21">
        <w:t xml:space="preserve"> Однако</w:t>
      </w:r>
      <w:proofErr w:type="gramStart"/>
      <w:r w:rsidR="000C6B21">
        <w:t>,</w:t>
      </w:r>
      <w:proofErr w:type="gramEnd"/>
      <w:r w:rsidR="000C6B21">
        <w:t xml:space="preserve"> необходимо предусмотреть механизмы, позволяющие пользователям создавать «закрытые» переводы, доступные лишь определенным пользователям.</w:t>
      </w:r>
    </w:p>
    <w:p w:rsidR="00C14E39" w:rsidRDefault="00C14E39" w:rsidP="00C14E39">
      <w:r>
        <w:t>Пользователей сайта можно разделить на 3 части в соответствии с правами доступа:</w:t>
      </w:r>
    </w:p>
    <w:p w:rsidR="000C6B21" w:rsidRDefault="000C6B21" w:rsidP="00C14E39">
      <w:pPr>
        <w:pStyle w:val="3"/>
        <w:numPr>
          <w:ilvl w:val="0"/>
          <w:numId w:val="5"/>
        </w:numPr>
      </w:pPr>
      <w:r>
        <w:t>Переводчик</w:t>
      </w:r>
    </w:p>
    <w:p w:rsidR="00C14E39" w:rsidRDefault="000C6B21" w:rsidP="00C14E39">
      <w:pPr>
        <w:pStyle w:val="3"/>
        <w:numPr>
          <w:ilvl w:val="0"/>
          <w:numId w:val="5"/>
        </w:numPr>
      </w:pPr>
      <w:r>
        <w:t>Модератор</w:t>
      </w:r>
    </w:p>
    <w:p w:rsidR="000C6B21" w:rsidRDefault="000C6B21" w:rsidP="00C14E39">
      <w:pPr>
        <w:pStyle w:val="3"/>
        <w:numPr>
          <w:ilvl w:val="0"/>
          <w:numId w:val="5"/>
        </w:numPr>
      </w:pPr>
      <w:r>
        <w:t>Администратор</w:t>
      </w:r>
    </w:p>
    <w:p w:rsidR="00C14E39" w:rsidRDefault="000C6B21" w:rsidP="00C14E39">
      <w:r>
        <w:rPr>
          <w:b/>
        </w:rPr>
        <w:t>Переводчики</w:t>
      </w:r>
      <w:r w:rsidR="00C14E39">
        <w:t xml:space="preserve"> имеют доступ </w:t>
      </w:r>
      <w:r>
        <w:t>ко всем незакрытым переводам</w:t>
      </w:r>
      <w:r w:rsidR="00703DA4">
        <w:t>, может создавать и удалять свои переводы</w:t>
      </w:r>
      <w:r>
        <w:t>. Переводчику можно отсылать приглашение на перевод того или иного текста.</w:t>
      </w:r>
    </w:p>
    <w:p w:rsidR="00C14E39" w:rsidRDefault="00C14E39" w:rsidP="00C14E39">
      <w:r>
        <w:t xml:space="preserve">Доступ к административной части имеют пользователи с правами </w:t>
      </w:r>
      <w:r w:rsidR="000C6B21">
        <w:t>модератора</w:t>
      </w:r>
      <w:r>
        <w:t xml:space="preserve"> и администратора.</w:t>
      </w:r>
    </w:p>
    <w:p w:rsidR="00C14E39" w:rsidRDefault="000C6B21" w:rsidP="00C14E39">
      <w:r>
        <w:rPr>
          <w:b/>
        </w:rPr>
        <w:t>Модератор</w:t>
      </w:r>
      <w:r w:rsidR="00C14E39">
        <w:t xml:space="preserve"> может </w:t>
      </w:r>
      <w:r>
        <w:t>утверждать</w:t>
      </w:r>
      <w:r w:rsidR="00703DA4">
        <w:t xml:space="preserve"> перевод отрывка текста, подтверждая начисление переводчику баллов, выносить предупреждения переводчикам, нарушившим правила сайта</w:t>
      </w:r>
      <w:r w:rsidR="00C14E39">
        <w:t>.</w:t>
      </w:r>
    </w:p>
    <w:p w:rsidR="00C14E39" w:rsidRDefault="00C14E39" w:rsidP="00C14E39">
      <w:r>
        <w:rPr>
          <w:b/>
        </w:rPr>
        <w:t>Администратор</w:t>
      </w:r>
      <w:r>
        <w:t xml:space="preserve"> может выполнять все те же действия, что и </w:t>
      </w:r>
      <w:r w:rsidR="00703DA4">
        <w:t>Модератор</w:t>
      </w:r>
      <w:r>
        <w:t>, и кроме того:</w:t>
      </w:r>
    </w:p>
    <w:p w:rsidR="00C14E39" w:rsidRDefault="00C14E39" w:rsidP="00C14E39">
      <w:pPr>
        <w:pStyle w:val="30"/>
      </w:pPr>
      <w:r>
        <w:t xml:space="preserve">добавлять пользователей с правами </w:t>
      </w:r>
      <w:r w:rsidR="00703DA4">
        <w:t>Модератора</w:t>
      </w:r>
      <w:r>
        <w:t>;</w:t>
      </w:r>
    </w:p>
    <w:p w:rsidR="00C14E39" w:rsidRDefault="00C14E39" w:rsidP="00C14E39">
      <w:pPr>
        <w:pStyle w:val="30"/>
      </w:pPr>
      <w:r>
        <w:t xml:space="preserve">добавлять и удалять </w:t>
      </w:r>
      <w:r w:rsidR="00703DA4">
        <w:t>новости сайта;</w:t>
      </w:r>
    </w:p>
    <w:p w:rsidR="00703DA4" w:rsidRDefault="00703DA4" w:rsidP="00C14E39">
      <w:pPr>
        <w:pStyle w:val="30"/>
      </w:pPr>
      <w:r>
        <w:t>удалять любые переводы с уведомление переводчику, добавившему текст.</w:t>
      </w:r>
    </w:p>
    <w:p w:rsidR="00C14E39" w:rsidRDefault="00C14E39" w:rsidP="00C14E39">
      <w:pPr>
        <w:pStyle w:val="2"/>
      </w:pPr>
      <w:bookmarkStart w:id="18" w:name="_Toc315698541"/>
      <w:r>
        <w:lastRenderedPageBreak/>
        <w:t>Требования к функциям (задачам), выполняемым сайтом</w:t>
      </w:r>
      <w:bookmarkEnd w:id="18"/>
    </w:p>
    <w:p w:rsidR="00C14E39" w:rsidRDefault="00C14E39" w:rsidP="00C14E39">
      <w:pPr>
        <w:pStyle w:val="31"/>
      </w:pPr>
      <w:bookmarkStart w:id="19" w:name="_Toc315698542"/>
      <w:r>
        <w:t>Основные требования</w:t>
      </w:r>
      <w:bookmarkEnd w:id="19"/>
    </w:p>
    <w:p w:rsidR="00C14E39" w:rsidRDefault="00C14E39" w:rsidP="00C14E39">
      <w:pPr>
        <w:pStyle w:val="4"/>
      </w:pPr>
      <w:bookmarkStart w:id="20" w:name="_Toc315698543"/>
      <w:r>
        <w:t>Структура сайта</w:t>
      </w:r>
      <w:bookmarkEnd w:id="20"/>
    </w:p>
    <w:p w:rsidR="00C14E39" w:rsidRDefault="00C14E39" w:rsidP="00C14E39">
      <w:r>
        <w:t>Сайт должен состоять из следующих разделов:</w:t>
      </w:r>
    </w:p>
    <w:p w:rsidR="00C14E39" w:rsidRPr="00126890" w:rsidRDefault="00126890" w:rsidP="00C14E39">
      <w:pPr>
        <w:pStyle w:val="30"/>
        <w:rPr>
          <w:b/>
        </w:rPr>
      </w:pPr>
      <w:r w:rsidRPr="00126890">
        <w:rPr>
          <w:b/>
        </w:rPr>
        <w:t>Главная страница</w:t>
      </w:r>
      <w:r>
        <w:t>, на которой отображаются последние активные переводы</w:t>
      </w:r>
    </w:p>
    <w:p w:rsidR="00126890" w:rsidRDefault="00126890" w:rsidP="00C14E39">
      <w:pPr>
        <w:pStyle w:val="30"/>
        <w:rPr>
          <w:b/>
        </w:rPr>
      </w:pPr>
      <w:r>
        <w:rPr>
          <w:b/>
        </w:rPr>
        <w:t>Переводы</w:t>
      </w:r>
      <w:r>
        <w:t xml:space="preserve"> со списком всех открытых переводов на ресурсе</w:t>
      </w:r>
    </w:p>
    <w:p w:rsidR="00126890" w:rsidRPr="00126890" w:rsidRDefault="00126890" w:rsidP="00C14E39">
      <w:pPr>
        <w:pStyle w:val="30"/>
        <w:rPr>
          <w:b/>
        </w:rPr>
      </w:pPr>
      <w:r>
        <w:rPr>
          <w:b/>
          <w:lang w:val="en-US"/>
        </w:rPr>
        <w:t>FAQ</w:t>
      </w:r>
      <w:r>
        <w:t xml:space="preserve"> с ответами на часто задаваемые вопросы (содержание будет приведено в последующих разделах ТЗ)</w:t>
      </w:r>
    </w:p>
    <w:p w:rsidR="00126890" w:rsidRPr="00126890" w:rsidRDefault="00126890" w:rsidP="00C14E39">
      <w:pPr>
        <w:pStyle w:val="30"/>
        <w:rPr>
          <w:b/>
        </w:rPr>
      </w:pPr>
      <w:r>
        <w:rPr>
          <w:b/>
        </w:rPr>
        <w:t>Обратная связь</w:t>
      </w:r>
      <w:r>
        <w:t xml:space="preserve"> с формой написания сообщения администратору сайта</w:t>
      </w:r>
    </w:p>
    <w:p w:rsidR="00C14E39" w:rsidRDefault="00C14E39" w:rsidP="00C14E39">
      <w:pPr>
        <w:pStyle w:val="4"/>
      </w:pPr>
      <w:bookmarkStart w:id="21" w:name="_Toc315698544"/>
      <w:r>
        <w:t>Навигация</w:t>
      </w:r>
      <w:bookmarkEnd w:id="21"/>
    </w:p>
    <w:p w:rsidR="00C14E39" w:rsidRDefault="00C14E39" w:rsidP="00C14E39">
      <w: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C14E39" w:rsidRDefault="00C14E39" w:rsidP="00C14E39">
      <w:pPr>
        <w:pStyle w:val="4"/>
      </w:pPr>
      <w:bookmarkStart w:id="22" w:name="_Toc315698545"/>
      <w:r>
        <w:t>Наполнение сайта (контент)</w:t>
      </w:r>
      <w:bookmarkEnd w:id="22"/>
    </w:p>
    <w:p w:rsidR="00C14E39" w:rsidRDefault="00C14E39" w:rsidP="00C14E39">
      <w:r>
        <w:t>Страницы всех разделов сайта должны формироваться программным путем на основании информации из базы данных на сервере.</w:t>
      </w:r>
    </w:p>
    <w:p w:rsidR="00C14E39" w:rsidRDefault="00C14E39" w:rsidP="00C14E39">
      <w:pPr>
        <w:spacing w:after="0"/>
      </w:pPr>
    </w:p>
    <w:p w:rsidR="00126890" w:rsidRDefault="00F22BE2" w:rsidP="00C14E39">
      <w:pPr>
        <w:spacing w:after="0"/>
      </w:pPr>
      <w:r>
        <w:t>Переводы текстов на сайте оформляются в соответствии с типами текстов, для которых используется собственное оформление системой. Будет выделены следующие типы текстов:</w:t>
      </w:r>
    </w:p>
    <w:p w:rsidR="00F22BE2" w:rsidRDefault="00F22BE2" w:rsidP="00C14E39">
      <w:pPr>
        <w:spacing w:after="0"/>
      </w:pPr>
    </w:p>
    <w:p w:rsidR="00F22BE2" w:rsidRDefault="00F22BE2" w:rsidP="00F22BE2">
      <w:pPr>
        <w:pStyle w:val="ac"/>
        <w:numPr>
          <w:ilvl w:val="0"/>
          <w:numId w:val="10"/>
        </w:numPr>
        <w:spacing w:after="0"/>
      </w:pPr>
      <w:r w:rsidRPr="00FD5618">
        <w:rPr>
          <w:b/>
        </w:rPr>
        <w:t>Книга</w:t>
      </w:r>
      <w:r>
        <w:t>. Текст книги разбит на главы. Пользователь создает перевод книги, заполняя необходимую информацию и ему предлагается загрузить либо весь те</w:t>
      </w:r>
      <w:proofErr w:type="gramStart"/>
      <w:r>
        <w:t>кст ср</w:t>
      </w:r>
      <w:proofErr w:type="gramEnd"/>
      <w:r>
        <w:t>азу, либо загрузить главы по отдельности.</w:t>
      </w:r>
    </w:p>
    <w:p w:rsidR="00FD5618" w:rsidRDefault="00FD5618" w:rsidP="00F22BE2">
      <w:pPr>
        <w:pStyle w:val="ac"/>
        <w:numPr>
          <w:ilvl w:val="0"/>
          <w:numId w:val="10"/>
        </w:numPr>
        <w:spacing w:after="0"/>
      </w:pPr>
      <w:r w:rsidRPr="00FD5618">
        <w:rPr>
          <w:b/>
        </w:rPr>
        <w:t>Субтитры</w:t>
      </w:r>
      <w:r>
        <w:t xml:space="preserve">. Текст разбит на фразы в соответствии с </w:t>
      </w:r>
      <w:proofErr w:type="spellStart"/>
      <w:r>
        <w:t>таймингом</w:t>
      </w:r>
      <w:proofErr w:type="spellEnd"/>
      <w:r>
        <w:t>. Есть возможность под одним названием перевода добавлять несколько файлов субтитров, в частности, если переводится сериал, в котором несколько серий с отдельными файлами.</w:t>
      </w:r>
    </w:p>
    <w:p w:rsidR="00FD5618" w:rsidRDefault="00FD5618" w:rsidP="00F22BE2">
      <w:pPr>
        <w:pStyle w:val="ac"/>
        <w:numPr>
          <w:ilvl w:val="0"/>
          <w:numId w:val="10"/>
        </w:numPr>
        <w:spacing w:after="0"/>
      </w:pPr>
      <w:r>
        <w:rPr>
          <w:b/>
        </w:rPr>
        <w:t>Текст без типа</w:t>
      </w:r>
      <w:r>
        <w:t>. Любой другой тип текста, к которому не предъявляются особые требования по оформлению или разбиению: статья, отрывок</w:t>
      </w:r>
      <w:r w:rsidR="00340AE0">
        <w:t xml:space="preserve"> и т.д.</w:t>
      </w:r>
    </w:p>
    <w:p w:rsidR="00F22BE2" w:rsidRDefault="00F22BE2" w:rsidP="00F22BE2">
      <w:pPr>
        <w:spacing w:after="0"/>
      </w:pPr>
    </w:p>
    <w:p w:rsidR="00F22BE2" w:rsidRDefault="00F22BE2" w:rsidP="00F22BE2">
      <w:pPr>
        <w:spacing w:after="0"/>
      </w:pPr>
      <w:r>
        <w:t xml:space="preserve">Информация, заполняемая пользователем при создании </w:t>
      </w:r>
      <w:r w:rsidRPr="00FD5618">
        <w:rPr>
          <w:b/>
        </w:rPr>
        <w:t>книги</w:t>
      </w:r>
      <w:r>
        <w:t>: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Имя автора в оригинале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Переведенное имя автора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Название книги в оригинале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Переведенное название книги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Год выпуска книги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rPr>
          <w:lang w:val="en-US"/>
        </w:rPr>
        <w:t>ISBN</w:t>
      </w:r>
      <w:r>
        <w:t xml:space="preserve"> книги</w:t>
      </w:r>
      <w:r>
        <w:rPr>
          <w:lang w:val="en-US"/>
        </w:rPr>
        <w:t xml:space="preserve"> </w:t>
      </w:r>
      <w:r>
        <w:t>(если есть)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Язык оригинала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lastRenderedPageBreak/>
        <w:t>Язык перевода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Описание (аннотация) книги</w:t>
      </w:r>
    </w:p>
    <w:p w:rsidR="00F22BE2" w:rsidRDefault="00F22BE2" w:rsidP="00F22BE2">
      <w:pPr>
        <w:pStyle w:val="ac"/>
        <w:spacing w:after="0"/>
      </w:pPr>
    </w:p>
    <w:p w:rsidR="00F22BE2" w:rsidRDefault="00F22BE2" w:rsidP="00F22BE2">
      <w:pPr>
        <w:pStyle w:val="ac"/>
        <w:spacing w:after="0"/>
      </w:pPr>
    </w:p>
    <w:p w:rsidR="00F22BE2" w:rsidRDefault="00F22BE2" w:rsidP="00FD5618">
      <w:pPr>
        <w:pStyle w:val="ac"/>
        <w:spacing w:after="0"/>
        <w:ind w:left="0"/>
      </w:pPr>
      <w:r>
        <w:t>Система, дополнительно хранит дополнительную информацию о переводе, которая затем отображается при просмотре информации о книге: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Дата начала перевода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Дата последнего изменения</w:t>
      </w:r>
    </w:p>
    <w:p w:rsidR="00F22BE2" w:rsidRDefault="00F22BE2" w:rsidP="00F22BE2">
      <w:pPr>
        <w:pStyle w:val="ac"/>
        <w:numPr>
          <w:ilvl w:val="0"/>
          <w:numId w:val="11"/>
        </w:numPr>
        <w:spacing w:after="0"/>
      </w:pPr>
      <w:r>
        <w:t>Дата завершения перевода (когда перевод был закончен полностью)</w:t>
      </w:r>
    </w:p>
    <w:p w:rsidR="00F22BE2" w:rsidRDefault="00F22BE2" w:rsidP="00F22BE2">
      <w:pPr>
        <w:spacing w:after="0"/>
      </w:pPr>
      <w:r>
        <w:t>Дата последнего изменения и завершения перевода может не совпадать, т.к. редактировать книгу можно будет и после окончания перевода.</w:t>
      </w:r>
    </w:p>
    <w:p w:rsidR="00FD5618" w:rsidRDefault="00FD5618" w:rsidP="00F22BE2">
      <w:pPr>
        <w:spacing w:after="0"/>
      </w:pPr>
    </w:p>
    <w:p w:rsidR="00FD5618" w:rsidRDefault="00FD5618" w:rsidP="00F22BE2">
      <w:pPr>
        <w:spacing w:after="0"/>
      </w:pPr>
      <w:r>
        <w:t>Информация, заполняемая пользователем при создании</w:t>
      </w:r>
      <w:r>
        <w:t xml:space="preserve"> </w:t>
      </w:r>
      <w:r w:rsidRPr="00FD5618">
        <w:rPr>
          <w:b/>
        </w:rPr>
        <w:t>субтитров</w:t>
      </w:r>
      <w:r>
        <w:t>:</w:t>
      </w:r>
    </w:p>
    <w:p w:rsidR="00FD5618" w:rsidRDefault="00FD5618" w:rsidP="00FD5618">
      <w:pPr>
        <w:pStyle w:val="ac"/>
        <w:numPr>
          <w:ilvl w:val="0"/>
          <w:numId w:val="12"/>
        </w:numPr>
        <w:spacing w:after="0"/>
      </w:pPr>
      <w:r>
        <w:t>Название оригинала</w:t>
      </w:r>
    </w:p>
    <w:p w:rsidR="00FD5618" w:rsidRDefault="00FD5618" w:rsidP="00FD5618">
      <w:pPr>
        <w:pStyle w:val="ac"/>
        <w:numPr>
          <w:ilvl w:val="0"/>
          <w:numId w:val="12"/>
        </w:numPr>
        <w:spacing w:after="0"/>
      </w:pPr>
      <w:r>
        <w:t>Переводное название</w:t>
      </w:r>
    </w:p>
    <w:p w:rsidR="00FD5618" w:rsidRDefault="00FD5618" w:rsidP="00FD5618">
      <w:pPr>
        <w:pStyle w:val="ac"/>
        <w:numPr>
          <w:ilvl w:val="0"/>
          <w:numId w:val="12"/>
        </w:numPr>
        <w:spacing w:after="0"/>
      </w:pPr>
      <w:r>
        <w:t>Кол-во серий (если есть)</w:t>
      </w:r>
    </w:p>
    <w:p w:rsidR="00FD5618" w:rsidRDefault="00FD5618" w:rsidP="00FD5618">
      <w:pPr>
        <w:pStyle w:val="ac"/>
        <w:numPr>
          <w:ilvl w:val="0"/>
          <w:numId w:val="12"/>
        </w:numPr>
        <w:spacing w:after="0"/>
      </w:pPr>
      <w:r>
        <w:t>Длительность (можно не указывать)</w:t>
      </w:r>
    </w:p>
    <w:p w:rsidR="00FD5618" w:rsidRDefault="00FD5618" w:rsidP="00FD5618">
      <w:pPr>
        <w:spacing w:after="0"/>
      </w:pPr>
    </w:p>
    <w:p w:rsidR="00FD5618" w:rsidRDefault="00FD5618" w:rsidP="00FD5618">
      <w:pPr>
        <w:spacing w:after="0"/>
        <w:sectPr w:rsidR="00FD5618">
          <w:pgSz w:w="11906" w:h="16838"/>
          <w:pgMar w:top="1134" w:right="850" w:bottom="1134" w:left="1701" w:header="708" w:footer="708" w:gutter="0"/>
          <w:cols w:space="720"/>
        </w:sectPr>
      </w:pPr>
    </w:p>
    <w:p w:rsidR="00C14E39" w:rsidRDefault="00C14E39" w:rsidP="00C14E39">
      <w:pPr>
        <w:pStyle w:val="4"/>
      </w:pPr>
      <w:bookmarkStart w:id="23" w:name="_Toc315698546"/>
      <w:r>
        <w:lastRenderedPageBreak/>
        <w:t>Система навигации (карта сайта)</w:t>
      </w:r>
      <w:bookmarkEnd w:id="23"/>
    </w:p>
    <w:p w:rsidR="00C14E39" w:rsidRDefault="00C14E39" w:rsidP="00C14E39">
      <w:r>
        <w:t xml:space="preserve">Взаимосвязь между разделами и подразделами сайта (карта сайта) представлена на рисунке </w:t>
      </w:r>
      <w:r>
        <w:fldChar w:fldCharType="begin"/>
      </w:r>
      <w:r>
        <w:instrText xml:space="preserve"> REF Pic01 \h 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</w:p>
    <w:p w:rsidR="00C14E39" w:rsidRDefault="00857E57" w:rsidP="00C14E39">
      <w:pPr>
        <w:pStyle w:val="Picture"/>
        <w:keepNext/>
        <w:ind w:firstLine="0"/>
      </w:pPr>
      <w:r>
        <w:object w:dxaOrig="10689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349.5pt" o:ole="">
            <v:imagedata r:id="rId8" o:title=""/>
          </v:shape>
          <o:OLEObject Type="Embed" ProgID="Visio.Drawing.11" ShapeID="_x0000_i1025" DrawAspect="Content" ObjectID="_1471766094" r:id="rId9"/>
        </w:object>
      </w:r>
    </w:p>
    <w:p w:rsidR="00C14E39" w:rsidRDefault="00C14E39" w:rsidP="00C14E39">
      <w:pPr>
        <w:pStyle w:val="a6"/>
      </w:pPr>
      <w:r>
        <w:rPr>
          <w:b/>
          <w:i w:val="0"/>
        </w:rPr>
        <w:t xml:space="preserve">Рисунок </w:t>
      </w:r>
      <w:bookmarkStart w:id="24" w:name="Pic01"/>
      <w:r>
        <w:fldChar w:fldCharType="begin"/>
      </w:r>
      <w:r>
        <w:rPr>
          <w:b/>
          <w:i w:val="0"/>
        </w:rPr>
        <w:instrText xml:space="preserve"> SEQ Рисунок \* ARABIC </w:instrText>
      </w:r>
      <w:r>
        <w:fldChar w:fldCharType="separate"/>
      </w:r>
      <w:r>
        <w:rPr>
          <w:b/>
          <w:i w:val="0"/>
          <w:noProof/>
        </w:rPr>
        <w:t>1</w:t>
      </w:r>
      <w:r>
        <w:fldChar w:fldCharType="end"/>
      </w:r>
      <w:bookmarkEnd w:id="24"/>
      <w:r>
        <w:t xml:space="preserve"> </w:t>
      </w:r>
      <w:bookmarkStart w:id="25" w:name="_Ref240344621"/>
      <w:r>
        <w:t>– Карта сайта.</w:t>
      </w:r>
      <w:bookmarkEnd w:id="25"/>
    </w:p>
    <w:p w:rsidR="00C14E39" w:rsidRDefault="00C14E39" w:rsidP="00C14E39">
      <w:pPr>
        <w:spacing w:after="0"/>
        <w:sectPr w:rsidR="00C14E39">
          <w:pgSz w:w="16838" w:h="11906" w:orient="landscape"/>
          <w:pgMar w:top="851" w:right="1134" w:bottom="1701" w:left="1134" w:header="709" w:footer="709" w:gutter="0"/>
          <w:cols w:space="720"/>
        </w:sectPr>
      </w:pPr>
    </w:p>
    <w:p w:rsidR="00C14E39" w:rsidRDefault="00C14E39" w:rsidP="00C14E39">
      <w:pPr>
        <w:pStyle w:val="31"/>
      </w:pPr>
      <w:bookmarkStart w:id="26" w:name="_Toc315698547"/>
      <w:r>
        <w:lastRenderedPageBreak/>
        <w:t>Требования к функциональным возможностям</w:t>
      </w:r>
      <w:bookmarkEnd w:id="26"/>
    </w:p>
    <w:p w:rsidR="00EE693A" w:rsidRPr="00EE693A" w:rsidRDefault="00EE693A" w:rsidP="00EE693A">
      <w:pPr>
        <w:rPr>
          <w:lang w:eastAsia="ru-RU"/>
        </w:rPr>
      </w:pPr>
      <w:r>
        <w:rPr>
          <w:lang w:eastAsia="ru-RU"/>
        </w:rPr>
        <w:t xml:space="preserve">Сайт должен быть спроектирован с соблюдением подхода программирования с использованием шаблонов, для разделения работы программиста и дизайнера. Также по возможности должны быть соблюдены все основные методы ООП при проектировании архитектуры сайта в соответствии с указанной в требованиях версией </w:t>
      </w:r>
      <w:proofErr w:type="spellStart"/>
      <w:r>
        <w:rPr>
          <w:lang w:val="en-US" w:eastAsia="ru-RU"/>
        </w:rPr>
        <w:t>php</w:t>
      </w:r>
      <w:proofErr w:type="spellEnd"/>
      <w:r w:rsidRPr="00EE693A">
        <w:rPr>
          <w:lang w:eastAsia="ru-RU"/>
        </w:rPr>
        <w:t>.</w:t>
      </w:r>
    </w:p>
    <w:p w:rsidR="00C14E39" w:rsidRDefault="00C14E39" w:rsidP="00C14E39">
      <w:pPr>
        <w:pStyle w:val="4"/>
      </w:pPr>
      <w:bookmarkStart w:id="27" w:name="_Toc315698548"/>
      <w:r>
        <w:t>Система управления контентом (</w:t>
      </w:r>
      <w:r>
        <w:rPr>
          <w:lang w:val="en-US"/>
        </w:rPr>
        <w:t>CMS</w:t>
      </w:r>
      <w:r>
        <w:t>)</w:t>
      </w:r>
      <w:bookmarkEnd w:id="27"/>
    </w:p>
    <w:p w:rsidR="00C14E39" w:rsidRDefault="00C14E39" w:rsidP="00C14E39">
      <w: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</w:t>
      </w:r>
      <w:r w:rsidR="00A109E7">
        <w:t>новостной ленты, переводов на сайте, отправки системных уведомлений всем пользователям, либо только выбранным группам пользователей</w:t>
      </w:r>
      <w:r>
        <w:t xml:space="preserve">. </w:t>
      </w:r>
      <w:r w:rsidR="00A109E7">
        <w:t>Данный раздел оформляется как отдельный раздел сайта, доступный только при логине пользователя с администраторскими правами.</w:t>
      </w:r>
    </w:p>
    <w:p w:rsidR="00C14E39" w:rsidRDefault="00C14E39" w:rsidP="00C14E39">
      <w:pPr>
        <w:pStyle w:val="4"/>
      </w:pPr>
      <w:bookmarkStart w:id="28" w:name="_Toc315698550"/>
      <w:r>
        <w:t>Функциональные возможности разделов</w:t>
      </w:r>
      <w:bookmarkEnd w:id="28"/>
    </w:p>
    <w:p w:rsidR="00C14E39" w:rsidRDefault="00C14E39" w:rsidP="00C14E39">
      <w:pPr>
        <w:pStyle w:val="5"/>
      </w:pPr>
      <w:r>
        <w:t>Главная страница (О компании)</w:t>
      </w:r>
    </w:p>
    <w:p w:rsidR="00C14E39" w:rsidRDefault="00C14E39" w:rsidP="00C14E39">
      <w:r>
        <w:t>На главной странице должна быть представлена следующая информация:</w:t>
      </w:r>
    </w:p>
    <w:p w:rsidR="00C14E39" w:rsidRDefault="00A109E7" w:rsidP="00C14E39">
      <w:pPr>
        <w:pStyle w:val="30"/>
      </w:pPr>
      <w:r>
        <w:t xml:space="preserve">Краткая информация о </w:t>
      </w:r>
      <w:proofErr w:type="spellStart"/>
      <w:r>
        <w:t>залогиненном</w:t>
      </w:r>
      <w:proofErr w:type="spellEnd"/>
      <w:r>
        <w:t xml:space="preserve"> пользователе (без аутентификации в этом месте отображается приветствие пользователям и предложение совершить вход в систему).</w:t>
      </w:r>
      <w:r w:rsidR="00F8205C">
        <w:t xml:space="preserve"> В том числе в данной области отображается список сообщений польз</w:t>
      </w:r>
      <w:r w:rsidR="00657764">
        <w:t>ователя, обновление происходит с использованием асинхронных методов построения интерфейса (</w:t>
      </w:r>
      <w:r w:rsidR="00657764">
        <w:rPr>
          <w:lang w:val="en-US"/>
        </w:rPr>
        <w:t>AJAX</w:t>
      </w:r>
      <w:r w:rsidR="00657764">
        <w:t>).</w:t>
      </w:r>
    </w:p>
    <w:p w:rsidR="00C14E39" w:rsidRDefault="00A109E7" w:rsidP="00C14E39">
      <w:pPr>
        <w:pStyle w:val="30"/>
      </w:pPr>
      <w:r>
        <w:t>Список переводов, которые недавно были активны в хронологическом порядке.</w:t>
      </w:r>
    </w:p>
    <w:p w:rsidR="00C14E39" w:rsidRDefault="00C14E39" w:rsidP="00C14E39">
      <w:pPr>
        <w:pStyle w:val="30"/>
      </w:pPr>
      <w:r>
        <w:t>5-6 последних новостей из раздела «Новости».</w:t>
      </w:r>
    </w:p>
    <w:p w:rsidR="00C14E39" w:rsidRDefault="00657764" w:rsidP="00C14E39">
      <w:pPr>
        <w:pStyle w:val="5"/>
      </w:pPr>
      <w:r>
        <w:t>Список переводов</w:t>
      </w:r>
    </w:p>
    <w:p w:rsidR="00C14E39" w:rsidRDefault="00C14E39" w:rsidP="00C14E39">
      <w:r>
        <w:t>В разделе «</w:t>
      </w:r>
      <w:r w:rsidR="00657764">
        <w:t>Список переводов» должен быть представлен список всех переводов, созданных на сайте в хронологическом порядке с возможностью сортировки по автору, названию, году выпуска, дате создания перевода и дате последней активности</w:t>
      </w:r>
      <w:r>
        <w:t>.</w:t>
      </w:r>
    </w:p>
    <w:p w:rsidR="00C14E39" w:rsidRDefault="00E35C8D" w:rsidP="00C14E39">
      <w:pPr>
        <w:pStyle w:val="5"/>
      </w:pPr>
      <w:r>
        <w:t>Профиль</w:t>
      </w:r>
    </w:p>
    <w:p w:rsidR="00C14E39" w:rsidRDefault="00C14E39" w:rsidP="00657764">
      <w:r>
        <w:t xml:space="preserve">В </w:t>
      </w:r>
      <w:r w:rsidR="00657764">
        <w:t xml:space="preserve">данном разделе пользователь может </w:t>
      </w:r>
      <w:r w:rsidR="00E35C8D">
        <w:t>просматривать информацию о себе</w:t>
      </w:r>
      <w:r w:rsidR="00657764">
        <w:t>:</w:t>
      </w:r>
    </w:p>
    <w:p w:rsidR="00657764" w:rsidRDefault="00925043" w:rsidP="00657764">
      <w:pPr>
        <w:pStyle w:val="ac"/>
        <w:numPr>
          <w:ilvl w:val="0"/>
          <w:numId w:val="13"/>
        </w:numPr>
      </w:pPr>
      <w:r>
        <w:t>Логин</w:t>
      </w:r>
    </w:p>
    <w:p w:rsidR="00657764" w:rsidRDefault="00657764" w:rsidP="00657764">
      <w:pPr>
        <w:pStyle w:val="ac"/>
        <w:numPr>
          <w:ilvl w:val="0"/>
          <w:numId w:val="13"/>
        </w:numPr>
      </w:pPr>
      <w:r>
        <w:t>Псевдоним</w:t>
      </w:r>
    </w:p>
    <w:p w:rsidR="00657764" w:rsidRDefault="00657764" w:rsidP="00657764">
      <w:pPr>
        <w:pStyle w:val="ac"/>
        <w:numPr>
          <w:ilvl w:val="0"/>
          <w:numId w:val="13"/>
        </w:numPr>
      </w:pPr>
      <w:r>
        <w:t>Дату рождения</w:t>
      </w:r>
    </w:p>
    <w:p w:rsidR="00D26A2D" w:rsidRDefault="00D26A2D" w:rsidP="00657764">
      <w:pPr>
        <w:pStyle w:val="ac"/>
        <w:numPr>
          <w:ilvl w:val="0"/>
          <w:numId w:val="13"/>
        </w:numPr>
      </w:pPr>
      <w:r>
        <w:t>Адрес электронной почты</w:t>
      </w:r>
    </w:p>
    <w:p w:rsidR="00657764" w:rsidRDefault="00657764" w:rsidP="00657764">
      <w:pPr>
        <w:pStyle w:val="ac"/>
        <w:numPr>
          <w:ilvl w:val="0"/>
          <w:numId w:val="13"/>
        </w:numPr>
      </w:pPr>
      <w:r>
        <w:t>Родной язык</w:t>
      </w:r>
    </w:p>
    <w:p w:rsidR="00657764" w:rsidRDefault="00657764" w:rsidP="00657764">
      <w:pPr>
        <w:pStyle w:val="ac"/>
        <w:numPr>
          <w:ilvl w:val="0"/>
          <w:numId w:val="13"/>
        </w:numPr>
      </w:pPr>
      <w:r>
        <w:t>Какие языки знает</w:t>
      </w:r>
    </w:p>
    <w:p w:rsidR="00E35C8D" w:rsidRDefault="00E35C8D" w:rsidP="00657764">
      <w:pPr>
        <w:pStyle w:val="ac"/>
        <w:numPr>
          <w:ilvl w:val="0"/>
          <w:numId w:val="13"/>
        </w:numPr>
      </w:pPr>
      <w:r>
        <w:t>Какие переводы создал</w:t>
      </w:r>
    </w:p>
    <w:p w:rsidR="00E35C8D" w:rsidRDefault="00E35C8D" w:rsidP="00657764">
      <w:pPr>
        <w:pStyle w:val="ac"/>
        <w:numPr>
          <w:ilvl w:val="0"/>
          <w:numId w:val="13"/>
        </w:numPr>
      </w:pPr>
      <w:r>
        <w:t>В каких переводах участвовал</w:t>
      </w:r>
    </w:p>
    <w:p w:rsidR="00E35C8D" w:rsidRDefault="00E35C8D" w:rsidP="00E35C8D">
      <w:r>
        <w:lastRenderedPageBreak/>
        <w:t>Также возможен переход в раздел «Редактирование профиля», в котором можно изменять введенную информацию.</w:t>
      </w:r>
      <w:r w:rsidR="00857E57">
        <w:t xml:space="preserve"> Также в настройках можно</w:t>
      </w:r>
      <w:r w:rsidR="00D26A2D">
        <w:t xml:space="preserve"> выставить отправку уведомлений на электронную почту при получении новых сообщений на сайте.</w:t>
      </w:r>
    </w:p>
    <w:p w:rsidR="00C14E39" w:rsidRDefault="00E35C8D" w:rsidP="00C14E39">
      <w:pPr>
        <w:pStyle w:val="5"/>
      </w:pPr>
      <w:r>
        <w:t>Сообщения</w:t>
      </w:r>
    </w:p>
    <w:p w:rsidR="00C14E39" w:rsidRDefault="00E35C8D" w:rsidP="00C14E39">
      <w:r>
        <w:t>В данном разделе можно просматривать полученные и отправлять новые сообщения пользователя. Сообщения могут быть организованы по желанию пользователя в виде переписки.</w:t>
      </w:r>
      <w:r w:rsidR="00857E57">
        <w:t xml:space="preserve"> </w:t>
      </w:r>
    </w:p>
    <w:p w:rsidR="00C14E39" w:rsidRDefault="00112973" w:rsidP="00C14E39">
      <w:pPr>
        <w:pStyle w:val="5"/>
      </w:pPr>
      <w:r>
        <w:t>Форма обратной связи</w:t>
      </w:r>
    </w:p>
    <w:p w:rsidR="00C14E39" w:rsidRDefault="00B57FA1" w:rsidP="00C14E39">
      <w:r>
        <w:t>В этом разделе отображается форма для отправки сообщения администратору.</w:t>
      </w:r>
    </w:p>
    <w:p w:rsidR="00C14E39" w:rsidRDefault="00C14E39" w:rsidP="00C14E39">
      <w:pPr>
        <w:pStyle w:val="5"/>
      </w:pPr>
      <w:bookmarkStart w:id="29" w:name="form"/>
      <w:r>
        <w:t xml:space="preserve">Регистрационная форма </w:t>
      </w:r>
      <w:bookmarkEnd w:id="29"/>
      <w:r w:rsidR="00925043">
        <w:t>пользователя</w:t>
      </w:r>
    </w:p>
    <w:p w:rsidR="00C14E39" w:rsidRDefault="00C14E39" w:rsidP="00C14E39">
      <w:r>
        <w:t>Форма должна содержать следующие поля:</w:t>
      </w:r>
    </w:p>
    <w:p w:rsidR="00925043" w:rsidRDefault="00925043" w:rsidP="00925043">
      <w:pPr>
        <w:pStyle w:val="ac"/>
        <w:numPr>
          <w:ilvl w:val="0"/>
          <w:numId w:val="13"/>
        </w:numPr>
      </w:pPr>
      <w:r>
        <w:t>Логин</w:t>
      </w:r>
    </w:p>
    <w:p w:rsidR="00925043" w:rsidRDefault="00925043" w:rsidP="00925043">
      <w:pPr>
        <w:pStyle w:val="ac"/>
        <w:numPr>
          <w:ilvl w:val="0"/>
          <w:numId w:val="13"/>
        </w:numPr>
      </w:pPr>
      <w:r>
        <w:t>Пароль</w:t>
      </w:r>
    </w:p>
    <w:p w:rsidR="00925043" w:rsidRDefault="00925043" w:rsidP="00925043">
      <w:pPr>
        <w:pStyle w:val="ac"/>
        <w:numPr>
          <w:ilvl w:val="0"/>
          <w:numId w:val="13"/>
        </w:numPr>
      </w:pPr>
      <w:r>
        <w:t>Псевдоним</w:t>
      </w:r>
      <w:r>
        <w:t xml:space="preserve"> (при желании)</w:t>
      </w:r>
    </w:p>
    <w:p w:rsidR="00925043" w:rsidRDefault="00925043" w:rsidP="00925043">
      <w:pPr>
        <w:pStyle w:val="ac"/>
        <w:numPr>
          <w:ilvl w:val="0"/>
          <w:numId w:val="13"/>
        </w:numPr>
      </w:pPr>
      <w:r>
        <w:t>Дату рождения</w:t>
      </w:r>
    </w:p>
    <w:p w:rsidR="00925043" w:rsidRDefault="00925043" w:rsidP="00925043">
      <w:pPr>
        <w:pStyle w:val="ac"/>
        <w:numPr>
          <w:ilvl w:val="0"/>
          <w:numId w:val="13"/>
        </w:numPr>
      </w:pPr>
      <w:r>
        <w:t>Адрес электронной почты</w:t>
      </w:r>
    </w:p>
    <w:p w:rsidR="00925043" w:rsidRDefault="00925043" w:rsidP="00925043">
      <w:pPr>
        <w:pStyle w:val="ac"/>
        <w:numPr>
          <w:ilvl w:val="0"/>
          <w:numId w:val="13"/>
        </w:numPr>
      </w:pPr>
      <w:r>
        <w:t>Родной язык</w:t>
      </w:r>
    </w:p>
    <w:p w:rsidR="00925043" w:rsidRDefault="00925043" w:rsidP="00925043">
      <w:pPr>
        <w:pStyle w:val="ac"/>
        <w:numPr>
          <w:ilvl w:val="0"/>
          <w:numId w:val="13"/>
        </w:numPr>
      </w:pPr>
      <w:r>
        <w:t>Какие языки знает</w:t>
      </w:r>
    </w:p>
    <w:p w:rsidR="00C14E39" w:rsidRDefault="00C14E39" w:rsidP="00C14E39">
      <w:r>
        <w:t xml:space="preserve">При нажатии на кнопку «Зарегистрироваться» сообщение отправляется на электронный почтовый ящик </w:t>
      </w:r>
      <w:r w:rsidR="00DF498C">
        <w:t>пользователя</w:t>
      </w:r>
      <w:r>
        <w:t>.</w:t>
      </w:r>
    </w:p>
    <w:p w:rsidR="009F68F1" w:rsidRDefault="009F68F1" w:rsidP="009F68F1">
      <w:pPr>
        <w:pStyle w:val="5"/>
        <w:numPr>
          <w:ilvl w:val="0"/>
          <w:numId w:val="0"/>
        </w:numPr>
        <w:ind w:left="540"/>
      </w:pPr>
      <w:r>
        <w:t xml:space="preserve">4.2.2.2.7. </w:t>
      </w:r>
      <w:r>
        <w:rPr>
          <w:lang w:val="en-US"/>
        </w:rPr>
        <w:t>FAQ</w:t>
      </w:r>
    </w:p>
    <w:p w:rsidR="009F68F1" w:rsidRDefault="009F68F1" w:rsidP="00C14E39">
      <w:r>
        <w:rPr>
          <w:lang w:eastAsia="ru-RU"/>
        </w:rPr>
        <w:t xml:space="preserve">Данный раздел содержит ответы на часто задаваемые вопросы. Содержание </w:t>
      </w:r>
      <w:r>
        <w:rPr>
          <w:lang w:val="en-US" w:eastAsia="ru-RU"/>
        </w:rPr>
        <w:t>FAQ</w:t>
      </w:r>
      <w:r w:rsidRPr="009F68F1">
        <w:rPr>
          <w:lang w:eastAsia="ru-RU"/>
        </w:rPr>
        <w:t xml:space="preserve"> </w:t>
      </w:r>
      <w:r>
        <w:rPr>
          <w:lang w:eastAsia="ru-RU"/>
        </w:rPr>
        <w:t>приведено в приложениях.</w:t>
      </w:r>
    </w:p>
    <w:p w:rsidR="00C14E39" w:rsidRDefault="00C14E39" w:rsidP="00C14E39">
      <w:pPr>
        <w:pStyle w:val="31"/>
      </w:pPr>
      <w:bookmarkStart w:id="30" w:name="_Toc315698551"/>
      <w:r>
        <w:t>Требования к дизайну</w:t>
      </w:r>
      <w:bookmarkEnd w:id="30"/>
    </w:p>
    <w:p w:rsidR="00C14E39" w:rsidRDefault="00C14E39" w:rsidP="00C14E39">
      <w:pPr>
        <w:pStyle w:val="4"/>
      </w:pPr>
      <w:bookmarkStart w:id="31" w:name="_Toc315698552"/>
      <w:r>
        <w:t>Общие требования</w:t>
      </w:r>
      <w:bookmarkEnd w:id="31"/>
    </w:p>
    <w:p w:rsidR="00C14E39" w:rsidRDefault="00C14E39" w:rsidP="00C14E39">
      <w:r>
        <w:t xml:space="preserve">Стиль сайта можно описать как современный, деловой. В качестве фонового цвета рекомендуется использовать </w:t>
      </w:r>
      <w:r w:rsidR="002206ED">
        <w:t xml:space="preserve">цвет с кодом </w:t>
      </w:r>
      <w:r w:rsidR="002206ED" w:rsidRPr="002206ED">
        <w:rPr>
          <w:rFonts w:ascii="Consolas" w:hAnsi="Consolas" w:cs="Consolas"/>
          <w:color w:val="222222"/>
          <w:sz w:val="18"/>
          <w:szCs w:val="18"/>
        </w:rPr>
        <w:t>#507AAA</w:t>
      </w:r>
      <w:r>
        <w:t xml:space="preserve"> </w:t>
      </w:r>
      <w:r w:rsidR="002206ED">
        <w:t xml:space="preserve">и белый </w:t>
      </w:r>
      <w:r>
        <w:t xml:space="preserve">или светлые оттенки </w:t>
      </w:r>
      <w:r w:rsidR="002206ED">
        <w:t>синего</w:t>
      </w:r>
      <w:r>
        <w:t xml:space="preserve"> и </w:t>
      </w:r>
      <w:r w:rsidR="002206ED">
        <w:t>белого</w:t>
      </w:r>
      <w:proofErr w:type="gramStart"/>
      <w:r>
        <w:t>..</w:t>
      </w:r>
      <w:proofErr w:type="gramEnd"/>
    </w:p>
    <w:p w:rsidR="00C14E39" w:rsidRDefault="00C14E39" w:rsidP="00C14E39">
      <w:pPr>
        <w:pStyle w:val="4"/>
      </w:pPr>
      <w:bookmarkStart w:id="32" w:name="_Toc315698553"/>
      <w:r>
        <w:t>Типовые навигационные и информационные элементы</w:t>
      </w:r>
      <w:bookmarkEnd w:id="32"/>
    </w:p>
    <w:p w:rsidR="00C14E39" w:rsidRDefault="00C14E39" w:rsidP="00C14E39">
      <w:pPr>
        <w:pStyle w:val="30"/>
      </w:pPr>
      <w:r>
        <w:t>Шапка сайта</w:t>
      </w:r>
    </w:p>
    <w:p w:rsidR="00C14E39" w:rsidRDefault="00C14E39" w:rsidP="00C14E39">
      <w:pPr>
        <w:pStyle w:val="30"/>
      </w:pPr>
      <w:r>
        <w:t>Основное меню</w:t>
      </w:r>
    </w:p>
    <w:p w:rsidR="000C0BC8" w:rsidRDefault="000C0BC8" w:rsidP="00C14E39">
      <w:pPr>
        <w:pStyle w:val="30"/>
      </w:pPr>
      <w:r>
        <w:t>Боковая панель информации о пользователе</w:t>
      </w:r>
    </w:p>
    <w:p w:rsidR="00C14E39" w:rsidRDefault="000C0BC8" w:rsidP="00C14E39">
      <w:pPr>
        <w:pStyle w:val="30"/>
      </w:pPr>
      <w:r>
        <w:t>«Подвал»</w:t>
      </w:r>
    </w:p>
    <w:p w:rsidR="00C14E39" w:rsidRDefault="00C14E39" w:rsidP="00C14E39">
      <w:pPr>
        <w:pStyle w:val="4"/>
      </w:pPr>
      <w:bookmarkStart w:id="33" w:name="_Toc315698554"/>
      <w:r>
        <w:t>Шапка сайта</w:t>
      </w:r>
      <w:bookmarkEnd w:id="33"/>
    </w:p>
    <w:p w:rsidR="00C14E39" w:rsidRDefault="00C14E39" w:rsidP="00C14E39">
      <w:r>
        <w:t xml:space="preserve">Шапка сайта должна содержать логотип и название </w:t>
      </w:r>
      <w:r w:rsidR="00B757DA">
        <w:t>сайта</w:t>
      </w:r>
      <w:r>
        <w:t xml:space="preserve">. Логотип является ссылкой на главную страницу сайта. </w:t>
      </w:r>
    </w:p>
    <w:p w:rsidR="00C14E39" w:rsidRDefault="00A13F4D" w:rsidP="00C14E39">
      <w:pPr>
        <w:pStyle w:val="4"/>
      </w:pPr>
      <w:r>
        <w:lastRenderedPageBreak/>
        <w:t>«Подвал»</w:t>
      </w:r>
    </w:p>
    <w:p w:rsidR="00C14E39" w:rsidRDefault="00C14E39" w:rsidP="00C14E39">
      <w:r>
        <w:t xml:space="preserve">В </w:t>
      </w:r>
      <w:r w:rsidR="00A13F4D">
        <w:t>«подвале»</w:t>
      </w:r>
      <w:r>
        <w:t xml:space="preserve"> должна располагаться информация о </w:t>
      </w:r>
      <w:r w:rsidR="00A13F4D">
        <w:t xml:space="preserve">заказчике (кафедра ЭВМ, </w:t>
      </w:r>
      <w:proofErr w:type="spellStart"/>
      <w:r w:rsidR="00A13F4D">
        <w:t>ЮУрГУ</w:t>
      </w:r>
      <w:proofErr w:type="spellEnd"/>
      <w:r w:rsidR="00A13F4D">
        <w:t>) и год создания сайта</w:t>
      </w:r>
      <w:r>
        <w:t xml:space="preserve">. </w:t>
      </w:r>
    </w:p>
    <w:p w:rsidR="00C14E39" w:rsidRDefault="00C14E39" w:rsidP="00C14E39">
      <w:pPr>
        <w:pStyle w:val="4"/>
      </w:pPr>
      <w:r>
        <w:rPr>
          <w:b w:val="0"/>
          <w:bCs w:val="0"/>
        </w:rPr>
        <w:br w:type="page"/>
      </w:r>
      <w:bookmarkStart w:id="34" w:name="_Toc241654321"/>
      <w:bookmarkStart w:id="35" w:name="_Toc315698558"/>
      <w:bookmarkStart w:id="36" w:name="_Toc300315200"/>
      <w:bookmarkStart w:id="37" w:name="_Toc268867539"/>
      <w:r>
        <w:lastRenderedPageBreak/>
        <w:t>Эскизы страниц</w:t>
      </w:r>
      <w:bookmarkEnd w:id="34"/>
      <w:r>
        <w:rPr>
          <w:rStyle w:val="a7"/>
        </w:rPr>
        <w:footnoteReference w:id="1"/>
      </w:r>
      <w:bookmarkEnd w:id="35"/>
      <w:bookmarkEnd w:id="36"/>
      <w:bookmarkEnd w:id="37"/>
    </w:p>
    <w:p w:rsidR="00C14E39" w:rsidRDefault="00C14E39" w:rsidP="00C14E39">
      <w:pPr>
        <w:pStyle w:val="Picture"/>
        <w:keepNext/>
        <w:ind w:firstLine="0"/>
      </w:pPr>
    </w:p>
    <w:p w:rsidR="00C14E39" w:rsidRDefault="00C14E39" w:rsidP="00C14E39">
      <w:pPr>
        <w:pStyle w:val="5"/>
      </w:pPr>
      <w:r>
        <w:t xml:space="preserve">Главная страница </w:t>
      </w:r>
    </w:p>
    <w:p w:rsidR="00C14E39" w:rsidRDefault="00C14E39" w:rsidP="00C14E39">
      <w:pPr>
        <w:ind w:left="397"/>
      </w:pPr>
    </w:p>
    <w:p w:rsidR="00C14E39" w:rsidRDefault="007E172D" w:rsidP="00C14E39">
      <w:pPr>
        <w:pStyle w:val="Picture"/>
        <w:keepNext/>
      </w:pPr>
      <w:r>
        <w:object w:dxaOrig="11414" w:dyaOrig="11429">
          <v:shape id="_x0000_i1026" type="#_x0000_t75" style="width:467.25pt;height:468pt" o:ole="">
            <v:imagedata r:id="rId10" o:title=""/>
          </v:shape>
          <o:OLEObject Type="Embed" ProgID="Visio.Drawing.11" ShapeID="_x0000_i1026" DrawAspect="Content" ObjectID="_1471766095" r:id="rId11"/>
        </w:object>
      </w:r>
    </w:p>
    <w:p w:rsidR="00C14E39" w:rsidRDefault="00C14E39" w:rsidP="00C14E39">
      <w:pPr>
        <w:pStyle w:val="a6"/>
      </w:pPr>
      <w:r>
        <w:rPr>
          <w:b/>
          <w:i w:val="0"/>
        </w:rPr>
        <w:t xml:space="preserve">Рисунок </w:t>
      </w:r>
      <w:bookmarkStart w:id="38" w:name="Pic02"/>
      <w:r>
        <w:fldChar w:fldCharType="begin"/>
      </w:r>
      <w:r>
        <w:rPr>
          <w:b/>
          <w:i w:val="0"/>
        </w:rPr>
        <w:instrText xml:space="preserve"> SEQ Рисунок \* ARABIC </w:instrText>
      </w:r>
      <w:r>
        <w:fldChar w:fldCharType="separate"/>
      </w:r>
      <w:r>
        <w:rPr>
          <w:b/>
          <w:i w:val="0"/>
          <w:noProof/>
        </w:rPr>
        <w:t>3</w:t>
      </w:r>
      <w:r>
        <w:fldChar w:fldCharType="end"/>
      </w:r>
      <w:bookmarkEnd w:id="38"/>
      <w:r>
        <w:rPr>
          <w:b/>
          <w:i w:val="0"/>
        </w:rPr>
        <w:t xml:space="preserve"> </w:t>
      </w:r>
      <w:r>
        <w:t>– Главная страница.</w:t>
      </w:r>
    </w:p>
    <w:p w:rsidR="00C14E39" w:rsidRDefault="00C14E39" w:rsidP="007E172D">
      <w:pPr>
        <w:pStyle w:val="5"/>
        <w:numPr>
          <w:ilvl w:val="0"/>
          <w:numId w:val="0"/>
        </w:numPr>
      </w:pPr>
    </w:p>
    <w:p w:rsidR="00C14E39" w:rsidRDefault="00C14E39" w:rsidP="00C14E39">
      <w:pPr>
        <w:pStyle w:val="2"/>
      </w:pPr>
      <w:r>
        <w:rPr>
          <w:b w:val="0"/>
          <w:bCs w:val="0"/>
          <w:i w:val="0"/>
          <w:iCs w:val="0"/>
        </w:rPr>
        <w:br w:type="page"/>
      </w:r>
      <w:bookmarkStart w:id="39" w:name="_Toc315698560"/>
      <w:bookmarkStart w:id="40" w:name="_Toc300315205"/>
      <w:r>
        <w:lastRenderedPageBreak/>
        <w:t>Требования к видам обеспечения</w:t>
      </w:r>
      <w:bookmarkEnd w:id="39"/>
      <w:bookmarkEnd w:id="40"/>
    </w:p>
    <w:p w:rsidR="00C14E39" w:rsidRDefault="00C14E39" w:rsidP="00C14E39">
      <w:pPr>
        <w:pStyle w:val="31"/>
      </w:pPr>
      <w:bookmarkStart w:id="41" w:name="_Toc315698561"/>
      <w:bookmarkStart w:id="42" w:name="_Toc300315206"/>
      <w:bookmarkStart w:id="43" w:name="_Toc241654323"/>
      <w:r>
        <w:t>Требования к информационному обеспечению</w:t>
      </w:r>
      <w:bookmarkEnd w:id="41"/>
      <w:bookmarkEnd w:id="42"/>
      <w:bookmarkEnd w:id="43"/>
    </w:p>
    <w:p w:rsidR="00C14E39" w:rsidRDefault="00C14E39" w:rsidP="00C14E39">
      <w:pPr>
        <w:pStyle w:val="4"/>
      </w:pPr>
      <w:bookmarkStart w:id="44" w:name="_Toc315698562"/>
      <w:bookmarkStart w:id="45" w:name="_Toc300315207"/>
      <w:bookmarkStart w:id="46" w:name="_Toc241654324"/>
      <w:r>
        <w:t>Требования к хранению данных</w:t>
      </w:r>
      <w:bookmarkEnd w:id="44"/>
      <w:bookmarkEnd w:id="45"/>
      <w:bookmarkEnd w:id="46"/>
    </w:p>
    <w:p w:rsidR="00C14E39" w:rsidRDefault="00C14E39" w:rsidP="00C14E39"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C14E39" w:rsidRDefault="00C14E39" w:rsidP="00C14E39">
      <w:pPr>
        <w:pStyle w:val="4"/>
      </w:pPr>
      <w:bookmarkStart w:id="47" w:name="_Toc315698563"/>
      <w:bookmarkStart w:id="48" w:name="_Toc300315208"/>
      <w:bookmarkStart w:id="49" w:name="_Toc241654325"/>
      <w:r>
        <w:t>Требования к языкам программирования</w:t>
      </w:r>
      <w:bookmarkEnd w:id="47"/>
      <w:bookmarkEnd w:id="48"/>
      <w:bookmarkEnd w:id="49"/>
    </w:p>
    <w:p w:rsidR="00C14E39" w:rsidRDefault="00C14E39" w:rsidP="00C14E39">
      <w:r>
        <w:t xml:space="preserve">Для реализации статических страниц и шаблонов должны использоваться языки </w:t>
      </w:r>
      <w:r>
        <w:rPr>
          <w:lang w:val="en-US"/>
        </w:rPr>
        <w:t>X</w:t>
      </w:r>
      <w:r>
        <w:t>HTML 1.0 и CSS. Исходный код должен разрабатываться в соответствии со стандартами W3C (HTML 4.0).</w:t>
      </w:r>
    </w:p>
    <w:p w:rsidR="00C14E39" w:rsidRDefault="00C14E39" w:rsidP="00C14E39">
      <w:r>
        <w:t xml:space="preserve">Для реализации интерактивных элементов клиентской части должны использоваться языки </w:t>
      </w:r>
      <w:proofErr w:type="spellStart"/>
      <w:r>
        <w:t>JavaScript</w:t>
      </w:r>
      <w:proofErr w:type="spellEnd"/>
      <w:r>
        <w:t xml:space="preserve"> и DHTML.</w:t>
      </w:r>
    </w:p>
    <w:p w:rsidR="00C14E39" w:rsidRDefault="00C14E39" w:rsidP="00C14E39">
      <w:r>
        <w:t>Для реализации динамических страниц должен использоваться язык PHP</w:t>
      </w:r>
      <w:r w:rsidR="00C8151A">
        <w:t xml:space="preserve"> 5.4</w:t>
      </w:r>
      <w:r>
        <w:t>.</w:t>
      </w:r>
    </w:p>
    <w:p w:rsidR="00C14E39" w:rsidRDefault="00C14E39" w:rsidP="00C14E39">
      <w:pPr>
        <w:pStyle w:val="31"/>
      </w:pPr>
      <w:bookmarkStart w:id="50" w:name="_Toc315698564"/>
      <w:bookmarkStart w:id="51" w:name="_Toc300315209"/>
      <w:bookmarkStart w:id="52" w:name="_Toc241654327"/>
      <w:r>
        <w:t>Требования к лингвистическому обеспечению</w:t>
      </w:r>
      <w:bookmarkEnd w:id="50"/>
      <w:bookmarkEnd w:id="51"/>
      <w:bookmarkEnd w:id="52"/>
    </w:p>
    <w:p w:rsidR="00C14E39" w:rsidRDefault="00C14E39" w:rsidP="00C14E39">
      <w:r>
        <w:t>Сайт должен быть выполнен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:rsidR="00C14E39" w:rsidRDefault="00C14E39" w:rsidP="00C14E39">
      <w:pPr>
        <w:pStyle w:val="31"/>
      </w:pPr>
      <w:bookmarkStart w:id="53" w:name="_Toc315698565"/>
      <w:bookmarkStart w:id="54" w:name="_Toc300315210"/>
      <w:bookmarkStart w:id="55" w:name="_Toc241654328"/>
      <w:bookmarkStart w:id="56" w:name="_Ref240091525"/>
      <w:bookmarkStart w:id="57" w:name="_Ref240091521"/>
      <w:r>
        <w:t>Требования к программному обеспечению</w:t>
      </w:r>
      <w:bookmarkEnd w:id="53"/>
      <w:bookmarkEnd w:id="54"/>
      <w:bookmarkEnd w:id="55"/>
      <w:bookmarkEnd w:id="56"/>
      <w:bookmarkEnd w:id="57"/>
    </w:p>
    <w:p w:rsidR="00C14E39" w:rsidRDefault="00C14E39" w:rsidP="00C14E39">
      <w:r>
        <w:t>Программное обеспечение клиентской части должно удовлетворять следующим требованиям:</w:t>
      </w:r>
    </w:p>
    <w:p w:rsidR="00C14E39" w:rsidRDefault="00C14E39" w:rsidP="00C14E39">
      <w:pPr>
        <w:pStyle w:val="30"/>
      </w:pPr>
      <w:r>
        <w:t xml:space="preserve">Веб-браузер: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7.0 и выше, или </w:t>
      </w:r>
      <w:proofErr w:type="spellStart"/>
      <w:r>
        <w:t>Firefox</w:t>
      </w:r>
      <w:proofErr w:type="spellEnd"/>
      <w:r>
        <w:t xml:space="preserve"> 3.5 и выше, или </w:t>
      </w:r>
      <w:proofErr w:type="spellStart"/>
      <w:r>
        <w:t>Opera</w:t>
      </w:r>
      <w:proofErr w:type="spellEnd"/>
      <w:r>
        <w:t xml:space="preserve"> 9.5 и выше, или </w:t>
      </w:r>
      <w:proofErr w:type="spellStart"/>
      <w:r>
        <w:t>Safari</w:t>
      </w:r>
      <w:proofErr w:type="spellEnd"/>
      <w:r>
        <w:t xml:space="preserve"> 3.2.1 и выше, или </w:t>
      </w:r>
      <w:proofErr w:type="spellStart"/>
      <w:r>
        <w:t>Chrome</w:t>
      </w:r>
      <w:proofErr w:type="spellEnd"/>
      <w:r>
        <w:t xml:space="preserve"> 2 и выше;</w:t>
      </w:r>
    </w:p>
    <w:p w:rsidR="00C14E39" w:rsidRDefault="00C14E39" w:rsidP="00C14E39">
      <w:pPr>
        <w:pStyle w:val="30"/>
      </w:pPr>
      <w:r>
        <w:t xml:space="preserve">Включенная поддержка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Flash</w:t>
      </w:r>
      <w:proofErr w:type="spellEnd"/>
      <w:r>
        <w:t xml:space="preserve"> и </w:t>
      </w:r>
      <w:proofErr w:type="spellStart"/>
      <w:r>
        <w:t>cookies</w:t>
      </w:r>
      <w:proofErr w:type="spellEnd"/>
      <w:r>
        <w:t>.</w:t>
      </w:r>
    </w:p>
    <w:p w:rsidR="00C14E39" w:rsidRDefault="00C14E39" w:rsidP="00C14E39">
      <w:pPr>
        <w:pStyle w:val="31"/>
      </w:pPr>
      <w:bookmarkStart w:id="58" w:name="_Toc315698566"/>
      <w:bookmarkStart w:id="59" w:name="_Toc300315211"/>
      <w:bookmarkStart w:id="60" w:name="_Toc241654329"/>
      <w:bookmarkStart w:id="61" w:name="_Ref240091527"/>
      <w:r>
        <w:t>Требования к аппаратному обеспечению</w:t>
      </w:r>
      <w:bookmarkEnd w:id="58"/>
      <w:bookmarkEnd w:id="59"/>
      <w:bookmarkEnd w:id="60"/>
      <w:bookmarkEnd w:id="61"/>
    </w:p>
    <w:p w:rsidR="00C14E39" w:rsidRDefault="00C14E39" w:rsidP="00C14E39">
      <w:r>
        <w:t>Аппаратное обеспечение серверной части должно удовлетворять следующим требованиям:</w:t>
      </w:r>
    </w:p>
    <w:p w:rsidR="00C14E39" w:rsidRDefault="00C14E39" w:rsidP="00C14E39">
      <w:pPr>
        <w:pStyle w:val="30"/>
      </w:pPr>
      <w:r>
        <w:t xml:space="preserve">Веб-сервер </w:t>
      </w:r>
      <w:proofErr w:type="spellStart"/>
      <w:r>
        <w:t>Apache</w:t>
      </w:r>
      <w:proofErr w:type="spellEnd"/>
      <w:r w:rsidR="00C8151A">
        <w:t xml:space="preserve"> 2.0</w:t>
      </w:r>
      <w:r>
        <w:t xml:space="preserve"> с модулем MOD_REWRITE;</w:t>
      </w:r>
    </w:p>
    <w:p w:rsidR="00C14E39" w:rsidRDefault="00C14E39" w:rsidP="00C14E39">
      <w:pPr>
        <w:pStyle w:val="30"/>
      </w:pPr>
      <w:r>
        <w:t>Не менее 500 МБ свободного места на диске.</w:t>
      </w:r>
    </w:p>
    <w:p w:rsidR="00C14E39" w:rsidRDefault="00C14E39" w:rsidP="00C14E39">
      <w:r>
        <w:t xml:space="preserve">Аппаратное обеспечение клиентской части должно обеспечивать поддержку программного обеспечения клиентской части, указанного в п. </w:t>
      </w:r>
      <w:r>
        <w:fldChar w:fldCharType="begin"/>
      </w:r>
      <w:r>
        <w:instrText xml:space="preserve"> REF _Ref240091521 \r \h </w:instrText>
      </w:r>
      <w:r>
        <w:fldChar w:fldCharType="separate"/>
      </w:r>
      <w:r>
        <w:t>4.3.3</w:t>
      </w:r>
      <w:r>
        <w:fldChar w:fldCharType="end"/>
      </w:r>
      <w:r>
        <w:t>.</w:t>
      </w:r>
    </w:p>
    <w:p w:rsidR="00C8151A" w:rsidRPr="00C8151A" w:rsidRDefault="00C8151A" w:rsidP="00C14E39">
      <w:r>
        <w:t xml:space="preserve">По требованию Исполнителя Заказчик может предоставить полный листинг информации, получаемой вызовом метода </w:t>
      </w:r>
      <w:proofErr w:type="spellStart"/>
      <w:r>
        <w:rPr>
          <w:lang w:val="en-US"/>
        </w:rPr>
        <w:t>phpinfo</w:t>
      </w:r>
      <w:proofErr w:type="spellEnd"/>
      <w:r w:rsidRPr="00C8151A">
        <w:t>()</w:t>
      </w:r>
      <w:r>
        <w:t xml:space="preserve"> на сервере.</w:t>
      </w:r>
    </w:p>
    <w:p w:rsidR="00C14E39" w:rsidRDefault="00C14E39" w:rsidP="00C14E39"/>
    <w:p w:rsidR="00C14E39" w:rsidRDefault="00C14E39" w:rsidP="00C14E39">
      <w:pPr>
        <w:pStyle w:val="1"/>
      </w:pPr>
      <w:bookmarkStart w:id="62" w:name="_Toc315698568"/>
      <w:bookmarkStart w:id="63" w:name="_GoBack"/>
      <w:bookmarkEnd w:id="63"/>
      <w:r>
        <w:lastRenderedPageBreak/>
        <w:t>Порядок контроля и приемки сайта</w:t>
      </w:r>
      <w:bookmarkEnd w:id="62"/>
    </w:p>
    <w:p w:rsidR="00C14E39" w:rsidRDefault="00C14E39" w:rsidP="00C14E39">
      <w:pPr>
        <w:pStyle w:val="2"/>
      </w:pPr>
      <w:bookmarkStart w:id="64" w:name="_Toc315698569"/>
      <w:r>
        <w:t>Виды, состав, объем и методы испытаний</w:t>
      </w:r>
      <w:bookmarkEnd w:id="64"/>
    </w:p>
    <w:p w:rsidR="00C14E39" w:rsidRDefault="00C14E39" w:rsidP="00C14E39">
      <w: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C14E39" w:rsidRDefault="00C14E39" w:rsidP="00C14E39">
      <w:r>
        <w:t>Испытания сайта проводятся силами Исполнителя.</w:t>
      </w:r>
    </w:p>
    <w:p w:rsidR="00C14E39" w:rsidRDefault="00C14E39" w:rsidP="00C14E39">
      <w:pPr>
        <w:pStyle w:val="2"/>
      </w:pPr>
      <w:bookmarkStart w:id="65" w:name="_Toc315698570"/>
      <w:r>
        <w:t>Общие требования к приемке сайта</w:t>
      </w:r>
      <w:bookmarkEnd w:id="65"/>
    </w:p>
    <w:p w:rsidR="00C14E39" w:rsidRDefault="00C14E39" w:rsidP="00C14E39">
      <w: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p w:rsidR="00C14E39" w:rsidRDefault="00C14E39" w:rsidP="00C14E39">
      <w:pPr>
        <w:pStyle w:val="1"/>
      </w:pPr>
      <w:bookmarkStart w:id="66" w:name="_Toc315698571"/>
      <w:r>
        <w:lastRenderedPageBreak/>
        <w:t>Требования к составу и содержанию работ по вводу сайта в эксплуатацию</w:t>
      </w:r>
      <w:bookmarkEnd w:id="66"/>
    </w:p>
    <w:p w:rsidR="00C14E39" w:rsidRDefault="00C14E39" w:rsidP="00C14E39">
      <w: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</w:t>
      </w:r>
    </w:p>
    <w:p w:rsidR="00C14E39" w:rsidRDefault="00C14E39" w:rsidP="00C14E39">
      <w:r>
        <w:t xml:space="preserve">Для переноса сайта на хостинг необходимо, чтобы параметры хостинга соответствовали требованиям, указанным в </w:t>
      </w:r>
      <w:proofErr w:type="spellStart"/>
      <w:r>
        <w:t>пп</w:t>
      </w:r>
      <w:proofErr w:type="spellEnd"/>
      <w:r>
        <w:t xml:space="preserve">. </w:t>
      </w:r>
      <w:r>
        <w:fldChar w:fldCharType="begin"/>
      </w:r>
      <w:r>
        <w:instrText xml:space="preserve"> REF _Ref240091525 \r \h </w:instrText>
      </w:r>
      <w:r>
        <w:fldChar w:fldCharType="separate"/>
      </w:r>
      <w:r>
        <w:t>4.3.3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_Ref240091527 \r \h </w:instrText>
      </w:r>
      <w:r>
        <w:fldChar w:fldCharType="separate"/>
      </w:r>
      <w:r>
        <w:t>4.3.4</w:t>
      </w:r>
      <w:r>
        <w:fldChar w:fldCharType="end"/>
      </w:r>
      <w:r>
        <w:t xml:space="preserve"> настоящего ТЗ. 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9F68F1" w:rsidRDefault="009F68F1">
      <w:r>
        <w:br w:type="page"/>
      </w:r>
    </w:p>
    <w:p w:rsidR="009F68F1" w:rsidRDefault="009F68F1" w:rsidP="009F68F1">
      <w:pPr>
        <w:rPr>
          <w:b/>
          <w:sz w:val="32"/>
          <w:lang w:val="en-US"/>
        </w:rPr>
      </w:pPr>
      <w:r w:rsidRPr="009F68F1">
        <w:rPr>
          <w:b/>
          <w:sz w:val="32"/>
        </w:rPr>
        <w:lastRenderedPageBreak/>
        <w:t xml:space="preserve">Приложение 1. </w:t>
      </w:r>
      <w:r w:rsidRPr="009F68F1">
        <w:rPr>
          <w:b/>
          <w:sz w:val="32"/>
          <w:lang w:val="en-US"/>
        </w:rPr>
        <w:t xml:space="preserve">FAQ </w:t>
      </w:r>
      <w:r w:rsidRPr="009F68F1">
        <w:rPr>
          <w:b/>
          <w:sz w:val="32"/>
        </w:rPr>
        <w:t>сайта</w:t>
      </w:r>
    </w:p>
    <w:p w:rsidR="009F68F1" w:rsidRPr="00032560" w:rsidRDefault="009F68F1" w:rsidP="009F68F1">
      <w:pPr>
        <w:rPr>
          <w:b/>
          <w:sz w:val="36"/>
        </w:rPr>
      </w:pPr>
      <w:r w:rsidRPr="00032560">
        <w:rPr>
          <w:b/>
          <w:sz w:val="36"/>
        </w:rPr>
        <w:t>Вопрос - Ответ</w:t>
      </w:r>
    </w:p>
    <w:p w:rsidR="009F68F1" w:rsidRDefault="009F68F1" w:rsidP="009F68F1">
      <w:pPr>
        <w:pStyle w:val="31"/>
        <w:numPr>
          <w:ilvl w:val="0"/>
          <w:numId w:val="0"/>
        </w:numPr>
      </w:pPr>
      <w:r>
        <w:t>1. Регистрация</w:t>
      </w:r>
    </w:p>
    <w:p w:rsidR="009F68F1" w:rsidRDefault="009F68F1" w:rsidP="009F68F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question"/>
        </w:rPr>
        <w:t>1.1</w:t>
      </w:r>
      <w:proofErr w:type="gramStart"/>
      <w:r>
        <w:rPr>
          <w:rStyle w:val="question"/>
        </w:rPr>
        <w:t xml:space="preserve"> К</w:t>
      </w:r>
      <w:proofErr w:type="gramEnd"/>
      <w:r>
        <w:rPr>
          <w:rStyle w:val="question"/>
        </w:rPr>
        <w:t>ак регистрироваться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 xml:space="preserve">- Укажите логин для авторизации на сайте - если логин занят необходимо </w:t>
      </w:r>
      <w:proofErr w:type="gramStart"/>
      <w:r>
        <w:t>указать</w:t>
      </w:r>
      <w:proofErr w:type="gramEnd"/>
      <w:r>
        <w:t xml:space="preserve"> другой логин (ограничения по длине минимум 3 символа, максимум 30 символов.)</w:t>
      </w:r>
      <w:r>
        <w:br/>
        <w:t>- Электронная почта для связи. (При некорректном вводе появится ошибка.)</w:t>
      </w:r>
      <w:r>
        <w:br/>
        <w:t>- Пароль и подтверждение должны совпадать.</w:t>
      </w:r>
      <w:r>
        <w:br/>
        <w:t>- Родной язык - укажите ваш родной язык.</w:t>
      </w:r>
      <w:r>
        <w:br/>
        <w:t>- Остальные параметры можно указывать по желанию.</w:t>
      </w:r>
      <w:r>
        <w:br/>
        <w:t>- Знание языков - отметьте языки, которыми владеете.</w:t>
      </w:r>
      <w:r>
        <w:br/>
        <w:t>- День рождения - ваш день рождения для поздравления.</w:t>
      </w:r>
      <w:r>
        <w:br/>
        <w:t>- Пол - можно указать свой пол, для правильного обращения к вам.</w:t>
      </w:r>
      <w:r>
        <w:br/>
        <w:t>- Защитный код - защита от спама.</w:t>
      </w:r>
    </w:p>
    <w:p w:rsidR="009F68F1" w:rsidRDefault="009F68F1" w:rsidP="009F68F1">
      <w:pPr>
        <w:pStyle w:val="31"/>
        <w:numPr>
          <w:ilvl w:val="0"/>
          <w:numId w:val="0"/>
        </w:numPr>
      </w:pPr>
      <w:r>
        <w:t>2. Личный кабинет переводчика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2.1 Что это такое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В личном кабинете содержится вся информация о переводчике, информация по его переводам, сообщения и финансовая информация.</w:t>
      </w:r>
      <w:r>
        <w:br/>
        <w:t>- Через личный кабинет изменяются все необходимые настройки пользователя.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2.2 Псевдоним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Псевдонимом может быть как реальное имя, так и творческий псевдоним.</w:t>
      </w:r>
      <w:r>
        <w:br/>
        <w:t>- Ваш псевдоним указывается в компилированном переводе в качестве одного из участников перевода.</w:t>
      </w:r>
      <w:r>
        <w:br/>
        <w:t>- Если псевдоним не указан, то будет использоваться логин пользователя.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2.3 Изменение анкетных данных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Для изменения данных нажмите "изменить анкетные данные" справа на панели управления. В появившемся окне в случае необходимости измените нужные данные.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 xml:space="preserve">2.4 </w:t>
      </w:r>
      <w:proofErr w:type="spellStart"/>
      <w:r>
        <w:rPr>
          <w:rStyle w:val="question"/>
        </w:rPr>
        <w:t>Аватар</w:t>
      </w:r>
      <w:proofErr w:type="spellEnd"/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 xml:space="preserve">- Для изменения или удаления </w:t>
      </w:r>
      <w:proofErr w:type="spellStart"/>
      <w:r>
        <w:t>аватара</w:t>
      </w:r>
      <w:proofErr w:type="spellEnd"/>
      <w:r>
        <w:t xml:space="preserve"> нажмите "выбрать другой </w:t>
      </w:r>
      <w:proofErr w:type="spellStart"/>
      <w:r>
        <w:t>аватар</w:t>
      </w:r>
      <w:proofErr w:type="spellEnd"/>
      <w:r>
        <w:t xml:space="preserve">", в появившемся окне выберите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аватар</w:t>
      </w:r>
      <w:proofErr w:type="spellEnd"/>
      <w:r>
        <w:t xml:space="preserve"> и выберите сохранить или удалить.</w:t>
      </w:r>
      <w:r>
        <w:br/>
        <w:t xml:space="preserve">- </w:t>
      </w:r>
      <w:proofErr w:type="spellStart"/>
      <w:r>
        <w:t>Аватар</w:t>
      </w:r>
      <w:proofErr w:type="spellEnd"/>
      <w:r>
        <w:t xml:space="preserve"> может быть анимированным.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2.5 Сообщения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lastRenderedPageBreak/>
        <w:t>- Сообщения находятся в разделе "сообщения".</w:t>
      </w:r>
      <w:r>
        <w:br/>
        <w:t>- Сообщения бывают двух типов "системные" и "личные".</w:t>
      </w:r>
      <w:r>
        <w:br/>
        <w:t>- На личные сообщения можно отвечать.</w:t>
      </w:r>
      <w:r>
        <w:br/>
        <w:t xml:space="preserve">- Чтобы написать новое сообщение другому переводчику необходимо зайти в его </w:t>
      </w:r>
      <w:proofErr w:type="spellStart"/>
      <w:r>
        <w:t>профайл</w:t>
      </w:r>
      <w:proofErr w:type="spellEnd"/>
      <w:r>
        <w:t xml:space="preserve"> и нажать "написать сообщение".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2.6 Удаление аккаунта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Самостоятельное удаление аккаунта невозможно.</w:t>
      </w:r>
    </w:p>
    <w:p w:rsidR="009F68F1" w:rsidRDefault="009F68F1" w:rsidP="009F68F1">
      <w:pPr>
        <w:pStyle w:val="31"/>
        <w:numPr>
          <w:ilvl w:val="0"/>
          <w:numId w:val="0"/>
        </w:numPr>
      </w:pPr>
      <w:r>
        <w:t>3. Добавление и оформление книги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3.1 Добавление книги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Переведенное название - введите переведенное название книги.</w:t>
      </w:r>
      <w:r>
        <w:br/>
        <w:t>- Оригинальное название - название на оригинальном языке книги.</w:t>
      </w:r>
      <w:r>
        <w:br/>
        <w:t>- Описание – аннотация к книге.</w:t>
      </w:r>
      <w:r>
        <w:br/>
        <w:t>- Автор - укажите автора книги.</w:t>
      </w:r>
      <w:r>
        <w:br/>
        <w:t>- Дата выхода - дата выхода книги на оригинальном языке.</w:t>
      </w:r>
      <w:r>
        <w:br/>
        <w:t>- Язык оригинала - укажите родной язык книги.</w:t>
      </w:r>
      <w:r>
        <w:br/>
        <w:t>- Язык перевода - язык перевода книги.</w:t>
      </w:r>
      <w:r>
        <w:br/>
        <w:t>- Защитный код - защита от спама.</w:t>
      </w:r>
      <w:r>
        <w:br/>
        <w:t>Внимание! Создать книгу можно только заполнив обязательные поля, но опубликовать можно только полностью оформленную книгу.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3.2 Порядок загрузки текста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Наведите на строку с главой и нажмите на кнопку "Меню", отобразившуюся справа.</w:t>
      </w:r>
      <w:r>
        <w:br/>
        <w:t>- В появившемся окне нажмите "Загрузить текст".</w:t>
      </w:r>
      <w:r>
        <w:br/>
        <w:t>- Шаг 1. Выберите текстовый файл (*.</w:t>
      </w:r>
      <w:proofErr w:type="spellStart"/>
      <w:r>
        <w:t>txt</w:t>
      </w:r>
      <w:proofErr w:type="spellEnd"/>
      <w:r>
        <w:t>)(Рекомендуем использовать кодировку UTF-8)</w:t>
      </w:r>
      <w:r>
        <w:br/>
        <w:t>- Шаг 2. Вам показываются 3 варианта разбивки текста состоящие из первых 20 фрагментов.</w:t>
      </w:r>
      <w:r>
        <w:br/>
        <w:t>По строкам - разбивается по строкам, как физически располагаются в файле.</w:t>
      </w:r>
      <w:r>
        <w:br/>
        <w:t>По предложениям - разбивается по предложениям, учитывая грамматические правила, такие как, сокращения, скобки и кавычки и т.д.</w:t>
      </w:r>
      <w:r>
        <w:br/>
        <w:t>По абзацам - разбивается по абзацам, т.е. с красной строки.</w:t>
      </w:r>
      <w:r>
        <w:br/>
        <w:t>Выберите вариант разбивки и нажмите "Загрузить текст".</w:t>
      </w:r>
      <w:r>
        <w:br/>
        <w:t>- Шаг 3. Дождитесь окончания разбивки и загрузки текста на сайт. По окончании вы можете продолжить оформлять книгу или перейти к переводу.</w:t>
      </w:r>
      <w:r>
        <w:br/>
        <w:t>Внимание! Удалить книгу и перезагрузить в нее текст можно только в том случае, если глава переведена менее чем на 1%.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3.3 Добавление главы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Нажмите на панели управления кнопку "Добавить новую главу".</w:t>
      </w:r>
      <w:r>
        <w:br/>
        <w:t>В появившемся окне введите название на языке оригинала и переведенное название.</w:t>
      </w:r>
      <w:r>
        <w:br/>
        <w:t>Внимание! В случае затруднений с переводом названия глав, допускается использование цифрового обозначения глав, с сохранением оригинального названия в тексте главы.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lastRenderedPageBreak/>
        <w:t>3.4 Перезагрузка и удаление главы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Наведите на строку с главой и нажмите на появившуюся справа кнопку "Меню".</w:t>
      </w:r>
      <w:r>
        <w:br/>
        <w:t>В появившемся окне, выберите изменить или удалить главу.</w:t>
      </w:r>
      <w:r>
        <w:br/>
        <w:t>Внимание! Удалить книгу и перезагрузить в нее текст можно только в том случае, если глава переведена менее чем на 1%.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3.5 Удаление книги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Если книга не опубликована, нажмите в панели управления "Удалить книгу".</w:t>
      </w:r>
      <w:r>
        <w:br/>
        <w:t>- Если книга уже опубликована, вам предложат отправить запрос модератору, в котором необходимо указать причину для удаления книги.</w:t>
      </w:r>
      <w:r>
        <w:br/>
        <w:t>Внимание! Удаление книги, в переводе которой участвуют другие переводчики, является крайней мерой. Если допущены ошибки при загрузке текста или другие серьезные ошибки, постарайтесь в тексте сообщения описать проблему модератору. В случае незначительной причины для удаления книги, модератор вправе отказать в удалении.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3.6 Публикация книги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 xml:space="preserve">- Опубликовать можно только полностью оформленную книгу (в целях </w:t>
      </w:r>
      <w:proofErr w:type="spellStart"/>
      <w:r>
        <w:t>избежания</w:t>
      </w:r>
      <w:proofErr w:type="spellEnd"/>
      <w:r>
        <w:t xml:space="preserve"> "мусора" на сайте.)</w:t>
      </w:r>
      <w:r>
        <w:br/>
        <w:t>- Оформленной считается книга, в которой указаны оба названия, аннотация на русском языке, язык перевода и обложка, указан автор и дата выхода книги.</w:t>
      </w:r>
    </w:p>
    <w:p w:rsidR="009F68F1" w:rsidRDefault="009F68F1" w:rsidP="009F68F1">
      <w:pPr>
        <w:pStyle w:val="31"/>
        <w:numPr>
          <w:ilvl w:val="0"/>
          <w:numId w:val="0"/>
        </w:numPr>
      </w:pPr>
      <w:r>
        <w:t>4. Как здесь переводить</w:t>
      </w:r>
    </w:p>
    <w:p w:rsidR="009F68F1" w:rsidRDefault="009F68F1" w:rsidP="009F68F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question"/>
        </w:rPr>
        <w:t>4.1</w:t>
      </w:r>
      <w:proofErr w:type="gramStart"/>
      <w:r>
        <w:rPr>
          <w:rStyle w:val="question"/>
        </w:rPr>
        <w:t xml:space="preserve"> К</w:t>
      </w:r>
      <w:proofErr w:type="gramEnd"/>
      <w:r>
        <w:rPr>
          <w:rStyle w:val="question"/>
        </w:rPr>
        <w:t>ак начать переводить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Для начала перевода необходимо зайти в интересующую вас книгу и выбрать главу, в переводе которой вы хотите участвовать.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4.2 Описание рабочего поля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Рабочее поле представляет собой основную часть страницы, где осуществляется перевод. В правой части страницы расположены вспомогательные инструменты.</w:t>
      </w:r>
      <w:r>
        <w:br/>
        <w:t>- Рабочее поле разделено на две части, слева фрагменты текста на оригинальном языке, справа переведенные варианты фрагментов текста.</w:t>
      </w:r>
      <w:r>
        <w:br/>
        <w:t>- В переводе каждого фрагмента могут участвовать разные переводчики, добавляя свои варианты перевода из которых в итоге будет скомпилирован переведенный текст.</w:t>
      </w:r>
      <w:r>
        <w:br/>
        <w:t>- На каждый фрагмент переводчик может добавить только один вариант своего перевода.</w:t>
      </w:r>
      <w:r>
        <w:br/>
        <w:t xml:space="preserve">- При наведении на оригинальный текст, курсор меняется на "руку". В случае если вариант перевода уже </w:t>
      </w:r>
      <w:proofErr w:type="gramStart"/>
      <w:r>
        <w:t>добавлен курсор не меняется</w:t>
      </w:r>
      <w:proofErr w:type="gramEnd"/>
      <w:r>
        <w:t>, а фон становится серебристым.</w:t>
      </w:r>
      <w:r>
        <w:br/>
        <w:t>- Для появления поля ввода перевода нужно нажать на оригинальный текст, справа появится окно для ввода текста и две кнопки "сохранить" и "отмена".</w:t>
      </w:r>
      <w:r>
        <w:br/>
        <w:t>- При наведении на свой вариант перевода, появляется панель с дополнительными функциями, где вы можете изменить свой вариант перевода или удалить его. Внимание! при изменении перевода, голоса за ваш перевод обнуляются.</w:t>
      </w:r>
      <w:r>
        <w:br/>
        <w:t xml:space="preserve">- При наведении на чужой вариант перевода, в случае если ваш уровень выше </w:t>
      </w:r>
      <w:r>
        <w:lastRenderedPageBreak/>
        <w:t>"начального", вы можете проголосовать за данный вариант перевода.</w:t>
      </w:r>
      <w:r>
        <w:br/>
        <w:t xml:space="preserve">- К каждому варианту вы можете оставить комментарий или ответить </w:t>
      </w:r>
      <w:proofErr w:type="gramStart"/>
      <w:r>
        <w:t>на</w:t>
      </w:r>
      <w:proofErr w:type="gramEnd"/>
      <w:r>
        <w:t xml:space="preserve"> существующий.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 xml:space="preserve">4.3 Завершение и </w:t>
      </w:r>
      <w:proofErr w:type="spellStart"/>
      <w:r>
        <w:rPr>
          <w:rStyle w:val="question"/>
        </w:rPr>
        <w:t>модерация</w:t>
      </w:r>
      <w:proofErr w:type="spellEnd"/>
      <w:r>
        <w:rPr>
          <w:rStyle w:val="question"/>
        </w:rPr>
        <w:t xml:space="preserve"> перевода</w:t>
      </w:r>
      <w:r>
        <w:t xml:space="preserve"> </w:t>
      </w:r>
    </w:p>
    <w:p w:rsidR="009F68F1" w:rsidRDefault="009F68F1" w:rsidP="009F68F1">
      <w:pPr>
        <w:spacing w:before="100" w:beforeAutospacing="1" w:after="240"/>
        <w:ind w:left="720"/>
      </w:pPr>
      <w:r>
        <w:t>- При достижении 100% перевода, главе присваивается статус "редактирование" и она проверяется модераторами.</w:t>
      </w:r>
      <w:r>
        <w:br/>
        <w:t>- Модератор проверяет качество перевода и выделяет некорректно переведенный абзац.</w:t>
      </w:r>
      <w:r>
        <w:br/>
        <w:t>- Только после исправления всех выделенных модератором абзацев, перевод главы завершается с распределением очков и баллов между участвовавшими переводчиками.</w:t>
      </w:r>
      <w:r>
        <w:br/>
        <w:t>- После завершения перевода главы доступны все функции работы с переводом, кроме удаления вариантов перевода, для того чтобы переводчики могли максимально улучшить качество перевода в любой момент.</w:t>
      </w:r>
      <w:r>
        <w:br/>
        <w:t>- При внесении любых корректировок в уже завершенную главу, компиляция главы автоматически обновляется с учетом внесенных изменений.</w:t>
      </w:r>
    </w:p>
    <w:p w:rsidR="009F68F1" w:rsidRDefault="009F68F1" w:rsidP="009F68F1">
      <w:pPr>
        <w:pStyle w:val="31"/>
        <w:numPr>
          <w:ilvl w:val="0"/>
          <w:numId w:val="0"/>
        </w:numPr>
      </w:pPr>
      <w:r>
        <w:t>5. Система рейтинга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5.1</w:t>
      </w:r>
      <w:proofErr w:type="gramStart"/>
      <w:r>
        <w:rPr>
          <w:rStyle w:val="question"/>
        </w:rPr>
        <w:t xml:space="preserve"> Д</w:t>
      </w:r>
      <w:proofErr w:type="gramEnd"/>
      <w:r>
        <w:rPr>
          <w:rStyle w:val="question"/>
        </w:rPr>
        <w:t>ля чего нужен рейтинг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Рейтинг необходим для оценки профессионализма переводчика.</w:t>
      </w:r>
      <w:r>
        <w:br/>
        <w:t>- В зависимости от рейтинга переводчику присваивается соответствующий уровень, и становятся доступны новые возможности.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5.2 Виртуальный рейтинг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Виртуальный рейтинг показывает только общую сумму очков рейтинга (из не скомпилированных глав), и начисляется сразу после добавления перевода.</w:t>
      </w:r>
      <w:r>
        <w:br/>
        <w:t>После завершения перевода и компиляции любой главы, в которой вы участвовали, виртуальный рейтинг пересчитывается в реальный рейтинг. При пересчете учитываются варианты ваших переводов, которые попадают в компиляцию текста.</w:t>
      </w:r>
      <w:r>
        <w:br/>
        <w:t xml:space="preserve">Внимание! </w:t>
      </w:r>
      <w:proofErr w:type="gramStart"/>
      <w:r>
        <w:t>Виртуальный рейтинг, до пересчета в реальный, не дает возможности перейти на новый уровень.</w:t>
      </w:r>
      <w:proofErr w:type="gramEnd"/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5.3 Уровни переводчика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Начальный – Этот уровень автоматически присваивается при регистрации на сайте всем переводчикам.</w:t>
      </w:r>
      <w:r>
        <w:br/>
        <w:t>- Любитель – Присваивается переводчикам, набравшим 200 очков рейтинга. Данный уровень дает возможность голосовать за книги и за варианты переводов других переводчиков.</w:t>
      </w:r>
      <w:r>
        <w:br/>
        <w:t>- Профессионал - Достигнув 1000 очков реального рейтинга, переводчику присваивается уровень профессионала. На данном уровне переводчику доступен весь функционал сайта, включая возможность переводить оплачиваемые переводы, получая за них реальные деньги.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5.4</w:t>
      </w:r>
      <w:proofErr w:type="gramStart"/>
      <w:r>
        <w:rPr>
          <w:rStyle w:val="question"/>
        </w:rPr>
        <w:t xml:space="preserve"> К</w:t>
      </w:r>
      <w:proofErr w:type="gramEnd"/>
      <w:r>
        <w:rPr>
          <w:rStyle w:val="question"/>
        </w:rPr>
        <w:t>ак считается рейтинг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lastRenderedPageBreak/>
        <w:t xml:space="preserve">- Изначально рейтинг прибавляется виртуальный и только по завершению перевода главы, пересчитывается </w:t>
      </w:r>
      <w:proofErr w:type="gramStart"/>
      <w:r>
        <w:t>в</w:t>
      </w:r>
      <w:proofErr w:type="gramEnd"/>
      <w:r>
        <w:t xml:space="preserve"> реальный.</w:t>
      </w:r>
      <w:r>
        <w:br/>
        <w:t>- В случаях, когда по завершению перевода главы присутствуют несколько вариантов перевода, реальный рейтинг начисляется за вариант с наибольшим количеством голосов. При отсутствии или совпадении голосов, рейтинг начисляется переводчику с наиболее высоким реальным рейтингом.</w:t>
      </w:r>
      <w:r>
        <w:br/>
        <w:t>- По завершению перевода главы, у всех участвующих в переводе, текущий виртуальный рейтинг уменьшается на сумму очков за переведенные фрагменты. Очки реального рейтинга начисляются только тем переводчикам, чьи варианты вошли в компиляцию.</w:t>
      </w:r>
      <w:r>
        <w:br/>
        <w:t>- Сумма очков рейтинга вычисляется от объема символов в переведенных фрагментах и кратна 100.</w:t>
      </w:r>
      <w:r>
        <w:br/>
        <w:t>- Внимание! Рейтинг распределяется только раз в момент завершения перевода главы. При этом можно вносить любые изменения в перевод, за исключением удаления варианта перевода.</w:t>
      </w:r>
    </w:p>
    <w:p w:rsidR="009F68F1" w:rsidRDefault="009F68F1" w:rsidP="009F68F1">
      <w:pPr>
        <w:pStyle w:val="31"/>
        <w:numPr>
          <w:ilvl w:val="0"/>
          <w:numId w:val="0"/>
        </w:numPr>
      </w:pPr>
      <w:r>
        <w:t>7. Полезные инструменты и функции на сайте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7.1 Горячие клавиши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Для удобства при переводе переводчик может использовать следующие комбинации горячих клавиш:</w:t>
      </w:r>
      <w:r>
        <w:br/>
        <w:t xml:space="preserve">- Чтобы вставить в текст перевода русские кавычки нажмите </w:t>
      </w:r>
      <w:proofErr w:type="spellStart"/>
      <w:r>
        <w:t>Ctrl</w:t>
      </w:r>
      <w:proofErr w:type="spellEnd"/>
      <w:r>
        <w:t xml:space="preserve"> + A, для левой кавычки</w:t>
      </w:r>
      <w:proofErr w:type="gramStart"/>
      <w:r>
        <w:t xml:space="preserve"> («) </w:t>
      </w:r>
      <w:proofErr w:type="gramEnd"/>
      <w:r>
        <w:t xml:space="preserve">и </w:t>
      </w:r>
      <w:proofErr w:type="spellStart"/>
      <w:r>
        <w:t>Ctrl</w:t>
      </w:r>
      <w:proofErr w:type="spellEnd"/>
      <w:r>
        <w:t xml:space="preserve"> + D для правой (»).</w:t>
      </w:r>
      <w:r>
        <w:br/>
        <w:t xml:space="preserve">- При нажатии клавиши </w:t>
      </w:r>
      <w:proofErr w:type="spellStart"/>
      <w:r>
        <w:t>Esc</w:t>
      </w:r>
      <w:proofErr w:type="spellEnd"/>
      <w:r>
        <w:t xml:space="preserve"> поле перевода закрывается, аналогично нажатию кнопки отмена.</w:t>
      </w:r>
      <w:r>
        <w:br/>
        <w:t xml:space="preserve">- Комбинация </w:t>
      </w:r>
      <w:proofErr w:type="spellStart"/>
      <w:r>
        <w:t>Ctrl</w:t>
      </w:r>
      <w:proofErr w:type="spellEnd"/>
      <w:r>
        <w:t xml:space="preserve"> + S сохраняет текущий вариант перевода и автоматически открывает следующий непереведенный фрагмент.</w:t>
      </w:r>
      <w:r>
        <w:br/>
        <w:t xml:space="preserve">- Одновременное нажатие клавиши </w:t>
      </w:r>
      <w:proofErr w:type="spellStart"/>
      <w:r>
        <w:t>Ctrl</w:t>
      </w:r>
      <w:proofErr w:type="spellEnd"/>
      <w:r>
        <w:t xml:space="preserve"> и стрелки направления, переключает страницу в соответствующем направлении.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7.2 Мини чат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Мини чат располагается справа от рабочего поля в главе книги и позволяет общаться между собой всем переводчикам данной главы.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 xml:space="preserve">7.3 Мини </w:t>
      </w:r>
      <w:proofErr w:type="spellStart"/>
      <w:r>
        <w:rPr>
          <w:rStyle w:val="question"/>
        </w:rPr>
        <w:t>профайл</w:t>
      </w:r>
      <w:proofErr w:type="spellEnd"/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 xml:space="preserve">- Мини </w:t>
      </w:r>
      <w:proofErr w:type="spellStart"/>
      <w:r>
        <w:t>профайл</w:t>
      </w:r>
      <w:proofErr w:type="spellEnd"/>
      <w:r>
        <w:t xml:space="preserve"> показывает краткую информацию о пользователе.</w:t>
      </w:r>
      <w:r>
        <w:br/>
        <w:t xml:space="preserve">- Отображается </w:t>
      </w:r>
      <w:proofErr w:type="spellStart"/>
      <w:r>
        <w:t>аватар</w:t>
      </w:r>
      <w:proofErr w:type="spellEnd"/>
      <w:r>
        <w:t>, уровень переводчика, реальный и виртуальный рейтинг и новые сообщения.</w:t>
      </w:r>
      <w:r>
        <w:br/>
        <w:t xml:space="preserve">- Новые сообщения отображаются при обновлении страницы в мини </w:t>
      </w:r>
      <w:proofErr w:type="spellStart"/>
      <w:r>
        <w:t>профайле</w:t>
      </w:r>
      <w:proofErr w:type="spellEnd"/>
      <w:r>
        <w:t xml:space="preserve"> пользователя.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7.4 Словарь идиом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Справа от рабочего поля находится словарь идиом, в котором содержаться только идиоматические выражение, пословицы и американский сленг.</w:t>
      </w:r>
      <w:r>
        <w:br/>
        <w:t xml:space="preserve">- Для того чтобы воспользоваться словарем переводчику достаточно ввести в словарь </w:t>
      </w:r>
      <w:r>
        <w:lastRenderedPageBreak/>
        <w:t>интересующую его фразу или слова и в случае нахождения соответствий нажать на нужный вариант перевода.</w:t>
      </w:r>
    </w:p>
    <w:p w:rsidR="009F68F1" w:rsidRDefault="009F68F1" w:rsidP="009F68F1">
      <w:pPr>
        <w:pStyle w:val="31"/>
        <w:numPr>
          <w:ilvl w:val="0"/>
          <w:numId w:val="0"/>
        </w:numPr>
      </w:pPr>
      <w:r>
        <w:t>8. Правила перевода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8.1</w:t>
      </w:r>
      <w:proofErr w:type="gramStart"/>
      <w:r>
        <w:rPr>
          <w:rStyle w:val="question"/>
        </w:rPr>
        <w:t xml:space="preserve"> П</w:t>
      </w:r>
      <w:proofErr w:type="gramEnd"/>
      <w:r>
        <w:rPr>
          <w:rStyle w:val="question"/>
        </w:rPr>
        <w:t>ри переводе книг на сайте рекомендуем придерживаться следующих правил: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>- Знаки препинания в диалогах заменяются на те, что используются в русском языке.</w:t>
      </w:r>
      <w:r>
        <w:br/>
        <w:t>- Мысли и воспоминания в виде речи, берутся в соответствующие русские кавычки.</w:t>
      </w:r>
      <w:r>
        <w:br/>
        <w:t>- В случаях, когда комментарий к прямой речи оказывается в последующем фрагменте, не забывайте ставить в начале тире.</w:t>
      </w:r>
      <w:r>
        <w:br/>
        <w:t>- Если фрагмент текста содержит прямую речь, но начинается не с нее, следует отделять прямую речь двоеточием, и добавлять ее перевод с новой строки, не забывая о тире перед ней.</w:t>
      </w:r>
      <w:r>
        <w:br/>
        <w:t>- Условные названия следует заключать в кавычки.</w:t>
      </w:r>
      <w:r>
        <w:br/>
        <w:t>- Название песен в книгах рекомендуем оставлять на языке оригинала.</w:t>
      </w:r>
      <w:r>
        <w:br/>
        <w:t>- Не допускайте ошибок и опечаток: если слово написано неверно, оно подчеркивается красным в окне перевода.</w:t>
      </w:r>
      <w:r>
        <w:br/>
        <w:t>- Написание имен собственных не рекомендуется переводить дословно, следует использовать практическую транскрипцию или предварительно поискать соответствия в интернете.</w:t>
      </w:r>
      <w:r>
        <w:br/>
        <w:t>- Букву ё рекомендуем использовать только в случаях смысловой необходимости.</w:t>
      </w:r>
    </w:p>
    <w:p w:rsidR="009F68F1" w:rsidRDefault="009F68F1" w:rsidP="009F68F1">
      <w:pPr>
        <w:pStyle w:val="31"/>
        <w:numPr>
          <w:ilvl w:val="0"/>
          <w:numId w:val="0"/>
        </w:numPr>
      </w:pPr>
      <w:r>
        <w:t>9. Нарушения на сайте</w:t>
      </w:r>
    </w:p>
    <w:p w:rsidR="009F68F1" w:rsidRDefault="009F68F1" w:rsidP="009F68F1">
      <w:pPr>
        <w:spacing w:before="100" w:beforeAutospacing="1" w:after="100" w:afterAutospacing="1" w:line="240" w:lineRule="auto"/>
        <w:ind w:left="360"/>
      </w:pPr>
      <w:r>
        <w:rPr>
          <w:rStyle w:val="question"/>
        </w:rPr>
        <w:t>9.1 Основные нарушения</w:t>
      </w:r>
      <w:r>
        <w:t xml:space="preserve"> </w:t>
      </w:r>
    </w:p>
    <w:p w:rsidR="009F68F1" w:rsidRDefault="009F68F1" w:rsidP="009F68F1">
      <w:pPr>
        <w:spacing w:before="100" w:beforeAutospacing="1" w:after="100" w:afterAutospacing="1"/>
        <w:ind w:left="720"/>
      </w:pPr>
      <w:r>
        <w:t xml:space="preserve">Для </w:t>
      </w:r>
      <w:proofErr w:type="spellStart"/>
      <w:r>
        <w:t>избежания</w:t>
      </w:r>
      <w:proofErr w:type="spellEnd"/>
      <w:r>
        <w:t xml:space="preserve"> спама и недобросовестных переводчиков модераторы сайта оставляют за собой право банить и удалять учетные записи пользователей в следующих случаях:</w:t>
      </w:r>
      <w:r>
        <w:br/>
        <w:t>- Публикация на сайте книг содержащих умышленно искаженное оформление или несоответствующий описанию текст.</w:t>
      </w:r>
      <w:r>
        <w:br/>
        <w:t>- Добавление вариантов перевода не имеющих отношение к оригинальному тексту с целью увеличения рейтинга.</w:t>
      </w:r>
      <w:r>
        <w:br/>
        <w:t>- Жалобы от пользователей на оскорбительные личные сообщения или комментарии к тексту.</w:t>
      </w:r>
      <w:r>
        <w:br/>
        <w:t>- Многократное голосование за заведомо неправильные варианты переводов.</w:t>
      </w:r>
      <w:r>
        <w:br/>
        <w:t>- Добавление на сайт книг запрещенных к распространению на территории Российской Федерации.</w:t>
      </w:r>
    </w:p>
    <w:p w:rsidR="009F68F1" w:rsidRPr="009F68F1" w:rsidRDefault="009F68F1" w:rsidP="00C14E39"/>
    <w:p w:rsidR="00C14E39" w:rsidRPr="00C14E39" w:rsidRDefault="00C14E39" w:rsidP="00C14E3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C14E39" w:rsidRPr="00C1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2C" w:rsidRDefault="00F5112C" w:rsidP="00C14E39">
      <w:pPr>
        <w:spacing w:after="0" w:line="240" w:lineRule="auto"/>
      </w:pPr>
      <w:r>
        <w:separator/>
      </w:r>
    </w:p>
  </w:endnote>
  <w:endnote w:type="continuationSeparator" w:id="0">
    <w:p w:rsidR="00F5112C" w:rsidRDefault="00F5112C" w:rsidP="00C1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2C" w:rsidRDefault="00F5112C" w:rsidP="00C14E39">
      <w:pPr>
        <w:spacing w:after="0" w:line="240" w:lineRule="auto"/>
      </w:pPr>
      <w:r>
        <w:separator/>
      </w:r>
    </w:p>
  </w:footnote>
  <w:footnote w:type="continuationSeparator" w:id="0">
    <w:p w:rsidR="00F5112C" w:rsidRDefault="00F5112C" w:rsidP="00C14E39">
      <w:pPr>
        <w:spacing w:after="0" w:line="240" w:lineRule="auto"/>
      </w:pPr>
      <w:r>
        <w:continuationSeparator/>
      </w:r>
    </w:p>
  </w:footnote>
  <w:footnote w:id="1">
    <w:p w:rsidR="00C14E39" w:rsidRDefault="00C14E39" w:rsidP="00C14E39">
      <w:pPr>
        <w:pStyle w:val="a4"/>
      </w:pPr>
      <w:r>
        <w:rPr>
          <w:rStyle w:val="a7"/>
        </w:rPr>
        <w:footnoteRef/>
      </w:r>
      <w:r>
        <w:t xml:space="preserve"> Пропорции элементов дизайна, размеры шрифтов и заголовков и расстояния между элементами в эскизах являются условными.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96F83D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7374ACF4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066E58F0"/>
    <w:multiLevelType w:val="hybridMultilevel"/>
    <w:tmpl w:val="892A7AF8"/>
    <w:lvl w:ilvl="0" w:tplc="727EB7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B5CB9"/>
    <w:multiLevelType w:val="hybridMultilevel"/>
    <w:tmpl w:val="D6F045C0"/>
    <w:lvl w:ilvl="0" w:tplc="727EB7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765F7"/>
    <w:multiLevelType w:val="hybridMultilevel"/>
    <w:tmpl w:val="52F4AEB8"/>
    <w:lvl w:ilvl="0" w:tplc="727EB7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20AEA"/>
    <w:multiLevelType w:val="hybridMultilevel"/>
    <w:tmpl w:val="C8CA6ED6"/>
    <w:lvl w:ilvl="0" w:tplc="727EB7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7">
    <w:nsid w:val="4FC7459E"/>
    <w:multiLevelType w:val="hybridMultilevel"/>
    <w:tmpl w:val="ED6A991C"/>
    <w:lvl w:ilvl="0" w:tplc="727EB7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661179D7"/>
    <w:multiLevelType w:val="multilevel"/>
    <w:tmpl w:val="DC82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  <w:num w:numId="3">
    <w:abstractNumId w:val="0"/>
    <w:lvlOverride w:ilvl="0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2D"/>
    <w:rsid w:val="00032560"/>
    <w:rsid w:val="000C0BC8"/>
    <w:rsid w:val="000C6B21"/>
    <w:rsid w:val="00112973"/>
    <w:rsid w:val="00126890"/>
    <w:rsid w:val="0019780C"/>
    <w:rsid w:val="00216403"/>
    <w:rsid w:val="002206ED"/>
    <w:rsid w:val="00340AE0"/>
    <w:rsid w:val="00487E70"/>
    <w:rsid w:val="00657764"/>
    <w:rsid w:val="00703DA4"/>
    <w:rsid w:val="007E172D"/>
    <w:rsid w:val="00857E57"/>
    <w:rsid w:val="00925043"/>
    <w:rsid w:val="009F68F1"/>
    <w:rsid w:val="00A109E7"/>
    <w:rsid w:val="00A13F4D"/>
    <w:rsid w:val="00B57FA1"/>
    <w:rsid w:val="00B757DA"/>
    <w:rsid w:val="00C14E39"/>
    <w:rsid w:val="00C8151A"/>
    <w:rsid w:val="00D26A2D"/>
    <w:rsid w:val="00DF498C"/>
    <w:rsid w:val="00E15C2D"/>
    <w:rsid w:val="00E35C8D"/>
    <w:rsid w:val="00E81AEC"/>
    <w:rsid w:val="00EE693A"/>
    <w:rsid w:val="00F22BE2"/>
    <w:rsid w:val="00F47BB2"/>
    <w:rsid w:val="00F5112C"/>
    <w:rsid w:val="00F61103"/>
    <w:rsid w:val="00F8205C"/>
    <w:rsid w:val="00FD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80C"/>
  </w:style>
  <w:style w:type="paragraph" w:styleId="1">
    <w:name w:val="heading 1"/>
    <w:basedOn w:val="a"/>
    <w:next w:val="a"/>
    <w:link w:val="10"/>
    <w:qFormat/>
    <w:rsid w:val="00C14E39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14E39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1">
    <w:name w:val="heading 3"/>
    <w:basedOn w:val="a"/>
    <w:next w:val="a"/>
    <w:link w:val="32"/>
    <w:semiHidden/>
    <w:unhideWhenUsed/>
    <w:qFormat/>
    <w:rsid w:val="00C14E39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14E39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C14E39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14E3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C14E3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C14E3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C14E3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4E3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C14E3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0"/>
    <w:link w:val="31"/>
    <w:semiHidden/>
    <w:rsid w:val="00C14E3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C14E3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4E3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C14E3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C14E3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C14E3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C14E39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nhideWhenUsed/>
    <w:rsid w:val="00C1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semiHidden/>
    <w:unhideWhenUsed/>
    <w:rsid w:val="00C14E39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C14E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caption"/>
    <w:basedOn w:val="a"/>
    <w:next w:val="a"/>
    <w:semiHidden/>
    <w:unhideWhenUsed/>
    <w:qFormat/>
    <w:rsid w:val="00C14E39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30">
    <w:name w:val="List Bullet 3"/>
    <w:basedOn w:val="a"/>
    <w:semiHidden/>
    <w:unhideWhenUsed/>
    <w:rsid w:val="00C14E39"/>
    <w:pPr>
      <w:numPr>
        <w:numId w:val="2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semiHidden/>
    <w:unhideWhenUsed/>
    <w:rsid w:val="00C14E39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C14E39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semiHidden/>
    <w:unhideWhenUsed/>
    <w:rsid w:val="00C14E39"/>
    <w:rPr>
      <w:vertAlign w:val="superscript"/>
    </w:rPr>
  </w:style>
  <w:style w:type="character" w:styleId="a8">
    <w:name w:val="Strong"/>
    <w:basedOn w:val="a0"/>
    <w:qFormat/>
    <w:rsid w:val="00C14E39"/>
    <w:rPr>
      <w:b/>
      <w:bCs/>
    </w:rPr>
  </w:style>
  <w:style w:type="character" w:styleId="a9">
    <w:name w:val="page number"/>
    <w:basedOn w:val="a0"/>
    <w:semiHidden/>
    <w:unhideWhenUsed/>
    <w:rsid w:val="00C14E39"/>
  </w:style>
  <w:style w:type="paragraph" w:styleId="aa">
    <w:name w:val="Balloon Text"/>
    <w:basedOn w:val="a"/>
    <w:link w:val="ab"/>
    <w:uiPriority w:val="99"/>
    <w:semiHidden/>
    <w:unhideWhenUsed/>
    <w:rsid w:val="00C1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4E3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F22BE2"/>
    <w:pPr>
      <w:ind w:left="720"/>
      <w:contextualSpacing/>
    </w:pPr>
  </w:style>
  <w:style w:type="character" w:customStyle="1" w:styleId="question">
    <w:name w:val="question"/>
    <w:basedOn w:val="a0"/>
    <w:rsid w:val="009F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80C"/>
  </w:style>
  <w:style w:type="paragraph" w:styleId="1">
    <w:name w:val="heading 1"/>
    <w:basedOn w:val="a"/>
    <w:next w:val="a"/>
    <w:link w:val="10"/>
    <w:qFormat/>
    <w:rsid w:val="00C14E39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14E39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1">
    <w:name w:val="heading 3"/>
    <w:basedOn w:val="a"/>
    <w:next w:val="a"/>
    <w:link w:val="32"/>
    <w:semiHidden/>
    <w:unhideWhenUsed/>
    <w:qFormat/>
    <w:rsid w:val="00C14E39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14E39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C14E39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14E3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C14E3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C14E3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C14E3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4E3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C14E3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0"/>
    <w:link w:val="31"/>
    <w:semiHidden/>
    <w:rsid w:val="00C14E3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C14E3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4E3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C14E3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C14E3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C14E3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C14E39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nhideWhenUsed/>
    <w:rsid w:val="00C1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semiHidden/>
    <w:unhideWhenUsed/>
    <w:rsid w:val="00C14E39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C14E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caption"/>
    <w:basedOn w:val="a"/>
    <w:next w:val="a"/>
    <w:semiHidden/>
    <w:unhideWhenUsed/>
    <w:qFormat/>
    <w:rsid w:val="00C14E39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30">
    <w:name w:val="List Bullet 3"/>
    <w:basedOn w:val="a"/>
    <w:semiHidden/>
    <w:unhideWhenUsed/>
    <w:rsid w:val="00C14E39"/>
    <w:pPr>
      <w:numPr>
        <w:numId w:val="2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semiHidden/>
    <w:unhideWhenUsed/>
    <w:rsid w:val="00C14E39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C14E39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semiHidden/>
    <w:unhideWhenUsed/>
    <w:rsid w:val="00C14E39"/>
    <w:rPr>
      <w:vertAlign w:val="superscript"/>
    </w:rPr>
  </w:style>
  <w:style w:type="character" w:styleId="a8">
    <w:name w:val="Strong"/>
    <w:basedOn w:val="a0"/>
    <w:qFormat/>
    <w:rsid w:val="00C14E39"/>
    <w:rPr>
      <w:b/>
      <w:bCs/>
    </w:rPr>
  </w:style>
  <w:style w:type="character" w:styleId="a9">
    <w:name w:val="page number"/>
    <w:basedOn w:val="a0"/>
    <w:semiHidden/>
    <w:unhideWhenUsed/>
    <w:rsid w:val="00C14E39"/>
  </w:style>
  <w:style w:type="paragraph" w:styleId="aa">
    <w:name w:val="Balloon Text"/>
    <w:basedOn w:val="a"/>
    <w:link w:val="ab"/>
    <w:uiPriority w:val="99"/>
    <w:semiHidden/>
    <w:unhideWhenUsed/>
    <w:rsid w:val="00C1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4E3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F22BE2"/>
    <w:pPr>
      <w:ind w:left="720"/>
      <w:contextualSpacing/>
    </w:pPr>
  </w:style>
  <w:style w:type="character" w:customStyle="1" w:styleId="question">
    <w:name w:val="question"/>
    <w:basedOn w:val="a0"/>
    <w:rsid w:val="009F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1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23</Pages>
  <Words>4511</Words>
  <Characters>25713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Strider</dc:creator>
  <cp:keywords/>
  <dc:description/>
  <cp:lastModifiedBy>Strider</cp:lastModifiedBy>
  <cp:revision>31</cp:revision>
  <dcterms:created xsi:type="dcterms:W3CDTF">2014-09-08T05:54:00Z</dcterms:created>
  <dcterms:modified xsi:type="dcterms:W3CDTF">2014-09-09T05:07:00Z</dcterms:modified>
</cp:coreProperties>
</file>