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3459" w14:textId="77777777" w:rsidR="008718B6" w:rsidRPr="008718B6" w:rsidRDefault="008718B6" w:rsidP="008718B6">
      <w:pPr>
        <w:pStyle w:val="Title"/>
        <w:rPr>
          <w:rFonts w:ascii="Helvetica" w:hAnsi="Helvetica"/>
          <w:sz w:val="32"/>
          <w:szCs w:val="36"/>
        </w:rPr>
      </w:pPr>
      <w:r w:rsidRPr="008718B6">
        <w:rPr>
          <w:rFonts w:ascii="Helvetica" w:hAnsi="Helvetica"/>
          <w:sz w:val="32"/>
          <w:szCs w:val="36"/>
        </w:rPr>
        <w:t>Objetivos</w:t>
      </w:r>
    </w:p>
    <w:p w14:paraId="13D1DB4C" w14:textId="0CE787C3" w:rsidR="008718B6" w:rsidRDefault="00FB29F0" w:rsidP="008718B6">
      <w:pPr>
        <w:numPr>
          <w:ilvl w:val="0"/>
          <w:numId w:val="2"/>
        </w:numPr>
        <w:jc w:val="both"/>
        <w:rPr>
          <w:rFonts w:ascii="Helvetica" w:hAnsi="Helvetica"/>
          <w:sz w:val="22"/>
          <w:szCs w:val="32"/>
        </w:rPr>
      </w:pPr>
      <w:r>
        <w:rPr>
          <w:rFonts w:ascii="Helvetica" w:hAnsi="Helvetica"/>
          <w:sz w:val="22"/>
          <w:szCs w:val="32"/>
        </w:rPr>
        <w:t xml:space="preserve">Trabalhar com </w:t>
      </w:r>
      <w:r w:rsidR="00296214">
        <w:rPr>
          <w:rFonts w:ascii="Helvetica" w:hAnsi="Helvetica"/>
          <w:sz w:val="22"/>
          <w:szCs w:val="32"/>
        </w:rPr>
        <w:t xml:space="preserve">o </w:t>
      </w:r>
      <w:r w:rsidR="00CB77B0">
        <w:rPr>
          <w:rFonts w:ascii="Helvetica" w:hAnsi="Helvetica"/>
          <w:sz w:val="22"/>
          <w:szCs w:val="32"/>
        </w:rPr>
        <w:t>funções e parâmetros</w:t>
      </w:r>
      <w:r w:rsidR="000D1FFA">
        <w:rPr>
          <w:rStyle w:val="FootnoteReference"/>
          <w:rFonts w:ascii="Helvetica" w:hAnsi="Helvetica"/>
          <w:sz w:val="22"/>
          <w:szCs w:val="32"/>
        </w:rPr>
        <w:footnoteReference w:id="1"/>
      </w:r>
    </w:p>
    <w:p w14:paraId="153F2A42" w14:textId="25C19BC1" w:rsidR="008718B6" w:rsidRPr="0020166B" w:rsidRDefault="00FB29F0" w:rsidP="0020166B">
      <w:pPr>
        <w:numPr>
          <w:ilvl w:val="0"/>
          <w:numId w:val="2"/>
        </w:numPr>
        <w:jc w:val="both"/>
        <w:rPr>
          <w:rFonts w:ascii="Helvetica" w:hAnsi="Helvetica"/>
          <w:sz w:val="22"/>
          <w:szCs w:val="32"/>
        </w:rPr>
      </w:pPr>
      <w:r>
        <w:rPr>
          <w:rFonts w:ascii="Helvetica" w:hAnsi="Helvetica"/>
          <w:sz w:val="22"/>
          <w:szCs w:val="32"/>
        </w:rPr>
        <w:t xml:space="preserve">Desenvolver </w:t>
      </w:r>
      <w:r w:rsidRPr="00296214">
        <w:rPr>
          <w:rFonts w:ascii="Helvetica" w:hAnsi="Helvetica"/>
          <w:sz w:val="22"/>
          <w:szCs w:val="32"/>
        </w:rPr>
        <w:t>bom estilo de programação</w:t>
      </w:r>
    </w:p>
    <w:p w14:paraId="3344F494" w14:textId="77777777" w:rsidR="008718B6" w:rsidRPr="008718B6" w:rsidRDefault="008718B6" w:rsidP="008718B6">
      <w:pPr>
        <w:pStyle w:val="Title"/>
        <w:rPr>
          <w:rFonts w:ascii="Helvetica" w:hAnsi="Helvetica"/>
          <w:sz w:val="32"/>
          <w:szCs w:val="36"/>
        </w:rPr>
      </w:pPr>
      <w:r w:rsidRPr="008718B6">
        <w:rPr>
          <w:rFonts w:ascii="Helvetica" w:hAnsi="Helvetica"/>
          <w:sz w:val="32"/>
          <w:szCs w:val="36"/>
        </w:rPr>
        <w:t>Ficheiros necessários</w:t>
      </w:r>
    </w:p>
    <w:p w14:paraId="5C8BA95F" w14:textId="4A7E1DC8" w:rsidR="008718B6" w:rsidRPr="00C94073" w:rsidRDefault="008718B6" w:rsidP="00C94073">
      <w:pPr>
        <w:numPr>
          <w:ilvl w:val="0"/>
          <w:numId w:val="2"/>
        </w:numPr>
        <w:jc w:val="both"/>
        <w:rPr>
          <w:rFonts w:ascii="Helvetica" w:hAnsi="Helvetica"/>
          <w:sz w:val="22"/>
          <w:szCs w:val="32"/>
        </w:rPr>
      </w:pPr>
      <w:r>
        <w:rPr>
          <w:rFonts w:ascii="Helvetica" w:hAnsi="Helvetica"/>
          <w:sz w:val="22"/>
          <w:szCs w:val="32"/>
        </w:rPr>
        <w:t>LAB</w:t>
      </w:r>
      <w:r w:rsidR="00CB77B0">
        <w:rPr>
          <w:rFonts w:ascii="Helvetica" w:hAnsi="Helvetica"/>
          <w:sz w:val="22"/>
          <w:szCs w:val="32"/>
        </w:rPr>
        <w:t>5</w:t>
      </w:r>
      <w:r w:rsidRPr="000F2BE9">
        <w:rPr>
          <w:rFonts w:ascii="Helvetica" w:hAnsi="Helvetica"/>
          <w:sz w:val="22"/>
          <w:szCs w:val="32"/>
        </w:rPr>
        <w:t>.zip</w:t>
      </w:r>
    </w:p>
    <w:p w14:paraId="145A152D" w14:textId="0F80FACE" w:rsidR="007048B3" w:rsidRDefault="008718B6" w:rsidP="0020166B">
      <w:pPr>
        <w:pStyle w:val="Title"/>
        <w:rPr>
          <w:rFonts w:ascii="Helvetica" w:hAnsi="Helvetica"/>
          <w:sz w:val="32"/>
          <w:szCs w:val="36"/>
        </w:rPr>
      </w:pPr>
      <w:r w:rsidRPr="008718B6">
        <w:rPr>
          <w:rFonts w:ascii="Helvetica" w:hAnsi="Helvetica"/>
          <w:sz w:val="32"/>
          <w:szCs w:val="36"/>
        </w:rPr>
        <w:t>Exercícios</w:t>
      </w:r>
    </w:p>
    <w:p w14:paraId="62227372" w14:textId="77777777" w:rsidR="0020166B" w:rsidRPr="0020166B" w:rsidRDefault="0020166B" w:rsidP="0020166B">
      <w:pPr>
        <w:rPr>
          <w:lang w:val="pt-PT" w:eastAsia="en-US"/>
        </w:rPr>
      </w:pPr>
    </w:p>
    <w:p w14:paraId="04B886BD" w14:textId="07FF6ACF" w:rsidR="009E12EA" w:rsidRDefault="008575E5" w:rsidP="009E12EA">
      <w:pPr>
        <w:pStyle w:val="Title"/>
        <w:rPr>
          <w:rFonts w:ascii="Helvetica" w:hAnsi="Helvetica"/>
          <w:szCs w:val="28"/>
        </w:rPr>
      </w:pPr>
      <w:r>
        <w:rPr>
          <w:rFonts w:ascii="Helvetica" w:hAnsi="Helvetica"/>
          <w:szCs w:val="28"/>
        </w:rPr>
        <w:t>Verificando Intervalos</w:t>
      </w:r>
    </w:p>
    <w:p w14:paraId="5FE230BF" w14:textId="77777777" w:rsidR="009E12EA" w:rsidRPr="009E12EA" w:rsidRDefault="009E12EA" w:rsidP="009E12EA"/>
    <w:p w14:paraId="14E623B7" w14:textId="3B7BE8DF" w:rsidR="008A017E" w:rsidRDefault="008A017E" w:rsidP="008A017E">
      <w:pPr>
        <w:spacing w:after="100" w:afterAutospacing="1"/>
        <w:jc w:val="both"/>
        <w:rPr>
          <w:rFonts w:ascii="Consolas" w:hAnsi="Consolas" w:cs="Consolas"/>
          <w:b/>
          <w:bCs/>
          <w:color w:val="0077AA"/>
          <w:sz w:val="20"/>
          <w:szCs w:val="20"/>
          <w:bdr w:val="none" w:sz="0" w:space="0" w:color="auto" w:frame="1"/>
        </w:rPr>
      </w:pPr>
      <w:r>
        <w:rPr>
          <w:rFonts w:ascii="Helvetica" w:hAnsi="Helvetica" w:cs="Segoe UI"/>
          <w:color w:val="212529"/>
          <w:sz w:val="20"/>
          <w:szCs w:val="20"/>
        </w:rPr>
        <w:t>Implemente a seguinte função que recebe 3 inteiros como parâmetros:</w:t>
      </w:r>
    </w:p>
    <w:p w14:paraId="732C23D8" w14:textId="77777777" w:rsidR="00510E6A" w:rsidRDefault="00510E6A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nsolas"/>
          <w:b/>
          <w:bCs/>
          <w:color w:val="0077AA"/>
          <w:sz w:val="20"/>
          <w:szCs w:val="20"/>
          <w:bdr w:val="none" w:sz="0" w:space="0" w:color="auto" w:frame="1"/>
        </w:rPr>
      </w:pPr>
    </w:p>
    <w:p w14:paraId="08125D7F" w14:textId="5D7BD877" w:rsidR="008A017E" w:rsidRPr="008A017E" w:rsidRDefault="008A017E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</w:pPr>
      <w:r w:rsidRPr="008A017E">
        <w:rPr>
          <w:rFonts w:ascii="Courier" w:hAnsi="Courier" w:cs="Consolas"/>
          <w:b/>
          <w:bCs/>
          <w:color w:val="0077AA"/>
          <w:sz w:val="20"/>
          <w:szCs w:val="20"/>
          <w:bdr w:val="none" w:sz="0" w:space="0" w:color="auto" w:frame="1"/>
        </w:rPr>
        <w:t>def</w:t>
      </w:r>
      <w:r w:rsidRPr="008A017E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8A017E">
        <w:rPr>
          <w:rFonts w:ascii="Courier" w:hAnsi="Courier" w:cs="Consolas"/>
          <w:b/>
          <w:bCs/>
          <w:color w:val="DD4A68"/>
          <w:sz w:val="20"/>
          <w:szCs w:val="20"/>
          <w:bdr w:val="none" w:sz="0" w:space="0" w:color="auto" w:frame="1"/>
        </w:rPr>
        <w:t>in_range</w:t>
      </w:r>
      <w:r w:rsidRPr="008A017E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(</w:t>
      </w:r>
      <w:r w:rsidRPr="008A017E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8A017E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,</w:t>
      </w:r>
      <w:r w:rsidRPr="008A017E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low</w:t>
      </w:r>
      <w:r w:rsidRPr="008A017E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,</w:t>
      </w:r>
      <w:r w:rsidRPr="008A017E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high</w:t>
      </w:r>
      <w:r w:rsidRPr="008A017E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)</w:t>
      </w:r>
    </w:p>
    <w:p w14:paraId="43997507" w14:textId="77777777" w:rsidR="008A017E" w:rsidRPr="008A017E" w:rsidRDefault="008A017E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</w:pPr>
      <w:r w:rsidRPr="008A017E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 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>"""</w:t>
      </w:r>
    </w:p>
    <w:p w14:paraId="712B679B" w14:textId="01802EBD" w:rsidR="008A017E" w:rsidRPr="008A017E" w:rsidRDefault="008A017E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</w:pP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 Ret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  <w:lang w:val="pt-PT"/>
        </w:rPr>
        <w:t>orna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True 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  <w:lang w:val="pt-PT"/>
        </w:rPr>
        <w:t>se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  <w:r w:rsidRPr="008A017E">
        <w:rPr>
          <w:rFonts w:ascii="Courier" w:hAnsi="Courier" w:cs="Consolas"/>
          <w:b/>
          <w:bCs/>
          <w:i/>
          <w:iCs/>
          <w:color w:val="669900"/>
          <w:sz w:val="20"/>
          <w:szCs w:val="20"/>
          <w:bdr w:val="none" w:sz="0" w:space="0" w:color="auto" w:frame="1"/>
        </w:rPr>
        <w:t>n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>está entre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  <w:r w:rsidRPr="008A017E">
        <w:rPr>
          <w:rFonts w:ascii="Courier" w:hAnsi="Courier" w:cs="Consolas"/>
          <w:b/>
          <w:bCs/>
          <w:i/>
          <w:iCs/>
          <w:color w:val="669900"/>
          <w:sz w:val="20"/>
          <w:szCs w:val="20"/>
          <w:bdr w:val="none" w:sz="0" w:space="0" w:color="auto" w:frame="1"/>
        </w:rPr>
        <w:t>low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>e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  <w:r w:rsidRPr="008A017E">
        <w:rPr>
          <w:rFonts w:ascii="Courier" w:hAnsi="Courier" w:cs="Consolas"/>
          <w:b/>
          <w:bCs/>
          <w:i/>
          <w:iCs/>
          <w:color w:val="669900"/>
          <w:sz w:val="20"/>
          <w:szCs w:val="20"/>
          <w:bdr w:val="none" w:sz="0" w:space="0" w:color="auto" w:frame="1"/>
        </w:rPr>
        <w:t>high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, inclusive. </w:t>
      </w:r>
    </w:p>
    <w:p w14:paraId="29328BE3" w14:textId="47673E9F" w:rsidR="008A017E" w:rsidRPr="008A017E" w:rsidRDefault="008A017E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</w:pP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 </w:t>
      </w:r>
      <w:r w:rsidRPr="008A017E">
        <w:rPr>
          <w:rFonts w:ascii="Courier" w:hAnsi="Courier" w:cs="Consolas"/>
          <w:b/>
          <w:bCs/>
          <w:i/>
          <w:iCs/>
          <w:color w:val="669900"/>
          <w:sz w:val="20"/>
          <w:szCs w:val="20"/>
          <w:bdr w:val="none" w:sz="0" w:space="0" w:color="auto" w:frame="1"/>
        </w:rPr>
        <w:t>high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é garantidamente maior que </w:t>
      </w:r>
      <w:r w:rsidRPr="008A017E">
        <w:rPr>
          <w:rFonts w:ascii="Courier" w:hAnsi="Courier" w:cs="Consolas"/>
          <w:b/>
          <w:bCs/>
          <w:i/>
          <w:iCs/>
          <w:color w:val="669900"/>
          <w:sz w:val="20"/>
          <w:szCs w:val="20"/>
          <w:bdr w:val="none" w:sz="0" w:space="0" w:color="auto" w:frame="1"/>
        </w:rPr>
        <w:t>low</w:t>
      </w: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>.</w:t>
      </w:r>
    </w:p>
    <w:p w14:paraId="132D5092" w14:textId="77777777" w:rsidR="008A017E" w:rsidRPr="008A017E" w:rsidRDefault="008A017E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</w:pPr>
      <w:r w:rsidRPr="008A017E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 """</w:t>
      </w:r>
    </w:p>
    <w:p w14:paraId="4C78A0FE" w14:textId="77777777" w:rsidR="008A017E" w:rsidRPr="008A017E" w:rsidRDefault="008A017E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1"/>
          <w:szCs w:val="21"/>
        </w:rPr>
      </w:pPr>
      <w:r w:rsidRPr="008A017E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74F1A17E" w14:textId="4A13C40A" w:rsidR="008A017E" w:rsidRDefault="008A017E" w:rsidP="0078233F">
      <w:p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>
        <w:rPr>
          <w:rFonts w:ascii="Helvetica" w:hAnsi="Helvetica" w:cs="Segoe UI"/>
          <w:color w:val="212529"/>
          <w:sz w:val="20"/>
          <w:szCs w:val="20"/>
        </w:rPr>
        <w:t xml:space="preserve">De seguida, complete o programa escrevendo uma função </w:t>
      </w:r>
      <w:r w:rsidRPr="008A017E">
        <w:rPr>
          <w:rFonts w:ascii="Courier" w:hAnsi="Courier" w:cs="Segoe UI"/>
          <w:b/>
          <w:bCs/>
          <w:color w:val="212529"/>
          <w:sz w:val="20"/>
          <w:szCs w:val="20"/>
        </w:rPr>
        <w:t>main</w:t>
      </w:r>
      <w:r>
        <w:rPr>
          <w:rFonts w:ascii="Helvetica" w:hAnsi="Helvetica" w:cs="Segoe UI"/>
          <w:color w:val="212529"/>
          <w:sz w:val="20"/>
          <w:szCs w:val="20"/>
        </w:rPr>
        <w:t xml:space="preserve"> que lê três inteiros do utilizador e chama </w:t>
      </w:r>
      <w:r w:rsidRPr="008A017E">
        <w:rPr>
          <w:rFonts w:ascii="Courier" w:hAnsi="Courier" w:cs="Segoe UI"/>
          <w:b/>
          <w:bCs/>
          <w:color w:val="212529"/>
          <w:sz w:val="20"/>
          <w:szCs w:val="20"/>
        </w:rPr>
        <w:t>in_range</w:t>
      </w:r>
      <w:r>
        <w:rPr>
          <w:rFonts w:ascii="Helvetica" w:hAnsi="Helvetica" w:cs="Segoe UI"/>
          <w:color w:val="212529"/>
          <w:sz w:val="20"/>
          <w:szCs w:val="20"/>
        </w:rPr>
        <w:t xml:space="preserve"> para determinar se o segundo número está ou não entre o primeiro e o terceiro. Aqui ficam algumas execuções exemplo do programa (input do utilizador em </w:t>
      </w:r>
      <w:r w:rsidRPr="00BD1DBA">
        <w:rPr>
          <w:rFonts w:ascii="Helvetica" w:hAnsi="Helvetica" w:cs="Segoe UI"/>
          <w:i/>
          <w:iCs/>
          <w:color w:val="212529"/>
          <w:sz w:val="20"/>
          <w:szCs w:val="20"/>
        </w:rPr>
        <w:t>itálico</w:t>
      </w:r>
      <w:r>
        <w:rPr>
          <w:rFonts w:ascii="Helvetica" w:hAnsi="Helvetica" w:cs="Segoe UI"/>
          <w:color w:val="212529"/>
          <w:sz w:val="20"/>
          <w:szCs w:val="20"/>
        </w:rPr>
        <w:t>):</w:t>
      </w:r>
    </w:p>
    <w:p w14:paraId="67F52D10" w14:textId="15B94F96" w:rsidR="008A017E" w:rsidRPr="008A017E" w:rsidRDefault="008A017E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primeiro número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42</w:t>
      </w:r>
    </w:p>
    <w:p w14:paraId="43CE9E59" w14:textId="1504FF1C" w:rsidR="008A017E" w:rsidRPr="008A017E" w:rsidRDefault="008A017E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segundo número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8</w:t>
      </w:r>
    </w:p>
    <w:p w14:paraId="689D8682" w14:textId="272DB408" w:rsidR="008A017E" w:rsidRPr="008A017E" w:rsidRDefault="008A017E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terceiro número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50</w:t>
      </w:r>
    </w:p>
    <w:p w14:paraId="7E3E22AF" w14:textId="172DBAE7" w:rsidR="008A017E" w:rsidRPr="008A017E" w:rsidRDefault="008A017E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8 </w:t>
      </w:r>
      <w:r w:rsidRPr="00586FFA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não está entre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 42 </w:t>
      </w: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e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 50</w:t>
      </w:r>
    </w:p>
    <w:p w14:paraId="30C57E46" w14:textId="77777777" w:rsidR="008A017E" w:rsidRPr="008A017E" w:rsidRDefault="008A017E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</w:p>
    <w:p w14:paraId="238A1015" w14:textId="2D81ABA4" w:rsidR="008A017E" w:rsidRPr="008A017E" w:rsidRDefault="00586FFA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primeiro número</w:t>
      </w:r>
      <w:r w:rsidR="008A017E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="008A017E"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8</w:t>
      </w:r>
    </w:p>
    <w:p w14:paraId="0297C881" w14:textId="2264EC62" w:rsidR="008A017E" w:rsidRPr="008A017E" w:rsidRDefault="00586FFA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segundo número</w:t>
      </w:r>
      <w:r w:rsidR="008A017E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="008A017E"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42</w:t>
      </w:r>
    </w:p>
    <w:p w14:paraId="13F3AC4C" w14:textId="7FD66D54" w:rsidR="008A017E" w:rsidRPr="008A017E" w:rsidRDefault="00586FFA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terceiro número</w:t>
      </w:r>
      <w:r w:rsidR="008A017E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="008A017E"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50</w:t>
      </w:r>
    </w:p>
    <w:p w14:paraId="06259244" w14:textId="4A514838" w:rsidR="008A017E" w:rsidRPr="008A017E" w:rsidRDefault="008A017E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42 </w:t>
      </w:r>
      <w:r w:rsidR="00586FFA" w:rsidRPr="00586FFA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está entre</w:t>
      </w:r>
      <w:r w:rsidR="00586FFA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 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8 </w:t>
      </w:r>
      <w:r w:rsidR="00586FFA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e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 50</w:t>
      </w:r>
    </w:p>
    <w:p w14:paraId="6A68FD16" w14:textId="77777777" w:rsidR="008A017E" w:rsidRPr="008A017E" w:rsidRDefault="008A017E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</w:p>
    <w:p w14:paraId="58C232A5" w14:textId="1D858EED" w:rsidR="008A017E" w:rsidRPr="008A017E" w:rsidRDefault="00586FFA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primeiro número</w:t>
      </w:r>
      <w:r w:rsidR="008A017E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="008A017E"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50</w:t>
      </w:r>
    </w:p>
    <w:p w14:paraId="2D1DD53C" w14:textId="4FA5FE6C" w:rsidR="008A017E" w:rsidRPr="008A017E" w:rsidRDefault="00586FFA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segundo número</w:t>
      </w:r>
      <w:r w:rsidR="008A017E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="008A017E"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42</w:t>
      </w:r>
    </w:p>
    <w:p w14:paraId="6C8A2AD9" w14:textId="5EF175A0" w:rsidR="008A017E" w:rsidRPr="008A017E" w:rsidRDefault="00586FFA" w:rsidP="008A0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Introduza o terceiro número</w:t>
      </w:r>
      <w:r w:rsidR="008A017E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="008A017E" w:rsidRPr="008A017E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8</w:t>
      </w:r>
    </w:p>
    <w:p w14:paraId="65332B93" w14:textId="5EB3C89C" w:rsidR="00C94073" w:rsidRDefault="008A017E" w:rsidP="00201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42 </w:t>
      </w:r>
      <w:r w:rsidR="00586FFA" w:rsidRPr="00586FFA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está entre</w:t>
      </w:r>
      <w:r w:rsidR="00586FFA"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 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50 </w:t>
      </w:r>
      <w:r w:rsidR="00586FFA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e</w:t>
      </w:r>
      <w:r w:rsidRPr="008A017E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 8</w:t>
      </w:r>
      <w:r w:rsidR="00C94073">
        <w:rPr>
          <w:rFonts w:ascii="Menlo" w:hAnsi="Menlo" w:cs="Menlo"/>
          <w:color w:val="212529"/>
          <w:sz w:val="21"/>
          <w:szCs w:val="21"/>
        </w:rPr>
        <w:br w:type="page"/>
      </w:r>
    </w:p>
    <w:p w14:paraId="44084C7D" w14:textId="77777777" w:rsidR="0078233F" w:rsidRPr="00C94073" w:rsidRDefault="0078233F" w:rsidP="00C94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</w:p>
    <w:p w14:paraId="29DCBF33" w14:textId="77F887FA" w:rsidR="00586FFA" w:rsidRPr="00C94073" w:rsidRDefault="00586FFA" w:rsidP="00586FFA">
      <w:pPr>
        <w:pStyle w:val="Title"/>
        <w:rPr>
          <w:rFonts w:ascii="Helvetica" w:hAnsi="Helvetica"/>
          <w:szCs w:val="28"/>
        </w:rPr>
      </w:pPr>
      <w:proofErr w:type="spellStart"/>
      <w:r w:rsidRPr="00C94073">
        <w:rPr>
          <w:rFonts w:ascii="Helvetica" w:hAnsi="Helvetica"/>
          <w:szCs w:val="28"/>
        </w:rPr>
        <w:t>FizzBuzz</w:t>
      </w:r>
      <w:proofErr w:type="spellEnd"/>
    </w:p>
    <w:p w14:paraId="149FE20B" w14:textId="77777777" w:rsidR="00586FFA" w:rsidRPr="00F41E8E" w:rsidRDefault="00586FFA" w:rsidP="00586FFA">
      <w:pPr>
        <w:rPr>
          <w:lang w:val="pt-PT"/>
        </w:rPr>
      </w:pPr>
    </w:p>
    <w:p w14:paraId="21A47E6D" w14:textId="661763FB" w:rsidR="008A017E" w:rsidRPr="00C94073" w:rsidRDefault="00586FFA" w:rsidP="00586FFA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 w:rsidRPr="00F41E8E">
        <w:rPr>
          <w:rFonts w:ascii="Helvetica" w:hAnsi="Helvetica" w:cs="Segoe UI"/>
          <w:color w:val="212529"/>
          <w:sz w:val="20"/>
          <w:szCs w:val="20"/>
          <w:lang w:val="pt-PT"/>
        </w:rPr>
        <w:t xml:space="preserve">No jogo </w:t>
      </w:r>
      <w:proofErr w:type="spellStart"/>
      <w:r w:rsidRPr="00F41E8E">
        <w:rPr>
          <w:rFonts w:ascii="Helvetica" w:hAnsi="Helvetica" w:cs="Segoe UI"/>
          <w:color w:val="212529"/>
          <w:sz w:val="20"/>
          <w:szCs w:val="20"/>
          <w:lang w:val="pt-PT"/>
        </w:rPr>
        <w:t>Fizz</w:t>
      </w:r>
      <w:proofErr w:type="spellEnd"/>
      <w:r w:rsidRPr="00F41E8E">
        <w:rPr>
          <w:rFonts w:ascii="Helvetica" w:hAnsi="Helvetica" w:cs="Segoe UI"/>
          <w:color w:val="212529"/>
          <w:sz w:val="20"/>
          <w:szCs w:val="20"/>
          <w:lang w:val="pt-PT"/>
        </w:rPr>
        <w:t xml:space="preserve"> Buzz, os jogadores </w:t>
      </w:r>
      <w:r w:rsidR="00F41E8E" w:rsidRPr="00F41E8E">
        <w:rPr>
          <w:rFonts w:ascii="Helvetica" w:hAnsi="Helvetica" w:cs="Segoe UI"/>
          <w:color w:val="212529"/>
          <w:sz w:val="20"/>
          <w:szCs w:val="20"/>
          <w:lang w:val="pt-PT"/>
        </w:rPr>
        <w:t>contam à vez a partir do número 1. Se a vez do jogador calhar num número divisível por 3, o jogador deve dizer “</w:t>
      </w:r>
      <w:proofErr w:type="spellStart"/>
      <w:r w:rsidR="00F41E8E" w:rsidRPr="00F41E8E">
        <w:rPr>
          <w:rFonts w:ascii="Helvetica" w:hAnsi="Helvetica" w:cs="Segoe UI"/>
          <w:color w:val="212529"/>
          <w:sz w:val="20"/>
          <w:szCs w:val="20"/>
          <w:lang w:val="pt-PT"/>
        </w:rPr>
        <w:t>fizz</w:t>
      </w:r>
      <w:proofErr w:type="spellEnd"/>
      <w:r w:rsidR="00F41E8E" w:rsidRPr="00F41E8E">
        <w:rPr>
          <w:rFonts w:ascii="Helvetica" w:hAnsi="Helvetica" w:cs="Segoe UI"/>
          <w:color w:val="212529"/>
          <w:sz w:val="20"/>
          <w:szCs w:val="20"/>
          <w:lang w:val="pt-PT"/>
        </w:rPr>
        <w:t>” em vez do número, e se calhar num número divisível por 5, o jogador deve dizer “</w:t>
      </w:r>
      <w:proofErr w:type="spellStart"/>
      <w:r w:rsidR="00F41E8E" w:rsidRPr="00F41E8E">
        <w:rPr>
          <w:rFonts w:ascii="Helvetica" w:hAnsi="Helvetica" w:cs="Segoe UI"/>
          <w:color w:val="212529"/>
          <w:sz w:val="20"/>
          <w:szCs w:val="20"/>
          <w:lang w:val="pt-PT"/>
        </w:rPr>
        <w:t>buzz</w:t>
      </w:r>
      <w:proofErr w:type="spellEnd"/>
      <w:r w:rsidR="00F41E8E" w:rsidRPr="00F41E8E">
        <w:rPr>
          <w:rFonts w:ascii="Helvetica" w:hAnsi="Helvetica" w:cs="Segoe UI"/>
          <w:color w:val="212529"/>
          <w:sz w:val="20"/>
          <w:szCs w:val="20"/>
          <w:lang w:val="pt-PT"/>
        </w:rPr>
        <w:t xml:space="preserve">” em vez do número. Se o número for um múltiplo de </w:t>
      </w:r>
      <w:r w:rsidR="00F41E8E">
        <w:rPr>
          <w:rFonts w:ascii="Helvetica" w:hAnsi="Helvetica" w:cs="Segoe UI"/>
          <w:color w:val="212529"/>
          <w:sz w:val="20"/>
          <w:szCs w:val="20"/>
          <w:lang w:val="pt-PT"/>
        </w:rPr>
        <w:t>3 e de 5, o jogador deve dizer “</w:t>
      </w:r>
      <w:proofErr w:type="spellStart"/>
      <w:r w:rsidR="00F41E8E">
        <w:rPr>
          <w:rFonts w:ascii="Helvetica" w:hAnsi="Helvetica" w:cs="Segoe UI"/>
          <w:color w:val="212529"/>
          <w:sz w:val="20"/>
          <w:szCs w:val="20"/>
          <w:lang w:val="pt-PT"/>
        </w:rPr>
        <w:t>fizzbuzz</w:t>
      </w:r>
      <w:proofErr w:type="spellEnd"/>
      <w:r w:rsidR="00F41E8E">
        <w:rPr>
          <w:rFonts w:ascii="Helvetica" w:hAnsi="Helvetica" w:cs="Segoe UI"/>
          <w:color w:val="212529"/>
          <w:sz w:val="20"/>
          <w:szCs w:val="20"/>
          <w:lang w:val="pt-PT"/>
        </w:rPr>
        <w:t xml:space="preserve">” em vez do número. </w:t>
      </w:r>
      <w:r w:rsidR="00F41E8E" w:rsidRPr="00C94073">
        <w:rPr>
          <w:rFonts w:ascii="Helvetica" w:hAnsi="Helvetica" w:cs="Segoe UI"/>
          <w:color w:val="212529"/>
          <w:sz w:val="20"/>
          <w:szCs w:val="20"/>
          <w:lang w:val="pt-PT"/>
        </w:rPr>
        <w:t xml:space="preserve">Um espetáculo desportivo, não é. </w:t>
      </w:r>
    </w:p>
    <w:p w14:paraId="2A63870D" w14:textId="7A4CBFCC" w:rsidR="00F41E8E" w:rsidRDefault="00F41E8E" w:rsidP="00586FFA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 w:rsidRPr="00F41E8E">
        <w:rPr>
          <w:rFonts w:ascii="Helvetica" w:hAnsi="Helvetica" w:cs="Segoe UI"/>
          <w:color w:val="212529"/>
          <w:sz w:val="20"/>
          <w:szCs w:val="20"/>
          <w:lang w:val="pt-PT"/>
        </w:rPr>
        <w:t xml:space="preserve">O que é, no entanto, 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é </w:t>
      </w:r>
      <w:r w:rsidR="00B94A67">
        <w:rPr>
          <w:rFonts w:ascii="Helvetica" w:hAnsi="Helvetica" w:cs="Segoe UI"/>
          <w:color w:val="212529"/>
          <w:sz w:val="20"/>
          <w:szCs w:val="20"/>
          <w:lang w:val="pt-PT"/>
        </w:rPr>
        <w:t xml:space="preserve">um problema interessante de controlo de fluxo e utilização de parâmetros. Escreva uma função chamada </w:t>
      </w:r>
      <w:proofErr w:type="spellStart"/>
      <w:r w:rsidR="00B94A67" w:rsidRPr="007048B3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fizzbuzz</w:t>
      </w:r>
      <w:proofErr w:type="spellEnd"/>
      <w:r w:rsidR="00B94A67">
        <w:rPr>
          <w:rFonts w:ascii="Helvetica" w:hAnsi="Helvetica" w:cs="Segoe UI"/>
          <w:color w:val="212529"/>
          <w:sz w:val="20"/>
          <w:szCs w:val="20"/>
          <w:lang w:val="pt-PT"/>
        </w:rPr>
        <w:t xml:space="preserve"> que aceita</w:t>
      </w:r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 xml:space="preserve"> como parâmetro um inteiro chamado </w:t>
      </w:r>
      <w:r w:rsidR="007048B3" w:rsidRPr="007048B3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n</w:t>
      </w:r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 xml:space="preserve">. A função deve contar até </w:t>
      </w:r>
      <w:r w:rsidR="007048B3" w:rsidRPr="007048B3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n</w:t>
      </w:r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 xml:space="preserve"> (inclusive), fazendo pelo caminho os </w:t>
      </w:r>
      <w:proofErr w:type="spellStart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>fizz</w:t>
      </w:r>
      <w:proofErr w:type="spellEnd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 xml:space="preserve"> e os </w:t>
      </w:r>
      <w:proofErr w:type="spellStart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>buzz</w:t>
      </w:r>
      <w:proofErr w:type="spellEnd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 xml:space="preserve"> nos números certos. No final, a função deve retornar quantos números foram “</w:t>
      </w:r>
      <w:proofErr w:type="spellStart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>fizzados</w:t>
      </w:r>
      <w:proofErr w:type="spellEnd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>” ou “</w:t>
      </w:r>
      <w:proofErr w:type="spellStart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>buzzados</w:t>
      </w:r>
      <w:proofErr w:type="spellEnd"/>
      <w:r w:rsidR="007048B3">
        <w:rPr>
          <w:rFonts w:ascii="Helvetica" w:hAnsi="Helvetica" w:cs="Segoe UI"/>
          <w:color w:val="212529"/>
          <w:sz w:val="20"/>
          <w:szCs w:val="20"/>
          <w:lang w:val="pt-PT"/>
        </w:rPr>
        <w:t>” pelo caminho.</w:t>
      </w:r>
    </w:p>
    <w:p w14:paraId="73312769" w14:textId="5D59452A" w:rsidR="007048B3" w:rsidRDefault="007048B3" w:rsidP="007048B3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De seguida, complete o seu programa escrevendo uma função </w:t>
      </w:r>
      <w:proofErr w:type="spellStart"/>
      <w:r w:rsidRPr="007048B3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main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que lê um inteiro do utilizador e joga </w:t>
      </w:r>
      <w:proofErr w:type="spellStart"/>
      <w:r>
        <w:rPr>
          <w:rFonts w:ascii="Helvetica" w:hAnsi="Helvetica" w:cs="Segoe UI"/>
          <w:color w:val="212529"/>
          <w:sz w:val="20"/>
          <w:szCs w:val="20"/>
          <w:lang w:val="pt-PT"/>
        </w:rPr>
        <w:t>fizzbuzz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até contar até ao número. Aqui fica </w:t>
      </w:r>
      <w:r>
        <w:rPr>
          <w:rFonts w:ascii="Helvetica" w:hAnsi="Helvetica" w:cs="Segoe UI"/>
          <w:color w:val="212529"/>
          <w:sz w:val="20"/>
          <w:szCs w:val="20"/>
        </w:rPr>
        <w:t xml:space="preserve">um exemplo de uma execução do programa (input do utilizador em </w:t>
      </w:r>
      <w:r w:rsidRPr="00BD1DBA">
        <w:rPr>
          <w:rFonts w:ascii="Helvetica" w:hAnsi="Helvetica" w:cs="Segoe UI"/>
          <w:i/>
          <w:iCs/>
          <w:color w:val="212529"/>
          <w:sz w:val="20"/>
          <w:szCs w:val="20"/>
        </w:rPr>
        <w:t>itálico</w:t>
      </w:r>
      <w:r>
        <w:rPr>
          <w:rFonts w:ascii="Helvetica" w:hAnsi="Helvetica" w:cs="Segoe UI"/>
          <w:color w:val="212529"/>
          <w:sz w:val="20"/>
          <w:szCs w:val="20"/>
        </w:rPr>
        <w:t>):</w:t>
      </w:r>
    </w:p>
    <w:p w14:paraId="39B59F17" w14:textId="4A7B0E6E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Contar até ao número</w:t>
      </w: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Pr="007048B3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17</w:t>
      </w:r>
    </w:p>
    <w:p w14:paraId="07A4FBF1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1</w:t>
      </w:r>
    </w:p>
    <w:p w14:paraId="5F620412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2</w:t>
      </w:r>
    </w:p>
    <w:p w14:paraId="4E43173B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Fizz</w:t>
      </w:r>
    </w:p>
    <w:p w14:paraId="7EDF1376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4</w:t>
      </w:r>
    </w:p>
    <w:p w14:paraId="4EFA9EB0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Buzz</w:t>
      </w:r>
    </w:p>
    <w:p w14:paraId="7FA6937C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Fizz</w:t>
      </w:r>
    </w:p>
    <w:p w14:paraId="3474FC2D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7</w:t>
      </w:r>
    </w:p>
    <w:p w14:paraId="06FB1534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8</w:t>
      </w:r>
    </w:p>
    <w:p w14:paraId="696930F9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Fizz</w:t>
      </w:r>
    </w:p>
    <w:p w14:paraId="0388AC6F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Buzz</w:t>
      </w:r>
    </w:p>
    <w:p w14:paraId="2D4BC7FC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11</w:t>
      </w:r>
    </w:p>
    <w:p w14:paraId="4F43E816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Fizz</w:t>
      </w:r>
    </w:p>
    <w:p w14:paraId="7B2B7027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13</w:t>
      </w:r>
    </w:p>
    <w:p w14:paraId="4C7A720B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14</w:t>
      </w:r>
    </w:p>
    <w:p w14:paraId="1075DCCD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Fizzbuzz</w:t>
      </w:r>
    </w:p>
    <w:p w14:paraId="14A45EEB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16</w:t>
      </w:r>
    </w:p>
    <w:p w14:paraId="00DA2AED" w14:textId="77777777" w:rsidR="007048B3" w:rsidRPr="007048B3" w:rsidRDefault="007048B3" w:rsidP="00704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7048B3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17</w:t>
      </w:r>
    </w:p>
    <w:p w14:paraId="4CAD797F" w14:textId="77777777" w:rsidR="007048B3" w:rsidRPr="007048B3" w:rsidRDefault="007048B3" w:rsidP="007048B3"/>
    <w:p w14:paraId="2B2D7322" w14:textId="77777777" w:rsidR="0020166B" w:rsidRDefault="0020166B">
      <w:pPr>
        <w:rPr>
          <w:rFonts w:ascii="Helvetica" w:hAnsi="Helvetica"/>
          <w:b/>
          <w:bCs/>
          <w:kern w:val="28"/>
          <w:sz w:val="28"/>
          <w:szCs w:val="28"/>
          <w:lang w:val="pt-PT" w:eastAsia="en-US"/>
        </w:rPr>
      </w:pPr>
      <w:r>
        <w:rPr>
          <w:rFonts w:ascii="Helvetica" w:hAnsi="Helvetica"/>
          <w:szCs w:val="28"/>
        </w:rPr>
        <w:br w:type="page"/>
      </w:r>
    </w:p>
    <w:p w14:paraId="7C6C0823" w14:textId="782128F7" w:rsidR="007048B3" w:rsidRDefault="007048B3" w:rsidP="007048B3">
      <w:pPr>
        <w:pStyle w:val="Title"/>
        <w:rPr>
          <w:rFonts w:ascii="Helvetica" w:hAnsi="Helvetica"/>
          <w:szCs w:val="28"/>
        </w:rPr>
      </w:pPr>
      <w:r>
        <w:rPr>
          <w:rFonts w:ascii="Helvetica" w:hAnsi="Helvetica"/>
          <w:szCs w:val="28"/>
        </w:rPr>
        <w:lastRenderedPageBreak/>
        <w:t xml:space="preserve">Simulador de </w:t>
      </w:r>
      <w:r w:rsidR="00EA4912">
        <w:rPr>
          <w:rFonts w:ascii="Helvetica" w:hAnsi="Helvetica"/>
          <w:szCs w:val="28"/>
        </w:rPr>
        <w:t>Testes</w:t>
      </w:r>
      <w:r>
        <w:rPr>
          <w:rFonts w:ascii="Helvetica" w:hAnsi="Helvetica"/>
          <w:szCs w:val="28"/>
        </w:rPr>
        <w:t xml:space="preserve"> Médicos</w:t>
      </w:r>
    </w:p>
    <w:p w14:paraId="6D9271EB" w14:textId="77777777" w:rsidR="007048B3" w:rsidRPr="007048B3" w:rsidRDefault="007048B3" w:rsidP="007048B3">
      <w:pPr>
        <w:rPr>
          <w:lang w:val="pt-PT" w:eastAsia="en-US"/>
        </w:rPr>
      </w:pPr>
    </w:p>
    <w:p w14:paraId="5D642AB3" w14:textId="4D53C1D8" w:rsidR="007048B3" w:rsidRDefault="007048B3" w:rsidP="007048B3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Uma equipa de médicos e cientistas desenvolveu um novo </w:t>
      </w:r>
      <w:r w:rsidR="00EA4912">
        <w:rPr>
          <w:rFonts w:ascii="Helvetica" w:hAnsi="Helvetica" w:cs="Segoe UI"/>
          <w:color w:val="212529"/>
          <w:sz w:val="20"/>
          <w:szCs w:val="20"/>
          <w:lang w:val="pt-PT"/>
        </w:rPr>
        <w:t>teste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médico para uma doença rara que dizem </w:t>
      </w:r>
      <w:r w:rsidR="007D53B6">
        <w:rPr>
          <w:rFonts w:ascii="Helvetica" w:hAnsi="Helvetica" w:cs="Segoe UI"/>
          <w:color w:val="212529"/>
          <w:sz w:val="20"/>
          <w:szCs w:val="20"/>
          <w:lang w:val="pt-PT"/>
        </w:rPr>
        <w:t>ter uma precisão de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99%.</w:t>
      </w:r>
      <w:r w:rsidR="007D53B6">
        <w:rPr>
          <w:rFonts w:ascii="Helvetica" w:hAnsi="Helvetica" w:cs="Segoe UI"/>
          <w:color w:val="212529"/>
          <w:sz w:val="20"/>
          <w:szCs w:val="20"/>
          <w:lang w:val="pt-PT"/>
        </w:rPr>
        <w:t xml:space="preserve"> Contudo, alertam, esse número </w:t>
      </w:r>
      <w:r w:rsidR="00891108">
        <w:rPr>
          <w:rFonts w:ascii="Helvetica" w:hAnsi="Helvetica" w:cs="Segoe UI"/>
          <w:color w:val="212529"/>
          <w:sz w:val="20"/>
          <w:szCs w:val="20"/>
          <w:lang w:val="pt-PT"/>
        </w:rPr>
        <w:t>é enganador. O seu trabalho é escrever um programa que o confirma.</w:t>
      </w:r>
    </w:p>
    <w:p w14:paraId="713CEF2E" w14:textId="280CB316" w:rsidR="00891108" w:rsidRDefault="00891108" w:rsidP="007048B3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>Para ser</w:t>
      </w:r>
      <w:r w:rsidR="00EA4912">
        <w:rPr>
          <w:rFonts w:ascii="Helvetica" w:hAnsi="Helvetica" w:cs="Segoe UI"/>
          <w:color w:val="212529"/>
          <w:sz w:val="20"/>
          <w:szCs w:val="20"/>
          <w:lang w:val="pt-PT"/>
        </w:rPr>
        <w:t>mos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exato</w:t>
      </w:r>
      <w:r w:rsidR="00EA4912">
        <w:rPr>
          <w:rFonts w:ascii="Helvetica" w:hAnsi="Helvetica" w:cs="Segoe UI"/>
          <w:color w:val="212529"/>
          <w:sz w:val="20"/>
          <w:szCs w:val="20"/>
          <w:lang w:val="pt-PT"/>
        </w:rPr>
        <w:t>s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, um </w:t>
      </w:r>
      <w:r w:rsidR="00EA4912">
        <w:rPr>
          <w:rFonts w:ascii="Helvetica" w:hAnsi="Helvetica" w:cs="Segoe UI"/>
          <w:color w:val="212529"/>
          <w:sz w:val="20"/>
          <w:szCs w:val="20"/>
          <w:lang w:val="pt-PT"/>
        </w:rPr>
        <w:t>teste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ter uma precisão de 99% significa que para cada 100 pessoas que testa, 99 são corretamente diagnosticadas como saudáveis ou doentes.</w:t>
      </w:r>
    </w:p>
    <w:p w14:paraId="6977F310" w14:textId="61BC710F" w:rsidR="00891108" w:rsidRDefault="00891108" w:rsidP="007048B3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De forma a explorar as implicações </w:t>
      </w:r>
      <w:r w:rsidR="00EA4912">
        <w:rPr>
          <w:rFonts w:ascii="Helvetica" w:hAnsi="Helvetica" w:cs="Segoe UI"/>
          <w:color w:val="212529"/>
          <w:sz w:val="20"/>
          <w:szCs w:val="20"/>
          <w:lang w:val="pt-PT"/>
        </w:rPr>
        <w:t>deste facto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>, suponha que temos uma população de 10</w:t>
      </w:r>
      <w:r w:rsidR="00EA4912">
        <w:rPr>
          <w:rFonts w:ascii="Helvetica" w:hAnsi="Helvetica" w:cs="Segoe UI"/>
          <w:color w:val="212529"/>
          <w:sz w:val="20"/>
          <w:szCs w:val="20"/>
          <w:lang w:val="pt-PT"/>
        </w:rPr>
        <w:t>.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000 pessoas, das quais 1%, ou 100 pessoas, têm a doença. O seu trabalho é escrever uma função chamada </w:t>
      </w:r>
      <w:proofErr w:type="spellStart"/>
      <w:r w:rsidRPr="00891108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simulate_tests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>, que prevê cada uma das seguintes 4 quantidades:</w:t>
      </w:r>
    </w:p>
    <w:p w14:paraId="154A4217" w14:textId="7445FAC6" w:rsidR="00EA4912" w:rsidRDefault="00EA4912" w:rsidP="00EA4912">
      <w:pPr>
        <w:pStyle w:val="ListParagraph"/>
        <w:numPr>
          <w:ilvl w:val="0"/>
          <w:numId w:val="27"/>
        </w:num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 w:rsidRPr="00EA4912">
        <w:rPr>
          <w:rFonts w:ascii="Helvetica" w:hAnsi="Helvetica" w:cs="Segoe UI"/>
          <w:b/>
          <w:bCs/>
          <w:color w:val="212529"/>
          <w:sz w:val="20"/>
          <w:szCs w:val="20"/>
        </w:rPr>
        <w:t>O número de verdadeiros positivos</w:t>
      </w:r>
      <w:r>
        <w:rPr>
          <w:rFonts w:ascii="Helvetica" w:hAnsi="Helvetica" w:cs="Segoe UI"/>
          <w:color w:val="212529"/>
          <w:sz w:val="20"/>
          <w:szCs w:val="20"/>
        </w:rPr>
        <w:t>: o número de pessoas doentes que são corretamente diagnosticadas como doentes.</w:t>
      </w:r>
    </w:p>
    <w:p w14:paraId="3BB27EA8" w14:textId="489ED5BE" w:rsidR="00EA4912" w:rsidRDefault="00EA4912" w:rsidP="00EA4912">
      <w:pPr>
        <w:pStyle w:val="ListParagraph"/>
        <w:numPr>
          <w:ilvl w:val="0"/>
          <w:numId w:val="27"/>
        </w:num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 w:rsidRPr="00EA4912">
        <w:rPr>
          <w:rFonts w:ascii="Helvetica" w:hAnsi="Helvetica" w:cs="Segoe UI"/>
          <w:b/>
          <w:bCs/>
          <w:color w:val="212529"/>
          <w:sz w:val="20"/>
          <w:szCs w:val="20"/>
        </w:rPr>
        <w:t>O número de falsos positivos:</w:t>
      </w:r>
      <w:r>
        <w:rPr>
          <w:rFonts w:ascii="Helvetica" w:hAnsi="Helvetica" w:cs="Segoe UI"/>
          <w:color w:val="212529"/>
          <w:sz w:val="20"/>
          <w:szCs w:val="20"/>
        </w:rPr>
        <w:t xml:space="preserve"> o número de pessoas saudáveis que são incorretamente diagnosticadas como doentes.</w:t>
      </w:r>
    </w:p>
    <w:p w14:paraId="107AB0B8" w14:textId="04470616" w:rsidR="00EA4912" w:rsidRDefault="00EA4912" w:rsidP="00EA4912">
      <w:pPr>
        <w:pStyle w:val="ListParagraph"/>
        <w:numPr>
          <w:ilvl w:val="0"/>
          <w:numId w:val="27"/>
        </w:num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 w:rsidRPr="00EA4912">
        <w:rPr>
          <w:rFonts w:ascii="Helvetica" w:hAnsi="Helvetica" w:cs="Segoe UI"/>
          <w:b/>
          <w:bCs/>
          <w:color w:val="212529"/>
          <w:sz w:val="20"/>
          <w:szCs w:val="20"/>
        </w:rPr>
        <w:t>O número de falsos negativos:</w:t>
      </w:r>
      <w:r>
        <w:rPr>
          <w:rFonts w:ascii="Helvetica" w:hAnsi="Helvetica" w:cs="Segoe UI"/>
          <w:color w:val="212529"/>
          <w:sz w:val="20"/>
          <w:szCs w:val="20"/>
        </w:rPr>
        <w:t xml:space="preserve"> o número de pessoas doentes que são incorretamente diagnosticadas como saudáveis.</w:t>
      </w:r>
    </w:p>
    <w:p w14:paraId="4B6D1F53" w14:textId="06C490D6" w:rsidR="00891108" w:rsidRDefault="00EA4912" w:rsidP="007048B3">
      <w:pPr>
        <w:pStyle w:val="ListParagraph"/>
        <w:numPr>
          <w:ilvl w:val="0"/>
          <w:numId w:val="27"/>
        </w:num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 w:rsidRPr="00EA4912">
        <w:rPr>
          <w:rFonts w:ascii="Helvetica" w:hAnsi="Helvetica" w:cs="Segoe UI"/>
          <w:b/>
          <w:bCs/>
          <w:color w:val="212529"/>
          <w:sz w:val="20"/>
          <w:szCs w:val="20"/>
        </w:rPr>
        <w:t>O número de verdadeiros negativos:</w:t>
      </w:r>
      <w:r>
        <w:rPr>
          <w:rFonts w:ascii="Helvetica" w:hAnsi="Helvetica" w:cs="Segoe UI"/>
          <w:color w:val="212529"/>
          <w:sz w:val="20"/>
          <w:szCs w:val="20"/>
        </w:rPr>
        <w:t xml:space="preserve"> o número de pessoas saudáveis que são corretamente diagnosticadas como saudáveis.</w:t>
      </w:r>
    </w:p>
    <w:p w14:paraId="748C29CE" w14:textId="094BF922" w:rsidR="00EA4912" w:rsidRDefault="00EA4912" w:rsidP="00510E6A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>De forma a podermos generalizar esta previsão a outras doenças e contextos, a sua função deve aceitar os seguintes parâmetros:</w:t>
      </w:r>
    </w:p>
    <w:p w14:paraId="17FAE1E7" w14:textId="77777777" w:rsidR="00510E6A" w:rsidRDefault="00510E6A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nsolas"/>
          <w:b/>
          <w:bCs/>
          <w:color w:val="0077AA"/>
          <w:sz w:val="20"/>
          <w:szCs w:val="20"/>
          <w:bdr w:val="none" w:sz="0" w:space="0" w:color="auto" w:frame="1"/>
        </w:rPr>
      </w:pPr>
    </w:p>
    <w:p w14:paraId="7FBC1778" w14:textId="40BFC525" w:rsidR="00EA4912" w:rsidRPr="00EA4912" w:rsidRDefault="00EA4912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</w:pPr>
      <w:r w:rsidRPr="00EA4912">
        <w:rPr>
          <w:rFonts w:ascii="Courier" w:hAnsi="Courier" w:cs="Consolas"/>
          <w:b/>
          <w:bCs/>
          <w:color w:val="0077AA"/>
          <w:sz w:val="20"/>
          <w:szCs w:val="20"/>
          <w:bdr w:val="none" w:sz="0" w:space="0" w:color="auto" w:frame="1"/>
        </w:rPr>
        <w:t>def</w:t>
      </w:r>
      <w:r w:rsidRPr="00EA4912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EA4912">
        <w:rPr>
          <w:rFonts w:ascii="Courier" w:hAnsi="Courier" w:cs="Consolas"/>
          <w:b/>
          <w:bCs/>
          <w:color w:val="DD4A68"/>
          <w:sz w:val="20"/>
          <w:szCs w:val="20"/>
          <w:bdr w:val="none" w:sz="0" w:space="0" w:color="auto" w:frame="1"/>
        </w:rPr>
        <w:t>simulate_tests</w:t>
      </w:r>
      <w:r w:rsidRPr="00EA4912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(</w:t>
      </w:r>
      <w:r w:rsidRPr="00EA4912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>num_people</w:t>
      </w:r>
      <w:r w:rsidRPr="00EA4912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,</w:t>
      </w:r>
      <w:r w:rsidRPr="00EA4912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test_accuracy</w:t>
      </w:r>
      <w:r w:rsidRPr="00EA4912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,</w:t>
      </w:r>
      <w:r w:rsidRPr="00EA4912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infection_rate</w:t>
      </w:r>
      <w:r w:rsidRPr="00EA4912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)</w:t>
      </w:r>
    </w:p>
    <w:p w14:paraId="6DDD56CB" w14:textId="77777777" w:rsidR="00EA4912" w:rsidRPr="00EA4912" w:rsidRDefault="00EA4912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</w:pPr>
      <w:r w:rsidRPr="00EA4912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 </w:t>
      </w:r>
      <w:r w:rsidRPr="00EA4912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>"""</w:t>
      </w:r>
    </w:p>
    <w:p w14:paraId="5F57A1DB" w14:textId="16C546F9" w:rsidR="00EA4912" w:rsidRPr="00EA4912" w:rsidRDefault="00EA4912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</w:pPr>
      <w:r w:rsidRPr="00EA4912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 num_people: </w:t>
      </w:r>
      <w:r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  <w:lang w:val="pt-PT"/>
        </w:rPr>
        <w:t>o número de pessoas que recebem o teste</w:t>
      </w:r>
      <w:r w:rsidRPr="00EA4912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</w:p>
    <w:p w14:paraId="3FE92EFE" w14:textId="25913C34" w:rsidR="00EA4912" w:rsidRPr="00EA4912" w:rsidRDefault="00EA4912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</w:pPr>
      <w:r w:rsidRPr="00EA4912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 test_accuracy: </w:t>
      </w:r>
      <w:r w:rsidR="00510E6A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  <w:lang w:val="pt-PT"/>
        </w:rPr>
        <w:t>quão preciso é o teste</w:t>
      </w:r>
      <w:r w:rsidRPr="00EA4912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</w:t>
      </w:r>
    </w:p>
    <w:p w14:paraId="6FBC9758" w14:textId="675B0EB5" w:rsidR="00EA4912" w:rsidRPr="00EA4912" w:rsidRDefault="00EA4912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</w:pPr>
      <w:r w:rsidRPr="00EA4912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 infection_rate: </w:t>
      </w:r>
      <w:r w:rsidR="00510E6A" w:rsidRPr="00510E6A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  <w:lang w:val="pt-PT"/>
        </w:rPr>
        <w:t>a proporção da população com a doença</w:t>
      </w:r>
    </w:p>
    <w:p w14:paraId="3106F957" w14:textId="77777777" w:rsidR="00EA4912" w:rsidRPr="00EA4912" w:rsidRDefault="00EA4912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</w:pPr>
      <w:r w:rsidRPr="00EA4912">
        <w:rPr>
          <w:rFonts w:ascii="Courier" w:hAnsi="Courier" w:cs="Consolas"/>
          <w:b/>
          <w:bCs/>
          <w:color w:val="669900"/>
          <w:sz w:val="20"/>
          <w:szCs w:val="20"/>
          <w:bdr w:val="none" w:sz="0" w:space="0" w:color="auto" w:frame="1"/>
        </w:rPr>
        <w:t xml:space="preserve">  """</w:t>
      </w:r>
    </w:p>
    <w:p w14:paraId="73984782" w14:textId="77777777" w:rsidR="00EA4912" w:rsidRPr="00EA4912" w:rsidRDefault="00EA4912" w:rsidP="00EA49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 w:rsidRPr="00EA4912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3E04F741" w14:textId="2726C271" w:rsidR="00510E6A" w:rsidRDefault="00510E6A" w:rsidP="00A94DEE">
      <w:p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>No exemplo específico discutido acima, a função seria chamada com estes parâmetros:</w:t>
      </w:r>
    </w:p>
    <w:p w14:paraId="191190DC" w14:textId="51EF18C5" w:rsidR="00510E6A" w:rsidRDefault="00510E6A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  <w:lang w:val="pt-PT"/>
        </w:rPr>
      </w:pPr>
    </w:p>
    <w:p w14:paraId="2E2CA414" w14:textId="77777777" w:rsidR="00510E6A" w:rsidRPr="00A94DEE" w:rsidRDefault="00510E6A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  <w:lang w:val="pt-PT"/>
        </w:rPr>
      </w:pPr>
      <w:r w:rsidRPr="00510E6A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>simulate_tests</w:t>
      </w:r>
      <w:r w:rsidRPr="00510E6A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(</w:t>
      </w:r>
      <w:r w:rsidRPr="00510E6A">
        <w:rPr>
          <w:rFonts w:ascii="Courier" w:hAnsi="Courier" w:cs="Consolas"/>
          <w:b/>
          <w:bCs/>
          <w:color w:val="990055"/>
          <w:sz w:val="20"/>
          <w:szCs w:val="20"/>
          <w:bdr w:val="none" w:sz="0" w:space="0" w:color="auto" w:frame="1"/>
        </w:rPr>
        <w:t>10000</w:t>
      </w:r>
      <w:r w:rsidRPr="00510E6A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,</w:t>
      </w:r>
      <w:r w:rsidRPr="00510E6A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510E6A">
        <w:rPr>
          <w:rFonts w:ascii="Courier" w:hAnsi="Courier" w:cs="Consolas"/>
          <w:b/>
          <w:bCs/>
          <w:color w:val="990055"/>
          <w:sz w:val="20"/>
          <w:szCs w:val="20"/>
          <w:bdr w:val="none" w:sz="0" w:space="0" w:color="auto" w:frame="1"/>
        </w:rPr>
        <w:t>0.99</w:t>
      </w:r>
      <w:r w:rsidRPr="00510E6A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,</w:t>
      </w:r>
      <w:r w:rsidRPr="00510E6A">
        <w:rPr>
          <w:rFonts w:ascii="Courier" w:hAnsi="Courier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510E6A">
        <w:rPr>
          <w:rFonts w:ascii="Courier" w:hAnsi="Courier" w:cs="Consolas"/>
          <w:b/>
          <w:bCs/>
          <w:color w:val="990055"/>
          <w:sz w:val="20"/>
          <w:szCs w:val="20"/>
          <w:bdr w:val="none" w:sz="0" w:space="0" w:color="auto" w:frame="1"/>
        </w:rPr>
        <w:t>0.01</w:t>
      </w:r>
      <w:r w:rsidRPr="00510E6A">
        <w:rPr>
          <w:rFonts w:ascii="Courier" w:hAnsi="Courier" w:cs="Consolas"/>
          <w:b/>
          <w:bCs/>
          <w:color w:val="999999"/>
          <w:sz w:val="20"/>
          <w:szCs w:val="20"/>
          <w:bdr w:val="none" w:sz="0" w:space="0" w:color="auto" w:frame="1"/>
        </w:rPr>
        <w:t>)</w:t>
      </w:r>
    </w:p>
    <w:p w14:paraId="5C961708" w14:textId="77777777" w:rsidR="00510E6A" w:rsidRPr="00510E6A" w:rsidRDefault="00510E6A" w:rsidP="00510E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1"/>
          <w:szCs w:val="21"/>
          <w:lang w:val="pt-PT"/>
        </w:rPr>
      </w:pPr>
    </w:p>
    <w:p w14:paraId="5B953829" w14:textId="0C18609C" w:rsidR="00A94DEE" w:rsidRDefault="00A94DEE" w:rsidP="00A94DEE">
      <w:p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>A sua função deverá exibir as 4 quantidades mencionadas acima e retornar o rácio de resultados positivos incorretos: ou seja, o número de resultados positivos incorretos dividido pelo número total de resultados positivos.</w:t>
      </w:r>
    </w:p>
    <w:p w14:paraId="1E3F09BB" w14:textId="7EDA2CE1" w:rsidR="00A94DEE" w:rsidRDefault="00A94DEE" w:rsidP="00A94DEE">
      <w:p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>Este processo pode parecer complexo, por isso vamos dividi-lo em passos. Para simular o teste de uma pessoa, siga os seguintes passos:</w:t>
      </w:r>
    </w:p>
    <w:p w14:paraId="12F8B272" w14:textId="13FC4655" w:rsidR="00A94DEE" w:rsidRDefault="00A94DEE" w:rsidP="00A94DEE">
      <w:pPr>
        <w:pStyle w:val="ListParagraph"/>
        <w:numPr>
          <w:ilvl w:val="0"/>
          <w:numId w:val="28"/>
        </w:num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>
        <w:rPr>
          <w:rFonts w:ascii="Helvetica" w:hAnsi="Helvetica" w:cs="Segoe UI"/>
          <w:color w:val="212529"/>
          <w:sz w:val="20"/>
          <w:szCs w:val="20"/>
        </w:rPr>
        <w:t>Escolha aleatoriamente se a pessoa está ou não doente, com uma probabilidade de 0,01.</w:t>
      </w:r>
    </w:p>
    <w:p w14:paraId="5022D789" w14:textId="7B0CDF0A" w:rsidR="00A94DEE" w:rsidRDefault="00A94DEE" w:rsidP="00A94DEE">
      <w:pPr>
        <w:pStyle w:val="ListParagraph"/>
        <w:numPr>
          <w:ilvl w:val="0"/>
          <w:numId w:val="28"/>
        </w:num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>
        <w:rPr>
          <w:rFonts w:ascii="Helvetica" w:hAnsi="Helvetica" w:cs="Segoe UI"/>
          <w:color w:val="212529"/>
          <w:sz w:val="20"/>
          <w:szCs w:val="20"/>
        </w:rPr>
        <w:t>Escolha aleatoriamente se o teste é correto para a pessoa com uma probabilidade de 0,99.</w:t>
      </w:r>
    </w:p>
    <w:p w14:paraId="37D57772" w14:textId="3A06E5EF" w:rsidR="00A94DEE" w:rsidRDefault="00A94DEE" w:rsidP="00A94DEE">
      <w:pPr>
        <w:pStyle w:val="ListParagraph"/>
        <w:numPr>
          <w:ilvl w:val="0"/>
          <w:numId w:val="28"/>
        </w:num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>
        <w:rPr>
          <w:rFonts w:ascii="Helvetica" w:hAnsi="Helvetica" w:cs="Segoe UI"/>
          <w:color w:val="212529"/>
          <w:sz w:val="20"/>
          <w:szCs w:val="20"/>
        </w:rPr>
        <w:t>Atualize as suas contagens em conformidade.</w:t>
      </w:r>
    </w:p>
    <w:p w14:paraId="35AFDD50" w14:textId="019868B6" w:rsidR="00A94DEE" w:rsidRDefault="00A94DEE" w:rsidP="00A94DEE">
      <w:p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Poderá querer usar o seguinte excerto de código, que avalia para </w:t>
      </w:r>
      <w:proofErr w:type="spellStart"/>
      <w:r w:rsidRPr="00A94DEE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True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com a probabilidade </w:t>
      </w:r>
      <w:proofErr w:type="spellStart"/>
      <w:r w:rsidRPr="00A94DEE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prob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>:</w:t>
      </w:r>
    </w:p>
    <w:p w14:paraId="18AF4CD8" w14:textId="77777777" w:rsidR="00A94DEE" w:rsidRDefault="00A94DEE" w:rsidP="00A879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  <w:lang w:val="pt-PT"/>
        </w:rPr>
      </w:pPr>
    </w:p>
    <w:p w14:paraId="2BFE6655" w14:textId="77777777" w:rsidR="00A87974" w:rsidRPr="00A87974" w:rsidRDefault="00A87974" w:rsidP="00A879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1"/>
          <w:szCs w:val="21"/>
        </w:rPr>
      </w:pP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is_true </w:t>
      </w:r>
      <w:r w:rsidRPr="00A87974">
        <w:rPr>
          <w:rFonts w:ascii="Consolas" w:hAnsi="Consolas" w:cs="Consolas"/>
          <w:b/>
          <w:bCs/>
          <w:color w:val="A67F59"/>
          <w:sz w:val="20"/>
          <w:szCs w:val="20"/>
          <w:bdr w:val="none" w:sz="0" w:space="0" w:color="auto" w:frame="1"/>
        </w:rPr>
        <w:t>=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random</w:t>
      </w:r>
      <w:r w:rsidRPr="00A87974">
        <w:rPr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>random</w:t>
      </w:r>
      <w:r w:rsidRPr="00A87974">
        <w:rPr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()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A87974">
        <w:rPr>
          <w:rFonts w:ascii="Consolas" w:hAnsi="Consolas" w:cs="Consolas"/>
          <w:b/>
          <w:bCs/>
          <w:color w:val="A67F59"/>
          <w:sz w:val="20"/>
          <w:szCs w:val="20"/>
          <w:bdr w:val="none" w:sz="0" w:space="0" w:color="auto" w:frame="1"/>
        </w:rPr>
        <w:t>&lt;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prob</w:t>
      </w:r>
    </w:p>
    <w:p w14:paraId="2C75E758" w14:textId="77777777" w:rsidR="00A94DEE" w:rsidRPr="00510E6A" w:rsidRDefault="00A94DEE" w:rsidP="00A879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1"/>
          <w:szCs w:val="21"/>
          <w:lang w:val="pt-PT"/>
        </w:rPr>
      </w:pPr>
    </w:p>
    <w:p w14:paraId="1C3C0FCB" w14:textId="059058C8" w:rsidR="00891108" w:rsidRDefault="00A94DEE" w:rsidP="00A94DEE">
      <w:p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A função </w:t>
      </w:r>
      <w:proofErr w:type="spellStart"/>
      <w:proofErr w:type="gramStart"/>
      <w:r w:rsidRPr="00F975A9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random.random</w:t>
      </w:r>
      <w:proofErr w:type="spellEnd"/>
      <w:proofErr w:type="gramEnd"/>
      <w:r w:rsidRPr="00F975A9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()</w:t>
      </w: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retorna um número aleatório entre 0 e 1, cuja probabilidade de ser inferior a </w:t>
      </w:r>
      <w:proofErr w:type="spellStart"/>
      <w:r w:rsidRPr="00A94DEE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prob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é </w:t>
      </w:r>
      <w:proofErr w:type="spellStart"/>
      <w:r w:rsidRPr="00A94DEE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prob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, desde que </w:t>
      </w:r>
      <w:proofErr w:type="spellStart"/>
      <w:r w:rsidRPr="00A94DEE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prob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esteja entre 0 e 1. Por exemplo, </w:t>
      </w:r>
      <w:r w:rsidR="00A87974">
        <w:rPr>
          <w:rFonts w:ascii="Helvetica" w:hAnsi="Helvetica" w:cs="Segoe UI"/>
          <w:color w:val="212529"/>
          <w:sz w:val="20"/>
          <w:szCs w:val="20"/>
          <w:lang w:val="pt-PT"/>
        </w:rPr>
        <w:t xml:space="preserve">um número aleatório entre 0 e 1 tem 50% de hipóteses de ser inferior a 0.5, e assim para obter uma variável que é </w:t>
      </w:r>
      <w:proofErr w:type="spellStart"/>
      <w:r w:rsidR="00A87974" w:rsidRPr="00F975A9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True</w:t>
      </w:r>
      <w:proofErr w:type="spellEnd"/>
      <w:r w:rsidR="00A87974">
        <w:rPr>
          <w:rFonts w:ascii="Helvetica" w:hAnsi="Helvetica" w:cs="Segoe UI"/>
          <w:color w:val="212529"/>
          <w:sz w:val="20"/>
          <w:szCs w:val="20"/>
          <w:lang w:val="pt-PT"/>
        </w:rPr>
        <w:t xml:space="preserve"> com 50% de probabilidade, usaríamos a seguinte linha:</w:t>
      </w:r>
    </w:p>
    <w:p w14:paraId="1EC71045" w14:textId="77777777" w:rsidR="00A87974" w:rsidRDefault="00A87974" w:rsidP="00A879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  <w:lang w:val="pt-PT"/>
        </w:rPr>
      </w:pPr>
    </w:p>
    <w:p w14:paraId="7550340D" w14:textId="77777777" w:rsidR="00A87974" w:rsidRPr="00A87974" w:rsidRDefault="00A87974" w:rsidP="00A879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1"/>
          <w:szCs w:val="21"/>
        </w:rPr>
      </w:pP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is_true </w:t>
      </w:r>
      <w:r w:rsidRPr="00A87974">
        <w:rPr>
          <w:rFonts w:ascii="Consolas" w:hAnsi="Consolas" w:cs="Consolas"/>
          <w:b/>
          <w:bCs/>
          <w:color w:val="A67F59"/>
          <w:sz w:val="20"/>
          <w:szCs w:val="20"/>
          <w:bdr w:val="none" w:sz="0" w:space="0" w:color="auto" w:frame="1"/>
        </w:rPr>
        <w:t>=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random</w:t>
      </w:r>
      <w:r w:rsidRPr="00A87974">
        <w:rPr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>random</w:t>
      </w:r>
      <w:r w:rsidRPr="00A87974">
        <w:rPr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()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A87974">
        <w:rPr>
          <w:rFonts w:ascii="Consolas" w:hAnsi="Consolas" w:cs="Consolas"/>
          <w:b/>
          <w:bCs/>
          <w:color w:val="A67F59"/>
          <w:sz w:val="20"/>
          <w:szCs w:val="20"/>
          <w:bdr w:val="none" w:sz="0" w:space="0" w:color="auto" w:frame="1"/>
        </w:rPr>
        <w:t>&lt;</w:t>
      </w:r>
      <w:r w:rsidRPr="00A87974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A87974">
        <w:rPr>
          <w:rFonts w:ascii="Consolas" w:hAnsi="Consolas" w:cs="Consolas"/>
          <w:b/>
          <w:bCs/>
          <w:color w:val="990055"/>
          <w:sz w:val="20"/>
          <w:szCs w:val="20"/>
          <w:bdr w:val="none" w:sz="0" w:space="0" w:color="auto" w:frame="1"/>
        </w:rPr>
        <w:t>0.5</w:t>
      </w:r>
    </w:p>
    <w:p w14:paraId="6F7F5382" w14:textId="77777777" w:rsidR="00A87974" w:rsidRPr="00510E6A" w:rsidRDefault="00A87974" w:rsidP="00A879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1"/>
          <w:szCs w:val="21"/>
        </w:rPr>
      </w:pPr>
    </w:p>
    <w:p w14:paraId="2F8807D8" w14:textId="4A68C6AC" w:rsidR="00F975A9" w:rsidRDefault="00F975A9" w:rsidP="00A87974">
      <w:pPr>
        <w:spacing w:before="120"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Depois de escrever esta função, complete o programa escrevendo uma função </w:t>
      </w:r>
      <w:proofErr w:type="spellStart"/>
      <w:r w:rsidRPr="0078233F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main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que lê do utilizador um número de pessoas, uma taxa de precisão do teste, e uma taxa de infeção, chama </w:t>
      </w:r>
      <w:proofErr w:type="spellStart"/>
      <w:r w:rsidRPr="0078233F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simulate_test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, e de seguida exibe a proporção de resultados positivos incorretos (que o </w:t>
      </w:r>
      <w:proofErr w:type="spellStart"/>
      <w:r w:rsidRPr="0078233F">
        <w:rPr>
          <w:rFonts w:ascii="Courier" w:hAnsi="Courier" w:cs="Segoe UI"/>
          <w:b/>
          <w:bCs/>
          <w:color w:val="212529"/>
          <w:sz w:val="20"/>
          <w:szCs w:val="20"/>
          <w:lang w:val="pt-PT"/>
        </w:rPr>
        <w:t>simulate_test</w:t>
      </w:r>
      <w:proofErr w:type="spellEnd"/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 deverá retornar). Pode assumir que o utilizador introduz </w:t>
      </w:r>
      <w:r w:rsidR="0019078D">
        <w:rPr>
          <w:rFonts w:ascii="Helvetica" w:hAnsi="Helvetica" w:cs="Segoe UI"/>
          <w:color w:val="212529"/>
          <w:sz w:val="20"/>
          <w:szCs w:val="20"/>
          <w:lang w:val="pt-PT"/>
        </w:rPr>
        <w:t>entradas válidas para cada um destes valores, mas deve</w:t>
      </w:r>
      <w:r w:rsidR="0078233F">
        <w:rPr>
          <w:rFonts w:ascii="Helvetica" w:hAnsi="Helvetica" w:cs="Segoe UI"/>
          <w:color w:val="212529"/>
          <w:sz w:val="20"/>
          <w:szCs w:val="20"/>
          <w:lang w:val="pt-PT"/>
        </w:rPr>
        <w:t xml:space="preserve"> decidir de que tipo deverão ser.</w:t>
      </w:r>
    </w:p>
    <w:p w14:paraId="48AEDB6D" w14:textId="57B61FD7" w:rsidR="0078233F" w:rsidRDefault="0078233F" w:rsidP="0078233F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 xml:space="preserve">Aqui fica um resultado exemplo do programa </w:t>
      </w:r>
      <w:r>
        <w:rPr>
          <w:rFonts w:ascii="Helvetica" w:hAnsi="Helvetica" w:cs="Segoe UI"/>
          <w:color w:val="212529"/>
          <w:sz w:val="20"/>
          <w:szCs w:val="20"/>
        </w:rPr>
        <w:t xml:space="preserve">(input do utilizador em </w:t>
      </w:r>
      <w:r w:rsidRPr="00BD1DBA">
        <w:rPr>
          <w:rFonts w:ascii="Helvetica" w:hAnsi="Helvetica" w:cs="Segoe UI"/>
          <w:i/>
          <w:iCs/>
          <w:color w:val="212529"/>
          <w:sz w:val="20"/>
          <w:szCs w:val="20"/>
        </w:rPr>
        <w:t>itálico</w:t>
      </w:r>
      <w:r>
        <w:rPr>
          <w:rFonts w:ascii="Helvetica" w:hAnsi="Helvetica" w:cs="Segoe UI"/>
          <w:color w:val="212529"/>
          <w:sz w:val="20"/>
          <w:szCs w:val="20"/>
        </w:rPr>
        <w:t>):</w:t>
      </w:r>
    </w:p>
    <w:p w14:paraId="748398AC" w14:textId="168C2585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Número de pessoas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Pr="0078233F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10000</w:t>
      </w:r>
    </w:p>
    <w:p w14:paraId="7784F099" w14:textId="7E8FD7DB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Precisão do teste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Pr="0078233F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0.99</w:t>
      </w:r>
    </w:p>
    <w:p w14:paraId="420F0FFF" w14:textId="7531B6BB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Taxa de infeção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: </w:t>
      </w:r>
      <w:r w:rsidRPr="0078233F">
        <w:rPr>
          <w:rFonts w:ascii="Menlo" w:hAnsi="Menlo" w:cs="Menlo"/>
          <w:b/>
          <w:bCs/>
          <w:i/>
          <w:iCs/>
          <w:color w:val="212529"/>
          <w:sz w:val="20"/>
          <w:szCs w:val="20"/>
          <w:bdr w:val="none" w:sz="0" w:space="0" w:color="auto" w:frame="1"/>
        </w:rPr>
        <w:t>0.01</w:t>
      </w:r>
    </w:p>
    <w:p w14:paraId="56E59190" w14:textId="485D8735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Verdadeiros positivos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: 93</w:t>
      </w:r>
    </w:p>
    <w:p w14:paraId="400E18AE" w14:textId="7914D024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Falsos positivos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: 113</w:t>
      </w:r>
    </w:p>
    <w:p w14:paraId="77D59D1B" w14:textId="77E03F6D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Fa</w:t>
      </w:r>
      <w:proofErr w:type="spellStart"/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lsos</w:t>
      </w:r>
      <w:proofErr w:type="spellEnd"/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 xml:space="preserve"> negativos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: 1</w:t>
      </w:r>
    </w:p>
    <w:p w14:paraId="58F9031A" w14:textId="10F2F298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Verdadeiros negativos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>: 9793</w:t>
      </w:r>
    </w:p>
    <w:p w14:paraId="0DAAAACE" w14:textId="6E925203" w:rsidR="00A87974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</w:pP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54.85436893203883% </w:t>
      </w: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de testes positivos</w:t>
      </w:r>
      <w:r w:rsidRPr="0078233F"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</w:rPr>
        <w:t xml:space="preserve"> </w:t>
      </w:r>
      <w:r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  <w:t>foram incorretos</w:t>
      </w:r>
    </w:p>
    <w:p w14:paraId="7E613426" w14:textId="77777777" w:rsidR="0078233F" w:rsidRPr="0078233F" w:rsidRDefault="0078233F" w:rsidP="0078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212529"/>
          <w:sz w:val="20"/>
          <w:szCs w:val="20"/>
          <w:bdr w:val="none" w:sz="0" w:space="0" w:color="auto" w:frame="1"/>
          <w:lang w:val="pt-PT"/>
        </w:rPr>
      </w:pPr>
    </w:p>
    <w:p w14:paraId="16F61D08" w14:textId="7A1022EC" w:rsidR="0078233F" w:rsidRDefault="0078233F" w:rsidP="007048B3">
      <w:pPr>
        <w:spacing w:after="100" w:afterAutospacing="1"/>
        <w:jc w:val="both"/>
        <w:rPr>
          <w:rFonts w:ascii="Helvetica" w:hAnsi="Helvetica" w:cs="Segoe UI"/>
          <w:color w:val="212529"/>
          <w:sz w:val="20"/>
          <w:szCs w:val="20"/>
          <w:lang w:val="pt-PT"/>
        </w:rPr>
      </w:pPr>
      <w:r>
        <w:rPr>
          <w:rFonts w:ascii="Helvetica" w:hAnsi="Helvetica" w:cs="Segoe UI"/>
          <w:color w:val="212529"/>
          <w:sz w:val="20"/>
          <w:szCs w:val="20"/>
          <w:lang w:val="pt-PT"/>
        </w:rPr>
        <w:t>Como pode constatar, os resultados são bastante surpreendentes: perto de 55% das pessoas que foram informadas que tinham a doença na verdade não a tinham. Intuitivamente, porque é que isto será assim? Será que o nosso resultado é apenas anómalo?</w:t>
      </w:r>
    </w:p>
    <w:p w14:paraId="605AAFF0" w14:textId="5229122C" w:rsidR="00A42D56" w:rsidRPr="00953096" w:rsidRDefault="00A42D56" w:rsidP="00A42D56">
      <w:pPr>
        <w:spacing w:after="240"/>
        <w:jc w:val="both"/>
        <w:rPr>
          <w:rFonts w:ascii="Helvetica" w:hAnsi="Helvetica"/>
          <w:bCs/>
          <w:sz w:val="22"/>
          <w:szCs w:val="32"/>
        </w:rPr>
      </w:pPr>
    </w:p>
    <w:sectPr w:rsidR="00A42D56" w:rsidRPr="00953096" w:rsidSect="00B11B21">
      <w:headerReference w:type="default" r:id="rId8"/>
      <w:footerReference w:type="default" r:id="rId9"/>
      <w:pgSz w:w="11906" w:h="16838"/>
      <w:pgMar w:top="1196" w:right="851" w:bottom="1418" w:left="1418" w:header="720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E930" w14:textId="77777777" w:rsidR="00010DDD" w:rsidRDefault="00010DDD">
      <w:r>
        <w:separator/>
      </w:r>
    </w:p>
  </w:endnote>
  <w:endnote w:type="continuationSeparator" w:id="0">
    <w:p w14:paraId="723ECE12" w14:textId="77777777" w:rsidR="00010DDD" w:rsidRDefault="0001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3C5" w14:textId="77777777" w:rsidR="00FC1400" w:rsidRPr="00FC1400" w:rsidRDefault="00FC1400" w:rsidP="00FC1400">
    <w:pPr>
      <w:pStyle w:val="Header"/>
      <w:pBdr>
        <w:top w:val="single" w:sz="4" w:space="1" w:color="auto"/>
      </w:pBdr>
      <w:jc w:val="right"/>
      <w:rPr>
        <w:rFonts w:ascii="Helvetica" w:hAnsi="Helvetica"/>
        <w:b w:val="0"/>
        <w:bCs w:val="0"/>
        <w:sz w:val="22"/>
        <w:szCs w:val="21"/>
      </w:rPr>
    </w:pPr>
    <w:r w:rsidRPr="00FC1400">
      <w:rPr>
        <w:rFonts w:ascii="Helvetica" w:hAnsi="Helvetica"/>
        <w:b w:val="0"/>
        <w:bCs w:val="0"/>
        <w:sz w:val="22"/>
        <w:szCs w:val="21"/>
      </w:rPr>
      <w:fldChar w:fldCharType="begin"/>
    </w:r>
    <w:r w:rsidRPr="00FC1400">
      <w:rPr>
        <w:rFonts w:ascii="Helvetica" w:hAnsi="Helvetica"/>
        <w:b w:val="0"/>
        <w:bCs w:val="0"/>
        <w:sz w:val="22"/>
        <w:szCs w:val="21"/>
      </w:rPr>
      <w:instrText xml:space="preserve"> PAGE   \* MERGEFORMAT </w:instrText>
    </w:r>
    <w:r w:rsidRPr="00FC1400">
      <w:rPr>
        <w:rFonts w:ascii="Helvetica" w:hAnsi="Helvetica"/>
        <w:b w:val="0"/>
        <w:bCs w:val="0"/>
        <w:sz w:val="22"/>
        <w:szCs w:val="21"/>
      </w:rPr>
      <w:fldChar w:fldCharType="separate"/>
    </w:r>
    <w:r w:rsidRPr="00FC1400">
      <w:rPr>
        <w:rFonts w:ascii="Helvetica" w:hAnsi="Helvetica"/>
        <w:b w:val="0"/>
        <w:bCs w:val="0"/>
        <w:sz w:val="22"/>
        <w:szCs w:val="21"/>
      </w:rPr>
      <w:t>1</w:t>
    </w:r>
    <w:r w:rsidRPr="00FC1400">
      <w:rPr>
        <w:rFonts w:ascii="Helvetica" w:hAnsi="Helvetica"/>
        <w:b w:val="0"/>
        <w:bCs w:val="0"/>
        <w:sz w:val="22"/>
        <w:szCs w:val="21"/>
      </w:rPr>
      <w:fldChar w:fldCharType="end"/>
    </w:r>
  </w:p>
  <w:p w14:paraId="382A365F" w14:textId="77777777" w:rsidR="00FC1400" w:rsidRDefault="00FC1400" w:rsidP="00FC1400">
    <w:pPr>
      <w:pStyle w:val="Footer"/>
    </w:pPr>
  </w:p>
  <w:p w14:paraId="52DF81A8" w14:textId="77777777" w:rsidR="009E79E4" w:rsidRDefault="009E79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C8F9" w14:textId="77777777" w:rsidR="00010DDD" w:rsidRDefault="00010DDD">
      <w:r>
        <w:separator/>
      </w:r>
    </w:p>
  </w:footnote>
  <w:footnote w:type="continuationSeparator" w:id="0">
    <w:p w14:paraId="1EE48561" w14:textId="77777777" w:rsidR="00010DDD" w:rsidRDefault="00010DDD">
      <w:r>
        <w:continuationSeparator/>
      </w:r>
    </w:p>
  </w:footnote>
  <w:footnote w:id="1">
    <w:p w14:paraId="11FE9D74" w14:textId="11924924" w:rsidR="000D1FFA" w:rsidRPr="000D1FFA" w:rsidRDefault="000D1FFA" w:rsidP="000D1FFA">
      <w:pPr>
        <w:pStyle w:val="NormalWeb"/>
        <w:rPr>
          <w:lang w:val="en-PT"/>
        </w:rPr>
      </w:pPr>
      <w:r>
        <w:rPr>
          <w:rStyle w:val="FootnoteReference"/>
        </w:rPr>
        <w:footnoteRef/>
      </w:r>
      <w:r w:rsidRPr="000D1FFA">
        <w:rPr>
          <w:lang w:val="en-US"/>
        </w:rPr>
        <w:t xml:space="preserve">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exercícios</w:t>
      </w:r>
      <w:proofErr w:type="spellEnd"/>
      <w:r w:rsidRPr="000D1FFA">
        <w:rPr>
          <w:rFonts w:ascii="Helvetica" w:hAnsi="Helvetica"/>
          <w:sz w:val="16"/>
          <w:szCs w:val="16"/>
          <w:lang w:val="en-US"/>
        </w:rPr>
        <w:t xml:space="preserve"> </w:t>
      </w:r>
      <w:proofErr w:type="spellStart"/>
      <w:r w:rsidR="00150CDB">
        <w:rPr>
          <w:rFonts w:ascii="Helvetica" w:hAnsi="Helvetica"/>
          <w:sz w:val="16"/>
          <w:szCs w:val="16"/>
          <w:lang w:val="en-US"/>
        </w:rPr>
        <w:t>adaptados</w:t>
      </w:r>
      <w:proofErr w:type="spellEnd"/>
      <w:r w:rsidRPr="000D1FFA">
        <w:rPr>
          <w:rFonts w:ascii="Helvetica" w:hAnsi="Helvetica"/>
          <w:sz w:val="16"/>
          <w:szCs w:val="16"/>
          <w:lang w:val="en-US"/>
        </w:rPr>
        <w:t xml:space="preserve"> de: Mehran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Sahami</w:t>
      </w:r>
      <w:proofErr w:type="spellEnd"/>
      <w:r w:rsidRPr="000D1FFA">
        <w:rPr>
          <w:rFonts w:ascii="Helvetica" w:hAnsi="Helvetica"/>
          <w:sz w:val="16"/>
          <w:szCs w:val="16"/>
          <w:lang w:val="en-US"/>
        </w:rPr>
        <w:t xml:space="preserve">, Chris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Piech</w:t>
      </w:r>
      <w:proofErr w:type="spellEnd"/>
      <w:r w:rsidRPr="000D1FFA">
        <w:rPr>
          <w:rFonts w:ascii="Helvetica" w:hAnsi="Helvetica"/>
          <w:sz w:val="16"/>
          <w:szCs w:val="16"/>
          <w:lang w:val="en-US"/>
        </w:rPr>
        <w:t xml:space="preserve">,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Brahm</w:t>
      </w:r>
      <w:proofErr w:type="spellEnd"/>
      <w:r w:rsidRPr="000D1FFA">
        <w:rPr>
          <w:rFonts w:ascii="Helvetica" w:hAnsi="Helvetica"/>
          <w:sz w:val="16"/>
          <w:szCs w:val="16"/>
          <w:lang w:val="en-US"/>
        </w:rPr>
        <w:t xml:space="preserve">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Capoor</w:t>
      </w:r>
      <w:proofErr w:type="spellEnd"/>
      <w:r w:rsidRPr="000D1FFA">
        <w:rPr>
          <w:rFonts w:ascii="Helvetica" w:hAnsi="Helvetica"/>
          <w:sz w:val="16"/>
          <w:szCs w:val="16"/>
          <w:lang w:val="en-US"/>
        </w:rPr>
        <w:t xml:space="preserve">, Juliette Woodrow,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Parth</w:t>
      </w:r>
      <w:proofErr w:type="spellEnd"/>
      <w:r w:rsidRPr="000D1FFA">
        <w:rPr>
          <w:rFonts w:ascii="Helvetica" w:hAnsi="Helvetica"/>
          <w:sz w:val="16"/>
          <w:szCs w:val="16"/>
          <w:lang w:val="en-US"/>
        </w:rPr>
        <w:t xml:space="preserve"> Sarin, Kara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Eng</w:t>
      </w:r>
      <w:proofErr w:type="spellEnd"/>
      <w:r w:rsidR="00586FFA">
        <w:rPr>
          <w:rFonts w:ascii="Helvetica" w:hAnsi="Helvetica"/>
          <w:sz w:val="16"/>
          <w:szCs w:val="16"/>
          <w:lang w:val="en-US"/>
        </w:rPr>
        <w:t xml:space="preserve">, </w:t>
      </w:r>
      <w:r w:rsidRPr="000D1FFA">
        <w:rPr>
          <w:rFonts w:ascii="Helvetica" w:hAnsi="Helvetica"/>
          <w:sz w:val="16"/>
          <w:szCs w:val="16"/>
          <w:lang w:val="en-US"/>
        </w:rPr>
        <w:t xml:space="preserve">Tori </w:t>
      </w:r>
      <w:proofErr w:type="spellStart"/>
      <w:r w:rsidRPr="000D1FFA">
        <w:rPr>
          <w:rFonts w:ascii="Helvetica" w:hAnsi="Helvetica"/>
          <w:sz w:val="16"/>
          <w:szCs w:val="16"/>
          <w:lang w:val="en-US"/>
        </w:rPr>
        <w:t>Qiu</w:t>
      </w:r>
      <w:proofErr w:type="spellEnd"/>
      <w:r>
        <w:rPr>
          <w:rFonts w:ascii="Helvetica" w:hAnsi="Helvetica"/>
          <w:sz w:val="16"/>
          <w:szCs w:val="16"/>
          <w:lang w:val="en-US"/>
        </w:rPr>
        <w:t xml:space="preserve">, </w:t>
      </w:r>
      <w:r w:rsidR="00586FFA">
        <w:rPr>
          <w:rFonts w:ascii="Helvetica" w:hAnsi="Helvetica"/>
          <w:sz w:val="16"/>
          <w:szCs w:val="16"/>
          <w:lang w:val="en-US"/>
        </w:rPr>
        <w:t xml:space="preserve">Peter Maldonado (2020), </w:t>
      </w:r>
      <w:r w:rsidRPr="000D1FFA">
        <w:rPr>
          <w:rFonts w:ascii="Helvetica" w:hAnsi="Helvetica"/>
          <w:sz w:val="16"/>
          <w:szCs w:val="16"/>
          <w:lang w:val="en-US"/>
        </w:rPr>
        <w:t>Programming Methodologies</w:t>
      </w:r>
      <w:r w:rsidR="00586FFA">
        <w:rPr>
          <w:rFonts w:ascii="Helvetica" w:hAnsi="Helvetica"/>
          <w:sz w:val="16"/>
          <w:szCs w:val="16"/>
          <w:lang w:val="en-US"/>
        </w:rPr>
        <w:t>,</w:t>
      </w:r>
      <w:r w:rsidRPr="000D1FFA">
        <w:rPr>
          <w:rFonts w:ascii="Helvetica" w:hAnsi="Helvetica"/>
          <w:sz w:val="16"/>
          <w:szCs w:val="16"/>
          <w:lang w:val="en-US"/>
        </w:rPr>
        <w:t xml:space="preserve"> </w:t>
      </w:r>
      <w:r>
        <w:rPr>
          <w:rFonts w:ascii="Helvetica" w:hAnsi="Helvetica"/>
          <w:sz w:val="16"/>
          <w:szCs w:val="16"/>
        </w:rPr>
        <w:t xml:space="preserve">Stanford University.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8A82D" w14:textId="0AAA0532" w:rsidR="005576E9" w:rsidRDefault="00403D7D" w:rsidP="00FC1400">
    <w:pPr>
      <w:pStyle w:val="Header"/>
      <w:pBdr>
        <w:bottom w:val="single" w:sz="4" w:space="1" w:color="auto"/>
      </w:pBdr>
      <w:ind w:left="567" w:right="565"/>
    </w:pPr>
    <w:r w:rsidRPr="00B252EE">
      <w:rPr>
        <w:b w:val="0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7CE058F6" wp14:editId="434A5026">
          <wp:simplePos x="0" y="0"/>
          <wp:positionH relativeFrom="column">
            <wp:posOffset>-765762</wp:posOffset>
          </wp:positionH>
          <wp:positionV relativeFrom="paragraph">
            <wp:posOffset>-318447</wp:posOffset>
          </wp:positionV>
          <wp:extent cx="938482" cy="759124"/>
          <wp:effectExtent l="19050" t="0" r="0" b="0"/>
          <wp:wrapNone/>
          <wp:docPr id="1" name="Imagem 3" descr="logotipo_ESCE_co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_ESCE_co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8482" cy="759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183">
      <w:rPr>
        <w:rFonts w:ascii="Helvetica" w:eastAsiaTheme="minorHAnsi" w:hAnsi="Helvetica" w:cstheme="minorBidi"/>
        <w:sz w:val="22"/>
        <w:szCs w:val="22"/>
      </w:rPr>
      <w:t xml:space="preserve">Fundamentos de Programação </w:t>
    </w:r>
    <w:r w:rsidR="00E30617">
      <w:rPr>
        <w:rFonts w:ascii="Helvetica" w:eastAsiaTheme="minorHAnsi" w:hAnsi="Helvetica" w:cstheme="minorBidi"/>
        <w:sz w:val="22"/>
        <w:szCs w:val="22"/>
      </w:rPr>
      <w:t xml:space="preserve">– LAB </w:t>
    </w:r>
    <w:r w:rsidR="00CB77B0">
      <w:rPr>
        <w:rFonts w:ascii="Helvetica" w:eastAsiaTheme="minorHAnsi" w:hAnsi="Helvetica" w:cstheme="minorBidi"/>
        <w:sz w:val="22"/>
        <w:szCs w:val="22"/>
      </w:rPr>
      <w:t>5</w:t>
    </w:r>
  </w:p>
  <w:p w14:paraId="4F189386" w14:textId="77777777" w:rsidR="005576E9" w:rsidRDefault="005576E9" w:rsidP="005576E9"/>
  <w:p w14:paraId="59C6381F" w14:textId="12A8D5BD" w:rsidR="005576E9" w:rsidRPr="005576E9" w:rsidRDefault="005576E9" w:rsidP="00557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51C"/>
    <w:multiLevelType w:val="hybridMultilevel"/>
    <w:tmpl w:val="F218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289F"/>
    <w:multiLevelType w:val="hybridMultilevel"/>
    <w:tmpl w:val="44BA0434"/>
    <w:lvl w:ilvl="0" w:tplc="719867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24D56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C7601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E0E0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7CE8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D06A3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F9649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F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58E10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47FAA"/>
    <w:multiLevelType w:val="hybridMultilevel"/>
    <w:tmpl w:val="E6085A8E"/>
    <w:lvl w:ilvl="0" w:tplc="99D4C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80C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A2E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E6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A0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46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C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49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94C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6E"/>
    <w:multiLevelType w:val="hybridMultilevel"/>
    <w:tmpl w:val="9C3AE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20FA"/>
    <w:multiLevelType w:val="hybridMultilevel"/>
    <w:tmpl w:val="7FD22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B280B"/>
    <w:multiLevelType w:val="hybridMultilevel"/>
    <w:tmpl w:val="F6A4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D15E6"/>
    <w:multiLevelType w:val="singleLevel"/>
    <w:tmpl w:val="80CA2F3E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EA70AE1"/>
    <w:multiLevelType w:val="hybridMultilevel"/>
    <w:tmpl w:val="2C72941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2FBD2926"/>
    <w:multiLevelType w:val="hybridMultilevel"/>
    <w:tmpl w:val="B1C2F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13E4C"/>
    <w:multiLevelType w:val="hybridMultilevel"/>
    <w:tmpl w:val="C0C83B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662B3"/>
    <w:multiLevelType w:val="hybridMultilevel"/>
    <w:tmpl w:val="18BADB12"/>
    <w:lvl w:ilvl="0" w:tplc="F9B8B4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A6FFB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1E6E8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7385D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D8D2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D2EC1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C809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BE27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1F200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D15649"/>
    <w:multiLevelType w:val="hybridMultilevel"/>
    <w:tmpl w:val="EC54F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66A0C"/>
    <w:multiLevelType w:val="hybridMultilevel"/>
    <w:tmpl w:val="CDD023FC"/>
    <w:lvl w:ilvl="0" w:tplc="E378FF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56033"/>
    <w:multiLevelType w:val="multilevel"/>
    <w:tmpl w:val="64684CE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4067D5"/>
    <w:multiLevelType w:val="hybridMultilevel"/>
    <w:tmpl w:val="C8A274EC"/>
    <w:lvl w:ilvl="0" w:tplc="B546C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092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20C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082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C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66FD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0F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CCD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265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E0876"/>
    <w:multiLevelType w:val="hybridMultilevel"/>
    <w:tmpl w:val="94EA42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5918EC"/>
    <w:multiLevelType w:val="hybridMultilevel"/>
    <w:tmpl w:val="81E46510"/>
    <w:lvl w:ilvl="0" w:tplc="78BA07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4AF87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E48E1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8E5D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0B4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F544C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2C07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A66981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6A032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9774BB"/>
    <w:multiLevelType w:val="hybridMultilevel"/>
    <w:tmpl w:val="9956E27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EA6838"/>
    <w:multiLevelType w:val="hybridMultilevel"/>
    <w:tmpl w:val="0212AC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4C777C"/>
    <w:multiLevelType w:val="hybridMultilevel"/>
    <w:tmpl w:val="5A4ED228"/>
    <w:lvl w:ilvl="0" w:tplc="80AA5E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0493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BB035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2242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1CA5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03AC2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80D7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3C57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22E81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6A32E7"/>
    <w:multiLevelType w:val="hybridMultilevel"/>
    <w:tmpl w:val="1C1E3274"/>
    <w:lvl w:ilvl="0" w:tplc="CCB4AD8E">
      <w:start w:val="1"/>
      <w:numFmt w:val="decimal"/>
      <w:pStyle w:val="Programas"/>
      <w:lvlText w:val="Programa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E69B3"/>
    <w:multiLevelType w:val="hybridMultilevel"/>
    <w:tmpl w:val="9C12D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A3437"/>
    <w:multiLevelType w:val="multilevel"/>
    <w:tmpl w:val="4EB84396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2"/>
      <w:numFmt w:val="decimal"/>
      <w:isLgl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C134A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90C3714"/>
    <w:multiLevelType w:val="hybridMultilevel"/>
    <w:tmpl w:val="53F2CE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D74B4"/>
    <w:multiLevelType w:val="hybridMultilevel"/>
    <w:tmpl w:val="BD82A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5523E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FBE7DEE"/>
    <w:multiLevelType w:val="hybridMultilevel"/>
    <w:tmpl w:val="82EE85E6"/>
    <w:lvl w:ilvl="0" w:tplc="EE942C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918C106E">
      <w:start w:val="1"/>
      <w:numFmt w:val="bullet"/>
      <w:pStyle w:val="Bu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24A7A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884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EF7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4D5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2AB0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CC8A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6DD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965952">
    <w:abstractNumId w:val="6"/>
  </w:num>
  <w:num w:numId="2" w16cid:durableId="240339019">
    <w:abstractNumId w:val="26"/>
  </w:num>
  <w:num w:numId="3" w16cid:durableId="1306660742">
    <w:abstractNumId w:val="2"/>
  </w:num>
  <w:num w:numId="4" w16cid:durableId="407927330">
    <w:abstractNumId w:val="14"/>
  </w:num>
  <w:num w:numId="5" w16cid:durableId="450905818">
    <w:abstractNumId w:val="9"/>
  </w:num>
  <w:num w:numId="6" w16cid:durableId="1045761862">
    <w:abstractNumId w:val="24"/>
  </w:num>
  <w:num w:numId="7" w16cid:durableId="651059364">
    <w:abstractNumId w:val="20"/>
  </w:num>
  <w:num w:numId="8" w16cid:durableId="764421137">
    <w:abstractNumId w:val="17"/>
  </w:num>
  <w:num w:numId="9" w16cid:durableId="825242389">
    <w:abstractNumId w:val="8"/>
  </w:num>
  <w:num w:numId="10" w16cid:durableId="1332097645">
    <w:abstractNumId w:val="13"/>
  </w:num>
  <w:num w:numId="11" w16cid:durableId="558638968">
    <w:abstractNumId w:val="23"/>
  </w:num>
  <w:num w:numId="12" w16cid:durableId="1888376232">
    <w:abstractNumId w:val="5"/>
  </w:num>
  <w:num w:numId="13" w16cid:durableId="1047875318">
    <w:abstractNumId w:val="12"/>
  </w:num>
  <w:num w:numId="14" w16cid:durableId="1705982300">
    <w:abstractNumId w:val="4"/>
  </w:num>
  <w:num w:numId="15" w16cid:durableId="2053655270">
    <w:abstractNumId w:val="21"/>
  </w:num>
  <w:num w:numId="16" w16cid:durableId="2049183657">
    <w:abstractNumId w:val="27"/>
  </w:num>
  <w:num w:numId="17" w16cid:durableId="1109473078">
    <w:abstractNumId w:val="19"/>
  </w:num>
  <w:num w:numId="18" w16cid:durableId="325743187">
    <w:abstractNumId w:val="1"/>
  </w:num>
  <w:num w:numId="19" w16cid:durableId="1937978323">
    <w:abstractNumId w:val="10"/>
  </w:num>
  <w:num w:numId="20" w16cid:durableId="148138476">
    <w:abstractNumId w:val="16"/>
  </w:num>
  <w:num w:numId="21" w16cid:durableId="1368140365">
    <w:abstractNumId w:val="7"/>
  </w:num>
  <w:num w:numId="22" w16cid:durableId="1840777789">
    <w:abstractNumId w:val="0"/>
  </w:num>
  <w:num w:numId="23" w16cid:durableId="814416926">
    <w:abstractNumId w:val="22"/>
  </w:num>
  <w:num w:numId="24" w16cid:durableId="1371803760">
    <w:abstractNumId w:val="18"/>
  </w:num>
  <w:num w:numId="25" w16cid:durableId="1007439381">
    <w:abstractNumId w:val="15"/>
  </w:num>
  <w:num w:numId="26" w16cid:durableId="761612697">
    <w:abstractNumId w:val="11"/>
  </w:num>
  <w:num w:numId="27" w16cid:durableId="564337818">
    <w:abstractNumId w:val="25"/>
  </w:num>
  <w:num w:numId="28" w16cid:durableId="473529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70"/>
    <w:rsid w:val="00010DDD"/>
    <w:rsid w:val="00010FAC"/>
    <w:rsid w:val="00021E6B"/>
    <w:rsid w:val="0003575E"/>
    <w:rsid w:val="0004319F"/>
    <w:rsid w:val="000452D5"/>
    <w:rsid w:val="0005052B"/>
    <w:rsid w:val="000939E4"/>
    <w:rsid w:val="00097910"/>
    <w:rsid w:val="000A56F1"/>
    <w:rsid w:val="000A57A4"/>
    <w:rsid w:val="000A57CB"/>
    <w:rsid w:val="000C000F"/>
    <w:rsid w:val="000D1FFA"/>
    <w:rsid w:val="000D225E"/>
    <w:rsid w:val="000F0FD2"/>
    <w:rsid w:val="000F39F4"/>
    <w:rsid w:val="000F557B"/>
    <w:rsid w:val="000F5924"/>
    <w:rsid w:val="001048CD"/>
    <w:rsid w:val="001343A3"/>
    <w:rsid w:val="001439AE"/>
    <w:rsid w:val="00150CDB"/>
    <w:rsid w:val="0015441A"/>
    <w:rsid w:val="0015540F"/>
    <w:rsid w:val="001558DD"/>
    <w:rsid w:val="00163B3A"/>
    <w:rsid w:val="00164B73"/>
    <w:rsid w:val="001663F3"/>
    <w:rsid w:val="001734BB"/>
    <w:rsid w:val="00173A1F"/>
    <w:rsid w:val="00176086"/>
    <w:rsid w:val="001765AE"/>
    <w:rsid w:val="0019078D"/>
    <w:rsid w:val="001925A7"/>
    <w:rsid w:val="00197506"/>
    <w:rsid w:val="00197CF2"/>
    <w:rsid w:val="001A25F0"/>
    <w:rsid w:val="001B0652"/>
    <w:rsid w:val="001B5F32"/>
    <w:rsid w:val="001D2165"/>
    <w:rsid w:val="001D62D4"/>
    <w:rsid w:val="001D7ABB"/>
    <w:rsid w:val="001E13B0"/>
    <w:rsid w:val="001E3BF1"/>
    <w:rsid w:val="001F65EB"/>
    <w:rsid w:val="001F6D01"/>
    <w:rsid w:val="0020166B"/>
    <w:rsid w:val="0020280D"/>
    <w:rsid w:val="00204C45"/>
    <w:rsid w:val="00214217"/>
    <w:rsid w:val="0024789A"/>
    <w:rsid w:val="00253309"/>
    <w:rsid w:val="00264309"/>
    <w:rsid w:val="00265CBC"/>
    <w:rsid w:val="00266725"/>
    <w:rsid w:val="00267764"/>
    <w:rsid w:val="00270C98"/>
    <w:rsid w:val="002805D9"/>
    <w:rsid w:val="00286490"/>
    <w:rsid w:val="00296214"/>
    <w:rsid w:val="002B1086"/>
    <w:rsid w:val="002B2913"/>
    <w:rsid w:val="002B693A"/>
    <w:rsid w:val="002C141B"/>
    <w:rsid w:val="002D0BB6"/>
    <w:rsid w:val="002D2DB5"/>
    <w:rsid w:val="002D6221"/>
    <w:rsid w:val="002D7241"/>
    <w:rsid w:val="002D779E"/>
    <w:rsid w:val="002E01D5"/>
    <w:rsid w:val="002F442D"/>
    <w:rsid w:val="002F5B85"/>
    <w:rsid w:val="00302CEF"/>
    <w:rsid w:val="00333E73"/>
    <w:rsid w:val="0033572B"/>
    <w:rsid w:val="0034581F"/>
    <w:rsid w:val="00352A98"/>
    <w:rsid w:val="00362EC1"/>
    <w:rsid w:val="00362F93"/>
    <w:rsid w:val="00377955"/>
    <w:rsid w:val="00383596"/>
    <w:rsid w:val="003923B4"/>
    <w:rsid w:val="00395335"/>
    <w:rsid w:val="00396642"/>
    <w:rsid w:val="003B0F09"/>
    <w:rsid w:val="003B1B18"/>
    <w:rsid w:val="003B3DCF"/>
    <w:rsid w:val="003B51D6"/>
    <w:rsid w:val="003C12B0"/>
    <w:rsid w:val="003C59C1"/>
    <w:rsid w:val="003D60FA"/>
    <w:rsid w:val="003E2747"/>
    <w:rsid w:val="003E3C4F"/>
    <w:rsid w:val="0040287F"/>
    <w:rsid w:val="00403D7D"/>
    <w:rsid w:val="00405923"/>
    <w:rsid w:val="00406FEF"/>
    <w:rsid w:val="00417777"/>
    <w:rsid w:val="004268D1"/>
    <w:rsid w:val="00445A39"/>
    <w:rsid w:val="0045018A"/>
    <w:rsid w:val="00471D2D"/>
    <w:rsid w:val="004861B6"/>
    <w:rsid w:val="004865DD"/>
    <w:rsid w:val="00496B70"/>
    <w:rsid w:val="004B68AF"/>
    <w:rsid w:val="004B7657"/>
    <w:rsid w:val="004C175E"/>
    <w:rsid w:val="004C295E"/>
    <w:rsid w:val="004D2328"/>
    <w:rsid w:val="004F0342"/>
    <w:rsid w:val="004F582E"/>
    <w:rsid w:val="00507084"/>
    <w:rsid w:val="00510E6A"/>
    <w:rsid w:val="00511BFF"/>
    <w:rsid w:val="00515528"/>
    <w:rsid w:val="00521E15"/>
    <w:rsid w:val="00523E9D"/>
    <w:rsid w:val="005343BB"/>
    <w:rsid w:val="00535DD3"/>
    <w:rsid w:val="0054296F"/>
    <w:rsid w:val="0055439C"/>
    <w:rsid w:val="00554D64"/>
    <w:rsid w:val="005576E9"/>
    <w:rsid w:val="00582122"/>
    <w:rsid w:val="00586FFA"/>
    <w:rsid w:val="00591A83"/>
    <w:rsid w:val="005A1A0C"/>
    <w:rsid w:val="005A608F"/>
    <w:rsid w:val="005D5458"/>
    <w:rsid w:val="005D5E27"/>
    <w:rsid w:val="005D6D0F"/>
    <w:rsid w:val="005E02A9"/>
    <w:rsid w:val="005F0D75"/>
    <w:rsid w:val="005F6421"/>
    <w:rsid w:val="006008C0"/>
    <w:rsid w:val="00613A5A"/>
    <w:rsid w:val="00613B8B"/>
    <w:rsid w:val="00621B69"/>
    <w:rsid w:val="00625358"/>
    <w:rsid w:val="0063016C"/>
    <w:rsid w:val="00632156"/>
    <w:rsid w:val="006360A2"/>
    <w:rsid w:val="00645586"/>
    <w:rsid w:val="00653BDF"/>
    <w:rsid w:val="00672427"/>
    <w:rsid w:val="006771CE"/>
    <w:rsid w:val="0068004B"/>
    <w:rsid w:val="00691C8C"/>
    <w:rsid w:val="006A437E"/>
    <w:rsid w:val="006C3F51"/>
    <w:rsid w:val="006C60A6"/>
    <w:rsid w:val="006C6108"/>
    <w:rsid w:val="006D2001"/>
    <w:rsid w:val="006D555C"/>
    <w:rsid w:val="006E4DB9"/>
    <w:rsid w:val="006E6954"/>
    <w:rsid w:val="006F1C59"/>
    <w:rsid w:val="007048B3"/>
    <w:rsid w:val="00721253"/>
    <w:rsid w:val="00727656"/>
    <w:rsid w:val="00752B3A"/>
    <w:rsid w:val="00772578"/>
    <w:rsid w:val="0078233F"/>
    <w:rsid w:val="00783E2A"/>
    <w:rsid w:val="007846F5"/>
    <w:rsid w:val="00786F4A"/>
    <w:rsid w:val="007A12FF"/>
    <w:rsid w:val="007A4A7C"/>
    <w:rsid w:val="007A6CF3"/>
    <w:rsid w:val="007B23D8"/>
    <w:rsid w:val="007B3C13"/>
    <w:rsid w:val="007B7AB9"/>
    <w:rsid w:val="007D53B6"/>
    <w:rsid w:val="007D6CDB"/>
    <w:rsid w:val="007D76EE"/>
    <w:rsid w:val="007E2A88"/>
    <w:rsid w:val="007E30E4"/>
    <w:rsid w:val="007E3917"/>
    <w:rsid w:val="007F53C1"/>
    <w:rsid w:val="00802E71"/>
    <w:rsid w:val="008279E3"/>
    <w:rsid w:val="00831363"/>
    <w:rsid w:val="00837A6C"/>
    <w:rsid w:val="008575E5"/>
    <w:rsid w:val="00862868"/>
    <w:rsid w:val="00867278"/>
    <w:rsid w:val="008718B6"/>
    <w:rsid w:val="0087304A"/>
    <w:rsid w:val="008814E7"/>
    <w:rsid w:val="00891108"/>
    <w:rsid w:val="0089435E"/>
    <w:rsid w:val="00894E47"/>
    <w:rsid w:val="00896010"/>
    <w:rsid w:val="008A017E"/>
    <w:rsid w:val="008A0594"/>
    <w:rsid w:val="008A12DA"/>
    <w:rsid w:val="008A53B2"/>
    <w:rsid w:val="008A75AB"/>
    <w:rsid w:val="008B5617"/>
    <w:rsid w:val="008B63B7"/>
    <w:rsid w:val="008C2FFE"/>
    <w:rsid w:val="008C600E"/>
    <w:rsid w:val="008D1126"/>
    <w:rsid w:val="008D21C8"/>
    <w:rsid w:val="008E55E9"/>
    <w:rsid w:val="008F0B0F"/>
    <w:rsid w:val="008F2F89"/>
    <w:rsid w:val="008F533E"/>
    <w:rsid w:val="009069FF"/>
    <w:rsid w:val="00912BE6"/>
    <w:rsid w:val="009246B6"/>
    <w:rsid w:val="0093232F"/>
    <w:rsid w:val="009373AE"/>
    <w:rsid w:val="00950F3F"/>
    <w:rsid w:val="00953096"/>
    <w:rsid w:val="00955368"/>
    <w:rsid w:val="0096235D"/>
    <w:rsid w:val="00966DB3"/>
    <w:rsid w:val="009A5680"/>
    <w:rsid w:val="009B356D"/>
    <w:rsid w:val="009B770A"/>
    <w:rsid w:val="009D04FF"/>
    <w:rsid w:val="009E12EA"/>
    <w:rsid w:val="009E79E4"/>
    <w:rsid w:val="009E7C26"/>
    <w:rsid w:val="009F1757"/>
    <w:rsid w:val="00A025AB"/>
    <w:rsid w:val="00A02E15"/>
    <w:rsid w:val="00A10FEF"/>
    <w:rsid w:val="00A16DDE"/>
    <w:rsid w:val="00A31057"/>
    <w:rsid w:val="00A35453"/>
    <w:rsid w:val="00A4271E"/>
    <w:rsid w:val="00A42D56"/>
    <w:rsid w:val="00A517E7"/>
    <w:rsid w:val="00A65221"/>
    <w:rsid w:val="00A703E7"/>
    <w:rsid w:val="00A733D6"/>
    <w:rsid w:val="00A87974"/>
    <w:rsid w:val="00A94DEE"/>
    <w:rsid w:val="00A95127"/>
    <w:rsid w:val="00AA1E5A"/>
    <w:rsid w:val="00AC74A5"/>
    <w:rsid w:val="00AE6292"/>
    <w:rsid w:val="00B03EE0"/>
    <w:rsid w:val="00B07687"/>
    <w:rsid w:val="00B07756"/>
    <w:rsid w:val="00B11B21"/>
    <w:rsid w:val="00B14011"/>
    <w:rsid w:val="00B14127"/>
    <w:rsid w:val="00B1444E"/>
    <w:rsid w:val="00B3324C"/>
    <w:rsid w:val="00B36905"/>
    <w:rsid w:val="00B41286"/>
    <w:rsid w:val="00B4293D"/>
    <w:rsid w:val="00B4480B"/>
    <w:rsid w:val="00B47EE0"/>
    <w:rsid w:val="00B545D5"/>
    <w:rsid w:val="00B61FAD"/>
    <w:rsid w:val="00B63AB0"/>
    <w:rsid w:val="00B77C38"/>
    <w:rsid w:val="00B811C9"/>
    <w:rsid w:val="00B82DA3"/>
    <w:rsid w:val="00B873F8"/>
    <w:rsid w:val="00B94A67"/>
    <w:rsid w:val="00BA7F5E"/>
    <w:rsid w:val="00BB097C"/>
    <w:rsid w:val="00BB3038"/>
    <w:rsid w:val="00BB4980"/>
    <w:rsid w:val="00BC08E9"/>
    <w:rsid w:val="00BC7F89"/>
    <w:rsid w:val="00BD1BDC"/>
    <w:rsid w:val="00BD1DBA"/>
    <w:rsid w:val="00BF1288"/>
    <w:rsid w:val="00C12680"/>
    <w:rsid w:val="00C310C0"/>
    <w:rsid w:val="00C315E5"/>
    <w:rsid w:val="00C45B07"/>
    <w:rsid w:val="00C546BA"/>
    <w:rsid w:val="00C56820"/>
    <w:rsid w:val="00C64115"/>
    <w:rsid w:val="00C711A3"/>
    <w:rsid w:val="00C81736"/>
    <w:rsid w:val="00C9132D"/>
    <w:rsid w:val="00C938B4"/>
    <w:rsid w:val="00C94073"/>
    <w:rsid w:val="00C940D8"/>
    <w:rsid w:val="00CA637F"/>
    <w:rsid w:val="00CB084F"/>
    <w:rsid w:val="00CB77B0"/>
    <w:rsid w:val="00CC1C97"/>
    <w:rsid w:val="00CC40BE"/>
    <w:rsid w:val="00CD4F2D"/>
    <w:rsid w:val="00CD674D"/>
    <w:rsid w:val="00CE06AA"/>
    <w:rsid w:val="00CE2FB3"/>
    <w:rsid w:val="00D00183"/>
    <w:rsid w:val="00D02B1E"/>
    <w:rsid w:val="00D1312A"/>
    <w:rsid w:val="00D21058"/>
    <w:rsid w:val="00D27215"/>
    <w:rsid w:val="00D45951"/>
    <w:rsid w:val="00D60CBD"/>
    <w:rsid w:val="00D63A84"/>
    <w:rsid w:val="00D75975"/>
    <w:rsid w:val="00D84FCC"/>
    <w:rsid w:val="00DA492F"/>
    <w:rsid w:val="00DA4E1C"/>
    <w:rsid w:val="00DA4FA2"/>
    <w:rsid w:val="00DA6D02"/>
    <w:rsid w:val="00DB6A46"/>
    <w:rsid w:val="00DC67A1"/>
    <w:rsid w:val="00DD2D18"/>
    <w:rsid w:val="00DE791D"/>
    <w:rsid w:val="00DF0AE1"/>
    <w:rsid w:val="00DF1539"/>
    <w:rsid w:val="00DF2546"/>
    <w:rsid w:val="00DF67F8"/>
    <w:rsid w:val="00E14F88"/>
    <w:rsid w:val="00E20851"/>
    <w:rsid w:val="00E2307A"/>
    <w:rsid w:val="00E268FB"/>
    <w:rsid w:val="00E27CE9"/>
    <w:rsid w:val="00E30617"/>
    <w:rsid w:val="00E33498"/>
    <w:rsid w:val="00E36D2C"/>
    <w:rsid w:val="00E418DD"/>
    <w:rsid w:val="00E43870"/>
    <w:rsid w:val="00E522DB"/>
    <w:rsid w:val="00E5603B"/>
    <w:rsid w:val="00E56DAE"/>
    <w:rsid w:val="00E70A00"/>
    <w:rsid w:val="00E848FA"/>
    <w:rsid w:val="00E87B20"/>
    <w:rsid w:val="00E87D9A"/>
    <w:rsid w:val="00E930B7"/>
    <w:rsid w:val="00E97428"/>
    <w:rsid w:val="00EA149B"/>
    <w:rsid w:val="00EA4912"/>
    <w:rsid w:val="00EA50C0"/>
    <w:rsid w:val="00EA67EE"/>
    <w:rsid w:val="00EA692D"/>
    <w:rsid w:val="00EA7248"/>
    <w:rsid w:val="00EC00AF"/>
    <w:rsid w:val="00EC6334"/>
    <w:rsid w:val="00EC7DCA"/>
    <w:rsid w:val="00EE328B"/>
    <w:rsid w:val="00F03563"/>
    <w:rsid w:val="00F27765"/>
    <w:rsid w:val="00F31DFB"/>
    <w:rsid w:val="00F32D0E"/>
    <w:rsid w:val="00F33117"/>
    <w:rsid w:val="00F355BA"/>
    <w:rsid w:val="00F376AC"/>
    <w:rsid w:val="00F40265"/>
    <w:rsid w:val="00F417F0"/>
    <w:rsid w:val="00F41E8E"/>
    <w:rsid w:val="00F4341F"/>
    <w:rsid w:val="00F43EAF"/>
    <w:rsid w:val="00F73BB6"/>
    <w:rsid w:val="00F93823"/>
    <w:rsid w:val="00F975A9"/>
    <w:rsid w:val="00F9791B"/>
    <w:rsid w:val="00FB29F0"/>
    <w:rsid w:val="00FC1400"/>
    <w:rsid w:val="00FC1F9D"/>
    <w:rsid w:val="00FD1228"/>
    <w:rsid w:val="00FD19B9"/>
    <w:rsid w:val="00FD2986"/>
    <w:rsid w:val="00FE05B2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D4C56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233F"/>
    <w:rPr>
      <w:sz w:val="24"/>
      <w:szCs w:val="24"/>
      <w:lang w:val="en-PT" w:eastAsia="en-GB"/>
    </w:rPr>
  </w:style>
  <w:style w:type="paragraph" w:styleId="Heading1">
    <w:name w:val="heading 1"/>
    <w:basedOn w:val="Heading2"/>
    <w:next w:val="Normal"/>
    <w:qFormat/>
    <w:rsid w:val="003D60FA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qFormat/>
    <w:rsid w:val="003923B4"/>
    <w:pPr>
      <w:keepNext/>
      <w:numPr>
        <w:ilvl w:val="1"/>
        <w:numId w:val="10"/>
      </w:numPr>
      <w:spacing w:after="120"/>
      <w:outlineLvl w:val="1"/>
    </w:pPr>
    <w:rPr>
      <w:rFonts w:ascii="Arial" w:hAnsi="Arial" w:cs="Arial"/>
      <w:b/>
      <w:sz w:val="20"/>
      <w:szCs w:val="20"/>
      <w:u w:val="single"/>
      <w:lang w:val="pt-PT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jc w:val="both"/>
      <w:outlineLvl w:val="2"/>
    </w:pPr>
    <w:rPr>
      <w:b/>
      <w:bCs/>
      <w:sz w:val="20"/>
      <w:lang w:val="pt-PT" w:eastAsia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hd w:val="clear" w:color="auto" w:fill="E6E6E6"/>
      <w:spacing w:before="40" w:after="40"/>
      <w:jc w:val="center"/>
      <w:outlineLvl w:val="3"/>
    </w:pPr>
    <w:rPr>
      <w:rFonts w:ascii="Arial" w:hAnsi="Arial" w:cs="Arial"/>
      <w:b/>
      <w:bCs/>
      <w:sz w:val="20"/>
      <w:lang w:val="pt-PT"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outlineLvl w:val="4"/>
    </w:pPr>
    <w:rPr>
      <w:b/>
      <w:bCs/>
      <w:sz w:val="20"/>
      <w:lang w:val="pt-PT" w:eastAsia="en-US"/>
    </w:rPr>
  </w:style>
  <w:style w:type="paragraph" w:styleId="Heading6">
    <w:name w:val="heading 6"/>
    <w:basedOn w:val="Normal"/>
    <w:next w:val="Normal"/>
    <w:link w:val="Heading6Char"/>
    <w:qFormat/>
    <w:rsid w:val="0087304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  <w:lang w:val="pt-PT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D60F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D60F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D60FA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97"/>
      </w:tabs>
      <w:ind w:left="425"/>
      <w:jc w:val="both"/>
    </w:pPr>
    <w:rPr>
      <w:sz w:val="20"/>
      <w:lang w:val="pt-PT" w:eastAsia="en-US"/>
    </w:rPr>
  </w:style>
  <w:style w:type="paragraph" w:styleId="BodyText">
    <w:name w:val="Body Text"/>
    <w:basedOn w:val="Normal"/>
    <w:link w:val="BodyTextChar"/>
    <w:pPr>
      <w:jc w:val="both"/>
    </w:pPr>
    <w:rPr>
      <w:sz w:val="22"/>
      <w:lang w:val="pt-PT" w:eastAsia="en-US"/>
    </w:rPr>
  </w:style>
  <w:style w:type="paragraph" w:styleId="BodyText2">
    <w:name w:val="Body Text 2"/>
    <w:basedOn w:val="Normal"/>
    <w:pPr>
      <w:jc w:val="both"/>
    </w:pPr>
    <w:rPr>
      <w:b/>
      <w:bCs/>
      <w:sz w:val="20"/>
      <w:lang w:val="pt-PT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jc w:val="center"/>
    </w:pPr>
    <w:rPr>
      <w:rFonts w:ascii="Arial" w:hAnsi="Arial" w:cs="Arial"/>
      <w:b/>
      <w:bCs/>
      <w:sz w:val="28"/>
      <w:lang w:val="pt-PT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lang w:val="pt-PT" w:eastAsia="en-US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sz w:val="22"/>
      <w:lang w:val="pt-PT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GB" w:eastAsia="en-US"/>
    </w:rPr>
  </w:style>
  <w:style w:type="paragraph" w:customStyle="1" w:styleId="Codigo">
    <w:name w:val="Codigo"/>
    <w:basedOn w:val="Normal"/>
    <w:pPr>
      <w:ind w:left="567"/>
    </w:pPr>
    <w:rPr>
      <w:rFonts w:ascii="Courier New" w:hAnsi="Courier New"/>
      <w:sz w:val="16"/>
      <w:lang w:val="pt-PT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  <w:lang w:val="pt-PT" w:eastAsia="en-US"/>
    </w:rPr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val="pt-PT" w:eastAsia="en-US"/>
    </w:rPr>
  </w:style>
  <w:style w:type="paragraph" w:customStyle="1" w:styleId="Legenda1">
    <w:name w:val="Legenda1"/>
    <w:basedOn w:val="Normal"/>
    <w:rsid w:val="001A17D6"/>
    <w:pPr>
      <w:spacing w:before="120"/>
      <w:jc w:val="center"/>
    </w:pPr>
    <w:rPr>
      <w:b/>
      <w:bCs/>
      <w:sz w:val="16"/>
      <w:lang w:val="pt-PT" w:eastAsia="en-US"/>
    </w:rPr>
  </w:style>
  <w:style w:type="paragraph" w:styleId="CommentSubject">
    <w:name w:val="annotation subject"/>
    <w:basedOn w:val="CommentText"/>
    <w:next w:val="CommentText"/>
    <w:semiHidden/>
    <w:rsid w:val="000211C7"/>
    <w:rPr>
      <w:b/>
      <w:bCs/>
      <w:szCs w:val="20"/>
    </w:rPr>
  </w:style>
  <w:style w:type="paragraph" w:styleId="BalloonText">
    <w:name w:val="Balloon Text"/>
    <w:basedOn w:val="Normal"/>
    <w:semiHidden/>
    <w:rsid w:val="000211C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026A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6Char">
    <w:name w:val="Heading 6 Char"/>
    <w:link w:val="Heading6"/>
    <w:rsid w:val="0087304A"/>
    <w:rPr>
      <w:b/>
      <w:bCs/>
      <w:sz w:val="22"/>
      <w:szCs w:val="22"/>
      <w:lang w:val="pt-PT"/>
    </w:rPr>
  </w:style>
  <w:style w:type="paragraph" w:styleId="HTMLPreformatted">
    <w:name w:val="HTML Preformatted"/>
    <w:basedOn w:val="Normal"/>
    <w:link w:val="HTMLPreformattedChar"/>
    <w:uiPriority w:val="99"/>
    <w:rsid w:val="0087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87304A"/>
    <w:rPr>
      <w:rFonts w:ascii="Courier New" w:hAnsi="Courier New" w:cs="Courier New"/>
    </w:rPr>
  </w:style>
  <w:style w:type="paragraph" w:customStyle="1" w:styleId="Programas">
    <w:name w:val="Programas"/>
    <w:basedOn w:val="Title"/>
    <w:qFormat/>
    <w:rsid w:val="005D5458"/>
    <w:pPr>
      <w:numPr>
        <w:numId w:val="7"/>
      </w:numPr>
      <w:ind w:left="360"/>
    </w:pPr>
    <w:rPr>
      <w:sz w:val="24"/>
      <w:u w:val="single"/>
    </w:rPr>
  </w:style>
  <w:style w:type="paragraph" w:customStyle="1" w:styleId="Instruo">
    <w:name w:val="Instrução"/>
    <w:basedOn w:val="TOC2"/>
    <w:qFormat/>
    <w:rsid w:val="005D5458"/>
    <w:rPr>
      <w:b/>
      <w:bCs/>
      <w:sz w:val="20"/>
    </w:rPr>
  </w:style>
  <w:style w:type="paragraph" w:styleId="Title">
    <w:name w:val="Title"/>
    <w:basedOn w:val="Normal"/>
    <w:next w:val="Normal"/>
    <w:link w:val="TitleChar"/>
    <w:qFormat/>
    <w:rsid w:val="008D21C8"/>
    <w:pPr>
      <w:spacing w:before="240" w:after="60"/>
      <w:outlineLvl w:val="0"/>
    </w:pPr>
    <w:rPr>
      <w:rFonts w:ascii="Cambria" w:hAnsi="Cambria"/>
      <w:b/>
      <w:bCs/>
      <w:kern w:val="28"/>
      <w:sz w:val="28"/>
      <w:szCs w:val="32"/>
      <w:lang w:val="pt-PT" w:eastAsia="en-US"/>
    </w:rPr>
  </w:style>
  <w:style w:type="character" w:customStyle="1" w:styleId="TitleChar">
    <w:name w:val="Title Char"/>
    <w:link w:val="Title"/>
    <w:rsid w:val="008D21C8"/>
    <w:rPr>
      <w:rFonts w:ascii="Cambria" w:hAnsi="Cambria"/>
      <w:b/>
      <w:bCs/>
      <w:kern w:val="28"/>
      <w:sz w:val="28"/>
      <w:szCs w:val="32"/>
      <w:lang w:val="pt-PT"/>
    </w:rPr>
  </w:style>
  <w:style w:type="paragraph" w:styleId="TOC2">
    <w:name w:val="toc 2"/>
    <w:basedOn w:val="Normal"/>
    <w:next w:val="Normal"/>
    <w:autoRedefine/>
    <w:rsid w:val="005D5458"/>
    <w:pPr>
      <w:ind w:left="240"/>
    </w:pPr>
    <w:rPr>
      <w:lang w:val="pt-PT" w:eastAsia="en-US"/>
    </w:rPr>
  </w:style>
  <w:style w:type="table" w:styleId="TableGrid">
    <w:name w:val="Table Grid"/>
    <w:basedOn w:val="TableNormal"/>
    <w:rsid w:val="0004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D60F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3D60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3D60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ListParagraph">
    <w:name w:val="List Paragraph"/>
    <w:basedOn w:val="Normal"/>
    <w:uiPriority w:val="34"/>
    <w:qFormat/>
    <w:rsid w:val="00CC40BE"/>
    <w:pPr>
      <w:ind w:left="720"/>
      <w:contextualSpacing/>
    </w:pPr>
    <w:rPr>
      <w:lang w:val="pt-PT" w:eastAsia="en-US"/>
    </w:rPr>
  </w:style>
  <w:style w:type="character" w:customStyle="1" w:styleId="BodyTextChar">
    <w:name w:val="Body Text Char"/>
    <w:basedOn w:val="DefaultParagraphFont"/>
    <w:link w:val="BodyText"/>
    <w:rsid w:val="0040287F"/>
    <w:rPr>
      <w:sz w:val="22"/>
      <w:szCs w:val="24"/>
      <w:lang w:val="pt-PT"/>
    </w:rPr>
  </w:style>
  <w:style w:type="paragraph" w:customStyle="1" w:styleId="Bulets">
    <w:name w:val="Bulets"/>
    <w:basedOn w:val="Normal"/>
    <w:rsid w:val="0040287F"/>
    <w:pPr>
      <w:keepLines/>
      <w:numPr>
        <w:ilvl w:val="1"/>
        <w:numId w:val="16"/>
      </w:numPr>
      <w:tabs>
        <w:tab w:val="clear" w:pos="1080"/>
        <w:tab w:val="left" w:pos="720"/>
      </w:tabs>
      <w:spacing w:before="60" w:after="60"/>
      <w:ind w:left="738" w:hanging="284"/>
      <w:contextualSpacing/>
      <w:jc w:val="both"/>
    </w:pPr>
    <w:rPr>
      <w:lang w:val="pt-PT" w:eastAsia="pt-PT"/>
    </w:rPr>
  </w:style>
  <w:style w:type="paragraph" w:styleId="FootnoteText">
    <w:name w:val="footnote text"/>
    <w:basedOn w:val="Normal"/>
    <w:link w:val="FootnoteTextChar"/>
    <w:unhideWhenUsed/>
    <w:rsid w:val="0045018A"/>
    <w:rPr>
      <w:lang w:val="pt-PT" w:eastAsia="en-US"/>
    </w:rPr>
  </w:style>
  <w:style w:type="character" w:customStyle="1" w:styleId="FootnoteTextChar">
    <w:name w:val="Footnote Text Char"/>
    <w:basedOn w:val="DefaultParagraphFont"/>
    <w:link w:val="FootnoteText"/>
    <w:rsid w:val="0045018A"/>
    <w:rPr>
      <w:sz w:val="24"/>
      <w:szCs w:val="24"/>
      <w:lang w:val="pt-PT"/>
    </w:rPr>
  </w:style>
  <w:style w:type="character" w:styleId="FootnoteReference">
    <w:name w:val="footnote reference"/>
    <w:basedOn w:val="DefaultParagraphFont"/>
    <w:unhideWhenUsed/>
    <w:rsid w:val="0045018A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576E9"/>
    <w:rPr>
      <w:rFonts w:ascii="Arial" w:hAnsi="Arial" w:cs="Arial"/>
      <w:b/>
      <w:bCs/>
      <w:sz w:val="28"/>
      <w:szCs w:val="24"/>
      <w:lang w:val="pt-PT"/>
    </w:rPr>
  </w:style>
  <w:style w:type="character" w:customStyle="1" w:styleId="FooterChar">
    <w:name w:val="Footer Char"/>
    <w:basedOn w:val="DefaultParagraphFont"/>
    <w:link w:val="Footer"/>
    <w:uiPriority w:val="99"/>
    <w:rsid w:val="00FC1400"/>
    <w:rPr>
      <w:sz w:val="24"/>
      <w:szCs w:val="24"/>
      <w:lang w:val="pt-PT"/>
    </w:rPr>
  </w:style>
  <w:style w:type="character" w:styleId="HTMLCode">
    <w:name w:val="HTML Code"/>
    <w:basedOn w:val="DefaultParagraphFont"/>
    <w:uiPriority w:val="99"/>
    <w:semiHidden/>
    <w:unhideWhenUsed/>
    <w:rsid w:val="000D1FF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42D56"/>
    <w:rPr>
      <w:color w:val="808080"/>
    </w:rPr>
  </w:style>
  <w:style w:type="character" w:customStyle="1" w:styleId="hljs-function">
    <w:name w:val="hljs-function"/>
    <w:basedOn w:val="DefaultParagraphFont"/>
    <w:rsid w:val="008A017E"/>
  </w:style>
  <w:style w:type="character" w:customStyle="1" w:styleId="hljs-keyword">
    <w:name w:val="hljs-keyword"/>
    <w:basedOn w:val="DefaultParagraphFont"/>
    <w:rsid w:val="008A017E"/>
  </w:style>
  <w:style w:type="character" w:customStyle="1" w:styleId="hljs-title">
    <w:name w:val="hljs-title"/>
    <w:basedOn w:val="DefaultParagraphFont"/>
    <w:rsid w:val="008A017E"/>
  </w:style>
  <w:style w:type="character" w:customStyle="1" w:styleId="hljs-params">
    <w:name w:val="hljs-params"/>
    <w:basedOn w:val="DefaultParagraphFont"/>
    <w:rsid w:val="008A017E"/>
  </w:style>
  <w:style w:type="character" w:customStyle="1" w:styleId="apple-converted-space">
    <w:name w:val="apple-converted-space"/>
    <w:basedOn w:val="DefaultParagraphFont"/>
    <w:rsid w:val="008A017E"/>
  </w:style>
  <w:style w:type="character" w:customStyle="1" w:styleId="token">
    <w:name w:val="token"/>
    <w:basedOn w:val="DefaultParagraphFont"/>
    <w:rsid w:val="00EA4912"/>
  </w:style>
  <w:style w:type="character" w:customStyle="1" w:styleId="hljs-string">
    <w:name w:val="hljs-string"/>
    <w:basedOn w:val="DefaultParagraphFont"/>
    <w:rsid w:val="00EA4912"/>
  </w:style>
  <w:style w:type="character" w:customStyle="1" w:styleId="hljs-number">
    <w:name w:val="hljs-number"/>
    <w:basedOn w:val="DefaultParagraphFont"/>
    <w:rsid w:val="0051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13999A-D061-7D4E-82F6-69043BC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IPS - ESCE</Company>
  <LinksUpToDate>false</LinksUpToDate>
  <CharactersWithSpaces>5710</CharactersWithSpaces>
  <SharedDoc>false</SharedDoc>
  <HyperlinkBase/>
  <HLinks>
    <vt:vector size="18" baseType="variant">
      <vt:variant>
        <vt:i4>917550</vt:i4>
      </vt:variant>
      <vt:variant>
        <vt:i4>6</vt:i4>
      </vt:variant>
      <vt:variant>
        <vt:i4>0</vt:i4>
      </vt:variant>
      <vt:variant>
        <vt:i4>5</vt:i4>
      </vt:variant>
      <vt:variant>
        <vt:lpwstr>mailto:vitor.barbosa@esce.ips.pt</vt:lpwstr>
      </vt:variant>
      <vt:variant>
        <vt:lpwstr/>
      </vt:variant>
      <vt:variant>
        <vt:i4>6946884</vt:i4>
      </vt:variant>
      <vt:variant>
        <vt:i4>3</vt:i4>
      </vt:variant>
      <vt:variant>
        <vt:i4>0</vt:i4>
      </vt:variant>
      <vt:variant>
        <vt:i4>5</vt:i4>
      </vt:variant>
      <vt:variant>
        <vt:lpwstr>mailto:ana.pereira@esce.ips.pt</vt:lpwstr>
      </vt:variant>
      <vt:variant>
        <vt:lpwstr/>
      </vt:variant>
      <vt:variant>
        <vt:i4>3473413</vt:i4>
      </vt:variant>
      <vt:variant>
        <vt:i4>0</vt:i4>
      </vt:variant>
      <vt:variant>
        <vt:i4>0</vt:i4>
      </vt:variant>
      <vt:variant>
        <vt:i4>5</vt:i4>
      </vt:variant>
      <vt:variant>
        <vt:lpwstr>mailto:hernani.mourao@esce.ips.pt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Simões</dc:creator>
  <cp:keywords/>
  <dc:description/>
  <cp:lastModifiedBy>David Simões</cp:lastModifiedBy>
  <cp:revision>3</cp:revision>
  <cp:lastPrinted>2023-01-08T18:57:00Z</cp:lastPrinted>
  <dcterms:created xsi:type="dcterms:W3CDTF">2023-02-10T12:00:00Z</dcterms:created>
  <dcterms:modified xsi:type="dcterms:W3CDTF">2023-02-10T12:01:00Z</dcterms:modified>
  <cp:category/>
</cp:coreProperties>
</file>