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04C4" w:rsidRDefault="000A04C4" w:rsidP="000A04C4">
      <w:pPr>
        <w:pStyle w:val="Subttulo"/>
      </w:pPr>
      <w:r>
        <w:t>História 1: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listando os países disponíveis para acessar no Banco Mundial</w:t>
      </w:r>
    </w:p>
    <w:p w:rsidR="000A04C4" w:rsidRDefault="000A04C4" w:rsidP="000A04C4">
      <w:r>
        <w:t>Eu como usuário quero obter uma lista de todos os países que poderei acessar no Banco Mundial para obter dados.</w:t>
      </w:r>
    </w:p>
    <w:p w:rsidR="000A04C4" w:rsidRDefault="000A04C4" w:rsidP="000A04C4">
      <w:pPr>
        <w:pStyle w:val="NormalWeb"/>
        <w:spacing w:before="0" w:beforeAutospacing="0" w:after="0" w:afterAutospacing="0"/>
      </w:pPr>
      <w:r>
        <w:t xml:space="preserve">URL da API fonte: </w:t>
      </w:r>
      <w:hyperlink r:id="rId5" w:history="1">
        <w:r w:rsidR="00E72CA0" w:rsidRPr="00E14C7C">
          <w:rPr>
            <w:rStyle w:val="Hyperlink"/>
          </w:rPr>
          <w:t>http://api.worldbank.org/v2/country?format=json</w:t>
        </w:r>
      </w:hyperlink>
    </w:p>
    <w:p w:rsidR="00E72CA0" w:rsidRDefault="00E72CA0" w:rsidP="000A04C4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>URI no projeto: /country</w:t>
      </w:r>
    </w:p>
    <w:p w:rsidR="000A04C4" w:rsidRDefault="000A04C4" w:rsidP="000A04C4"/>
    <w:p w:rsidR="000A04C4" w:rsidRDefault="000A04C4" w:rsidP="000A04C4">
      <w:pPr>
        <w:pStyle w:val="Ttulo2"/>
      </w:pPr>
      <w:r>
        <w:t>Critérios de aceite:</w:t>
      </w:r>
    </w:p>
    <w:p w:rsidR="000A04C4" w:rsidRDefault="000A04C4" w:rsidP="000A04C4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 w:rsidR="00E72CA0">
        <w:t>Id (“id”)</w:t>
      </w:r>
      <w:r>
        <w:t xml:space="preserve"> e Nome do país</w:t>
      </w:r>
      <w:r w:rsidR="00E72CA0">
        <w:t xml:space="preserve"> (“</w:t>
      </w:r>
      <w:proofErr w:type="spellStart"/>
      <w:r w:rsidR="00E72CA0">
        <w:t>name</w:t>
      </w:r>
      <w:proofErr w:type="spellEnd"/>
      <w:r w:rsidR="00E72CA0">
        <w:t>”)</w:t>
      </w:r>
    </w:p>
    <w:p w:rsidR="00E72CA0" w:rsidRDefault="00E72CA0" w:rsidP="000A04C4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 w:rsidR="006C4807">
        <w:t xml:space="preserve">o </w:t>
      </w:r>
      <w:proofErr w:type="spellStart"/>
      <w:r w:rsidR="006C4807" w:rsidRPr="008A6362">
        <w:rPr>
          <w:u w:val="single"/>
        </w:rPr>
        <w:t>endpoint</w:t>
      </w:r>
      <w:proofErr w:type="spellEnd"/>
    </w:p>
    <w:p w:rsidR="00FF6607" w:rsidRPr="008A6362" w:rsidRDefault="00FF6607" w:rsidP="00FF6607">
      <w:pPr>
        <w:pStyle w:val="Ttulo2"/>
        <w:rPr>
          <w:u w:val="single"/>
        </w:rPr>
      </w:pPr>
      <w:r>
        <w:t>Cenários de teste:</w:t>
      </w:r>
    </w:p>
    <w:p w:rsidR="004C461B" w:rsidRPr="00FF6607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0A04C4" w:rsidRDefault="000A04C4" w:rsidP="000A04C4">
      <w:pPr>
        <w:pStyle w:val="Subttulo"/>
      </w:pPr>
      <w:r>
        <w:t xml:space="preserve">História </w:t>
      </w:r>
      <w:r>
        <w:t>2</w:t>
      </w:r>
      <w:r>
        <w:t>:</w:t>
      </w:r>
    </w:p>
    <w:p w:rsidR="000A04C4" w:rsidRDefault="000A04C4" w:rsidP="000A04C4">
      <w:pPr>
        <w:pStyle w:val="Ttulo1"/>
      </w:pPr>
      <w:r>
        <w:t xml:space="preserve">Criar </w:t>
      </w:r>
      <w:proofErr w:type="spellStart"/>
      <w:r>
        <w:t>endpoint</w:t>
      </w:r>
      <w:proofErr w:type="spellEnd"/>
      <w:r>
        <w:t xml:space="preserve"> trazendo os dados do Banco Mundial para um determinado país</w:t>
      </w:r>
    </w:p>
    <w:p w:rsidR="006C4807" w:rsidRDefault="000A04C4" w:rsidP="006C4807">
      <w:pPr>
        <w:pStyle w:val="NormalWeb"/>
        <w:spacing w:before="0" w:beforeAutospacing="0" w:after="0" w:afterAutospacing="0"/>
        <w:rPr>
          <w:color w:val="000000"/>
          <w:sz w:val="24"/>
          <w:szCs w:val="24"/>
        </w:rPr>
      </w:pPr>
      <w:r>
        <w:t xml:space="preserve">Eu como usuário quero obter </w:t>
      </w:r>
      <w:r w:rsidR="006C4807">
        <w:t>os dados históricos do í</w:t>
      </w:r>
      <w:r w:rsidR="006C4807" w:rsidRPr="006C4807">
        <w:t>ndice de incidência de pobreza</w:t>
      </w:r>
      <w:r w:rsidR="006C4807">
        <w:t xml:space="preserve"> de um determinado país para todos os anos possíveis.</w:t>
      </w:r>
      <w:r w:rsidR="006C4807">
        <w:br/>
      </w:r>
      <w:r w:rsidR="006C4807">
        <w:br/>
        <w:t xml:space="preserve">URL da API fonte: </w:t>
      </w:r>
      <w:hyperlink r:id="rId6" w:history="1">
        <w:r w:rsidR="006C4807" w:rsidRPr="00E14C7C">
          <w:rPr>
            <w:rStyle w:val="Hyperlink"/>
            <w:sz w:val="24"/>
            <w:szCs w:val="24"/>
          </w:rPr>
          <w:t>http://api.worldbank.org/v2/country/{</w:t>
        </w:r>
        <w:r w:rsidR="006C4807" w:rsidRPr="00E14C7C">
          <w:rPr>
            <w:rStyle w:val="Hyperlink"/>
            <w:sz w:val="24"/>
            <w:szCs w:val="24"/>
          </w:rPr>
          <w:t>{country.id}</w:t>
        </w:r>
        <w:r w:rsidR="006C4807" w:rsidRPr="00E14C7C">
          <w:rPr>
            <w:rStyle w:val="Hyperlink"/>
            <w:sz w:val="24"/>
            <w:szCs w:val="24"/>
          </w:rPr>
          <w:t>}/indicator/SI.POV.DDAY?format=json</w:t>
        </w:r>
      </w:hyperlink>
    </w:p>
    <w:p w:rsidR="006C4807" w:rsidRDefault="006C4807" w:rsidP="000A04C4">
      <w:r>
        <w:t>URI no projeto: /</w:t>
      </w:r>
      <w:proofErr w:type="spellStart"/>
      <w:r>
        <w:t>povertyRatio</w:t>
      </w:r>
      <w:proofErr w:type="spellEnd"/>
    </w:p>
    <w:p w:rsidR="000A04C4" w:rsidRDefault="000A04C4" w:rsidP="000A04C4">
      <w:pPr>
        <w:pStyle w:val="Ttulo2"/>
      </w:pPr>
      <w:r>
        <w:t>Critérios de aceite: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 xml:space="preserve">O JSON de retorno deve conter apenas dois campos: </w:t>
      </w:r>
      <w:r>
        <w:t>Ano</w:t>
      </w:r>
      <w:r>
        <w:t xml:space="preserve"> (“</w:t>
      </w:r>
      <w:r>
        <w:t>date</w:t>
      </w:r>
      <w:r>
        <w:t>”</w:t>
      </w:r>
      <w:r>
        <w:t xml:space="preserve"> na fonte, “</w:t>
      </w:r>
      <w:proofErr w:type="spellStart"/>
      <w:r>
        <w:t>year</w:t>
      </w:r>
      <w:proofErr w:type="spellEnd"/>
      <w:r>
        <w:t xml:space="preserve">” no </w:t>
      </w:r>
      <w:proofErr w:type="spellStart"/>
      <w:r>
        <w:t>endpoint</w:t>
      </w:r>
      <w:proofErr w:type="spellEnd"/>
      <w:r>
        <w:t xml:space="preserve">) e </w:t>
      </w:r>
      <w:r>
        <w:t>Valor</w:t>
      </w:r>
      <w:r>
        <w:t xml:space="preserve"> (“</w:t>
      </w:r>
      <w:proofErr w:type="spellStart"/>
      <w:r>
        <w:t>value</w:t>
      </w:r>
      <w:proofErr w:type="spellEnd"/>
      <w:r>
        <w:t>”</w:t>
      </w:r>
      <w:r>
        <w:t xml:space="preserve"> em ambos</w:t>
      </w:r>
      <w:r>
        <w:t>)</w:t>
      </w:r>
    </w:p>
    <w:p w:rsidR="006C4807" w:rsidRDefault="006C4807" w:rsidP="006C4807">
      <w:pPr>
        <w:pStyle w:val="PargrafodaLista"/>
        <w:numPr>
          <w:ilvl w:val="0"/>
          <w:numId w:val="1"/>
        </w:numPr>
      </w:pPr>
      <w:r>
        <w:t>Percorrer todas as páginas e trazer todo o conteúdo no retorno d</w:t>
      </w:r>
      <w:r>
        <w:t xml:space="preserve">o </w:t>
      </w:r>
      <w:proofErr w:type="spellStart"/>
      <w:r>
        <w:t>endpoint</w:t>
      </w:r>
      <w:proofErr w:type="spellEnd"/>
    </w:p>
    <w:p w:rsidR="00FF6607" w:rsidRDefault="006C4807" w:rsidP="00FF6607">
      <w:pPr>
        <w:pStyle w:val="PargrafodaLista"/>
        <w:numPr>
          <w:ilvl w:val="0"/>
          <w:numId w:val="1"/>
        </w:numPr>
      </w:pPr>
      <w:r>
        <w:t>Os dados deverão ser ordenados por ano, mais recente primeiro</w:t>
      </w:r>
    </w:p>
    <w:p w:rsidR="00FF6607" w:rsidRDefault="00FF6607" w:rsidP="00FF6607">
      <w:pPr>
        <w:pStyle w:val="Ttulo2"/>
      </w:pPr>
      <w:r>
        <w:t>Cenários de teste:</w:t>
      </w:r>
    </w:p>
    <w:p w:rsidR="000A04C4" w:rsidRDefault="00FF6607" w:rsidP="004C461B">
      <w:pPr>
        <w:pStyle w:val="PargrafodaLista"/>
        <w:numPr>
          <w:ilvl w:val="0"/>
          <w:numId w:val="4"/>
        </w:numPr>
      </w:pPr>
      <w:r>
        <w:t>Ao acessar a API fonte, garantir de que todas as páginas disponíveis serão escaneadas</w:t>
      </w:r>
    </w:p>
    <w:p w:rsidR="006356A0" w:rsidRDefault="006356A0" w:rsidP="006356A0">
      <w:pPr>
        <w:pStyle w:val="PargrafodaLista"/>
        <w:numPr>
          <w:ilvl w:val="0"/>
          <w:numId w:val="4"/>
        </w:numPr>
      </w:pPr>
      <w:r>
        <w:t xml:space="preserve">Ao acessar a API fonte e não encontrar dados, retornar HTTP Status </w:t>
      </w:r>
      <w:proofErr w:type="spellStart"/>
      <w:r>
        <w:t>Code</w:t>
      </w:r>
      <w:proofErr w:type="spellEnd"/>
      <w:r>
        <w:t xml:space="preserve"> 404</w:t>
      </w:r>
    </w:p>
    <w:p w:rsidR="006C4807" w:rsidRDefault="006C4807" w:rsidP="006C4807">
      <w:pPr>
        <w:pStyle w:val="Subttulo"/>
      </w:pPr>
      <w:r>
        <w:t>História 3:</w:t>
      </w:r>
    </w:p>
    <w:p w:rsidR="006C4807" w:rsidRPr="004C461B" w:rsidRDefault="006C4807" w:rsidP="006C4807">
      <w:pPr>
        <w:pStyle w:val="Ttulo1"/>
        <w:rPr>
          <w:u w:val="single"/>
        </w:rPr>
      </w:pPr>
      <w:r>
        <w:t>Criar tela de visualização de dados do índice de incidência de pobreza</w:t>
      </w:r>
    </w:p>
    <w:p w:rsidR="0062675E" w:rsidRDefault="006C4807" w:rsidP="006C4807">
      <w:r>
        <w:t>Eu como usuário quero ter acesso aos dados do índice de incidência de pobreza a partir de uma tela em que eu possa selecionar o país e obter uma tabela com todos os dados anualizados disponíveis</w:t>
      </w:r>
      <w:r w:rsidR="0062675E">
        <w:t>.</w:t>
      </w:r>
    </w:p>
    <w:p w:rsidR="0062675E" w:rsidRDefault="0062675E" w:rsidP="0062675E">
      <w:pPr>
        <w:pStyle w:val="Ttulo2"/>
      </w:pPr>
      <w:r>
        <w:t>Critérios de aceite: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Deve ser criada uma tela única, com um campo de busca no topo para digitar o código ou nome do país e um espaço logo abaixo para mostrar a tabela.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 xml:space="preserve">Usar o </w:t>
      </w:r>
      <w:proofErr w:type="spellStart"/>
      <w:r>
        <w:t>endpoint</w:t>
      </w:r>
      <w:proofErr w:type="spellEnd"/>
      <w:r>
        <w:t xml:space="preserve"> de países para obter a lista de países e executar função de autocompletar ao digitar.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tabela deverá aparecer apenas quando houver algum país selecionado</w:t>
      </w:r>
    </w:p>
    <w:p w:rsidR="0062675E" w:rsidRDefault="0062675E" w:rsidP="0062675E">
      <w:pPr>
        <w:pStyle w:val="PargrafodaLista"/>
        <w:numPr>
          <w:ilvl w:val="0"/>
          <w:numId w:val="2"/>
        </w:numPr>
      </w:pPr>
      <w:r>
        <w:t>Os dados da tabela devem ser exibidos na ordem padrão do servidor, mas podem ser reordenados na tela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A quantidade de itens por página deve ser, inicialmente, 10.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Dados não disponíveis que foram retornados pelo serviço (Valor “</w:t>
      </w:r>
      <w:proofErr w:type="spellStart"/>
      <w:r>
        <w:t>null</w:t>
      </w:r>
      <w:proofErr w:type="spellEnd"/>
      <w:r>
        <w:t>”) deverão ser exibidos como N/A</w:t>
      </w:r>
    </w:p>
    <w:p w:rsidR="0062675E" w:rsidRDefault="0062675E" w:rsidP="0062675E">
      <w:pPr>
        <w:pStyle w:val="PargrafodaLista"/>
        <w:numPr>
          <w:ilvl w:val="1"/>
          <w:numId w:val="2"/>
        </w:numPr>
      </w:pPr>
      <w:r>
        <w:t>Caso não haja dados, exibir mensagem centralizada na tela no lugar da tabela com o texto “Não há dados para o país selecionado”</w:t>
      </w:r>
    </w:p>
    <w:p w:rsidR="006356A0" w:rsidRDefault="006356A0" w:rsidP="006356A0">
      <w:pPr>
        <w:pStyle w:val="Ttulo2"/>
      </w:pPr>
      <w:r>
        <w:t>Cenários de teste: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acessar a página, digitar dados de busca e fazer uma seleção, garantir que o </w:t>
      </w:r>
      <w:proofErr w:type="spellStart"/>
      <w:r>
        <w:t>endpoint</w:t>
      </w:r>
      <w:proofErr w:type="spellEnd"/>
      <w:r>
        <w:t xml:space="preserve"> de países foi chamado até uma vez.</w:t>
      </w:r>
    </w:p>
    <w:p w:rsidR="006356A0" w:rsidRDefault="006356A0" w:rsidP="006356A0">
      <w:pPr>
        <w:pStyle w:val="PargrafodaLista"/>
        <w:numPr>
          <w:ilvl w:val="0"/>
          <w:numId w:val="5"/>
        </w:numPr>
      </w:pPr>
      <w:r>
        <w:t xml:space="preserve">Ao tentar acessar o </w:t>
      </w:r>
      <w:proofErr w:type="spellStart"/>
      <w:r>
        <w:t>back-end</w:t>
      </w:r>
      <w:proofErr w:type="spellEnd"/>
      <w:r>
        <w:t xml:space="preserve"> e ele estiver indisponível, exibir mensagem no lugar da tabela informando que o serviço está indisponível no momento</w:t>
      </w:r>
    </w:p>
    <w:p w:rsidR="006356A0" w:rsidRPr="0062675E" w:rsidRDefault="006356A0" w:rsidP="006356A0">
      <w:pPr>
        <w:pStyle w:val="PargrafodaLista"/>
        <w:numPr>
          <w:ilvl w:val="0"/>
          <w:numId w:val="5"/>
        </w:numPr>
      </w:pPr>
      <w:r>
        <w:t>Ao acessar a página e selecionar um país que há dados, verificar se a tabela tem paginação adequada e exibe 10 itens por página</w:t>
      </w:r>
    </w:p>
    <w:sectPr w:rsidR="006356A0" w:rsidRPr="006267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F6DD7"/>
    <w:multiLevelType w:val="hybridMultilevel"/>
    <w:tmpl w:val="5AB67F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814FF"/>
    <w:multiLevelType w:val="hybridMultilevel"/>
    <w:tmpl w:val="51360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D29D0"/>
    <w:multiLevelType w:val="hybridMultilevel"/>
    <w:tmpl w:val="927C1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5723C"/>
    <w:multiLevelType w:val="hybridMultilevel"/>
    <w:tmpl w:val="847C11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66FBD"/>
    <w:multiLevelType w:val="hybridMultilevel"/>
    <w:tmpl w:val="0772EB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66483">
    <w:abstractNumId w:val="0"/>
  </w:num>
  <w:num w:numId="2" w16cid:durableId="1693913390">
    <w:abstractNumId w:val="2"/>
  </w:num>
  <w:num w:numId="3" w16cid:durableId="124812097">
    <w:abstractNumId w:val="1"/>
  </w:num>
  <w:num w:numId="4" w16cid:durableId="153767940">
    <w:abstractNumId w:val="3"/>
  </w:num>
  <w:num w:numId="5" w16cid:durableId="1687753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4C4"/>
    <w:rsid w:val="000A04C4"/>
    <w:rsid w:val="004C461B"/>
    <w:rsid w:val="0062675E"/>
    <w:rsid w:val="006356A0"/>
    <w:rsid w:val="006C4807"/>
    <w:rsid w:val="008A6362"/>
    <w:rsid w:val="00BA7321"/>
    <w:rsid w:val="00E72CA0"/>
    <w:rsid w:val="00F43354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4B716"/>
  <w15:chartTrackingRefBased/>
  <w15:docId w15:val="{82D173D9-4E20-4C86-A445-B002684A5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A04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A04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67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A04C4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A04C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A04C4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0A04C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0A04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0A04C4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0A04C4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E72CA0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rsid w:val="006267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i.worldbank.org/v2/country/%7b%7bcountry.id%7d%7d/indicator/SI.POV.DDAY?format=json" TargetMode="External"/><Relationship Id="rId5" Type="http://schemas.openxmlformats.org/officeDocument/2006/relationships/hyperlink" Target="http://api.worldbank.org/v2/country?format=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1958</TotalTime>
  <Pages>1</Pages>
  <Words>466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DF Klyte</dc:creator>
  <cp:keywords/>
  <dc:description/>
  <cp:lastModifiedBy>Leandro DF Klyte</cp:lastModifiedBy>
  <cp:revision>4</cp:revision>
  <dcterms:created xsi:type="dcterms:W3CDTF">2023-02-10T07:26:00Z</dcterms:created>
  <dcterms:modified xsi:type="dcterms:W3CDTF">2023-02-11T16:04:00Z</dcterms:modified>
</cp:coreProperties>
</file>