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ACB7FE4" w14:textId="0F757D93" w:rsidR="00A03A2E"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96766" w:history="1">
            <w:r w:rsidR="00A03A2E" w:rsidRPr="00A50B57">
              <w:rPr>
                <w:rStyle w:val="Hyperlink"/>
                <w:noProof/>
              </w:rPr>
              <w:t>1</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Acknowledgement</w:t>
            </w:r>
            <w:r w:rsidR="00A03A2E">
              <w:rPr>
                <w:noProof/>
                <w:webHidden/>
              </w:rPr>
              <w:tab/>
            </w:r>
            <w:r w:rsidR="00A03A2E">
              <w:rPr>
                <w:noProof/>
                <w:webHidden/>
              </w:rPr>
              <w:fldChar w:fldCharType="begin"/>
            </w:r>
            <w:r w:rsidR="00A03A2E">
              <w:rPr>
                <w:noProof/>
                <w:webHidden/>
              </w:rPr>
              <w:instrText xml:space="preserve"> PAGEREF _Toc12296766 \h </w:instrText>
            </w:r>
            <w:r w:rsidR="00A03A2E">
              <w:rPr>
                <w:noProof/>
                <w:webHidden/>
              </w:rPr>
            </w:r>
            <w:r w:rsidR="00A03A2E">
              <w:rPr>
                <w:noProof/>
                <w:webHidden/>
              </w:rPr>
              <w:fldChar w:fldCharType="separate"/>
            </w:r>
            <w:r w:rsidR="00A03A2E">
              <w:rPr>
                <w:noProof/>
                <w:webHidden/>
              </w:rPr>
              <w:t>5</w:t>
            </w:r>
            <w:r w:rsidR="00A03A2E">
              <w:rPr>
                <w:noProof/>
                <w:webHidden/>
              </w:rPr>
              <w:fldChar w:fldCharType="end"/>
            </w:r>
          </w:hyperlink>
        </w:p>
        <w:p w14:paraId="5BF610AA" w14:textId="5E3792CC"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7" w:history="1">
            <w:r w:rsidR="00A03A2E" w:rsidRPr="00A50B57">
              <w:rPr>
                <w:rStyle w:val="Hyperlink"/>
                <w:noProof/>
              </w:rPr>
              <w:t>2</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_Toc12296767 \h </w:instrText>
            </w:r>
            <w:r w:rsidR="00A03A2E">
              <w:rPr>
                <w:noProof/>
                <w:webHidden/>
              </w:rPr>
            </w:r>
            <w:r w:rsidR="00A03A2E">
              <w:rPr>
                <w:noProof/>
                <w:webHidden/>
              </w:rPr>
              <w:fldChar w:fldCharType="separate"/>
            </w:r>
            <w:r w:rsidR="00A03A2E">
              <w:rPr>
                <w:noProof/>
                <w:webHidden/>
              </w:rPr>
              <w:t>6</w:t>
            </w:r>
            <w:r w:rsidR="00A03A2E">
              <w:rPr>
                <w:noProof/>
                <w:webHidden/>
              </w:rPr>
              <w:fldChar w:fldCharType="end"/>
            </w:r>
          </w:hyperlink>
        </w:p>
        <w:p w14:paraId="09EA2480" w14:textId="78870A1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68" w:history="1">
            <w:r w:rsidR="00A03A2E" w:rsidRPr="00A50B57">
              <w:rPr>
                <w:rStyle w:val="Hyperlink"/>
                <w:noProof/>
              </w:rPr>
              <w:t>Structure of The Dissertation</w:t>
            </w:r>
            <w:r w:rsidR="00A03A2E">
              <w:rPr>
                <w:noProof/>
                <w:webHidden/>
              </w:rPr>
              <w:tab/>
            </w:r>
            <w:r w:rsidR="00A03A2E">
              <w:rPr>
                <w:noProof/>
                <w:webHidden/>
              </w:rPr>
              <w:fldChar w:fldCharType="begin"/>
            </w:r>
            <w:r w:rsidR="00A03A2E">
              <w:rPr>
                <w:noProof/>
                <w:webHidden/>
              </w:rPr>
              <w:instrText xml:space="preserve"> PAGEREF _Toc12296768 \h </w:instrText>
            </w:r>
            <w:r w:rsidR="00A03A2E">
              <w:rPr>
                <w:noProof/>
                <w:webHidden/>
              </w:rPr>
            </w:r>
            <w:r w:rsidR="00A03A2E">
              <w:rPr>
                <w:noProof/>
                <w:webHidden/>
              </w:rPr>
              <w:fldChar w:fldCharType="separate"/>
            </w:r>
            <w:r w:rsidR="00A03A2E">
              <w:rPr>
                <w:noProof/>
                <w:webHidden/>
              </w:rPr>
              <w:t>11</w:t>
            </w:r>
            <w:r w:rsidR="00A03A2E">
              <w:rPr>
                <w:noProof/>
                <w:webHidden/>
              </w:rPr>
              <w:fldChar w:fldCharType="end"/>
            </w:r>
          </w:hyperlink>
        </w:p>
        <w:p w14:paraId="7686F4B3" w14:textId="3C7A568F"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9" w:history="1">
            <w:r w:rsidR="00A03A2E" w:rsidRPr="00A50B57">
              <w:rPr>
                <w:rStyle w:val="Hyperlink"/>
                <w:noProof/>
              </w:rPr>
              <w:t>3</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1: Work Structures of FLOSS Projects</w:t>
            </w:r>
            <w:r w:rsidR="00A03A2E">
              <w:rPr>
                <w:noProof/>
                <w:webHidden/>
              </w:rPr>
              <w:tab/>
            </w:r>
            <w:r w:rsidR="00A03A2E">
              <w:rPr>
                <w:noProof/>
                <w:webHidden/>
              </w:rPr>
              <w:fldChar w:fldCharType="begin"/>
            </w:r>
            <w:r w:rsidR="00A03A2E">
              <w:rPr>
                <w:noProof/>
                <w:webHidden/>
              </w:rPr>
              <w:instrText xml:space="preserve"> PAGEREF _Toc12296769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32666BB1" w14:textId="69153450"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0"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_Toc12296770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1E3E3819" w14:textId="24411B0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1"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_Toc12296771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53FAE5E8" w14:textId="5F68BCB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2" w:history="1">
            <w:r w:rsidR="00A03A2E" w:rsidRPr="00A50B57">
              <w:rPr>
                <w:rStyle w:val="Hyperlink"/>
                <w:noProof/>
              </w:rPr>
              <w:t>Conceptual Development</w:t>
            </w:r>
            <w:r w:rsidR="00A03A2E">
              <w:rPr>
                <w:noProof/>
                <w:webHidden/>
              </w:rPr>
              <w:tab/>
            </w:r>
            <w:r w:rsidR="00A03A2E">
              <w:rPr>
                <w:noProof/>
                <w:webHidden/>
              </w:rPr>
              <w:fldChar w:fldCharType="begin"/>
            </w:r>
            <w:r w:rsidR="00A03A2E">
              <w:rPr>
                <w:noProof/>
                <w:webHidden/>
              </w:rPr>
              <w:instrText xml:space="preserve"> PAGEREF _Toc12296772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5B52D26A" w14:textId="757DA879"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3" w:history="1">
            <w:r w:rsidR="00A03A2E" w:rsidRPr="00A50B57">
              <w:rPr>
                <w:rStyle w:val="Hyperlink"/>
                <w:noProof/>
              </w:rPr>
              <w:t>FLOSS Project Success</w:t>
            </w:r>
            <w:r w:rsidR="00A03A2E">
              <w:rPr>
                <w:noProof/>
                <w:webHidden/>
              </w:rPr>
              <w:tab/>
            </w:r>
            <w:r w:rsidR="00A03A2E">
              <w:rPr>
                <w:noProof/>
                <w:webHidden/>
              </w:rPr>
              <w:fldChar w:fldCharType="begin"/>
            </w:r>
            <w:r w:rsidR="00A03A2E">
              <w:rPr>
                <w:noProof/>
                <w:webHidden/>
              </w:rPr>
              <w:instrText xml:space="preserve"> PAGEREF _Toc12296773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135F243F" w14:textId="55FA851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4" w:history="1">
            <w:r w:rsidR="00A03A2E" w:rsidRPr="00A50B57">
              <w:rPr>
                <w:rStyle w:val="Hyperlink"/>
                <w:noProof/>
              </w:rPr>
              <w:t>Nature of Task Work in FLOSS projects</w:t>
            </w:r>
            <w:r w:rsidR="00A03A2E">
              <w:rPr>
                <w:noProof/>
                <w:webHidden/>
              </w:rPr>
              <w:tab/>
            </w:r>
            <w:r w:rsidR="00A03A2E">
              <w:rPr>
                <w:noProof/>
                <w:webHidden/>
              </w:rPr>
              <w:fldChar w:fldCharType="begin"/>
            </w:r>
            <w:r w:rsidR="00A03A2E">
              <w:rPr>
                <w:noProof/>
                <w:webHidden/>
              </w:rPr>
              <w:instrText xml:space="preserve"> PAGEREF _Toc12296774 \h </w:instrText>
            </w:r>
            <w:r w:rsidR="00A03A2E">
              <w:rPr>
                <w:noProof/>
                <w:webHidden/>
              </w:rPr>
            </w:r>
            <w:r w:rsidR="00A03A2E">
              <w:rPr>
                <w:noProof/>
                <w:webHidden/>
              </w:rPr>
              <w:fldChar w:fldCharType="separate"/>
            </w:r>
            <w:r w:rsidR="00A03A2E">
              <w:rPr>
                <w:noProof/>
                <w:webHidden/>
              </w:rPr>
              <w:t>23</w:t>
            </w:r>
            <w:r w:rsidR="00A03A2E">
              <w:rPr>
                <w:noProof/>
                <w:webHidden/>
              </w:rPr>
              <w:fldChar w:fldCharType="end"/>
            </w:r>
          </w:hyperlink>
        </w:p>
        <w:p w14:paraId="43FE4267" w14:textId="5AC20BA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5" w:history="1">
            <w:r w:rsidR="00A03A2E" w:rsidRPr="00A50B57">
              <w:rPr>
                <w:rStyle w:val="Hyperlink"/>
                <w:noProof/>
              </w:rPr>
              <w:t>Organizational Ownership of FLOSS Projects</w:t>
            </w:r>
            <w:r w:rsidR="00A03A2E">
              <w:rPr>
                <w:noProof/>
                <w:webHidden/>
              </w:rPr>
              <w:tab/>
            </w:r>
            <w:r w:rsidR="00A03A2E">
              <w:rPr>
                <w:noProof/>
                <w:webHidden/>
              </w:rPr>
              <w:fldChar w:fldCharType="begin"/>
            </w:r>
            <w:r w:rsidR="00A03A2E">
              <w:rPr>
                <w:noProof/>
                <w:webHidden/>
              </w:rPr>
              <w:instrText xml:space="preserve"> PAGEREF _Toc12296775 \h </w:instrText>
            </w:r>
            <w:r w:rsidR="00A03A2E">
              <w:rPr>
                <w:noProof/>
                <w:webHidden/>
              </w:rPr>
            </w:r>
            <w:r w:rsidR="00A03A2E">
              <w:rPr>
                <w:noProof/>
                <w:webHidden/>
              </w:rPr>
              <w:fldChar w:fldCharType="separate"/>
            </w:r>
            <w:r w:rsidR="00A03A2E">
              <w:rPr>
                <w:noProof/>
                <w:webHidden/>
              </w:rPr>
              <w:t>28</w:t>
            </w:r>
            <w:r w:rsidR="00A03A2E">
              <w:rPr>
                <w:noProof/>
                <w:webHidden/>
              </w:rPr>
              <w:fldChar w:fldCharType="end"/>
            </w:r>
          </w:hyperlink>
        </w:p>
        <w:p w14:paraId="0C464821" w14:textId="1DF4B845"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6" w:history="1">
            <w:r w:rsidR="00A03A2E" w:rsidRPr="00A50B57">
              <w:rPr>
                <w:rStyle w:val="Hyperlink"/>
                <w:noProof/>
              </w:rPr>
              <w:t>Construct Development</w:t>
            </w:r>
            <w:r w:rsidR="00A03A2E">
              <w:rPr>
                <w:noProof/>
                <w:webHidden/>
              </w:rPr>
              <w:tab/>
            </w:r>
            <w:r w:rsidR="00A03A2E">
              <w:rPr>
                <w:noProof/>
                <w:webHidden/>
              </w:rPr>
              <w:fldChar w:fldCharType="begin"/>
            </w:r>
            <w:r w:rsidR="00A03A2E">
              <w:rPr>
                <w:noProof/>
                <w:webHidden/>
              </w:rPr>
              <w:instrText xml:space="preserve"> PAGEREF _Toc12296776 \h </w:instrText>
            </w:r>
            <w:r w:rsidR="00A03A2E">
              <w:rPr>
                <w:noProof/>
                <w:webHidden/>
              </w:rPr>
            </w:r>
            <w:r w:rsidR="00A03A2E">
              <w:rPr>
                <w:noProof/>
                <w:webHidden/>
              </w:rPr>
              <w:fldChar w:fldCharType="separate"/>
            </w:r>
            <w:r w:rsidR="00A03A2E">
              <w:rPr>
                <w:noProof/>
                <w:webHidden/>
              </w:rPr>
              <w:t>33</w:t>
            </w:r>
            <w:r w:rsidR="00A03A2E">
              <w:rPr>
                <w:noProof/>
                <w:webHidden/>
              </w:rPr>
              <w:fldChar w:fldCharType="end"/>
            </w:r>
          </w:hyperlink>
        </w:p>
        <w:p w14:paraId="7F49E43D" w14:textId="085CCDB8"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7" w:history="1">
            <w:r w:rsidR="00A03A2E" w:rsidRPr="00A50B57">
              <w:rPr>
                <w:rStyle w:val="Hyperlink"/>
                <w:noProof/>
              </w:rPr>
              <w:t>Task</w:t>
            </w:r>
            <w:r w:rsidR="00A03A2E">
              <w:rPr>
                <w:noProof/>
                <w:webHidden/>
              </w:rPr>
              <w:tab/>
            </w:r>
            <w:r w:rsidR="00A03A2E">
              <w:rPr>
                <w:noProof/>
                <w:webHidden/>
              </w:rPr>
              <w:fldChar w:fldCharType="begin"/>
            </w:r>
            <w:r w:rsidR="00A03A2E">
              <w:rPr>
                <w:noProof/>
                <w:webHidden/>
              </w:rPr>
              <w:instrText xml:space="preserve"> PAGEREF _Toc12296777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0C5F896" w14:textId="53C5558C"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8" w:history="1">
            <w:r w:rsidR="00A03A2E" w:rsidRPr="00A50B57">
              <w:rPr>
                <w:rStyle w:val="Hyperlink"/>
                <w:noProof/>
              </w:rPr>
              <w:t>Version and Development Release</w:t>
            </w:r>
            <w:r w:rsidR="00A03A2E">
              <w:rPr>
                <w:noProof/>
                <w:webHidden/>
              </w:rPr>
              <w:tab/>
            </w:r>
            <w:r w:rsidR="00A03A2E">
              <w:rPr>
                <w:noProof/>
                <w:webHidden/>
              </w:rPr>
              <w:fldChar w:fldCharType="begin"/>
            </w:r>
            <w:r w:rsidR="00A03A2E">
              <w:rPr>
                <w:noProof/>
                <w:webHidden/>
              </w:rPr>
              <w:instrText xml:space="preserve"> PAGEREF _Toc12296778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5DE7938" w14:textId="1D8E422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9" w:history="1">
            <w:r w:rsidR="00A03A2E" w:rsidRPr="00A50B57">
              <w:rPr>
                <w:rStyle w:val="Hyperlink"/>
                <w:noProof/>
              </w:rPr>
              <w:t>Degree of Superposition</w:t>
            </w:r>
            <w:r w:rsidR="00A03A2E">
              <w:rPr>
                <w:noProof/>
                <w:webHidden/>
              </w:rPr>
              <w:tab/>
            </w:r>
            <w:r w:rsidR="00A03A2E">
              <w:rPr>
                <w:noProof/>
                <w:webHidden/>
              </w:rPr>
              <w:fldChar w:fldCharType="begin"/>
            </w:r>
            <w:r w:rsidR="00A03A2E">
              <w:rPr>
                <w:noProof/>
                <w:webHidden/>
              </w:rPr>
              <w:instrText xml:space="preserve"> PAGEREF _Toc12296779 \h </w:instrText>
            </w:r>
            <w:r w:rsidR="00A03A2E">
              <w:rPr>
                <w:noProof/>
                <w:webHidden/>
              </w:rPr>
            </w:r>
            <w:r w:rsidR="00A03A2E">
              <w:rPr>
                <w:noProof/>
                <w:webHidden/>
              </w:rPr>
              <w:fldChar w:fldCharType="separate"/>
            </w:r>
            <w:r w:rsidR="00A03A2E">
              <w:rPr>
                <w:noProof/>
                <w:webHidden/>
              </w:rPr>
              <w:t>35</w:t>
            </w:r>
            <w:r w:rsidR="00A03A2E">
              <w:rPr>
                <w:noProof/>
                <w:webHidden/>
              </w:rPr>
              <w:fldChar w:fldCharType="end"/>
            </w:r>
          </w:hyperlink>
        </w:p>
        <w:p w14:paraId="52DD344E" w14:textId="008B0A0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0"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_Toc12296780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0B2C81CF" w14:textId="67FCA34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1"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_Toc12296781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457CA423" w14:textId="262E7DF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2"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_Toc12296782 \h </w:instrText>
            </w:r>
            <w:r w:rsidR="00A03A2E">
              <w:rPr>
                <w:noProof/>
                <w:webHidden/>
              </w:rPr>
            </w:r>
            <w:r w:rsidR="00A03A2E">
              <w:rPr>
                <w:noProof/>
                <w:webHidden/>
              </w:rPr>
              <w:fldChar w:fldCharType="separate"/>
            </w:r>
            <w:r w:rsidR="00A03A2E">
              <w:rPr>
                <w:noProof/>
                <w:webHidden/>
              </w:rPr>
              <w:t>38</w:t>
            </w:r>
            <w:r w:rsidR="00A03A2E">
              <w:rPr>
                <w:noProof/>
                <w:webHidden/>
              </w:rPr>
              <w:fldChar w:fldCharType="end"/>
            </w:r>
          </w:hyperlink>
        </w:p>
        <w:p w14:paraId="59B1A68F" w14:textId="5C7B71A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3"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_Toc12296783 \h </w:instrText>
            </w:r>
            <w:r w:rsidR="00A03A2E">
              <w:rPr>
                <w:noProof/>
                <w:webHidden/>
              </w:rPr>
            </w:r>
            <w:r w:rsidR="00A03A2E">
              <w:rPr>
                <w:noProof/>
                <w:webHidden/>
              </w:rPr>
              <w:fldChar w:fldCharType="separate"/>
            </w:r>
            <w:r w:rsidR="00A03A2E">
              <w:rPr>
                <w:noProof/>
                <w:webHidden/>
              </w:rPr>
              <w:t>41</w:t>
            </w:r>
            <w:r w:rsidR="00A03A2E">
              <w:rPr>
                <w:noProof/>
                <w:webHidden/>
              </w:rPr>
              <w:fldChar w:fldCharType="end"/>
            </w:r>
          </w:hyperlink>
        </w:p>
        <w:p w14:paraId="0F4F9F9B" w14:textId="536867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4" w:history="1">
            <w:r w:rsidR="00A03A2E" w:rsidRPr="00A50B57">
              <w:rPr>
                <w:rStyle w:val="Hyperlink"/>
                <w:noProof/>
              </w:rPr>
              <w:t>Models and Results</w:t>
            </w:r>
            <w:r w:rsidR="00A03A2E">
              <w:rPr>
                <w:noProof/>
                <w:webHidden/>
              </w:rPr>
              <w:tab/>
            </w:r>
            <w:r w:rsidR="00A03A2E">
              <w:rPr>
                <w:noProof/>
                <w:webHidden/>
              </w:rPr>
              <w:fldChar w:fldCharType="begin"/>
            </w:r>
            <w:r w:rsidR="00A03A2E">
              <w:rPr>
                <w:noProof/>
                <w:webHidden/>
              </w:rPr>
              <w:instrText xml:space="preserve"> PAGEREF _Toc12296784 \h </w:instrText>
            </w:r>
            <w:r w:rsidR="00A03A2E">
              <w:rPr>
                <w:noProof/>
                <w:webHidden/>
              </w:rPr>
            </w:r>
            <w:r w:rsidR="00A03A2E">
              <w:rPr>
                <w:noProof/>
                <w:webHidden/>
              </w:rPr>
              <w:fldChar w:fldCharType="separate"/>
            </w:r>
            <w:r w:rsidR="00A03A2E">
              <w:rPr>
                <w:noProof/>
                <w:webHidden/>
              </w:rPr>
              <w:t>42</w:t>
            </w:r>
            <w:r w:rsidR="00A03A2E">
              <w:rPr>
                <w:noProof/>
                <w:webHidden/>
              </w:rPr>
              <w:fldChar w:fldCharType="end"/>
            </w:r>
          </w:hyperlink>
        </w:p>
        <w:p w14:paraId="7CAAC71C" w14:textId="3D47E367"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5" w:history="1">
            <w:r w:rsidR="00A03A2E" w:rsidRPr="00A50B57">
              <w:rPr>
                <w:rStyle w:val="Hyperlink"/>
                <w:noProof/>
              </w:rPr>
              <w:t>Hypothesis Linking the Degree of Superposition and Project Popularity</w:t>
            </w:r>
            <w:r w:rsidR="00A03A2E">
              <w:rPr>
                <w:noProof/>
                <w:webHidden/>
              </w:rPr>
              <w:tab/>
            </w:r>
            <w:r w:rsidR="00A03A2E">
              <w:rPr>
                <w:noProof/>
                <w:webHidden/>
              </w:rPr>
              <w:fldChar w:fldCharType="begin"/>
            </w:r>
            <w:r w:rsidR="00A03A2E">
              <w:rPr>
                <w:noProof/>
                <w:webHidden/>
              </w:rPr>
              <w:instrText xml:space="preserve"> PAGEREF _Toc12296785 \h </w:instrText>
            </w:r>
            <w:r w:rsidR="00A03A2E">
              <w:rPr>
                <w:noProof/>
                <w:webHidden/>
              </w:rPr>
            </w:r>
            <w:r w:rsidR="00A03A2E">
              <w:rPr>
                <w:noProof/>
                <w:webHidden/>
              </w:rPr>
              <w:fldChar w:fldCharType="separate"/>
            </w:r>
            <w:r w:rsidR="00A03A2E">
              <w:rPr>
                <w:noProof/>
                <w:webHidden/>
              </w:rPr>
              <w:t>44</w:t>
            </w:r>
            <w:r w:rsidR="00A03A2E">
              <w:rPr>
                <w:noProof/>
                <w:webHidden/>
              </w:rPr>
              <w:fldChar w:fldCharType="end"/>
            </w:r>
          </w:hyperlink>
        </w:p>
        <w:p w14:paraId="3EA57A27" w14:textId="022AEF7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6" w:history="1">
            <w:r w:rsidR="00A03A2E" w:rsidRPr="00A50B57">
              <w:rPr>
                <w:rStyle w:val="Hyperlink"/>
                <w:noProof/>
              </w:rPr>
              <w:t>Hypothesis Linking Ownership and Project Popularity</w:t>
            </w:r>
            <w:r w:rsidR="00A03A2E">
              <w:rPr>
                <w:noProof/>
                <w:webHidden/>
              </w:rPr>
              <w:tab/>
            </w:r>
            <w:r w:rsidR="00A03A2E">
              <w:rPr>
                <w:noProof/>
                <w:webHidden/>
              </w:rPr>
              <w:fldChar w:fldCharType="begin"/>
            </w:r>
            <w:r w:rsidR="00A03A2E">
              <w:rPr>
                <w:noProof/>
                <w:webHidden/>
              </w:rPr>
              <w:instrText xml:space="preserve"> PAGEREF _Toc12296786 \h </w:instrText>
            </w:r>
            <w:r w:rsidR="00A03A2E">
              <w:rPr>
                <w:noProof/>
                <w:webHidden/>
              </w:rPr>
            </w:r>
            <w:r w:rsidR="00A03A2E">
              <w:rPr>
                <w:noProof/>
                <w:webHidden/>
              </w:rPr>
              <w:fldChar w:fldCharType="separate"/>
            </w:r>
            <w:r w:rsidR="00A03A2E">
              <w:rPr>
                <w:noProof/>
                <w:webHidden/>
              </w:rPr>
              <w:t>45</w:t>
            </w:r>
            <w:r w:rsidR="00A03A2E">
              <w:rPr>
                <w:noProof/>
                <w:webHidden/>
              </w:rPr>
              <w:fldChar w:fldCharType="end"/>
            </w:r>
          </w:hyperlink>
        </w:p>
        <w:p w14:paraId="6D4C031B" w14:textId="10556D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7" w:history="1">
            <w:r w:rsidR="00A03A2E" w:rsidRPr="00A50B57">
              <w:rPr>
                <w:rStyle w:val="Hyperlink"/>
                <w:noProof/>
              </w:rPr>
              <w:t>Negative Binomial Regression Model</w:t>
            </w:r>
            <w:r w:rsidR="00A03A2E">
              <w:rPr>
                <w:noProof/>
                <w:webHidden/>
              </w:rPr>
              <w:tab/>
            </w:r>
            <w:r w:rsidR="00A03A2E">
              <w:rPr>
                <w:noProof/>
                <w:webHidden/>
              </w:rPr>
              <w:fldChar w:fldCharType="begin"/>
            </w:r>
            <w:r w:rsidR="00A03A2E">
              <w:rPr>
                <w:noProof/>
                <w:webHidden/>
              </w:rPr>
              <w:instrText xml:space="preserve"> PAGEREF _Toc12296787 \h </w:instrText>
            </w:r>
            <w:r w:rsidR="00A03A2E">
              <w:rPr>
                <w:noProof/>
                <w:webHidden/>
              </w:rPr>
            </w:r>
            <w:r w:rsidR="00A03A2E">
              <w:rPr>
                <w:noProof/>
                <w:webHidden/>
              </w:rPr>
              <w:fldChar w:fldCharType="separate"/>
            </w:r>
            <w:r w:rsidR="00A03A2E">
              <w:rPr>
                <w:noProof/>
                <w:webHidden/>
              </w:rPr>
              <w:t>47</w:t>
            </w:r>
            <w:r w:rsidR="00A03A2E">
              <w:rPr>
                <w:noProof/>
                <w:webHidden/>
              </w:rPr>
              <w:fldChar w:fldCharType="end"/>
            </w:r>
          </w:hyperlink>
        </w:p>
        <w:p w14:paraId="182013F4" w14:textId="1DBD699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8" w:history="1">
            <w:r w:rsidR="00A03A2E" w:rsidRPr="00A50B57">
              <w:rPr>
                <w:rStyle w:val="Hyperlink"/>
                <w:noProof/>
              </w:rPr>
              <w:t>Supplementary Analyses for Robustness</w:t>
            </w:r>
            <w:r w:rsidR="00A03A2E">
              <w:rPr>
                <w:noProof/>
                <w:webHidden/>
              </w:rPr>
              <w:tab/>
            </w:r>
            <w:r w:rsidR="00A03A2E">
              <w:rPr>
                <w:noProof/>
                <w:webHidden/>
              </w:rPr>
              <w:fldChar w:fldCharType="begin"/>
            </w:r>
            <w:r w:rsidR="00A03A2E">
              <w:rPr>
                <w:noProof/>
                <w:webHidden/>
              </w:rPr>
              <w:instrText xml:space="preserve"> PAGEREF _Toc12296788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1AA35E9" w14:textId="4CB5BC4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9" w:history="1">
            <w:r w:rsidR="00A03A2E" w:rsidRPr="00A50B57">
              <w:rPr>
                <w:rStyle w:val="Hyperlink"/>
                <w:noProof/>
              </w:rPr>
              <w:t>Tests for Model Specification</w:t>
            </w:r>
            <w:r w:rsidR="00A03A2E">
              <w:rPr>
                <w:noProof/>
                <w:webHidden/>
              </w:rPr>
              <w:tab/>
            </w:r>
            <w:r w:rsidR="00A03A2E">
              <w:rPr>
                <w:noProof/>
                <w:webHidden/>
              </w:rPr>
              <w:fldChar w:fldCharType="begin"/>
            </w:r>
            <w:r w:rsidR="00A03A2E">
              <w:rPr>
                <w:noProof/>
                <w:webHidden/>
              </w:rPr>
              <w:instrText xml:space="preserve"> PAGEREF _Toc12296789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19E2DCF3" w14:textId="25E1AF8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0" w:history="1">
            <w:r w:rsidR="00A03A2E" w:rsidRPr="00A50B57">
              <w:rPr>
                <w:rStyle w:val="Hyperlink"/>
                <w:noProof/>
              </w:rPr>
              <w:t>Test for the Dependent Variable – Survival Analysis</w:t>
            </w:r>
            <w:r w:rsidR="00A03A2E">
              <w:rPr>
                <w:noProof/>
                <w:webHidden/>
              </w:rPr>
              <w:tab/>
            </w:r>
            <w:r w:rsidR="00A03A2E">
              <w:rPr>
                <w:noProof/>
                <w:webHidden/>
              </w:rPr>
              <w:fldChar w:fldCharType="begin"/>
            </w:r>
            <w:r w:rsidR="00A03A2E">
              <w:rPr>
                <w:noProof/>
                <w:webHidden/>
              </w:rPr>
              <w:instrText xml:space="preserve"> PAGEREF _Toc12296790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F431DAF" w14:textId="193E51C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1" w:history="1">
            <w:r w:rsidR="00A03A2E" w:rsidRPr="00A50B57">
              <w:rPr>
                <w:rStyle w:val="Hyperlink"/>
                <w:noProof/>
              </w:rPr>
              <w:t>Test for Nature and Treatment of Data – Falsification Test</w:t>
            </w:r>
            <w:r w:rsidR="00A03A2E">
              <w:rPr>
                <w:noProof/>
                <w:webHidden/>
              </w:rPr>
              <w:tab/>
            </w:r>
            <w:r w:rsidR="00A03A2E">
              <w:rPr>
                <w:noProof/>
                <w:webHidden/>
              </w:rPr>
              <w:fldChar w:fldCharType="begin"/>
            </w:r>
            <w:r w:rsidR="00A03A2E">
              <w:rPr>
                <w:noProof/>
                <w:webHidden/>
              </w:rPr>
              <w:instrText xml:space="preserve"> PAGEREF _Toc12296791 \h </w:instrText>
            </w:r>
            <w:r w:rsidR="00A03A2E">
              <w:rPr>
                <w:noProof/>
                <w:webHidden/>
              </w:rPr>
            </w:r>
            <w:r w:rsidR="00A03A2E">
              <w:rPr>
                <w:noProof/>
                <w:webHidden/>
              </w:rPr>
              <w:fldChar w:fldCharType="separate"/>
            </w:r>
            <w:r w:rsidR="00A03A2E">
              <w:rPr>
                <w:noProof/>
                <w:webHidden/>
              </w:rPr>
              <w:t>49</w:t>
            </w:r>
            <w:r w:rsidR="00A03A2E">
              <w:rPr>
                <w:noProof/>
                <w:webHidden/>
              </w:rPr>
              <w:fldChar w:fldCharType="end"/>
            </w:r>
          </w:hyperlink>
        </w:p>
        <w:p w14:paraId="3CD6A063" w14:textId="567B57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2" w:history="1">
            <w:r w:rsidR="00A03A2E" w:rsidRPr="00A50B57">
              <w:rPr>
                <w:rStyle w:val="Hyperlink"/>
                <w:noProof/>
              </w:rPr>
              <w:t>Discussion and Contributions</w:t>
            </w:r>
            <w:r w:rsidR="00A03A2E">
              <w:rPr>
                <w:noProof/>
                <w:webHidden/>
              </w:rPr>
              <w:tab/>
            </w:r>
            <w:r w:rsidR="00A03A2E">
              <w:rPr>
                <w:noProof/>
                <w:webHidden/>
              </w:rPr>
              <w:fldChar w:fldCharType="begin"/>
            </w:r>
            <w:r w:rsidR="00A03A2E">
              <w:rPr>
                <w:noProof/>
                <w:webHidden/>
              </w:rPr>
              <w:instrText xml:space="preserve"> PAGEREF _Toc12296792 \h </w:instrText>
            </w:r>
            <w:r w:rsidR="00A03A2E">
              <w:rPr>
                <w:noProof/>
                <w:webHidden/>
              </w:rPr>
            </w:r>
            <w:r w:rsidR="00A03A2E">
              <w:rPr>
                <w:noProof/>
                <w:webHidden/>
              </w:rPr>
              <w:fldChar w:fldCharType="separate"/>
            </w:r>
            <w:r w:rsidR="00A03A2E">
              <w:rPr>
                <w:noProof/>
                <w:webHidden/>
              </w:rPr>
              <w:t>51</w:t>
            </w:r>
            <w:r w:rsidR="00A03A2E">
              <w:rPr>
                <w:noProof/>
                <w:webHidden/>
              </w:rPr>
              <w:fldChar w:fldCharType="end"/>
            </w:r>
          </w:hyperlink>
        </w:p>
        <w:p w14:paraId="10D3B954" w14:textId="2D7685A4"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_Toc12296793 \h </w:instrText>
            </w:r>
            <w:r w:rsidR="00A03A2E">
              <w:rPr>
                <w:noProof/>
                <w:webHidden/>
              </w:rPr>
            </w:r>
            <w:r w:rsidR="00A03A2E">
              <w:rPr>
                <w:noProof/>
                <w:webHidden/>
              </w:rPr>
              <w:fldChar w:fldCharType="separate"/>
            </w:r>
            <w:r w:rsidR="00A03A2E">
              <w:rPr>
                <w:noProof/>
                <w:webHidden/>
              </w:rPr>
              <w:t>53</w:t>
            </w:r>
            <w:r w:rsidR="00A03A2E">
              <w:rPr>
                <w:noProof/>
                <w:webHidden/>
              </w:rPr>
              <w:fldChar w:fldCharType="end"/>
            </w:r>
          </w:hyperlink>
        </w:p>
        <w:p w14:paraId="25798A4F" w14:textId="12357B5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4" w:history="1">
            <w:r w:rsidR="00A03A2E" w:rsidRPr="00A50B57">
              <w:rPr>
                <w:rStyle w:val="Hyperlink"/>
                <w:noProof/>
              </w:rPr>
              <w:t>Limitations and Directions for Future Research</w:t>
            </w:r>
            <w:r w:rsidR="00A03A2E">
              <w:rPr>
                <w:noProof/>
                <w:webHidden/>
              </w:rPr>
              <w:tab/>
            </w:r>
            <w:r w:rsidR="00A03A2E">
              <w:rPr>
                <w:noProof/>
                <w:webHidden/>
              </w:rPr>
              <w:fldChar w:fldCharType="begin"/>
            </w:r>
            <w:r w:rsidR="00A03A2E">
              <w:rPr>
                <w:noProof/>
                <w:webHidden/>
              </w:rPr>
              <w:instrText xml:space="preserve"> PAGEREF _Toc12296794 \h </w:instrText>
            </w:r>
            <w:r w:rsidR="00A03A2E">
              <w:rPr>
                <w:noProof/>
                <w:webHidden/>
              </w:rPr>
            </w:r>
            <w:r w:rsidR="00A03A2E">
              <w:rPr>
                <w:noProof/>
                <w:webHidden/>
              </w:rPr>
              <w:fldChar w:fldCharType="separate"/>
            </w:r>
            <w:r w:rsidR="00A03A2E">
              <w:rPr>
                <w:noProof/>
                <w:webHidden/>
              </w:rPr>
              <w:t>55</w:t>
            </w:r>
            <w:r w:rsidR="00A03A2E">
              <w:rPr>
                <w:noProof/>
                <w:webHidden/>
              </w:rPr>
              <w:fldChar w:fldCharType="end"/>
            </w:r>
          </w:hyperlink>
        </w:p>
        <w:p w14:paraId="42BBB46B" w14:textId="27E9F901"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95" w:history="1">
            <w:r w:rsidR="00A03A2E" w:rsidRPr="00A50B57">
              <w:rPr>
                <w:rStyle w:val="Hyperlink"/>
                <w:noProof/>
              </w:rPr>
              <w:t>4</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2: Team Composition and Governance</w:t>
            </w:r>
            <w:r w:rsidR="00A03A2E">
              <w:rPr>
                <w:noProof/>
                <w:webHidden/>
              </w:rPr>
              <w:tab/>
            </w:r>
            <w:r w:rsidR="00A03A2E">
              <w:rPr>
                <w:noProof/>
                <w:webHidden/>
              </w:rPr>
              <w:fldChar w:fldCharType="begin"/>
            </w:r>
            <w:r w:rsidR="00A03A2E">
              <w:rPr>
                <w:noProof/>
                <w:webHidden/>
              </w:rPr>
              <w:instrText xml:space="preserve"> PAGEREF _Toc12296795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6053DCB" w14:textId="12914B9E"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6"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_Toc12296796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0220752F" w14:textId="69D047B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7"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_Toc12296797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23C36C9" w14:textId="2BDD820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8" w:history="1">
            <w:r w:rsidR="00A03A2E" w:rsidRPr="00A50B57">
              <w:rPr>
                <w:rStyle w:val="Hyperlink"/>
                <w:noProof/>
              </w:rPr>
              <w:t>Theoretical Background</w:t>
            </w:r>
            <w:r w:rsidR="00A03A2E">
              <w:rPr>
                <w:noProof/>
                <w:webHidden/>
              </w:rPr>
              <w:tab/>
            </w:r>
            <w:r w:rsidR="00A03A2E">
              <w:rPr>
                <w:noProof/>
                <w:webHidden/>
              </w:rPr>
              <w:fldChar w:fldCharType="begin"/>
            </w:r>
            <w:r w:rsidR="00A03A2E">
              <w:rPr>
                <w:noProof/>
                <w:webHidden/>
              </w:rPr>
              <w:instrText xml:space="preserve"> PAGEREF _Toc12296798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4B0E8507" w14:textId="6E5584E6"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9" w:history="1">
            <w:r w:rsidR="00A03A2E" w:rsidRPr="00A50B57">
              <w:rPr>
                <w:rStyle w:val="Hyperlink"/>
                <w:noProof/>
              </w:rPr>
              <w:t>Contributor type and team composition</w:t>
            </w:r>
            <w:r w:rsidR="00A03A2E">
              <w:rPr>
                <w:noProof/>
                <w:webHidden/>
              </w:rPr>
              <w:tab/>
            </w:r>
            <w:r w:rsidR="00A03A2E">
              <w:rPr>
                <w:noProof/>
                <w:webHidden/>
              </w:rPr>
              <w:fldChar w:fldCharType="begin"/>
            </w:r>
            <w:r w:rsidR="00A03A2E">
              <w:rPr>
                <w:noProof/>
                <w:webHidden/>
              </w:rPr>
              <w:instrText xml:space="preserve"> PAGEREF _Toc12296799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07123D61" w14:textId="2ADB78F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0" w:history="1">
            <w:r w:rsidR="00A03A2E" w:rsidRPr="00A50B57">
              <w:rPr>
                <w:rStyle w:val="Hyperlink"/>
                <w:noProof/>
              </w:rPr>
              <w:t>Project success</w:t>
            </w:r>
            <w:r w:rsidR="00A03A2E">
              <w:rPr>
                <w:noProof/>
                <w:webHidden/>
              </w:rPr>
              <w:tab/>
            </w:r>
            <w:r w:rsidR="00A03A2E">
              <w:rPr>
                <w:noProof/>
                <w:webHidden/>
              </w:rPr>
              <w:fldChar w:fldCharType="begin"/>
            </w:r>
            <w:r w:rsidR="00A03A2E">
              <w:rPr>
                <w:noProof/>
                <w:webHidden/>
              </w:rPr>
              <w:instrText xml:space="preserve"> PAGEREF _Toc12296800 \h </w:instrText>
            </w:r>
            <w:r w:rsidR="00A03A2E">
              <w:rPr>
                <w:noProof/>
                <w:webHidden/>
              </w:rPr>
            </w:r>
            <w:r w:rsidR="00A03A2E">
              <w:rPr>
                <w:noProof/>
                <w:webHidden/>
              </w:rPr>
              <w:fldChar w:fldCharType="separate"/>
            </w:r>
            <w:r w:rsidR="00A03A2E">
              <w:rPr>
                <w:noProof/>
                <w:webHidden/>
              </w:rPr>
              <w:t>63</w:t>
            </w:r>
            <w:r w:rsidR="00A03A2E">
              <w:rPr>
                <w:noProof/>
                <w:webHidden/>
              </w:rPr>
              <w:fldChar w:fldCharType="end"/>
            </w:r>
          </w:hyperlink>
        </w:p>
        <w:p w14:paraId="61C971ED" w14:textId="596D454D"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1" w:history="1">
            <w:r w:rsidR="00A03A2E" w:rsidRPr="00A50B57">
              <w:rPr>
                <w:rStyle w:val="Hyperlink"/>
                <w:noProof/>
              </w:rPr>
              <w:t>Organization ownership</w:t>
            </w:r>
            <w:r w:rsidR="00A03A2E">
              <w:rPr>
                <w:noProof/>
                <w:webHidden/>
              </w:rPr>
              <w:tab/>
            </w:r>
            <w:r w:rsidR="00A03A2E">
              <w:rPr>
                <w:noProof/>
                <w:webHidden/>
              </w:rPr>
              <w:fldChar w:fldCharType="begin"/>
            </w:r>
            <w:r w:rsidR="00A03A2E">
              <w:rPr>
                <w:noProof/>
                <w:webHidden/>
              </w:rPr>
              <w:instrText xml:space="preserve"> PAGEREF _Toc12296801 \h </w:instrText>
            </w:r>
            <w:r w:rsidR="00A03A2E">
              <w:rPr>
                <w:noProof/>
                <w:webHidden/>
              </w:rPr>
            </w:r>
            <w:r w:rsidR="00A03A2E">
              <w:rPr>
                <w:noProof/>
                <w:webHidden/>
              </w:rPr>
              <w:fldChar w:fldCharType="separate"/>
            </w:r>
            <w:r w:rsidR="00A03A2E">
              <w:rPr>
                <w:noProof/>
                <w:webHidden/>
              </w:rPr>
              <w:t>64</w:t>
            </w:r>
            <w:r w:rsidR="00A03A2E">
              <w:rPr>
                <w:noProof/>
                <w:webHidden/>
              </w:rPr>
              <w:fldChar w:fldCharType="end"/>
            </w:r>
          </w:hyperlink>
        </w:p>
        <w:p w14:paraId="08247A13" w14:textId="6560F04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2" w:history="1">
            <w:r w:rsidR="00A03A2E" w:rsidRPr="00A50B57">
              <w:rPr>
                <w:rStyle w:val="Hyperlink"/>
                <w:noProof/>
              </w:rPr>
              <w:t>Theory and Hypotheses</w:t>
            </w:r>
            <w:r w:rsidR="00A03A2E">
              <w:rPr>
                <w:noProof/>
                <w:webHidden/>
              </w:rPr>
              <w:tab/>
            </w:r>
            <w:r w:rsidR="00A03A2E">
              <w:rPr>
                <w:noProof/>
                <w:webHidden/>
              </w:rPr>
              <w:fldChar w:fldCharType="begin"/>
            </w:r>
            <w:r w:rsidR="00A03A2E">
              <w:rPr>
                <w:noProof/>
                <w:webHidden/>
              </w:rPr>
              <w:instrText xml:space="preserve"> PAGEREF _Toc12296802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7A6BF0BB" w14:textId="6DD0FA38"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3" w:history="1">
            <w:r w:rsidR="00A03A2E" w:rsidRPr="00A50B57">
              <w:rPr>
                <w:rStyle w:val="Hyperlink"/>
                <w:noProof/>
              </w:rPr>
              <w:t>Relationship between Team Composition and the Survival of the Project</w:t>
            </w:r>
            <w:r w:rsidR="00A03A2E">
              <w:rPr>
                <w:noProof/>
                <w:webHidden/>
              </w:rPr>
              <w:tab/>
            </w:r>
            <w:r w:rsidR="00A03A2E">
              <w:rPr>
                <w:noProof/>
                <w:webHidden/>
              </w:rPr>
              <w:fldChar w:fldCharType="begin"/>
            </w:r>
            <w:r w:rsidR="00A03A2E">
              <w:rPr>
                <w:noProof/>
                <w:webHidden/>
              </w:rPr>
              <w:instrText xml:space="preserve"> PAGEREF _Toc12296803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19FF413A" w14:textId="21B6CD4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4" w:history="1">
            <w:r w:rsidR="00A03A2E" w:rsidRPr="00A50B57">
              <w:rPr>
                <w:rStyle w:val="Hyperlink"/>
                <w:noProof/>
              </w:rPr>
              <w:t>Moderating Influence of Organizational Ownership on the Relationship between Team Composition and Project Survival</w:t>
            </w:r>
            <w:r w:rsidR="00A03A2E">
              <w:rPr>
                <w:noProof/>
                <w:webHidden/>
              </w:rPr>
              <w:tab/>
            </w:r>
            <w:r w:rsidR="00A03A2E">
              <w:rPr>
                <w:noProof/>
                <w:webHidden/>
              </w:rPr>
              <w:fldChar w:fldCharType="begin"/>
            </w:r>
            <w:r w:rsidR="00A03A2E">
              <w:rPr>
                <w:noProof/>
                <w:webHidden/>
              </w:rPr>
              <w:instrText xml:space="preserve"> PAGEREF _Toc12296804 \h </w:instrText>
            </w:r>
            <w:r w:rsidR="00A03A2E">
              <w:rPr>
                <w:noProof/>
                <w:webHidden/>
              </w:rPr>
            </w:r>
            <w:r w:rsidR="00A03A2E">
              <w:rPr>
                <w:noProof/>
                <w:webHidden/>
              </w:rPr>
              <w:fldChar w:fldCharType="separate"/>
            </w:r>
            <w:r w:rsidR="00A03A2E">
              <w:rPr>
                <w:noProof/>
                <w:webHidden/>
              </w:rPr>
              <w:t>68</w:t>
            </w:r>
            <w:r w:rsidR="00A03A2E">
              <w:rPr>
                <w:noProof/>
                <w:webHidden/>
              </w:rPr>
              <w:fldChar w:fldCharType="end"/>
            </w:r>
          </w:hyperlink>
        </w:p>
        <w:p w14:paraId="70761B52" w14:textId="545266F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5"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_Toc12296805 \h </w:instrText>
            </w:r>
            <w:r w:rsidR="00A03A2E">
              <w:rPr>
                <w:noProof/>
                <w:webHidden/>
              </w:rPr>
            </w:r>
            <w:r w:rsidR="00A03A2E">
              <w:rPr>
                <w:noProof/>
                <w:webHidden/>
              </w:rPr>
              <w:fldChar w:fldCharType="separate"/>
            </w:r>
            <w:r w:rsidR="00A03A2E">
              <w:rPr>
                <w:noProof/>
                <w:webHidden/>
              </w:rPr>
              <w:t>70</w:t>
            </w:r>
            <w:r w:rsidR="00A03A2E">
              <w:rPr>
                <w:noProof/>
                <w:webHidden/>
              </w:rPr>
              <w:fldChar w:fldCharType="end"/>
            </w:r>
          </w:hyperlink>
        </w:p>
        <w:p w14:paraId="7E02FD0A" w14:textId="1D83D44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_Toc12296806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53B26A55" w14:textId="39F82EAC"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_Toc12296807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7EA628E6" w14:textId="29120CE2"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_Toc12296808 \h </w:instrText>
            </w:r>
            <w:r w:rsidR="00A03A2E">
              <w:rPr>
                <w:noProof/>
                <w:webHidden/>
              </w:rPr>
            </w:r>
            <w:r w:rsidR="00A03A2E">
              <w:rPr>
                <w:noProof/>
                <w:webHidden/>
              </w:rPr>
              <w:fldChar w:fldCharType="separate"/>
            </w:r>
            <w:r w:rsidR="00A03A2E">
              <w:rPr>
                <w:noProof/>
                <w:webHidden/>
              </w:rPr>
              <w:t>75</w:t>
            </w:r>
            <w:r w:rsidR="00A03A2E">
              <w:rPr>
                <w:noProof/>
                <w:webHidden/>
              </w:rPr>
              <w:fldChar w:fldCharType="end"/>
            </w:r>
          </w:hyperlink>
        </w:p>
        <w:p w14:paraId="477C0095" w14:textId="60E40A1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9" w:history="1">
            <w:r w:rsidR="00A03A2E" w:rsidRPr="00A50B57">
              <w:rPr>
                <w:rStyle w:val="Hyperlink"/>
                <w:noProof/>
              </w:rPr>
              <w:t>Model and Results</w:t>
            </w:r>
            <w:r w:rsidR="00A03A2E">
              <w:rPr>
                <w:noProof/>
                <w:webHidden/>
              </w:rPr>
              <w:tab/>
            </w:r>
            <w:r w:rsidR="00A03A2E">
              <w:rPr>
                <w:noProof/>
                <w:webHidden/>
              </w:rPr>
              <w:fldChar w:fldCharType="begin"/>
            </w:r>
            <w:r w:rsidR="00A03A2E">
              <w:rPr>
                <w:noProof/>
                <w:webHidden/>
              </w:rPr>
              <w:instrText xml:space="preserve"> PAGEREF _Toc12296809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7B2F25DF" w14:textId="1BB2FD4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0" w:history="1">
            <w:r w:rsidR="00A03A2E" w:rsidRPr="00A50B57">
              <w:rPr>
                <w:rStyle w:val="Hyperlink"/>
                <w:noProof/>
              </w:rPr>
              <w:t>Hypotheses Linking the Proportion of Core Contributors and Project Survival</w:t>
            </w:r>
            <w:r w:rsidR="00A03A2E">
              <w:rPr>
                <w:noProof/>
                <w:webHidden/>
              </w:rPr>
              <w:tab/>
            </w:r>
            <w:r w:rsidR="00A03A2E">
              <w:rPr>
                <w:noProof/>
                <w:webHidden/>
              </w:rPr>
              <w:fldChar w:fldCharType="begin"/>
            </w:r>
            <w:r w:rsidR="00A03A2E">
              <w:rPr>
                <w:noProof/>
                <w:webHidden/>
              </w:rPr>
              <w:instrText xml:space="preserve"> PAGEREF _Toc12296810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5ACCE2BB" w14:textId="7C51549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1" w:history="1">
            <w:r w:rsidR="00A03A2E" w:rsidRPr="00A50B57">
              <w:rPr>
                <w:rStyle w:val="Hyperlink"/>
                <w:noProof/>
              </w:rPr>
              <w:t>Hypotheses Linking Organization Ownership and Number of Code Contributions of the Core Contributor</w:t>
            </w:r>
            <w:r w:rsidR="00A03A2E">
              <w:rPr>
                <w:noProof/>
                <w:webHidden/>
              </w:rPr>
              <w:tab/>
            </w:r>
            <w:r w:rsidR="00A03A2E">
              <w:rPr>
                <w:noProof/>
                <w:webHidden/>
              </w:rPr>
              <w:fldChar w:fldCharType="begin"/>
            </w:r>
            <w:r w:rsidR="00A03A2E">
              <w:rPr>
                <w:noProof/>
                <w:webHidden/>
              </w:rPr>
              <w:instrText xml:space="preserve"> PAGEREF _Toc12296811 \h </w:instrText>
            </w:r>
            <w:r w:rsidR="00A03A2E">
              <w:rPr>
                <w:noProof/>
                <w:webHidden/>
              </w:rPr>
            </w:r>
            <w:r w:rsidR="00A03A2E">
              <w:rPr>
                <w:noProof/>
                <w:webHidden/>
              </w:rPr>
              <w:fldChar w:fldCharType="separate"/>
            </w:r>
            <w:r w:rsidR="00A03A2E">
              <w:rPr>
                <w:noProof/>
                <w:webHidden/>
              </w:rPr>
              <w:t>78</w:t>
            </w:r>
            <w:r w:rsidR="00A03A2E">
              <w:rPr>
                <w:noProof/>
                <w:webHidden/>
              </w:rPr>
              <w:fldChar w:fldCharType="end"/>
            </w:r>
          </w:hyperlink>
        </w:p>
        <w:p w14:paraId="0123108E" w14:textId="2EF9F4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2" w:history="1">
            <w:r w:rsidR="00A03A2E" w:rsidRPr="00A50B57">
              <w:rPr>
                <w:rStyle w:val="Hyperlink"/>
                <w:noProof/>
              </w:rPr>
              <w:t>Discussion and Conclusion</w:t>
            </w:r>
            <w:r w:rsidR="00A03A2E">
              <w:rPr>
                <w:noProof/>
                <w:webHidden/>
              </w:rPr>
              <w:tab/>
            </w:r>
            <w:r w:rsidR="00A03A2E">
              <w:rPr>
                <w:noProof/>
                <w:webHidden/>
              </w:rPr>
              <w:fldChar w:fldCharType="begin"/>
            </w:r>
            <w:r w:rsidR="00A03A2E">
              <w:rPr>
                <w:noProof/>
                <w:webHidden/>
              </w:rPr>
              <w:instrText xml:space="preserve"> PAGEREF _Toc12296812 \h </w:instrText>
            </w:r>
            <w:r w:rsidR="00A03A2E">
              <w:rPr>
                <w:noProof/>
                <w:webHidden/>
              </w:rPr>
            </w:r>
            <w:r w:rsidR="00A03A2E">
              <w:rPr>
                <w:noProof/>
                <w:webHidden/>
              </w:rPr>
              <w:fldChar w:fldCharType="separate"/>
            </w:r>
            <w:r w:rsidR="00A03A2E">
              <w:rPr>
                <w:noProof/>
                <w:webHidden/>
              </w:rPr>
              <w:t>79</w:t>
            </w:r>
            <w:r w:rsidR="00A03A2E">
              <w:rPr>
                <w:noProof/>
                <w:webHidden/>
              </w:rPr>
              <w:fldChar w:fldCharType="end"/>
            </w:r>
          </w:hyperlink>
        </w:p>
        <w:p w14:paraId="393ECB4A" w14:textId="3300FA3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_Toc12296813 \h </w:instrText>
            </w:r>
            <w:r w:rsidR="00A03A2E">
              <w:rPr>
                <w:noProof/>
                <w:webHidden/>
              </w:rPr>
            </w:r>
            <w:r w:rsidR="00A03A2E">
              <w:rPr>
                <w:noProof/>
                <w:webHidden/>
              </w:rPr>
              <w:fldChar w:fldCharType="separate"/>
            </w:r>
            <w:r w:rsidR="00A03A2E">
              <w:rPr>
                <w:noProof/>
                <w:webHidden/>
              </w:rPr>
              <w:t>80</w:t>
            </w:r>
            <w:r w:rsidR="00A03A2E">
              <w:rPr>
                <w:noProof/>
                <w:webHidden/>
              </w:rPr>
              <w:fldChar w:fldCharType="end"/>
            </w:r>
          </w:hyperlink>
        </w:p>
        <w:p w14:paraId="39099619" w14:textId="37907DE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4"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_Toc12296814 \h </w:instrText>
            </w:r>
            <w:r w:rsidR="00A03A2E">
              <w:rPr>
                <w:noProof/>
                <w:webHidden/>
              </w:rPr>
            </w:r>
            <w:r w:rsidR="00A03A2E">
              <w:rPr>
                <w:noProof/>
                <w:webHidden/>
              </w:rPr>
              <w:fldChar w:fldCharType="separate"/>
            </w:r>
            <w:r w:rsidR="00A03A2E">
              <w:rPr>
                <w:noProof/>
                <w:webHidden/>
              </w:rPr>
              <w:t>81</w:t>
            </w:r>
            <w:r w:rsidR="00A03A2E">
              <w:rPr>
                <w:noProof/>
                <w:webHidden/>
              </w:rPr>
              <w:fldChar w:fldCharType="end"/>
            </w:r>
          </w:hyperlink>
        </w:p>
        <w:p w14:paraId="3FD01593" w14:textId="7E72543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5"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_Toc12296815 \h </w:instrText>
            </w:r>
            <w:r w:rsidR="00A03A2E">
              <w:rPr>
                <w:noProof/>
                <w:webHidden/>
              </w:rPr>
            </w:r>
            <w:r w:rsidR="00A03A2E">
              <w:rPr>
                <w:noProof/>
                <w:webHidden/>
              </w:rPr>
              <w:fldChar w:fldCharType="separate"/>
            </w:r>
            <w:r w:rsidR="00A03A2E">
              <w:rPr>
                <w:noProof/>
                <w:webHidden/>
              </w:rPr>
              <w:t>82</w:t>
            </w:r>
            <w:r w:rsidR="00A03A2E">
              <w:rPr>
                <w:noProof/>
                <w:webHidden/>
              </w:rPr>
              <w:fldChar w:fldCharType="end"/>
            </w:r>
          </w:hyperlink>
        </w:p>
        <w:p w14:paraId="2CD86FBC" w14:textId="1A58A4DB"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16" w:history="1">
            <w:r w:rsidR="00A03A2E" w:rsidRPr="00A50B57">
              <w:rPr>
                <w:rStyle w:val="Hyperlink"/>
                <w:noProof/>
              </w:rPr>
              <w:t>5</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3 : Community Ideologies</w:t>
            </w:r>
            <w:r w:rsidR="00A03A2E">
              <w:rPr>
                <w:noProof/>
                <w:webHidden/>
              </w:rPr>
              <w:tab/>
            </w:r>
            <w:r w:rsidR="00A03A2E">
              <w:rPr>
                <w:noProof/>
                <w:webHidden/>
              </w:rPr>
              <w:fldChar w:fldCharType="begin"/>
            </w:r>
            <w:r w:rsidR="00A03A2E">
              <w:rPr>
                <w:noProof/>
                <w:webHidden/>
              </w:rPr>
              <w:instrText xml:space="preserve"> PAGEREF _Toc12296816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06435625" w14:textId="19C5356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7"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_Toc12296817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04C6A8F" w14:textId="6F5BB28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8" w:history="1">
            <w:r w:rsidR="00A03A2E" w:rsidRPr="00A50B57">
              <w:rPr>
                <w:rStyle w:val="Hyperlink"/>
                <w:noProof/>
                <w:lang w:val="en-GB"/>
              </w:rPr>
              <w:t>Introduction</w:t>
            </w:r>
            <w:r w:rsidR="00A03A2E">
              <w:rPr>
                <w:noProof/>
                <w:webHidden/>
              </w:rPr>
              <w:tab/>
            </w:r>
            <w:r w:rsidR="00A03A2E">
              <w:rPr>
                <w:noProof/>
                <w:webHidden/>
              </w:rPr>
              <w:fldChar w:fldCharType="begin"/>
            </w:r>
            <w:r w:rsidR="00A03A2E">
              <w:rPr>
                <w:noProof/>
                <w:webHidden/>
              </w:rPr>
              <w:instrText xml:space="preserve"> PAGEREF _Toc12296818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EA0D4BA" w14:textId="30FE0A4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9" w:history="1">
            <w:r w:rsidR="00A03A2E" w:rsidRPr="00A50B57">
              <w:rPr>
                <w:rStyle w:val="Hyperlink"/>
                <w:noProof/>
                <w:lang w:val="en-IN"/>
              </w:rPr>
              <w:t>Theoretical Background</w:t>
            </w:r>
            <w:r w:rsidR="00A03A2E">
              <w:rPr>
                <w:noProof/>
                <w:webHidden/>
              </w:rPr>
              <w:tab/>
            </w:r>
            <w:r w:rsidR="00A03A2E">
              <w:rPr>
                <w:noProof/>
                <w:webHidden/>
              </w:rPr>
              <w:fldChar w:fldCharType="begin"/>
            </w:r>
            <w:r w:rsidR="00A03A2E">
              <w:rPr>
                <w:noProof/>
                <w:webHidden/>
              </w:rPr>
              <w:instrText xml:space="preserve"> PAGEREF _Toc12296819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2B0DC92D" w14:textId="413C42D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0" w:history="1">
            <w:r w:rsidR="00A03A2E" w:rsidRPr="00A50B57">
              <w:rPr>
                <w:rStyle w:val="Hyperlink"/>
                <w:noProof/>
              </w:rPr>
              <w:t>Ideological Shifts in the FLOSS Movement</w:t>
            </w:r>
            <w:r w:rsidR="00A03A2E">
              <w:rPr>
                <w:noProof/>
                <w:webHidden/>
              </w:rPr>
              <w:tab/>
            </w:r>
            <w:r w:rsidR="00A03A2E">
              <w:rPr>
                <w:noProof/>
                <w:webHidden/>
              </w:rPr>
              <w:fldChar w:fldCharType="begin"/>
            </w:r>
            <w:r w:rsidR="00A03A2E">
              <w:rPr>
                <w:noProof/>
                <w:webHidden/>
              </w:rPr>
              <w:instrText xml:space="preserve"> PAGEREF _Toc12296820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4AEB8283" w14:textId="5F464B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1" w:history="1">
            <w:r w:rsidR="00A03A2E" w:rsidRPr="00A50B57">
              <w:rPr>
                <w:rStyle w:val="Hyperlink"/>
                <w:noProof/>
              </w:rPr>
              <w:t>Emergent Work Structures in FLOSS Projects – Superposition</w:t>
            </w:r>
            <w:r w:rsidR="00A03A2E">
              <w:rPr>
                <w:noProof/>
                <w:webHidden/>
              </w:rPr>
              <w:tab/>
            </w:r>
            <w:r w:rsidR="00A03A2E">
              <w:rPr>
                <w:noProof/>
                <w:webHidden/>
              </w:rPr>
              <w:fldChar w:fldCharType="begin"/>
            </w:r>
            <w:r w:rsidR="00A03A2E">
              <w:rPr>
                <w:noProof/>
                <w:webHidden/>
              </w:rPr>
              <w:instrText xml:space="preserve"> PAGEREF _Toc12296821 \h </w:instrText>
            </w:r>
            <w:r w:rsidR="00A03A2E">
              <w:rPr>
                <w:noProof/>
                <w:webHidden/>
              </w:rPr>
            </w:r>
            <w:r w:rsidR="00A03A2E">
              <w:rPr>
                <w:noProof/>
                <w:webHidden/>
              </w:rPr>
              <w:fldChar w:fldCharType="separate"/>
            </w:r>
            <w:r w:rsidR="00A03A2E">
              <w:rPr>
                <w:noProof/>
                <w:webHidden/>
              </w:rPr>
              <w:t>88</w:t>
            </w:r>
            <w:r w:rsidR="00A03A2E">
              <w:rPr>
                <w:noProof/>
                <w:webHidden/>
              </w:rPr>
              <w:fldChar w:fldCharType="end"/>
            </w:r>
          </w:hyperlink>
        </w:p>
        <w:p w14:paraId="47FABA26" w14:textId="7BE90471"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2" w:history="1">
            <w:r w:rsidR="00A03A2E" w:rsidRPr="00A50B57">
              <w:rPr>
                <w:rStyle w:val="Hyperlink"/>
                <w:noProof/>
                <w:lang w:val="en-IN"/>
              </w:rPr>
              <w:t>Theory and Hypothesis</w:t>
            </w:r>
            <w:r w:rsidR="00A03A2E">
              <w:rPr>
                <w:noProof/>
                <w:webHidden/>
              </w:rPr>
              <w:tab/>
            </w:r>
            <w:r w:rsidR="00A03A2E">
              <w:rPr>
                <w:noProof/>
                <w:webHidden/>
              </w:rPr>
              <w:fldChar w:fldCharType="begin"/>
            </w:r>
            <w:r w:rsidR="00A03A2E">
              <w:rPr>
                <w:noProof/>
                <w:webHidden/>
              </w:rPr>
              <w:instrText xml:space="preserve"> PAGEREF _Toc12296822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78C4267B" w14:textId="1F56496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3" w:history="1">
            <w:r w:rsidR="00A03A2E" w:rsidRPr="00A50B57">
              <w:rPr>
                <w:rStyle w:val="Hyperlink"/>
                <w:noProof/>
              </w:rPr>
              <w:t>First Ideological Shift</w:t>
            </w:r>
            <w:r w:rsidR="00A03A2E">
              <w:rPr>
                <w:noProof/>
                <w:webHidden/>
              </w:rPr>
              <w:tab/>
            </w:r>
            <w:r w:rsidR="00A03A2E">
              <w:rPr>
                <w:noProof/>
                <w:webHidden/>
              </w:rPr>
              <w:fldChar w:fldCharType="begin"/>
            </w:r>
            <w:r w:rsidR="00A03A2E">
              <w:rPr>
                <w:noProof/>
                <w:webHidden/>
              </w:rPr>
              <w:instrText xml:space="preserve"> PAGEREF _Toc12296823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1805455B" w14:textId="379AE8C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4" w:history="1">
            <w:r w:rsidR="00A03A2E" w:rsidRPr="00A50B57">
              <w:rPr>
                <w:rStyle w:val="Hyperlink"/>
                <w:noProof/>
              </w:rPr>
              <w:t>Second Ideological Shift</w:t>
            </w:r>
            <w:r w:rsidR="00A03A2E">
              <w:rPr>
                <w:noProof/>
                <w:webHidden/>
              </w:rPr>
              <w:tab/>
            </w:r>
            <w:r w:rsidR="00A03A2E">
              <w:rPr>
                <w:noProof/>
                <w:webHidden/>
              </w:rPr>
              <w:fldChar w:fldCharType="begin"/>
            </w:r>
            <w:r w:rsidR="00A03A2E">
              <w:rPr>
                <w:noProof/>
                <w:webHidden/>
              </w:rPr>
              <w:instrText xml:space="preserve"> PAGEREF _Toc12296824 \h </w:instrText>
            </w:r>
            <w:r w:rsidR="00A03A2E">
              <w:rPr>
                <w:noProof/>
                <w:webHidden/>
              </w:rPr>
            </w:r>
            <w:r w:rsidR="00A03A2E">
              <w:rPr>
                <w:noProof/>
                <w:webHidden/>
              </w:rPr>
              <w:fldChar w:fldCharType="separate"/>
            </w:r>
            <w:r w:rsidR="00A03A2E">
              <w:rPr>
                <w:noProof/>
                <w:webHidden/>
              </w:rPr>
              <w:t>92</w:t>
            </w:r>
            <w:r w:rsidR="00A03A2E">
              <w:rPr>
                <w:noProof/>
                <w:webHidden/>
              </w:rPr>
              <w:fldChar w:fldCharType="end"/>
            </w:r>
          </w:hyperlink>
        </w:p>
        <w:p w14:paraId="1D427386" w14:textId="04C60FB8"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5" w:history="1">
            <w:r w:rsidR="00A03A2E" w:rsidRPr="00A50B57">
              <w:rPr>
                <w:rStyle w:val="Hyperlink"/>
                <w:noProof/>
                <w:lang w:val="en-IN"/>
              </w:rPr>
              <w:t>Methodology</w:t>
            </w:r>
            <w:r w:rsidR="00A03A2E">
              <w:rPr>
                <w:noProof/>
                <w:webHidden/>
              </w:rPr>
              <w:tab/>
            </w:r>
            <w:r w:rsidR="00A03A2E">
              <w:rPr>
                <w:noProof/>
                <w:webHidden/>
              </w:rPr>
              <w:fldChar w:fldCharType="begin"/>
            </w:r>
            <w:r w:rsidR="00A03A2E">
              <w:rPr>
                <w:noProof/>
                <w:webHidden/>
              </w:rPr>
              <w:instrText xml:space="preserve"> PAGEREF _Toc12296825 \h </w:instrText>
            </w:r>
            <w:r w:rsidR="00A03A2E">
              <w:rPr>
                <w:noProof/>
                <w:webHidden/>
              </w:rPr>
            </w:r>
            <w:r w:rsidR="00A03A2E">
              <w:rPr>
                <w:noProof/>
                <w:webHidden/>
              </w:rPr>
              <w:fldChar w:fldCharType="separate"/>
            </w:r>
            <w:r w:rsidR="00A03A2E">
              <w:rPr>
                <w:noProof/>
                <w:webHidden/>
              </w:rPr>
              <w:t>95</w:t>
            </w:r>
            <w:r w:rsidR="00A03A2E">
              <w:rPr>
                <w:noProof/>
                <w:webHidden/>
              </w:rPr>
              <w:fldChar w:fldCharType="end"/>
            </w:r>
          </w:hyperlink>
        </w:p>
        <w:p w14:paraId="1956AFC0" w14:textId="4243DE5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_Toc12296826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2DA12AF3" w14:textId="552547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_Toc12296827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1AF969B9" w14:textId="3CB7B4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_Toc12296828 \h </w:instrText>
            </w:r>
            <w:r w:rsidR="00A03A2E">
              <w:rPr>
                <w:noProof/>
                <w:webHidden/>
              </w:rPr>
            </w:r>
            <w:r w:rsidR="00A03A2E">
              <w:rPr>
                <w:noProof/>
                <w:webHidden/>
              </w:rPr>
              <w:fldChar w:fldCharType="separate"/>
            </w:r>
            <w:r w:rsidR="00A03A2E">
              <w:rPr>
                <w:noProof/>
                <w:webHidden/>
              </w:rPr>
              <w:t>101</w:t>
            </w:r>
            <w:r w:rsidR="00A03A2E">
              <w:rPr>
                <w:noProof/>
                <w:webHidden/>
              </w:rPr>
              <w:fldChar w:fldCharType="end"/>
            </w:r>
          </w:hyperlink>
        </w:p>
        <w:p w14:paraId="6D598F95" w14:textId="1FB79F5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9" w:history="1">
            <w:r w:rsidR="00A03A2E" w:rsidRPr="00A50B57">
              <w:rPr>
                <w:rStyle w:val="Hyperlink"/>
                <w:noProof/>
              </w:rPr>
              <w:t>Results and Discussion</w:t>
            </w:r>
            <w:r w:rsidR="00A03A2E">
              <w:rPr>
                <w:noProof/>
                <w:webHidden/>
              </w:rPr>
              <w:tab/>
            </w:r>
            <w:r w:rsidR="00A03A2E">
              <w:rPr>
                <w:noProof/>
                <w:webHidden/>
              </w:rPr>
              <w:fldChar w:fldCharType="begin"/>
            </w:r>
            <w:r w:rsidR="00A03A2E">
              <w:rPr>
                <w:noProof/>
                <w:webHidden/>
              </w:rPr>
              <w:instrText xml:space="preserve"> PAGEREF _Toc12296829 \h </w:instrText>
            </w:r>
            <w:r w:rsidR="00A03A2E">
              <w:rPr>
                <w:noProof/>
                <w:webHidden/>
              </w:rPr>
            </w:r>
            <w:r w:rsidR="00A03A2E">
              <w:rPr>
                <w:noProof/>
                <w:webHidden/>
              </w:rPr>
              <w:fldChar w:fldCharType="separate"/>
            </w:r>
            <w:r w:rsidR="00A03A2E">
              <w:rPr>
                <w:noProof/>
                <w:webHidden/>
              </w:rPr>
              <w:t>102</w:t>
            </w:r>
            <w:r w:rsidR="00A03A2E">
              <w:rPr>
                <w:noProof/>
                <w:webHidden/>
              </w:rPr>
              <w:fldChar w:fldCharType="end"/>
            </w:r>
          </w:hyperlink>
        </w:p>
        <w:p w14:paraId="1FE63BDF" w14:textId="1C2FD8F4"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0"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_Toc12296830 \h </w:instrText>
            </w:r>
            <w:r w:rsidR="00A03A2E">
              <w:rPr>
                <w:noProof/>
                <w:webHidden/>
              </w:rPr>
            </w:r>
            <w:r w:rsidR="00A03A2E">
              <w:rPr>
                <w:noProof/>
                <w:webHidden/>
              </w:rPr>
              <w:fldChar w:fldCharType="separate"/>
            </w:r>
            <w:r w:rsidR="00A03A2E">
              <w:rPr>
                <w:noProof/>
                <w:webHidden/>
              </w:rPr>
              <w:t>104</w:t>
            </w:r>
            <w:r w:rsidR="00A03A2E">
              <w:rPr>
                <w:noProof/>
                <w:webHidden/>
              </w:rPr>
              <w:fldChar w:fldCharType="end"/>
            </w:r>
          </w:hyperlink>
        </w:p>
        <w:p w14:paraId="5E938D7C" w14:textId="5A3A3EE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1"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_Toc12296831 \h </w:instrText>
            </w:r>
            <w:r w:rsidR="00A03A2E">
              <w:rPr>
                <w:noProof/>
                <w:webHidden/>
              </w:rPr>
            </w:r>
            <w:r w:rsidR="00A03A2E">
              <w:rPr>
                <w:noProof/>
                <w:webHidden/>
              </w:rPr>
              <w:fldChar w:fldCharType="separate"/>
            </w:r>
            <w:r w:rsidR="00A03A2E">
              <w:rPr>
                <w:noProof/>
                <w:webHidden/>
              </w:rPr>
              <w:t>105</w:t>
            </w:r>
            <w:r w:rsidR="00A03A2E">
              <w:rPr>
                <w:noProof/>
                <w:webHidden/>
              </w:rPr>
              <w:fldChar w:fldCharType="end"/>
            </w:r>
          </w:hyperlink>
        </w:p>
        <w:p w14:paraId="5DA7C615" w14:textId="74F1E084"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2" w:history="1">
            <w:r w:rsidR="00A03A2E" w:rsidRPr="00A50B57">
              <w:rPr>
                <w:rStyle w:val="Hyperlink"/>
                <w:noProof/>
              </w:rPr>
              <w:t>6</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Conclusion</w:t>
            </w:r>
            <w:r w:rsidR="00A03A2E">
              <w:rPr>
                <w:noProof/>
                <w:webHidden/>
              </w:rPr>
              <w:tab/>
            </w:r>
            <w:r w:rsidR="00A03A2E">
              <w:rPr>
                <w:noProof/>
                <w:webHidden/>
              </w:rPr>
              <w:fldChar w:fldCharType="begin"/>
            </w:r>
            <w:r w:rsidR="00A03A2E">
              <w:rPr>
                <w:noProof/>
                <w:webHidden/>
              </w:rPr>
              <w:instrText xml:space="preserve"> PAGEREF _Toc12296832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0866ED06" w14:textId="68DD5A9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3"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_Toc12296833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6F9FA70A" w14:textId="63B841B7"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4" w:history="1">
            <w:r w:rsidR="00A03A2E" w:rsidRPr="00A50B57">
              <w:rPr>
                <w:rStyle w:val="Hyperlink"/>
                <w:noProof/>
              </w:rPr>
              <w:t>7</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Appendices</w:t>
            </w:r>
            <w:r w:rsidR="00A03A2E">
              <w:rPr>
                <w:noProof/>
                <w:webHidden/>
              </w:rPr>
              <w:tab/>
            </w:r>
            <w:r w:rsidR="00A03A2E">
              <w:rPr>
                <w:noProof/>
                <w:webHidden/>
              </w:rPr>
              <w:fldChar w:fldCharType="begin"/>
            </w:r>
            <w:r w:rsidR="00A03A2E">
              <w:rPr>
                <w:noProof/>
                <w:webHidden/>
              </w:rPr>
              <w:instrText xml:space="preserve"> PAGEREF _Toc12296834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5AD81CBF" w14:textId="30C878F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5" w:history="1">
            <w:r w:rsidR="00A03A2E" w:rsidRPr="00A50B57">
              <w:rPr>
                <w:rStyle w:val="Hyperlink"/>
                <w:noProof/>
              </w:rPr>
              <w:t>Appendix 1:  Adopted Approach for Identifying Tasks from GitHub Project Log Data</w:t>
            </w:r>
            <w:r w:rsidR="00A03A2E">
              <w:rPr>
                <w:noProof/>
                <w:webHidden/>
              </w:rPr>
              <w:tab/>
            </w:r>
            <w:r w:rsidR="00A03A2E">
              <w:rPr>
                <w:noProof/>
                <w:webHidden/>
              </w:rPr>
              <w:fldChar w:fldCharType="begin"/>
            </w:r>
            <w:r w:rsidR="00A03A2E">
              <w:rPr>
                <w:noProof/>
                <w:webHidden/>
              </w:rPr>
              <w:instrText xml:space="preserve"> PAGEREF _Toc12296835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2FD3BDCE" w14:textId="5D3F06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6" w:history="1">
            <w:r w:rsidR="00A03A2E" w:rsidRPr="00A50B57">
              <w:rPr>
                <w:rStyle w:val="Hyperlink"/>
                <w:noProof/>
              </w:rPr>
              <w:t>Appendix 2: Adopted Approach for Identifying Versions from GitHub Project Log Data</w:t>
            </w:r>
            <w:r w:rsidR="00A03A2E">
              <w:rPr>
                <w:noProof/>
                <w:webHidden/>
              </w:rPr>
              <w:tab/>
            </w:r>
            <w:r w:rsidR="00A03A2E">
              <w:rPr>
                <w:noProof/>
                <w:webHidden/>
              </w:rPr>
              <w:fldChar w:fldCharType="begin"/>
            </w:r>
            <w:r w:rsidR="00A03A2E">
              <w:rPr>
                <w:noProof/>
                <w:webHidden/>
              </w:rPr>
              <w:instrText xml:space="preserve"> PAGEREF _Toc12296836 \h </w:instrText>
            </w:r>
            <w:r w:rsidR="00A03A2E">
              <w:rPr>
                <w:noProof/>
                <w:webHidden/>
              </w:rPr>
            </w:r>
            <w:r w:rsidR="00A03A2E">
              <w:rPr>
                <w:noProof/>
                <w:webHidden/>
              </w:rPr>
              <w:fldChar w:fldCharType="separate"/>
            </w:r>
            <w:r w:rsidR="00A03A2E">
              <w:rPr>
                <w:noProof/>
                <w:webHidden/>
              </w:rPr>
              <w:t>112</w:t>
            </w:r>
            <w:r w:rsidR="00A03A2E">
              <w:rPr>
                <w:noProof/>
                <w:webHidden/>
              </w:rPr>
              <w:fldChar w:fldCharType="end"/>
            </w:r>
          </w:hyperlink>
        </w:p>
        <w:p w14:paraId="69254952" w14:textId="5E6D911C"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7" w:history="1">
            <w:r w:rsidR="00A03A2E" w:rsidRPr="00A50B57">
              <w:rPr>
                <w:rStyle w:val="Hyperlink"/>
                <w:noProof/>
              </w:rPr>
              <w:t>Appendix 3: Perils in Using GitHub Data and the Mitigation Methods We Adopted</w:t>
            </w:r>
            <w:r w:rsidR="00A03A2E">
              <w:rPr>
                <w:noProof/>
                <w:webHidden/>
              </w:rPr>
              <w:tab/>
            </w:r>
            <w:r w:rsidR="00A03A2E">
              <w:rPr>
                <w:noProof/>
                <w:webHidden/>
              </w:rPr>
              <w:fldChar w:fldCharType="begin"/>
            </w:r>
            <w:r w:rsidR="00A03A2E">
              <w:rPr>
                <w:noProof/>
                <w:webHidden/>
              </w:rPr>
              <w:instrText xml:space="preserve"> PAGEREF _Toc12296837 \h </w:instrText>
            </w:r>
            <w:r w:rsidR="00A03A2E">
              <w:rPr>
                <w:noProof/>
                <w:webHidden/>
              </w:rPr>
            </w:r>
            <w:r w:rsidR="00A03A2E">
              <w:rPr>
                <w:noProof/>
                <w:webHidden/>
              </w:rPr>
              <w:fldChar w:fldCharType="separate"/>
            </w:r>
            <w:r w:rsidR="00A03A2E">
              <w:rPr>
                <w:noProof/>
                <w:webHidden/>
              </w:rPr>
              <w:t>116</w:t>
            </w:r>
            <w:r w:rsidR="00A03A2E">
              <w:rPr>
                <w:noProof/>
                <w:webHidden/>
              </w:rPr>
              <w:fldChar w:fldCharType="end"/>
            </w:r>
          </w:hyperlink>
        </w:p>
        <w:p w14:paraId="3D80712F" w14:textId="1CCACA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77CFDD3E" w14:textId="077E47ED" w:rsidR="00953F3E" w:rsidRDefault="0022625A">
      <w:pPr>
        <w:pStyle w:val="TableofFigures"/>
        <w:tabs>
          <w:tab w:val="right" w:leader="dot" w:pos="9062"/>
        </w:tabs>
        <w:rPr>
          <w:rFonts w:asciiTheme="minorHAnsi" w:eastAsiaTheme="minorEastAsia" w:hAnsiTheme="minorHAnsi" w:cstheme="minorBidi"/>
          <w:noProof/>
          <w:color w:val="auto"/>
          <w:sz w:val="22"/>
          <w:szCs w:val="22"/>
          <w:lang w:val="en-GB" w:eastAsia="en-GB"/>
        </w:rPr>
      </w:pPr>
      <w:r>
        <w:fldChar w:fldCharType="begin"/>
      </w:r>
      <w:r>
        <w:instrText xml:space="preserve"> TOC \h \z \c "Table" </w:instrText>
      </w:r>
      <w:r>
        <w:fldChar w:fldCharType="separate"/>
      </w:r>
      <w:hyperlink w:anchor="_Toc12310450" w:history="1">
        <w:r w:rsidR="00953F3E" w:rsidRPr="00A33ECF">
          <w:rPr>
            <w:rStyle w:val="Hyperlink"/>
            <w:noProof/>
          </w:rPr>
          <w:t>Table 1</w:t>
        </w:r>
        <w:r w:rsidR="00953F3E" w:rsidRPr="00A33ECF">
          <w:rPr>
            <w:rStyle w:val="Hyperlink"/>
            <w:noProof/>
          </w:rPr>
          <w:noBreakHyphen/>
          <w:t>1: Three Essays at a Glance: Theoretical Foundation and Research Hypotheses</w:t>
        </w:r>
        <w:r w:rsidR="00953F3E">
          <w:rPr>
            <w:noProof/>
            <w:webHidden/>
          </w:rPr>
          <w:tab/>
        </w:r>
        <w:r w:rsidR="00953F3E">
          <w:rPr>
            <w:noProof/>
            <w:webHidden/>
          </w:rPr>
          <w:fldChar w:fldCharType="begin"/>
        </w:r>
        <w:r w:rsidR="00953F3E">
          <w:rPr>
            <w:noProof/>
            <w:webHidden/>
          </w:rPr>
          <w:instrText xml:space="preserve"> PAGEREF _Toc12310450 \h </w:instrText>
        </w:r>
        <w:r w:rsidR="00953F3E">
          <w:rPr>
            <w:noProof/>
            <w:webHidden/>
          </w:rPr>
        </w:r>
        <w:r w:rsidR="00953F3E">
          <w:rPr>
            <w:noProof/>
            <w:webHidden/>
          </w:rPr>
          <w:fldChar w:fldCharType="separate"/>
        </w:r>
        <w:r w:rsidR="00953F3E">
          <w:rPr>
            <w:noProof/>
            <w:webHidden/>
          </w:rPr>
          <w:t>15</w:t>
        </w:r>
        <w:r w:rsidR="00953F3E">
          <w:rPr>
            <w:noProof/>
            <w:webHidden/>
          </w:rPr>
          <w:fldChar w:fldCharType="end"/>
        </w:r>
      </w:hyperlink>
    </w:p>
    <w:p w14:paraId="7C678244" w14:textId="06261C4B"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1" w:history="1">
        <w:r w:rsidRPr="00A33ECF">
          <w:rPr>
            <w:rStyle w:val="Hyperlink"/>
            <w:noProof/>
          </w:rPr>
          <w:t>Table 1</w:t>
        </w:r>
        <w:r w:rsidRPr="00A33ECF">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_Toc12310451 \h </w:instrText>
        </w:r>
        <w:r>
          <w:rPr>
            <w:noProof/>
            <w:webHidden/>
          </w:rPr>
        </w:r>
        <w:r>
          <w:rPr>
            <w:noProof/>
            <w:webHidden/>
          </w:rPr>
          <w:fldChar w:fldCharType="separate"/>
        </w:r>
        <w:r>
          <w:rPr>
            <w:noProof/>
            <w:webHidden/>
          </w:rPr>
          <w:t>17</w:t>
        </w:r>
        <w:r>
          <w:rPr>
            <w:noProof/>
            <w:webHidden/>
          </w:rPr>
          <w:fldChar w:fldCharType="end"/>
        </w:r>
      </w:hyperlink>
    </w:p>
    <w:p w14:paraId="29FD5687" w14:textId="398B8DB7"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2" w:history="1">
        <w:r w:rsidRPr="00A33ECF">
          <w:rPr>
            <w:rStyle w:val="Hyperlink"/>
            <w:noProof/>
          </w:rPr>
          <w:t>Table 2</w:t>
        </w:r>
        <w:r w:rsidRPr="00A33ECF">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_Toc12310452 \h </w:instrText>
        </w:r>
        <w:r>
          <w:rPr>
            <w:noProof/>
            <w:webHidden/>
          </w:rPr>
        </w:r>
        <w:r>
          <w:rPr>
            <w:noProof/>
            <w:webHidden/>
          </w:rPr>
          <w:fldChar w:fldCharType="separate"/>
        </w:r>
        <w:r>
          <w:rPr>
            <w:noProof/>
            <w:webHidden/>
          </w:rPr>
          <w:t>32</w:t>
        </w:r>
        <w:r>
          <w:rPr>
            <w:noProof/>
            <w:webHidden/>
          </w:rPr>
          <w:fldChar w:fldCharType="end"/>
        </w:r>
      </w:hyperlink>
    </w:p>
    <w:p w14:paraId="76ED3B34" w14:textId="75869860"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3" w:history="1">
        <w:r w:rsidRPr="00A33ECF">
          <w:rPr>
            <w:rStyle w:val="Hyperlink"/>
            <w:noProof/>
          </w:rPr>
          <w:t>Table 2</w:t>
        </w:r>
        <w:r w:rsidRPr="00A33EC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_Toc12310453 \h </w:instrText>
        </w:r>
        <w:r>
          <w:rPr>
            <w:noProof/>
            <w:webHidden/>
          </w:rPr>
        </w:r>
        <w:r>
          <w:rPr>
            <w:noProof/>
            <w:webHidden/>
          </w:rPr>
          <w:fldChar w:fldCharType="separate"/>
        </w:r>
        <w:r>
          <w:rPr>
            <w:noProof/>
            <w:webHidden/>
          </w:rPr>
          <w:t>43</w:t>
        </w:r>
        <w:r>
          <w:rPr>
            <w:noProof/>
            <w:webHidden/>
          </w:rPr>
          <w:fldChar w:fldCharType="end"/>
        </w:r>
      </w:hyperlink>
    </w:p>
    <w:p w14:paraId="060522A5" w14:textId="3E67082C"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4" w:history="1">
        <w:r w:rsidRPr="00A33ECF">
          <w:rPr>
            <w:rStyle w:val="Hyperlink"/>
            <w:noProof/>
          </w:rPr>
          <w:t>Table 2</w:t>
        </w:r>
        <w:r w:rsidRPr="00A33ECF">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_Toc12310454 \h </w:instrText>
        </w:r>
        <w:r>
          <w:rPr>
            <w:noProof/>
            <w:webHidden/>
          </w:rPr>
        </w:r>
        <w:r>
          <w:rPr>
            <w:noProof/>
            <w:webHidden/>
          </w:rPr>
          <w:fldChar w:fldCharType="separate"/>
        </w:r>
        <w:r>
          <w:rPr>
            <w:noProof/>
            <w:webHidden/>
          </w:rPr>
          <w:t>45</w:t>
        </w:r>
        <w:r>
          <w:rPr>
            <w:noProof/>
            <w:webHidden/>
          </w:rPr>
          <w:fldChar w:fldCharType="end"/>
        </w:r>
      </w:hyperlink>
    </w:p>
    <w:p w14:paraId="0E0EC506" w14:textId="00E7952D"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5" w:history="1">
        <w:r w:rsidRPr="00A33ECF">
          <w:rPr>
            <w:rStyle w:val="Hyperlink"/>
            <w:noProof/>
          </w:rPr>
          <w:t>Table 2</w:t>
        </w:r>
        <w:r w:rsidRPr="00A33ECF">
          <w:rPr>
            <w:rStyle w:val="Hyperlink"/>
            <w:noProof/>
          </w:rPr>
          <w:noBreakHyphen/>
          <w:t>4: Results of The Survival Analysis</w:t>
        </w:r>
        <w:r>
          <w:rPr>
            <w:noProof/>
            <w:webHidden/>
          </w:rPr>
          <w:tab/>
        </w:r>
        <w:r>
          <w:rPr>
            <w:noProof/>
            <w:webHidden/>
          </w:rPr>
          <w:fldChar w:fldCharType="begin"/>
        </w:r>
        <w:r>
          <w:rPr>
            <w:noProof/>
            <w:webHidden/>
          </w:rPr>
          <w:instrText xml:space="preserve"> PAGEREF _Toc12310455 \h </w:instrText>
        </w:r>
        <w:r>
          <w:rPr>
            <w:noProof/>
            <w:webHidden/>
          </w:rPr>
        </w:r>
        <w:r>
          <w:rPr>
            <w:noProof/>
            <w:webHidden/>
          </w:rPr>
          <w:fldChar w:fldCharType="separate"/>
        </w:r>
        <w:r>
          <w:rPr>
            <w:noProof/>
            <w:webHidden/>
          </w:rPr>
          <w:t>51</w:t>
        </w:r>
        <w:r>
          <w:rPr>
            <w:noProof/>
            <w:webHidden/>
          </w:rPr>
          <w:fldChar w:fldCharType="end"/>
        </w:r>
      </w:hyperlink>
    </w:p>
    <w:p w14:paraId="67A929AE" w14:textId="13998CFB"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6" w:history="1">
        <w:r w:rsidRPr="00A33ECF">
          <w:rPr>
            <w:rStyle w:val="Hyperlink"/>
            <w:noProof/>
          </w:rPr>
          <w:t>Table 2</w:t>
        </w:r>
        <w:r w:rsidRPr="00A33ECF">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_Toc12310456 \h </w:instrText>
        </w:r>
        <w:r>
          <w:rPr>
            <w:noProof/>
            <w:webHidden/>
          </w:rPr>
        </w:r>
        <w:r>
          <w:rPr>
            <w:noProof/>
            <w:webHidden/>
          </w:rPr>
          <w:fldChar w:fldCharType="separate"/>
        </w:r>
        <w:r>
          <w:rPr>
            <w:noProof/>
            <w:webHidden/>
          </w:rPr>
          <w:t>53</w:t>
        </w:r>
        <w:r>
          <w:rPr>
            <w:noProof/>
            <w:webHidden/>
          </w:rPr>
          <w:fldChar w:fldCharType="end"/>
        </w:r>
      </w:hyperlink>
    </w:p>
    <w:p w14:paraId="5FB0E262" w14:textId="1BFA4E04"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7" w:history="1">
        <w:r w:rsidRPr="00A33ECF">
          <w:rPr>
            <w:rStyle w:val="Hyperlink"/>
            <w:noProof/>
          </w:rPr>
          <w:t>Table 3</w:t>
        </w:r>
        <w:r w:rsidRPr="00A33ECF">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_Toc12310457 \h </w:instrText>
        </w:r>
        <w:r>
          <w:rPr>
            <w:noProof/>
            <w:webHidden/>
          </w:rPr>
        </w:r>
        <w:r>
          <w:rPr>
            <w:noProof/>
            <w:webHidden/>
          </w:rPr>
          <w:fldChar w:fldCharType="separate"/>
        </w:r>
        <w:r>
          <w:rPr>
            <w:noProof/>
            <w:webHidden/>
          </w:rPr>
          <w:t>75</w:t>
        </w:r>
        <w:r>
          <w:rPr>
            <w:noProof/>
            <w:webHidden/>
          </w:rPr>
          <w:fldChar w:fldCharType="end"/>
        </w:r>
      </w:hyperlink>
    </w:p>
    <w:p w14:paraId="1FE9B234" w14:textId="559E880F"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8" w:history="1">
        <w:r w:rsidRPr="00A33ECF">
          <w:rPr>
            <w:rStyle w:val="Hyperlink"/>
            <w:noProof/>
          </w:rPr>
          <w:t>Table 3</w:t>
        </w:r>
        <w:r w:rsidRPr="00A33EC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_Toc12310458 \h </w:instrText>
        </w:r>
        <w:r>
          <w:rPr>
            <w:noProof/>
            <w:webHidden/>
          </w:rPr>
        </w:r>
        <w:r>
          <w:rPr>
            <w:noProof/>
            <w:webHidden/>
          </w:rPr>
          <w:fldChar w:fldCharType="separate"/>
        </w:r>
        <w:r>
          <w:rPr>
            <w:noProof/>
            <w:webHidden/>
          </w:rPr>
          <w:t>78</w:t>
        </w:r>
        <w:r>
          <w:rPr>
            <w:noProof/>
            <w:webHidden/>
          </w:rPr>
          <w:fldChar w:fldCharType="end"/>
        </w:r>
      </w:hyperlink>
    </w:p>
    <w:p w14:paraId="63663E3E" w14:textId="52FE7DB7"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9" w:history="1">
        <w:r w:rsidRPr="00A33ECF">
          <w:rPr>
            <w:rStyle w:val="Hyperlink"/>
            <w:noProof/>
          </w:rPr>
          <w:t>Table 3</w:t>
        </w:r>
        <w:r w:rsidRPr="00A33ECF">
          <w:rPr>
            <w:rStyle w:val="Hyperlink"/>
            <w:noProof/>
          </w:rPr>
          <w:noBreakHyphen/>
          <w:t>3: Results of Survival Analysis</w:t>
        </w:r>
        <w:r>
          <w:rPr>
            <w:noProof/>
            <w:webHidden/>
          </w:rPr>
          <w:tab/>
        </w:r>
        <w:r>
          <w:rPr>
            <w:noProof/>
            <w:webHidden/>
          </w:rPr>
          <w:fldChar w:fldCharType="begin"/>
        </w:r>
        <w:r>
          <w:rPr>
            <w:noProof/>
            <w:webHidden/>
          </w:rPr>
          <w:instrText xml:space="preserve"> PAGEREF _Toc12310459 \h </w:instrText>
        </w:r>
        <w:r>
          <w:rPr>
            <w:noProof/>
            <w:webHidden/>
          </w:rPr>
        </w:r>
        <w:r>
          <w:rPr>
            <w:noProof/>
            <w:webHidden/>
          </w:rPr>
          <w:fldChar w:fldCharType="separate"/>
        </w:r>
        <w:r>
          <w:rPr>
            <w:noProof/>
            <w:webHidden/>
          </w:rPr>
          <w:t>80</w:t>
        </w:r>
        <w:r>
          <w:rPr>
            <w:noProof/>
            <w:webHidden/>
          </w:rPr>
          <w:fldChar w:fldCharType="end"/>
        </w:r>
      </w:hyperlink>
    </w:p>
    <w:p w14:paraId="646ECA0E" w14:textId="09F05735"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0" w:history="1">
        <w:r w:rsidRPr="00A33ECF">
          <w:rPr>
            <w:rStyle w:val="Hyperlink"/>
            <w:noProof/>
          </w:rPr>
          <w:t>Table 3</w:t>
        </w:r>
        <w:r w:rsidRPr="00A33ECF">
          <w:rPr>
            <w:rStyle w:val="Hyperlink"/>
            <w:noProof/>
          </w:rPr>
          <w:noBreakHyphen/>
          <w:t>4: Results of HLM Analysis</w:t>
        </w:r>
        <w:r>
          <w:rPr>
            <w:noProof/>
            <w:webHidden/>
          </w:rPr>
          <w:tab/>
        </w:r>
        <w:r>
          <w:rPr>
            <w:noProof/>
            <w:webHidden/>
          </w:rPr>
          <w:fldChar w:fldCharType="begin"/>
        </w:r>
        <w:r>
          <w:rPr>
            <w:noProof/>
            <w:webHidden/>
          </w:rPr>
          <w:instrText xml:space="preserve"> PAGEREF _Toc12310460 \h </w:instrText>
        </w:r>
        <w:r>
          <w:rPr>
            <w:noProof/>
            <w:webHidden/>
          </w:rPr>
        </w:r>
        <w:r>
          <w:rPr>
            <w:noProof/>
            <w:webHidden/>
          </w:rPr>
          <w:fldChar w:fldCharType="separate"/>
        </w:r>
        <w:r>
          <w:rPr>
            <w:noProof/>
            <w:webHidden/>
          </w:rPr>
          <w:t>81</w:t>
        </w:r>
        <w:r>
          <w:rPr>
            <w:noProof/>
            <w:webHidden/>
          </w:rPr>
          <w:fldChar w:fldCharType="end"/>
        </w:r>
      </w:hyperlink>
    </w:p>
    <w:p w14:paraId="094A6CC1" w14:textId="2E29D04C"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1" w:history="1">
        <w:r w:rsidRPr="00A33ECF">
          <w:rPr>
            <w:rStyle w:val="Hyperlink"/>
            <w:noProof/>
          </w:rPr>
          <w:t>Table 4</w:t>
        </w:r>
        <w:r w:rsidRPr="00A33ECF">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_Toc12310461 \h </w:instrText>
        </w:r>
        <w:r>
          <w:rPr>
            <w:noProof/>
            <w:webHidden/>
          </w:rPr>
        </w:r>
        <w:r>
          <w:rPr>
            <w:noProof/>
            <w:webHidden/>
          </w:rPr>
          <w:fldChar w:fldCharType="separate"/>
        </w:r>
        <w:r>
          <w:rPr>
            <w:noProof/>
            <w:webHidden/>
          </w:rPr>
          <w:t>95</w:t>
        </w:r>
        <w:r>
          <w:rPr>
            <w:noProof/>
            <w:webHidden/>
          </w:rPr>
          <w:fldChar w:fldCharType="end"/>
        </w:r>
      </w:hyperlink>
    </w:p>
    <w:p w14:paraId="073AF0A6" w14:textId="45D292A5"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2" w:history="1">
        <w:r w:rsidRPr="00A33ECF">
          <w:rPr>
            <w:rStyle w:val="Hyperlink"/>
            <w:noProof/>
          </w:rPr>
          <w:t>Table 4</w:t>
        </w:r>
        <w:r w:rsidRPr="00A33EC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_Toc12310462 \h </w:instrText>
        </w:r>
        <w:r>
          <w:rPr>
            <w:noProof/>
            <w:webHidden/>
          </w:rPr>
        </w:r>
        <w:r>
          <w:rPr>
            <w:noProof/>
            <w:webHidden/>
          </w:rPr>
          <w:fldChar w:fldCharType="separate"/>
        </w:r>
        <w:r>
          <w:rPr>
            <w:noProof/>
            <w:webHidden/>
          </w:rPr>
          <w:t>104</w:t>
        </w:r>
        <w:r>
          <w:rPr>
            <w:noProof/>
            <w:webHidden/>
          </w:rPr>
          <w:fldChar w:fldCharType="end"/>
        </w:r>
      </w:hyperlink>
    </w:p>
    <w:p w14:paraId="7B2EBD2F" w14:textId="4F98313E"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3" w:history="1">
        <w:r w:rsidRPr="00A33ECF">
          <w:rPr>
            <w:rStyle w:val="Hyperlink"/>
            <w:noProof/>
          </w:rPr>
          <w:t>Table 4</w:t>
        </w:r>
        <w:r w:rsidRPr="00A33ECF">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_Toc12310463 \h </w:instrText>
        </w:r>
        <w:r>
          <w:rPr>
            <w:noProof/>
            <w:webHidden/>
          </w:rPr>
        </w:r>
        <w:r>
          <w:rPr>
            <w:noProof/>
            <w:webHidden/>
          </w:rPr>
          <w:fldChar w:fldCharType="separate"/>
        </w:r>
        <w:r>
          <w:rPr>
            <w:noProof/>
            <w:webHidden/>
          </w:rPr>
          <w:t>105</w:t>
        </w:r>
        <w:r>
          <w:rPr>
            <w:noProof/>
            <w:webHidden/>
          </w:rPr>
          <w:fldChar w:fldCharType="end"/>
        </w:r>
      </w:hyperlink>
    </w:p>
    <w:p w14:paraId="4B1CACB5" w14:textId="517DE049"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4" w:history="1">
        <w:r w:rsidRPr="00A33ECF">
          <w:rPr>
            <w:rStyle w:val="Hyperlink"/>
            <w:noProof/>
          </w:rPr>
          <w:t>Table 4</w:t>
        </w:r>
        <w:r w:rsidRPr="00A33ECF">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_Toc12310464 \h </w:instrText>
        </w:r>
        <w:r>
          <w:rPr>
            <w:noProof/>
            <w:webHidden/>
          </w:rPr>
        </w:r>
        <w:r>
          <w:rPr>
            <w:noProof/>
            <w:webHidden/>
          </w:rPr>
          <w:fldChar w:fldCharType="separate"/>
        </w:r>
        <w:r>
          <w:rPr>
            <w:noProof/>
            <w:webHidden/>
          </w:rPr>
          <w:t>106</w:t>
        </w:r>
        <w:r>
          <w:rPr>
            <w:noProof/>
            <w:webHidden/>
          </w:rPr>
          <w:fldChar w:fldCharType="end"/>
        </w:r>
      </w:hyperlink>
    </w:p>
    <w:p w14:paraId="7F4D4E78" w14:textId="4EAA56C7"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784476D1" w:rsidR="007F1CFC" w:rsidRDefault="007F1CFC" w:rsidP="007F1CFC">
      <w:pPr>
        <w:spacing w:line="276" w:lineRule="auto"/>
        <w:rPr>
          <w:rStyle w:val="ListLabel2"/>
          <w:b/>
          <w:bCs/>
          <w:sz w:val="28"/>
          <w:szCs w:val="28"/>
        </w:rPr>
      </w:pPr>
      <w:r>
        <w:rPr>
          <w:b/>
          <w:bCs/>
          <w:sz w:val="28"/>
          <w:szCs w:val="28"/>
        </w:rPr>
        <w:lastRenderedPageBreak/>
        <w:t xml:space="preserve">List of </w:t>
      </w:r>
      <w:r>
        <w:rPr>
          <w:b/>
          <w:bCs/>
          <w:sz w:val="28"/>
          <w:szCs w:val="28"/>
        </w:rPr>
        <w:t>Figures</w:t>
      </w:r>
      <w:bookmarkStart w:id="2" w:name="_GoBack"/>
      <w:bookmarkEnd w:id="2"/>
    </w:p>
    <w:p w14:paraId="565CEFD0" w14:textId="209B1B6E" w:rsidR="00B212AF" w:rsidRDefault="00B212AF" w:rsidP="0078285B">
      <w:pPr>
        <w:pStyle w:val="TableContents"/>
      </w:pPr>
    </w:p>
    <w:p w14:paraId="79781F1A" w14:textId="089B0BF0" w:rsidR="00B212AF" w:rsidRDefault="00B212AF" w:rsidP="0078285B">
      <w:pPr>
        <w:pStyle w:val="TableContents"/>
      </w:pPr>
    </w:p>
    <w:p w14:paraId="3F25B8CD" w14:textId="31A2BEFA" w:rsidR="00B212AF" w:rsidRDefault="00755B87" w:rsidP="00582514">
      <w:pPr>
        <w:pStyle w:val="Heading1"/>
        <w:numPr>
          <w:ilvl w:val="0"/>
          <w:numId w:val="0"/>
        </w:numPr>
        <w:ind w:left="431"/>
      </w:pPr>
      <w:bookmarkStart w:id="3" w:name="_Toc12296766"/>
      <w:r>
        <w:lastRenderedPageBreak/>
        <w:t>Acknowledgement</w:t>
      </w:r>
      <w:bookmarkEnd w:id="3"/>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4" w:name="_Toc12296767"/>
      <w:bookmarkStart w:id="5" w:name="_Hlk12024214"/>
      <w:bookmarkStart w:id="6" w:name="_Hlk12024264"/>
      <w:r w:rsidRPr="00662469">
        <w:lastRenderedPageBreak/>
        <w:t>Introduction</w:t>
      </w:r>
      <w:bookmarkEnd w:id="4"/>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Given the importance of the aforementioned three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7" w:name="_Toc12296768"/>
      <w:r w:rsidRPr="00662469">
        <w:t>Structure of The Dissertation</w:t>
      </w:r>
      <w:bookmarkEnd w:id="7"/>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separate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5"/>
    </w:p>
    <w:p w14:paraId="347237A9" w14:textId="4F06E338" w:rsidR="0022625A" w:rsidRPr="00F9379A" w:rsidRDefault="0022625A" w:rsidP="00BD1413">
      <w:pPr>
        <w:pStyle w:val="Caption"/>
        <w:spacing w:line="276" w:lineRule="auto"/>
      </w:pPr>
      <w:bookmarkStart w:id="8" w:name="_Toc12310450"/>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8"/>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9" w:name="_Toc12310451"/>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9"/>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10" w:name="_Toc12296769"/>
      <w:bookmarkEnd w:id="6"/>
      <w:r>
        <w:lastRenderedPageBreak/>
        <w:t>Essay 1</w:t>
      </w:r>
      <w:r w:rsidR="00B131B2">
        <w:t>: Work Structures of FLOSS Projects</w:t>
      </w:r>
      <w:bookmarkEnd w:id="10"/>
    </w:p>
    <w:p w14:paraId="1997C0AB" w14:textId="103A973D" w:rsidR="0078285B" w:rsidRPr="00F7657D" w:rsidRDefault="0078285B" w:rsidP="000533DC">
      <w:pPr>
        <w:pStyle w:val="Heading2"/>
      </w:pPr>
      <w:bookmarkStart w:id="11" w:name="_Toc12296770"/>
      <w:r w:rsidRPr="00F7657D">
        <w:t>Abstract</w:t>
      </w:r>
      <w:bookmarkEnd w:id="11"/>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2" w:name="_Toc12296771"/>
      <w:bookmarkStart w:id="13" w:name="_Hlk516480427"/>
      <w:r w:rsidRPr="0078285B">
        <w:t>Introduction</w:t>
      </w:r>
      <w:bookmarkEnd w:id="12"/>
    </w:p>
    <w:bookmarkEnd w:id="13"/>
    <w:p w14:paraId="3E57BA29" w14:textId="77777777" w:rsidR="0078285B" w:rsidRPr="0078285B" w:rsidRDefault="0078285B" w:rsidP="0078285B">
      <w:r w:rsidRPr="0078285B">
        <w:t xml:space="preserve">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4" w:name="_Toc12296772"/>
      <w:r w:rsidRPr="0078285B">
        <w:t>Conceptual Development</w:t>
      </w:r>
      <w:bookmarkEnd w:id="14"/>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5" w:name="_Toc12296773"/>
      <w:r w:rsidRPr="0078285B">
        <w:t>FLOSS Project Success</w:t>
      </w:r>
      <w:bookmarkEnd w:id="15"/>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6" w:name="_Toc12296774"/>
      <w:r w:rsidRPr="0078285B">
        <w:t>Nature of Task Work in FLOSS projects</w:t>
      </w:r>
      <w:bookmarkEnd w:id="16"/>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6E96FE79"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Figure 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31AD67C9" w:rsidR="0078285B" w:rsidRPr="0078285B" w:rsidRDefault="0078285B" w:rsidP="0078285B">
      <w:pPr>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33AC935D" w14:textId="77777777" w:rsidR="0078285B" w:rsidRPr="0078285B" w:rsidRDefault="0078285B" w:rsidP="0078285B">
      <w:pPr>
        <w:rPr>
          <w:i/>
        </w:rPr>
      </w:pPr>
      <w:r w:rsidRPr="0078285B">
        <w:rPr>
          <w:noProof/>
        </w:rPr>
        <w:drawing>
          <wp:inline distT="0" distB="0" distL="0" distR="0" wp14:anchorId="10969BEC" wp14:editId="7CE86274">
            <wp:extent cx="5209277" cy="2375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126" cy="2379961"/>
                    </a:xfrm>
                    <a:prstGeom prst="rect">
                      <a:avLst/>
                    </a:prstGeom>
                    <a:noFill/>
                    <a:ln>
                      <a:noFill/>
                    </a:ln>
                  </pic:spPr>
                </pic:pic>
              </a:graphicData>
            </a:graphic>
          </wp:inline>
        </w:drawing>
      </w:r>
    </w:p>
    <w:p w14:paraId="7E9E1D5D" w14:textId="48859868" w:rsidR="0078285B" w:rsidRPr="0078285B" w:rsidRDefault="0078285B" w:rsidP="000533DC">
      <w:pPr>
        <w:pStyle w:val="Heading3"/>
      </w:pPr>
      <w:bookmarkStart w:id="17" w:name="_Toc12296775"/>
      <w:r w:rsidRPr="0078285B">
        <w:lastRenderedPageBreak/>
        <w:t>Organizational Ownership of FLOSS Projects</w:t>
      </w:r>
      <w:bookmarkEnd w:id="17"/>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582514" w:rsidRDefault="00DE1B85" w:rsidP="0022625A">
      <w:pPr>
        <w:pStyle w:val="TableHeadings"/>
      </w:pPr>
      <w:bookmarkStart w:id="18" w:name="_Toc12310452"/>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rsidR="0022625A">
        <w:t xml:space="preserve">: </w:t>
      </w:r>
      <w:r w:rsidR="0022625A" w:rsidRPr="0078285B">
        <w:t>Moderating Influence of Organizational Ownership through Different Models of Engagement</w:t>
      </w:r>
      <w:bookmarkEnd w:id="18"/>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5E5CF6">
            <w:pPr>
              <w:spacing w:line="240"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5E5CF6">
            <w:pPr>
              <w:spacing w:line="240"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5E5CF6">
            <w:pPr>
              <w:spacing w:line="240"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5E5CF6">
            <w:pPr>
              <w:spacing w:line="240"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77777777"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 xml:space="preserve">although the turning point of the </w:t>
      </w:r>
      <w:r w:rsidRPr="0078285B">
        <w:rPr>
          <w:i/>
        </w:rPr>
        <w:lastRenderedPageBreak/>
        <w:t>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77777777" w:rsidR="0078285B" w:rsidRPr="0078285B" w:rsidRDefault="0078285B" w:rsidP="0078285B">
      <w:pPr>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46833206" w14:textId="77777777" w:rsidR="0078285B" w:rsidRPr="0078285B" w:rsidRDefault="0078285B" w:rsidP="0078285B">
      <w:pPr>
        <w:rPr>
          <w:i/>
        </w:rPr>
      </w:pPr>
      <w:r w:rsidRPr="0078285B">
        <w:rPr>
          <w:noProof/>
        </w:rPr>
        <w:drawing>
          <wp:inline distT="0" distB="0" distL="0" distR="0" wp14:anchorId="7A160568" wp14:editId="39DA5DFE">
            <wp:extent cx="5516880" cy="2683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906" cy="2685427"/>
                    </a:xfrm>
                    <a:prstGeom prst="rect">
                      <a:avLst/>
                    </a:prstGeom>
                    <a:noFill/>
                    <a:ln>
                      <a:noFill/>
                    </a:ln>
                  </pic:spPr>
                </pic:pic>
              </a:graphicData>
            </a:graphic>
          </wp:inline>
        </w:drawing>
      </w:r>
    </w:p>
    <w:p w14:paraId="3222F4CF" w14:textId="77777777"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(Figure 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77777777" w:rsidR="0078285B" w:rsidRPr="0078285B" w:rsidRDefault="0078285B" w:rsidP="0078285B">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45A8C0E" w14:textId="77777777" w:rsidR="0078285B" w:rsidRPr="0078285B" w:rsidRDefault="0078285B" w:rsidP="0078285B">
      <w:pPr>
        <w:rPr>
          <w:b/>
          <w:bCs/>
        </w:rPr>
      </w:pPr>
      <w:r w:rsidRPr="0078285B">
        <w:rPr>
          <w:b/>
          <w:bCs/>
          <w:noProof/>
        </w:rPr>
        <w:drawing>
          <wp:inline distT="0" distB="0" distL="0" distR="0" wp14:anchorId="0954B2D1" wp14:editId="115CB1BA">
            <wp:extent cx="5463758" cy="2575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852" cy="2579376"/>
                    </a:xfrm>
                    <a:prstGeom prst="rect">
                      <a:avLst/>
                    </a:prstGeom>
                    <a:noFill/>
                    <a:ln>
                      <a:noFill/>
                    </a:ln>
                  </pic:spPr>
                </pic:pic>
              </a:graphicData>
            </a:graphic>
          </wp:inline>
        </w:drawing>
      </w:r>
    </w:p>
    <w:p w14:paraId="7790B8D0" w14:textId="69F6862D" w:rsidR="00A655DD" w:rsidRPr="00A655DD" w:rsidRDefault="00A655DD" w:rsidP="000533DC">
      <w:pPr>
        <w:pStyle w:val="Heading2"/>
      </w:pPr>
      <w:bookmarkStart w:id="19" w:name="_Toc12296776"/>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296777"/>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296778"/>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2" w:name="_Toc12296779"/>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62263226" w14:textId="77777777" w:rsidR="00A655DD" w:rsidRPr="00A655DD" w:rsidRDefault="00A655DD" w:rsidP="00A655DD">
      <w:r w:rsidRPr="00A655DD">
        <w:t xml:space="preserve">Consider the example illustrated in Figure 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E5EC7C6" w14:textId="77777777" w:rsidR="00A655DD" w:rsidRPr="00A655DD" w:rsidRDefault="00A655DD" w:rsidP="00A655DD">
      <w:pPr>
        <w:rPr>
          <w:lang w:val="en-IN"/>
        </w:rPr>
      </w:pPr>
      <w:r w:rsidRPr="00A655DD">
        <w:rPr>
          <w:noProof/>
        </w:rPr>
        <w:drawing>
          <wp:inline distT="0" distB="0" distL="0" distR="0" wp14:anchorId="67F715F7" wp14:editId="0D1280E5">
            <wp:extent cx="5760720" cy="3301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1557"/>
                    </a:xfrm>
                    <a:prstGeom prst="rect">
                      <a:avLst/>
                    </a:prstGeom>
                    <a:noFill/>
                    <a:ln>
                      <a:noFill/>
                    </a:ln>
                  </pic:spPr>
                </pic:pic>
              </a:graphicData>
            </a:graphic>
          </wp:inline>
        </w:drawing>
      </w:r>
    </w:p>
    <w:p w14:paraId="0F36E146" w14:textId="262812EC" w:rsidR="003937B0" w:rsidRPr="003937B0" w:rsidRDefault="003937B0" w:rsidP="000533DC">
      <w:pPr>
        <w:pStyle w:val="Heading2"/>
      </w:pPr>
      <w:bookmarkStart w:id="23" w:name="_Toc12296780"/>
      <w:r w:rsidRPr="003937B0">
        <w:lastRenderedPageBreak/>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296781"/>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296782"/>
      <w:r w:rsidRPr="003937B0">
        <w:lastRenderedPageBreak/>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296783"/>
      <w:r w:rsidRPr="003937B0">
        <w:t>Analysis</w:t>
      </w:r>
      <w:bookmarkEnd w:id="26"/>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296784"/>
      <w:r w:rsidRPr="004E56C9">
        <w:t>Models and Results</w:t>
      </w:r>
      <w:bookmarkEnd w:id="27"/>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10453"/>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0668A6F6" w:rsidR="004E56C9" w:rsidRPr="004E56C9" w:rsidRDefault="005E5CF6" w:rsidP="004E56C9">
      <w:r w:rsidRPr="005E5CF6">
        <w:drawing>
          <wp:inline distT="0" distB="0" distL="0" distR="0" wp14:anchorId="48926570" wp14:editId="13AF76C6">
            <wp:extent cx="5760720" cy="2142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142490"/>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lastRenderedPageBreak/>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1045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75C8D6A2" w:rsidR="004E56C9" w:rsidRPr="004E56C9" w:rsidRDefault="005E5CF6" w:rsidP="00AF3C13">
      <w:pPr>
        <w:jc w:val="center"/>
      </w:pPr>
      <w:r w:rsidRPr="005E5CF6">
        <w:drawing>
          <wp:inline distT="0" distB="0" distL="0" distR="0" wp14:anchorId="6AE407C7" wp14:editId="41A978ED">
            <wp:extent cx="5181600" cy="67602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3624" cy="6762937"/>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296785"/>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w:t>
      </w:r>
      <w:r w:rsidRPr="004E56C9">
        <w:lastRenderedPageBreak/>
        <w:t xml:space="preserve">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296786"/>
      <w:r w:rsidRPr="004E56C9">
        <w:lastRenderedPageBreak/>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3FBB5EED"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0E298C1E"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3BC735CC" w14:textId="77777777" w:rsidR="00AF3C13" w:rsidRPr="004E56C9" w:rsidRDefault="00AF3C13" w:rsidP="00AF3C13">
      <w:pPr>
        <w:jc w:val="center"/>
      </w:pPr>
      <w:r w:rsidRPr="004E56C9">
        <w:rPr>
          <w:noProof/>
        </w:rPr>
        <w:drawing>
          <wp:inline distT="0" distB="0" distL="0" distR="0" wp14:anchorId="72E0574B" wp14:editId="3FBEF92A">
            <wp:extent cx="5428735" cy="2936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354" cy="2940826"/>
                    </a:xfrm>
                    <a:prstGeom prst="rect">
                      <a:avLst/>
                    </a:prstGeom>
                    <a:noFill/>
                    <a:ln>
                      <a:noFill/>
                    </a:ln>
                  </pic:spPr>
                </pic:pic>
              </a:graphicData>
            </a:graphic>
          </wp:inline>
        </w:drawing>
      </w:r>
    </w:p>
    <w:p w14:paraId="6467B9D6" w14:textId="3E79935F" w:rsidR="00AF3C13" w:rsidRPr="004E56C9" w:rsidRDefault="00AF3C13" w:rsidP="000533DC">
      <w:pPr>
        <w:pStyle w:val="Heading3"/>
      </w:pPr>
      <w:bookmarkStart w:id="32" w:name="_Toc12296787"/>
      <w:r w:rsidRPr="004E56C9">
        <w:t>Negative Binomial Regression Model</w:t>
      </w:r>
      <w:bookmarkEnd w:id="32"/>
    </w:p>
    <w:p w14:paraId="7A5121B4" w14:textId="2A9A79C8"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w:t>
      </w:r>
      <w:r w:rsidRPr="004E56C9">
        <w:lastRenderedPageBreak/>
        <w:t xml:space="preserve">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3" w:name="_Toc12296788"/>
      <w:r w:rsidRPr="007B1ED8">
        <w:t>Supplementary Analyses for Robustness</w:t>
      </w:r>
      <w:bookmarkEnd w:id="33"/>
    </w:p>
    <w:p w14:paraId="0C50EAB1" w14:textId="08E257E7" w:rsidR="00487DA1" w:rsidRPr="00D875D4" w:rsidRDefault="00487DA1" w:rsidP="000533DC">
      <w:pPr>
        <w:pStyle w:val="Heading3"/>
      </w:pPr>
      <w:bookmarkStart w:id="34" w:name="_Toc12296789"/>
      <w:r>
        <w:t>Tests for Model Specification</w:t>
      </w:r>
      <w:bookmarkEnd w:id="34"/>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5" w:name="_Toc12296790"/>
      <w:r>
        <w:t>Test for the Dependent Variable – Survival Analysis</w:t>
      </w:r>
      <w:bookmarkEnd w:id="35"/>
    </w:p>
    <w:p w14:paraId="44522D1B" w14:textId="4490497D"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2957E8">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w:t>
      </w:r>
      <w:r>
        <w:lastRenderedPageBreak/>
        <w:t xml:space="preserve">dependent variable is a combination of a binary variable that indicates whether a project became inactive within three years of its inception and a continuous variable that measures the number of active days for the project. </w:t>
      </w:r>
    </w:p>
    <w:p w14:paraId="1F9935F5" w14:textId="76F02586"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6" w:name="_Toc1231045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6"/>
    </w:p>
    <w:p w14:paraId="53B7C6FA" w14:textId="17E2D079" w:rsidR="00487DA1" w:rsidRDefault="00C4437B" w:rsidP="00487DA1">
      <w:pPr>
        <w:jc w:val="center"/>
      </w:pPr>
      <w:r w:rsidRPr="00C4437B">
        <w:drawing>
          <wp:inline distT="0" distB="0" distL="0" distR="0" wp14:anchorId="5C09AFF1" wp14:editId="0FF238ED">
            <wp:extent cx="4349579" cy="576779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821" cy="5773421"/>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7" w:name="_Toc12296791"/>
      <w:r>
        <w:t>Test for Nature and Treatment of Data – Falsification Test</w:t>
      </w:r>
      <w:bookmarkEnd w:id="37"/>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w:t>
      </w:r>
      <w:r w:rsidRPr="007B1ED8">
        <w:lastRenderedPageBreak/>
        <w:t>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8" w:name="_Toc1231045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8"/>
    </w:p>
    <w:p w14:paraId="7F0F4CC5" w14:textId="5F2283F0" w:rsidR="00487DA1" w:rsidRDefault="00C4437B" w:rsidP="009D75A4">
      <w:pPr>
        <w:jc w:val="center"/>
      </w:pPr>
      <w:r w:rsidRPr="00C4437B">
        <w:drawing>
          <wp:inline distT="0" distB="0" distL="0" distR="0" wp14:anchorId="5E81EE29" wp14:editId="76668F90">
            <wp:extent cx="3912973" cy="43712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9431" cy="4378461"/>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39" w:name="_Toc12296792"/>
      <w:r w:rsidRPr="00AF3C13">
        <w:t>Discussion and Contributions</w:t>
      </w:r>
      <w:bookmarkEnd w:id="39"/>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w:t>
      </w:r>
      <w:r w:rsidRPr="00AF3C13">
        <w:lastRenderedPageBreak/>
        <w:t xml:space="preserve">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0" w:name="_Toc12296793"/>
      <w:r w:rsidRPr="00AF3C13">
        <w:t>Implications</w:t>
      </w:r>
      <w:bookmarkEnd w:id="40"/>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w:t>
      </w:r>
      <w:r w:rsidRPr="00AF3C13">
        <w:lastRenderedPageBreak/>
        <w:t xml:space="preserve">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w:t>
      </w:r>
      <w:r w:rsidRPr="00AF3C13">
        <w:lastRenderedPageBreak/>
        <w:t>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degree of superposition,</w:t>
      </w:r>
      <w:r w:rsidRPr="00AF3C13">
        <w:t xml:space="preserve"> and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Further, this construct can be easily operationalized using task-specific data that are available in the change logs for projects. We believe that this construct will not only help researchers to advance the theory of superposition and unearth new relationships, but can also be used as a tool to measure and monitor project work structures.</w:t>
      </w:r>
    </w:p>
    <w:p w14:paraId="33288930" w14:textId="72D1070D" w:rsidR="00AF3C13" w:rsidRPr="00AF3C13" w:rsidRDefault="00AF3C13" w:rsidP="000533DC">
      <w:pPr>
        <w:pStyle w:val="Heading3"/>
      </w:pPr>
      <w:bookmarkStart w:id="41" w:name="_Toc12296794"/>
      <w:r w:rsidRPr="00AF3C13">
        <w:lastRenderedPageBreak/>
        <w:t>Limitations and Directions for Future Research</w:t>
      </w:r>
      <w:bookmarkEnd w:id="41"/>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2" w:name="_Toc12296795"/>
      <w:r>
        <w:lastRenderedPageBreak/>
        <w:t>Essay 2</w:t>
      </w:r>
      <w:r w:rsidR="00BB2A8A">
        <w:t>: Team Composition and Governance</w:t>
      </w:r>
      <w:bookmarkEnd w:id="42"/>
    </w:p>
    <w:p w14:paraId="40B139EF" w14:textId="77777777" w:rsidR="00C64FE1" w:rsidRDefault="00C64FE1" w:rsidP="000533DC">
      <w:pPr>
        <w:pStyle w:val="Heading2"/>
      </w:pPr>
      <w:bookmarkStart w:id="43" w:name="_Toc12296796"/>
      <w:r>
        <w:t>Abstract</w:t>
      </w:r>
      <w:bookmarkEnd w:id="43"/>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we plan to study the influence of access restrictions on the creative output of the contributors. We do this by using a training sample of code changes labelled on the basis of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4" w:name="_Toc12296797"/>
      <w:r>
        <w:t>Introduction</w:t>
      </w:r>
      <w:bookmarkEnd w:id="44"/>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45" w:name="__UnoMark__7312_3051922026"/>
      <w:bookmarkStart w:id="46" w:name="__UnoMark__7311_3051922026"/>
      <w:bookmarkStart w:id="47" w:name="__UnoMark__7310_3051922026"/>
      <w:bookmarkStart w:id="48" w:name="__UnoMark__7302_3051922026"/>
      <w:bookmarkStart w:id="49" w:name="__UnoMark__7301_3051922026"/>
      <w:bookmarkStart w:id="50" w:name="__UnoMark__7300_3051922026"/>
      <w:bookmarkStart w:id="51" w:name="__UnoMark__7294_3051922026"/>
      <w:bookmarkStart w:id="52" w:name="__UnoMark__7293_3051922026"/>
      <w:bookmarkStart w:id="53" w:name="__UnoMark__7292_3051922026"/>
      <w:bookmarkStart w:id="54" w:name="__UnoMark__53151_3051922026"/>
      <w:bookmarkStart w:id="55" w:name="__UnoMark__53162_3051922026"/>
      <w:bookmarkStart w:id="56" w:name="__UnoMark__53163_3051922026"/>
      <w:bookmarkStart w:id="57" w:name="__UnoMark__1004797_2658562751"/>
      <w:bookmarkStart w:id="58" w:name="__UnoMark__1004819_2658562751"/>
      <w:bookmarkStart w:id="59" w:name="__UnoMark__1004820_2658562751"/>
      <w:r>
        <w:t xml:space="preserve">like that seen in its work structures </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w:t>
      </w:r>
      <w:r>
        <w:lastRenderedPageBreak/>
        <w:t xml:space="preserve">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0" w:name="__UnoMark__53153_3051922026"/>
      <w:bookmarkEnd w:id="60"/>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1" w:name="__UnoMark__1004802_2658562751"/>
      <w:bookmarkStart w:id="62" w:name="__UnoMark__1004829_2658562751"/>
      <w:bookmarkStart w:id="63" w:name="__UnoMark__1004830_2658562751"/>
      <w:r>
        <w:t>complexity</w:t>
      </w:r>
      <w:bookmarkStart w:id="64" w:name="__UnoMark__53150_3051922026"/>
      <w:bookmarkEnd w:id="61"/>
      <w:bookmarkEnd w:id="62"/>
      <w:bookmarkEnd w:id="63"/>
      <w:bookmarkEnd w:id="64"/>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w:t>
      </w:r>
      <w:r>
        <w:lastRenderedPageBreak/>
        <w:t xml:space="preserve">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5" w:name="__UnoMark__1015844_2658562751"/>
      <w:bookmarkStart w:id="66" w:name="__UnoMark__1015845_2658562751"/>
      <w:bookmarkEnd w:id="65"/>
      <w:bookmarkEnd w:id="66"/>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67" w:name="__Fieldmark__2141_38804559151"/>
      <w:bookmarkStart w:id="68" w:name="__Fieldmark__132_30556315461"/>
      <w:bookmarkEnd w:id="67"/>
      <w:bookmarkEnd w:id="68"/>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w:t>
      </w:r>
      <w:r>
        <w:rPr>
          <w:color w:val="000000"/>
          <w:kern w:val="2"/>
        </w:rPr>
        <w:lastRenderedPageBreak/>
        <w:t xml:space="preserve">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69" w:name="_Toc12296798"/>
      <w:r>
        <w:t>Theoretical Background</w:t>
      </w:r>
      <w:bookmarkEnd w:id="69"/>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0" w:name="_Toc12296799"/>
      <w:r>
        <w:t>Contributor type and team composition</w:t>
      </w:r>
      <w:bookmarkEnd w:id="70"/>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1" w:name="__Fieldmark__2414_2658562751"/>
      <w:bookmarkStart w:id="72" w:name="__Fieldmark__30627_2658562751"/>
      <w:bookmarkStart w:id="73" w:name="__Fieldmark__1005311_2658562751"/>
      <w:r>
        <w:rPr>
          <w:rFonts w:cs="Arial"/>
          <w:color w:val="222222"/>
          <w:szCs w:val="18"/>
          <w:shd w:val="clear" w:color="auto" w:fill="FFFFFF"/>
        </w:rPr>
        <w:t>s</w:t>
      </w:r>
      <w:bookmarkEnd w:id="71"/>
      <w:bookmarkEnd w:id="72"/>
      <w:bookmarkEnd w:id="73"/>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4" w:name="__Fieldmark__6415_2658562751"/>
      <w:bookmarkEnd w:id="74"/>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lastRenderedPageBreak/>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5" w:name="__UnoMark__30294_2658562751"/>
      <w:bookmarkStart w:id="76" w:name="__UnoMark__26348_2658562751"/>
      <w:r>
        <w:rPr>
          <w:color w:val="222222"/>
          <w:szCs w:val="18"/>
          <w:shd w:val="clear" w:color="auto" w:fill="FFFFFF"/>
        </w:rPr>
        <w:t>s</w:t>
      </w:r>
      <w:bookmarkEnd w:id="75"/>
      <w:bookmarkEnd w:id="76"/>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7" w:name="__UnoMark__30296_2658562751"/>
      <w:bookmarkStart w:id="78" w:name="__UnoMark__26345_2658562751"/>
      <w:bookmarkStart w:id="79" w:name="__UnoMark__1004790_2658562751"/>
      <w:bookmarkStart w:id="80" w:name="__UnoMark__1004851_2658562751"/>
      <w:bookmarkStart w:id="81"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7"/>
      <w:bookmarkEnd w:id="78"/>
      <w:bookmarkEnd w:id="79"/>
      <w:bookmarkEnd w:id="80"/>
      <w:bookmarkEnd w:id="81"/>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w:t>
      </w:r>
      <w:r>
        <w:rPr>
          <w:shd w:val="clear" w:color="auto" w:fill="FFFFFF"/>
        </w:rPr>
        <w:lastRenderedPageBreak/>
        <w:t xml:space="preserve">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2" w:name="_Toc12296800"/>
      <w:r>
        <w:t>Project success</w:t>
      </w:r>
      <w:bookmarkEnd w:id="82"/>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3" w:name="__Fieldmark__774_2658562751"/>
      <w:bookmarkStart w:id="84" w:name="__UnoMark__1004806_2658562751"/>
      <w:bookmarkStart w:id="85" w:name="__UnoMark__1004863_2658562751"/>
      <w:bookmarkStart w:id="86"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3"/>
      <w:bookmarkEnd w:id="84"/>
      <w:bookmarkEnd w:id="85"/>
      <w:bookmarkEnd w:id="86"/>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7" w:name="__UnoMark__1004783_2658562751"/>
      <w:bookmarkStart w:id="88" w:name="__UnoMark__1004867_2658562751"/>
      <w:bookmarkStart w:id="89"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0" w:name="__Fieldmark__809_2658562751"/>
      <w:bookmarkEnd w:id="87"/>
      <w:bookmarkEnd w:id="88"/>
      <w:bookmarkEnd w:id="89"/>
      <w:r>
        <w:rPr>
          <w:rFonts w:cs="Arial"/>
          <w:color w:val="222222"/>
        </w:rPr>
        <w:t xml:space="preserve"> </w:t>
      </w:r>
      <w:bookmarkEnd w:id="90"/>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lastRenderedPageBreak/>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1" w:name="__UnoMark__1004755_2658562751"/>
      <w:bookmarkStart w:id="92" w:name="__UnoMark__1004885_2658562751"/>
      <w:bookmarkStart w:id="93"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1"/>
      <w:bookmarkEnd w:id="92"/>
      <w:bookmarkEnd w:id="93"/>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4" w:name="_Toc12296801"/>
      <w:r>
        <w:t>Organization ownership</w:t>
      </w:r>
      <w:bookmarkEnd w:id="94"/>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5" w:name="__UnoMark__1004791_2658562751"/>
      <w:bookmarkStart w:id="96" w:name="__UnoMark__1004891_2658562751"/>
      <w:bookmarkStart w:id="97" w:name="__UnoMark__1004892_2658562751"/>
      <w:r>
        <w:t xml:space="preserve">by </w:t>
      </w:r>
      <w:bookmarkEnd w:id="95"/>
      <w:bookmarkEnd w:id="96"/>
      <w:bookmarkEnd w:id="97"/>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8" w:name="__Fieldmark__16427_3212204742"/>
      <w:r>
        <w:rPr>
          <w:noProof/>
        </w:rPr>
        <w:t>D</w:t>
      </w:r>
      <w:bookmarkStart w:id="99" w:name="__Fieldmark__12156_3212204742"/>
      <w:r>
        <w:rPr>
          <w:noProof/>
        </w:rPr>
        <w:t>a</w:t>
      </w:r>
      <w:bookmarkStart w:id="100" w:name="__Fieldmark__1016638_2658562751"/>
      <w:r>
        <w:rPr>
          <w:noProof/>
        </w:rPr>
        <w:t>h</w:t>
      </w:r>
      <w:bookmarkStart w:id="101" w:name="__Fieldmark__1007983_2658562751"/>
      <w:r>
        <w:rPr>
          <w:noProof/>
        </w:rPr>
        <w:t>l</w:t>
      </w:r>
      <w:bookmarkStart w:id="102" w:name="__Fieldmark__1005783_2658562751"/>
      <w:r>
        <w:rPr>
          <w:noProof/>
        </w:rPr>
        <w:t>a</w:t>
      </w:r>
      <w:bookmarkStart w:id="103" w:name="__Fieldmark__33265_2658562751"/>
      <w:bookmarkStart w:id="104" w:name="__UnoMark__1004782_2658562751"/>
      <w:bookmarkStart w:id="105" w:name="__UnoMark__1004897_2658562751"/>
      <w:bookmarkStart w:id="106" w:name="__UnoMark__1004898_2658562751"/>
      <w:r>
        <w:rPr>
          <w:noProof/>
        </w:rPr>
        <w:t xml:space="preserve">nder and Magnusson's (2005) </w:t>
      </w:r>
      <w:r>
        <w:fldChar w:fldCharType="end"/>
      </w:r>
      <w:bookmarkEnd w:id="98"/>
      <w:bookmarkEnd w:id="99"/>
      <w:bookmarkEnd w:id="100"/>
      <w:bookmarkEnd w:id="101"/>
      <w:bookmarkEnd w:id="102"/>
      <w:bookmarkEnd w:id="103"/>
      <w:bookmarkEnd w:id="104"/>
      <w:bookmarkEnd w:id="105"/>
      <w:bookmarkEnd w:id="106"/>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w:t>
      </w:r>
      <w:r>
        <w:lastRenderedPageBreak/>
        <w:t xml:space="preserve">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7" w:name="_Toc12296802"/>
      <w:r>
        <w:t>Theory and Hypotheses</w:t>
      </w:r>
      <w:bookmarkEnd w:id="107"/>
    </w:p>
    <w:p w14:paraId="424B6F6C" w14:textId="501C3F6C" w:rsidR="008A5970" w:rsidRDefault="008A5970" w:rsidP="000533DC">
      <w:pPr>
        <w:pStyle w:val="Heading3"/>
      </w:pPr>
      <w:bookmarkStart w:id="108" w:name="_Toc12296803"/>
      <w:r>
        <w:t>Relationship between Team Composition and the Survival of the Project</w:t>
      </w:r>
      <w:bookmarkEnd w:id="108"/>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w:t>
      </w:r>
      <w:r>
        <w:lastRenderedPageBreak/>
        <w:t xml:space="preserve">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manifests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w:t>
      </w:r>
      <w:r>
        <w:lastRenderedPageBreak/>
        <w:t xml:space="preserve">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adoption of the FLOSS product but can also help during the development of the code by testing the code and identifying bugs. Therefore, while core contributors enable the design and evolution of the project </w:t>
      </w:r>
      <w:r>
        <w:lastRenderedPageBreak/>
        <w:t xml:space="preserve">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09" w:name="__DdeLink__34926_1781118234"/>
      <w:r>
        <w:rPr>
          <w:i/>
        </w:rPr>
        <w:t xml:space="preserve"> greater proportion of core contributors in a project will lead to a lower chance of survival of the project</w:t>
      </w:r>
      <w:bookmarkEnd w:id="109"/>
      <w:r>
        <w:tab/>
      </w:r>
    </w:p>
    <w:p w14:paraId="21D6F1D0" w14:textId="77777777" w:rsidR="008A5970" w:rsidRDefault="008A5970" w:rsidP="000533DC">
      <w:pPr>
        <w:pStyle w:val="Heading3"/>
      </w:pPr>
      <w:r>
        <w:fldChar w:fldCharType="begin"/>
      </w:r>
      <w:bookmarkStart w:id="110" w:name="__Fieldmark__16524_3212204742"/>
      <w:r>
        <w:fldChar w:fldCharType="end"/>
      </w:r>
      <w:bookmarkStart w:id="111" w:name="__Fieldmark__1005951_2658562751"/>
      <w:bookmarkStart w:id="112" w:name="__Fieldmark__7458_2658562751"/>
      <w:bookmarkStart w:id="113" w:name="__Fieldmark__7631_3051922026"/>
      <w:bookmarkStart w:id="114" w:name="__Fieldmark__169_1958256960"/>
      <w:bookmarkStart w:id="115" w:name="__Fieldmark__179_3051922026"/>
      <w:bookmarkStart w:id="116" w:name="__Fieldmark__56404_3051922026"/>
      <w:bookmarkStart w:id="117" w:name="__Fieldmark__31109_2658562751"/>
      <w:bookmarkStart w:id="118" w:name="__Fieldmark__1008085_2658562751"/>
      <w:bookmarkStart w:id="119" w:name="__Fieldmark__12343_3212204742"/>
      <w:bookmarkStart w:id="120" w:name="__Fieldmark__1016761_2658562751"/>
      <w:bookmarkStart w:id="121" w:name="_Toc12296804"/>
      <w:bookmarkEnd w:id="110"/>
      <w:bookmarkEnd w:id="111"/>
      <w:bookmarkEnd w:id="112"/>
      <w:bookmarkEnd w:id="113"/>
      <w:bookmarkEnd w:id="114"/>
      <w:bookmarkEnd w:id="115"/>
      <w:bookmarkEnd w:id="116"/>
      <w:bookmarkEnd w:id="117"/>
      <w:bookmarkEnd w:id="118"/>
      <w:bookmarkEnd w:id="119"/>
      <w:bookmarkEnd w:id="120"/>
      <w:r>
        <w:t>Moderating Influence of Organizational Ownership on the Relationship between Team Composition and Project Survival</w:t>
      </w:r>
      <w:bookmarkEnd w:id="121"/>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w:t>
      </w:r>
      <w:r>
        <w:lastRenderedPageBreak/>
        <w:t xml:space="preserve">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2" w:name="__UnoMark__1004769_2658562751"/>
      <w:bookmarkStart w:id="123" w:name="__UnoMark__1004915_2658562751"/>
      <w:bookmarkStart w:id="124" w:name="__UnoMark__1004916_2658562751"/>
      <w:r>
        <w:lastRenderedPageBreak/>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2"/>
      <w:bookmarkEnd w:id="123"/>
      <w:bookmarkEnd w:id="124"/>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5" w:name="_Toc12296805"/>
      <w:r>
        <w:t>Methodology</w:t>
      </w:r>
      <w:bookmarkEnd w:id="125"/>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w:t>
      </w:r>
      <w:r>
        <w:lastRenderedPageBreak/>
        <w:t xml:space="preserve">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6" w:name="_Toc12296806"/>
      <w:r>
        <w:t>Data Collection</w:t>
      </w:r>
      <w:bookmarkEnd w:id="126"/>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7" w:name="__Fieldmark__7608_2658562751"/>
      <w:bookmarkStart w:id="128" w:name="__Fieldmark__56474_3051922026"/>
      <w:r>
        <w:t>488 GB, with 212 million rows for the year 2015</w:t>
      </w:r>
      <w:bookmarkEnd w:id="127"/>
      <w:bookmarkEnd w:id="128"/>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29" w:name="_Toc12296807"/>
      <w:r>
        <w:t>Measurement</w:t>
      </w:r>
      <w:bookmarkEnd w:id="129"/>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w:t>
      </w:r>
      <w:r>
        <w:lastRenderedPageBreak/>
        <w:t xml:space="preserve">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6"/>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lastRenderedPageBreak/>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0" w:name="_Toc12310457"/>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t>Mean and Standard Deviations of Contributions Made by Contributors</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5932C7">
            <w:pPr>
              <w:pStyle w:val="TableText"/>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5932C7">
            <w:pPr>
              <w:pStyle w:val="TableText"/>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5932C7">
            <w:pPr>
              <w:pStyle w:val="TableText"/>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5932C7">
            <w:pPr>
              <w:pStyle w:val="TableText"/>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5932C7">
            <w:pPr>
              <w:pStyle w:val="TableText"/>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5932C7">
            <w:pPr>
              <w:pStyle w:val="TableText"/>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5932C7">
            <w:pPr>
              <w:pStyle w:val="TableText"/>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5932C7">
            <w:pPr>
              <w:pStyle w:val="TableText"/>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5932C7">
            <w:pPr>
              <w:pStyle w:val="TableText"/>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5932C7">
            <w:pPr>
              <w:pStyle w:val="TableText"/>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5932C7">
            <w:pPr>
              <w:pStyle w:val="TableText"/>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5932C7">
            <w:pPr>
              <w:pStyle w:val="TableText"/>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1" w:name="__Fieldmark__16829_3212204742"/>
      <w:bookmarkStart w:id="132" w:name="__Fieldmark__12723_3212204742"/>
      <w:bookmarkStart w:id="133" w:name="__Fieldmark__1017071_2658562751"/>
      <w:bookmarkStart w:id="134" w:name="__Fieldmark__1008367_2658562751"/>
      <w:bookmarkStart w:id="135" w:name="__Fieldmark__1006494_2658562751"/>
      <w:bookmarkStart w:id="136" w:name="__Fieldmark__35239_2658562751"/>
      <w:bookmarkStart w:id="137" w:name="__UnoMark__1004752_2658562751"/>
      <w:bookmarkStart w:id="138" w:name="__UnoMark__1004933_2658562751"/>
      <w:bookmarkStart w:id="139" w:name="__UnoMark__1004934_2658562751"/>
      <w:r w:rsidRPr="003A7D46">
        <w:rPr>
          <w:noProof/>
        </w:rPr>
        <w:t>(Rebeca and García 2009)</w:t>
      </w:r>
      <w:r>
        <w:fldChar w:fldCharType="end"/>
      </w:r>
      <w:bookmarkEnd w:id="131"/>
      <w:bookmarkEnd w:id="132"/>
      <w:bookmarkEnd w:id="133"/>
      <w:bookmarkEnd w:id="134"/>
      <w:bookmarkEnd w:id="135"/>
      <w:bookmarkEnd w:id="136"/>
      <w:bookmarkEnd w:id="137"/>
      <w:bookmarkEnd w:id="138"/>
      <w:bookmarkEnd w:id="139"/>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0" w:name="__UnoMark__1004743_2658562751"/>
      <w:bookmarkStart w:id="141" w:name="__UnoMark__1004935_2658562751"/>
      <w:bookmarkStart w:id="142"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 xml:space="preserve">(Stewart, </w:t>
      </w:r>
      <w:r w:rsidRPr="005C7554">
        <w:rPr>
          <w:noProof/>
          <w:lang w:val="en-IN"/>
        </w:rPr>
        <w:lastRenderedPageBreak/>
        <w:t>Ammeter, et al. 2006; Subramaniam et al. 2009)</w:t>
      </w:r>
      <w:r>
        <w:fldChar w:fldCharType="end"/>
      </w:r>
      <w:bookmarkEnd w:id="140"/>
      <w:bookmarkEnd w:id="141"/>
      <w:bookmarkEnd w:id="142"/>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3" w:name="__UnoMark__1004740_2658562751"/>
      <w:bookmarkStart w:id="144" w:name="__UnoMark__1004941_2658562751"/>
      <w:bookmarkStart w:id="145"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3"/>
      <w:bookmarkEnd w:id="144"/>
      <w:bookmarkEnd w:id="145"/>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6" w:name="__UnoMark__1004761_2658562751"/>
      <w:bookmarkStart w:id="147" w:name="__UnoMark__1004943_2658562751"/>
      <w:bookmarkStart w:id="148"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6"/>
      <w:bookmarkEnd w:id="147"/>
      <w:bookmarkEnd w:id="148"/>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w:t>
      </w:r>
      <w:r>
        <w:lastRenderedPageBreak/>
        <w:t xml:space="preserve">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49" w:name="__UnoMark__1004762_2658562751"/>
      <w:bookmarkStart w:id="150" w:name="__UnoMark__1004949_2658562751"/>
      <w:bookmarkStart w:id="151"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49"/>
      <w:bookmarkEnd w:id="150"/>
      <w:bookmarkEnd w:id="151"/>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2" w:name="_Toc12296808"/>
      <w:r>
        <w:t>Analysis</w:t>
      </w:r>
      <w:bookmarkEnd w:id="152"/>
    </w:p>
    <w:p w14:paraId="5F9EFAA7" w14:textId="4CE1DDEE" w:rsidR="008A5970" w:rsidRDefault="008A5970" w:rsidP="008A5970">
      <w:r>
        <w:t xml:space="preserve">We included two regression models in our analysis. The regression model used to test hypotheses 1 and 2 is based on survival analysis </w:t>
      </w:r>
      <w:bookmarkStart w:id="153" w:name="__UnoMark__1004767_2658562751"/>
      <w:bookmarkStart w:id="154" w:name="__UnoMark__1004953_2658562751"/>
      <w:bookmarkStart w:id="155"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3"/>
      <w:bookmarkEnd w:id="154"/>
      <w:bookmarkEnd w:id="155"/>
      <w:r>
        <w:t xml:space="preserve">. The second model, based on the HLM approach, is used to test hypothesis 3 </w:t>
      </w:r>
      <w:bookmarkStart w:id="156" w:name="__UnoMark__1004748_2658562751"/>
      <w:bookmarkStart w:id="157" w:name="__UnoMark__1004955_2658562751"/>
      <w:bookmarkStart w:id="158"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6"/>
      <w:bookmarkEnd w:id="157"/>
      <w:bookmarkEnd w:id="158"/>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59" w:name="_Toc12296809"/>
      <w:r>
        <w:t>Model and Results</w:t>
      </w:r>
      <w:bookmarkEnd w:id="159"/>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w:t>
      </w:r>
      <w:r>
        <w:lastRenderedPageBreak/>
        <w:t xml:space="preserve">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0" w:name="_Toc1231045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0"/>
    </w:p>
    <w:p w14:paraId="6D4D8663" w14:textId="6067C943" w:rsidR="00764D1C" w:rsidRPr="009E1451" w:rsidRDefault="00793F8C" w:rsidP="00764D1C">
      <w:pPr>
        <w:jc w:val="center"/>
        <w:rPr>
          <w:b/>
        </w:rPr>
      </w:pPr>
      <w:r w:rsidRPr="00793F8C">
        <w:drawing>
          <wp:inline distT="0" distB="0" distL="0" distR="0" wp14:anchorId="175AADD5" wp14:editId="698766AC">
            <wp:extent cx="5609968" cy="1614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610" cy="1618958"/>
                    </a:xfrm>
                    <a:prstGeom prst="rect">
                      <a:avLst/>
                    </a:prstGeom>
                    <a:noFill/>
                    <a:ln>
                      <a:noFill/>
                    </a:ln>
                  </pic:spPr>
                </pic:pic>
              </a:graphicData>
            </a:graphic>
          </wp:inline>
        </w:drawing>
      </w:r>
    </w:p>
    <w:p w14:paraId="52296479" w14:textId="77777777" w:rsidR="00764D1C" w:rsidRDefault="00764D1C" w:rsidP="000533DC">
      <w:pPr>
        <w:pStyle w:val="Heading3"/>
      </w:pPr>
      <w:bookmarkStart w:id="161" w:name="_Toc12296810"/>
      <w:r>
        <w:t>Hypotheses Linking the Proportion of Core Contributors and Project Survival</w:t>
      </w:r>
      <w:bookmarkEnd w:id="161"/>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lastRenderedPageBreak/>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2" w:name="_Toc12310459"/>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2"/>
    </w:p>
    <w:p w14:paraId="259289BF" w14:textId="68E76FDA" w:rsidR="00793F8C" w:rsidRDefault="00764D1C" w:rsidP="00793F8C">
      <w:pPr>
        <w:jc w:val="center"/>
        <w:rPr>
          <w:noProof/>
        </w:rPr>
      </w:pPr>
      <w:r w:rsidRPr="00FF06BE">
        <w:rPr>
          <w:noProof/>
        </w:rPr>
        <w:drawing>
          <wp:inline distT="0" distB="0" distL="0" distR="0" wp14:anchorId="4A33E1E5" wp14:editId="4E0A9AB1">
            <wp:extent cx="3517556" cy="451555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1023" cy="4520010"/>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3" w:name="_Toc12310460"/>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3"/>
    </w:p>
    <w:p w14:paraId="6D558337" w14:textId="1F077684" w:rsidR="00764D1C" w:rsidRDefault="00764D1C" w:rsidP="00793F8C">
      <w:pPr>
        <w:jc w:val="center"/>
        <w:rPr>
          <w:noProof/>
        </w:rPr>
      </w:pPr>
      <w:r w:rsidRPr="00FC218A">
        <w:rPr>
          <w:noProof/>
        </w:rPr>
        <w:drawing>
          <wp:inline distT="0" distB="0" distL="0" distR="0" wp14:anchorId="6D456BBA" wp14:editId="535384C6">
            <wp:extent cx="2924433" cy="490239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955" cy="4918355"/>
                    </a:xfrm>
                    <a:prstGeom prst="rect">
                      <a:avLst/>
                    </a:prstGeom>
                    <a:noFill/>
                    <a:ln>
                      <a:noFill/>
                    </a:ln>
                  </pic:spPr>
                </pic:pic>
              </a:graphicData>
            </a:graphic>
          </wp:inline>
        </w:drawing>
      </w:r>
    </w:p>
    <w:p w14:paraId="29E7B246" w14:textId="77777777" w:rsidR="00764D1C" w:rsidRDefault="00764D1C" w:rsidP="000533DC">
      <w:pPr>
        <w:pStyle w:val="Heading3"/>
      </w:pPr>
      <w:bookmarkStart w:id="164" w:name="_Toc12296811"/>
      <w:r>
        <w:t>Hypotheses Linking Organization Ownership and Number of Code Contributions of the Core Contributor</w:t>
      </w:r>
      <w:bookmarkEnd w:id="164"/>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53CA25CB" w:rsidR="00764D1C" w:rsidRDefault="00764D1C" w:rsidP="00764D1C">
      <w:r>
        <w:lastRenderedPageBreak/>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5" w:name="_Toc12296812"/>
      <w:r w:rsidRPr="009B1AA1">
        <w:t>Discussion and Conclusion</w:t>
      </w:r>
      <w:bookmarkEnd w:id="165"/>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t>
      </w:r>
      <w:r>
        <w:lastRenderedPageBreak/>
        <w:t xml:space="preserve">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6" w:name="_Toc12296813"/>
      <w:r>
        <w:t>Implications</w:t>
      </w:r>
      <w:bookmarkEnd w:id="166"/>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7" w:name="__UnoMark__1004800_2658562751"/>
      <w:bookmarkStart w:id="168" w:name="__UnoMark__1004971_2658562751"/>
      <w:bookmarkStart w:id="169" w:name="__UnoMark__1004972_2658562751"/>
      <w:r>
        <w:t>(Stewart et al. 2006; Wagstrom 2009; Capra et al. 2011)</w:t>
      </w:r>
      <w:bookmarkEnd w:id="167"/>
      <w:bookmarkEnd w:id="168"/>
      <w:bookmarkEnd w:id="169"/>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70" w:name="__UnoMark__28137_26585627511"/>
      <w:bookmarkStart w:id="171" w:name="__UnoMark__28136_26585627511"/>
      <w:bookmarkStart w:id="172" w:name="__UnoMark__28108_26585627511"/>
      <w:r>
        <w:t>l</w:t>
      </w:r>
      <w:bookmarkEnd w:id="170"/>
      <w:bookmarkEnd w:id="171"/>
      <w:bookmarkEnd w:id="172"/>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w:t>
      </w:r>
      <w:r>
        <w:lastRenderedPageBreak/>
        <w:t xml:space="preserve">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3" w:name="_Toc12296814"/>
      <w:r>
        <w:t>Limitations</w:t>
      </w:r>
      <w:bookmarkEnd w:id="173"/>
    </w:p>
    <w:p w14:paraId="67275910" w14:textId="77777777" w:rsidR="00764D1C" w:rsidRDefault="00764D1C" w:rsidP="00764D1C">
      <w:r>
        <w:t>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work flows.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4" w:name="_Toc12296815"/>
      <w:r w:rsidRPr="00A6342A">
        <w:lastRenderedPageBreak/>
        <w:t>Future work</w:t>
      </w:r>
      <w:bookmarkEnd w:id="174"/>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75" w:name="_Toc12296816"/>
      <w:r>
        <w:lastRenderedPageBreak/>
        <w:t>Essay 3</w:t>
      </w:r>
      <w:r w:rsidR="002A3B68">
        <w:t xml:space="preserve"> : Community Ideologies</w:t>
      </w:r>
      <w:bookmarkEnd w:id="175"/>
    </w:p>
    <w:p w14:paraId="6A6AD37A" w14:textId="4D44EDC3" w:rsidR="00AF048A" w:rsidRDefault="00AF048A" w:rsidP="000533DC">
      <w:pPr>
        <w:pStyle w:val="Heading2"/>
      </w:pPr>
      <w:bookmarkStart w:id="176" w:name="_Toc12296817"/>
      <w:r>
        <w:t>Abstract</w:t>
      </w:r>
      <w:bookmarkEnd w:id="176"/>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7" w:name="_Toc12296818"/>
      <w:r>
        <w:rPr>
          <w:lang w:val="en-GB"/>
        </w:rPr>
        <w:t>Introduction</w:t>
      </w:r>
      <w:bookmarkEnd w:id="177"/>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8" w:name="_Toc12296819"/>
      <w:r w:rsidRPr="00D7318A">
        <w:rPr>
          <w:lang w:val="en-IN"/>
        </w:rPr>
        <w:t>Theoretical Background</w:t>
      </w:r>
      <w:bookmarkEnd w:id="178"/>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79" w:name="_Toc12296820"/>
      <w:r>
        <w:t>Ideological Shifts in the FLOSS Movement</w:t>
      </w:r>
      <w:bookmarkEnd w:id="179"/>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0" w:name="_Toc12296821"/>
      <w:r w:rsidRPr="003E7E48">
        <w:t>Emergent Work Structures in FLOSS Projects – Superposition</w:t>
      </w:r>
      <w:bookmarkEnd w:id="180"/>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1" w:name="_Toc12296822"/>
      <w:r w:rsidRPr="00D7318A">
        <w:rPr>
          <w:lang w:val="en-IN"/>
        </w:rPr>
        <w:t>Theory and Hypothesis</w:t>
      </w:r>
      <w:bookmarkEnd w:id="181"/>
    </w:p>
    <w:p w14:paraId="5E95A141" w14:textId="3C033B25" w:rsidR="00B17D27" w:rsidRPr="00927AB5" w:rsidRDefault="00B17D27" w:rsidP="00927AB5">
      <w:pPr>
        <w:rPr>
          <w:b/>
          <w:bCs/>
        </w:rPr>
      </w:pPr>
      <w:bookmarkStart w:id="182" w:name="_Toc12296823"/>
      <w:r w:rsidRPr="00927AB5">
        <w:rPr>
          <w:rStyle w:val="Heading3Char"/>
        </w:rPr>
        <w:t>First Ideological Shift</w:t>
      </w:r>
      <w:bookmarkEnd w:id="182"/>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6FC965F5"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Thus, we posit that in the case of projects that adopt restrictive licenses, an increase in the degree of superposition is expected to have a stronger positive influence on the popularity of a FLOSS project than in the case of permissive licenses (Figure 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3" w:name="_Toc12296824"/>
      <w:r w:rsidRPr="00927AB5">
        <w:rPr>
          <w:rStyle w:val="Heading3Char"/>
        </w:rPr>
        <w:t>Second Ideological Shift</w:t>
      </w:r>
      <w:bookmarkEnd w:id="183"/>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 w:val="22"/>
          <w:szCs w:val="22"/>
        </w:rPr>
      </w:pPr>
      <w:bookmarkStart w:id="184" w:name="_Toc12310461"/>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4"/>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CD40EC">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CD40EC">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CD40EC">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CD40EC">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CD40EC">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CD40EC">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CD40EC">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77777777"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(Table1, Figure 1)</w:t>
      </w:r>
      <w:r w:rsidRPr="005E38B3">
        <w:t>. Hence</w:t>
      </w:r>
      <w:r>
        <w:t>,</w:t>
      </w:r>
      <w:r w:rsidRPr="005E38B3">
        <w:t xml:space="preserve"> we hypothesize:</w:t>
      </w:r>
    </w:p>
    <w:p w14:paraId="724EB5B0" w14:textId="36639B62" w:rsidR="00D56A8D" w:rsidRPr="00B17D27" w:rsidRDefault="00D56A8D" w:rsidP="00001225">
      <w:pPr>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52FCB412"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(see Figure 1)</w:t>
      </w:r>
      <w:r w:rsidRPr="00001225">
        <w:rPr>
          <w:rFonts w:ascii="Georgia" w:hAnsi="Georgia"/>
          <w:sz w:val="20"/>
          <w:szCs w:val="20"/>
          <w:lang w:val="en-IN"/>
        </w:rPr>
        <w:t>. Hence, we hypothesize;</w:t>
      </w:r>
    </w:p>
    <w:p w14:paraId="262F6897" w14:textId="77777777" w:rsidR="00001225" w:rsidRPr="00001225" w:rsidRDefault="00001225" w:rsidP="00001225">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637A28B2" w14:textId="77777777" w:rsidR="00001225" w:rsidRPr="00044946" w:rsidRDefault="00001225" w:rsidP="00001225">
      <w:r w:rsidRPr="00044946">
        <w:t>Figure 1: Theoretical Model</w:t>
      </w:r>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5" w:name="_Toc12296825"/>
      <w:r w:rsidRPr="00D7318A">
        <w:rPr>
          <w:lang w:val="en-IN"/>
        </w:rPr>
        <w:t>Methodology</w:t>
      </w:r>
      <w:bookmarkEnd w:id="185"/>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86" w:name="_Toc12296826"/>
      <w:r>
        <w:t>Data Collection</w:t>
      </w:r>
      <w:bookmarkEnd w:id="186"/>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87" w:name="_Toc12296827"/>
      <w:r>
        <w:t>Measurement</w:t>
      </w:r>
      <w:bookmarkEnd w:id="187"/>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88" w:name="__UnoMark__3991_1782260470"/>
      <w:bookmarkStart w:id="189" w:name="__UnoMark__3992_1782260470"/>
      <w:bookmarkStart w:id="190" w:name="__UnoMark__3993_1782260470"/>
      <w:r>
        <w:rPr>
          <w:rFonts w:cs="Times"/>
        </w:rPr>
        <w:t>(Angrist &amp; Krueger 2001)</w:t>
      </w:r>
      <w:bookmarkEnd w:id="188"/>
      <w:bookmarkEnd w:id="189"/>
      <w:bookmarkEnd w:id="190"/>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91" w:name="_Toc12296828"/>
      <w:r>
        <w:t>Analysis</w:t>
      </w:r>
      <w:bookmarkEnd w:id="191"/>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CD191B9"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2957E8">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 xml:space="preserve">accelerated failure-time (AFT) model with a lognormal </w:t>
      </w:r>
      <w:r>
        <w:lastRenderedPageBreak/>
        <w:t>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2" w:name="_Toc12310462"/>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2"/>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3" w:name="_Toc12296829"/>
      <w:r>
        <w:t>Results and Discussion</w:t>
      </w:r>
      <w:bookmarkEnd w:id="193"/>
    </w:p>
    <w:p w14:paraId="710CD8DD" w14:textId="60EA1C18"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Table 4</w:t>
      </w:r>
      <w:r w:rsidR="001A5A4E">
        <w:rPr>
          <w:rFonts w:ascii="Georgia" w:hAnsi="Georgia"/>
          <w:sz w:val="20"/>
          <w:szCs w:val="20"/>
        </w:rPr>
        <w:t>-3</w:t>
      </w:r>
      <w:r w:rsidRPr="00BA1277">
        <w:rPr>
          <w:rFonts w:ascii="Georgia" w:hAnsi="Georgia"/>
          <w:sz w:val="20"/>
          <w:szCs w:val="20"/>
        </w:rPr>
        <w:t xml:space="preserve">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probit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 xml:space="preserve">Table </w:t>
      </w:r>
      <w:r w:rsidR="00E1704C">
        <w:rPr>
          <w:rFonts w:ascii="Georgia" w:hAnsi="Georgia"/>
          <w:sz w:val="20"/>
          <w:szCs w:val="20"/>
        </w:rPr>
        <w:t>4-4</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probit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w:t>
      </w:r>
      <w:r w:rsidRPr="00BA1277">
        <w:rPr>
          <w:rFonts w:ascii="Georgia" w:hAnsi="Georgia"/>
          <w:sz w:val="20"/>
          <w:szCs w:val="20"/>
        </w:rPr>
        <w:lastRenderedPageBreak/>
        <w:t xml:space="preserve">of the variables —size of project, and average task size show significant positive skew in their 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73B0C09C" w14:textId="661FB9EE" w:rsidR="001A5A4E" w:rsidRDefault="001A5A4E" w:rsidP="001A5A4E">
      <w:pPr>
        <w:pStyle w:val="Caption"/>
        <w:spacing w:line="276" w:lineRule="auto"/>
      </w:pPr>
      <w:bookmarkStart w:id="194" w:name="_Toc1231046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4"/>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5" w:name="_Hlk524648784"/>
      <w:r>
        <w:t xml:space="preserve">interactions of restrictive license flag with the degree of superposition </w:t>
      </w:r>
      <w:bookmarkEnd w:id="195"/>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w:t>
      </w:r>
      <w:r w:rsidR="00C17468">
        <w:lastRenderedPageBreak/>
        <w:t xml:space="preserve">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6" w:name="_Toc12310464"/>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6"/>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7" w:name="_Toc12296830"/>
      <w:r>
        <w:lastRenderedPageBreak/>
        <w:t>Limitations</w:t>
      </w:r>
      <w:bookmarkEnd w:id="197"/>
    </w:p>
    <w:p w14:paraId="0292991E" w14:textId="1990F8E2"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2957E8">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&lt;i&gt;et al.&lt;/i&gt;,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2957E8">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198" w:name="_Toc12296831"/>
      <w:r>
        <w:t>Implications</w:t>
      </w:r>
      <w:bookmarkEnd w:id="198"/>
      <w:r>
        <w:t xml:space="preserve"> </w:t>
      </w:r>
    </w:p>
    <w:p w14:paraId="6112D1DF" w14:textId="490895FB"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(Ågerfalk et al.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w:t>
      </w:r>
      <w:r w:rsidRPr="00DD5B47">
        <w:rPr>
          <w:rFonts w:ascii="Georgia" w:hAnsi="Georgia"/>
          <w:sz w:val="20"/>
          <w:szCs w:val="20"/>
        </w:rPr>
        <w:lastRenderedPageBreak/>
        <w:t xml:space="preserve">at as a benevolent dictator in the FLOSS community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(Fitzgerald 2006; Germonprez et al.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2340E2A3"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2957E8">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2957E8">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2957E8">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xml:space="preserve">. Future research can build on these findings to provide a more complete typology of ideological </w:t>
      </w:r>
      <w:r>
        <w:lastRenderedPageBreak/>
        <w:t>triggers in the context of the FLOSS landscape, which will further our understanding about the important pathways through which ideological shifts can shape project outcomes.</w:t>
      </w:r>
    </w:p>
    <w:p w14:paraId="4B99BA5A" w14:textId="71327FA4"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(Fershtman and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Lerner and Tirole 2005; 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443C0E7D"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(Capra et al. 2011; Fitzgerald 2006; Germonprez et al. 2016; Spaeth et al. 2015)</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w:t>
      </w:r>
      <w:r w:rsidR="008576C5">
        <w:rPr>
          <w:rFonts w:ascii="Georgia" w:hAnsi="Georgia"/>
          <w:sz w:val="20"/>
          <w:szCs w:val="20"/>
        </w:rPr>
        <w:t xml:space="preserve">task-work </w:t>
      </w:r>
      <w:r w:rsidRPr="00DD5B47">
        <w:rPr>
          <w:rFonts w:ascii="Georgia" w:hAnsi="Georgia"/>
          <w:sz w:val="20"/>
          <w:szCs w:val="20"/>
        </w:rPr>
        <w:t xml:space="preserve">design can be an effective response to complex ideologies. Project owners can thus design artefacts that facilitate better project outcomes under different ideological situations. </w:t>
      </w:r>
    </w:p>
    <w:p w14:paraId="00B96AB1" w14:textId="099FCED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w:t>
      </w:r>
      <w:r>
        <w:rPr>
          <w:rFonts w:cs="Times"/>
        </w:rPr>
        <w:lastRenderedPageBreak/>
        <w:t xml:space="preserve">the motivational mechanisms of the contributors can be embedded in their ideological beliefs </w:t>
      </w:r>
      <w:r>
        <w:rPr>
          <w:rFonts w:cs="Times"/>
        </w:rPr>
        <w:fldChar w:fldCharType="begin" w:fldLock="1"/>
      </w:r>
      <w:r w:rsidR="002957E8">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2006)","previouslyFormattedCitation":"(Stewart &amp; Gosain, 2006; Daniel &lt;i&gt;et al.&lt;/i&gt;, 2018)"},"properties":{"noteIndex":0},"schema":"https://github.com/citation-style-language/schema/raw/master/csl-citation.json"}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&amp;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4C294DBC"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&amp; Zhang,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(Ke and Zhang 2010)</w:t>
      </w:r>
      <w:r w:rsidRPr="00DD5B47">
        <w:rPr>
          <w:rFonts w:ascii="Georgia" w:hAnsi="Georgia" w:cs="Times"/>
          <w:sz w:val="20"/>
          <w:szCs w:val="20"/>
        </w:rPr>
        <w:fldChar w:fldCharType="end"/>
      </w:r>
      <w:r w:rsidRPr="00DD5B47">
        <w:rPr>
          <w:rFonts w:ascii="Georgia" w:hAnsi="Georgia" w:cs="Times"/>
          <w:sz w:val="20"/>
          <w:szCs w:val="20"/>
        </w:rPr>
        <w:t xml:space="preserve">, while project sustenance may depend more on the perceptions of legitimacy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&lt;i&gt;et al.&lt;/i&gt;,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(Chengalur-smith et al. 2010)</w:t>
      </w:r>
      <w:r w:rsidRPr="00DD5B47">
        <w:rPr>
          <w:rFonts w:ascii="Georgia" w:hAnsi="Georgia" w:cs="Times"/>
          <w:sz w:val="20"/>
          <w:szCs w:val="20"/>
        </w:rPr>
        <w:fldChar w:fldCharType="end"/>
      </w:r>
      <w:r w:rsidRPr="00DD5B47">
        <w:rPr>
          <w:rFonts w:ascii="Georgia" w:hAnsi="Georgia" w:cs="Times"/>
          <w:sz w:val="20"/>
          <w:szCs w:val="20"/>
        </w:rPr>
        <w:t xml:space="preserve">. Because of this difference, when project owners consider the influence of ideologies, the type of project outcome desired by the owner needs to be an important part of their design decisions. </w:t>
      </w:r>
      <w:r w:rsidRPr="00DD5B47">
        <w:rPr>
          <w:rFonts w:ascii="Georgia" w:eastAsia="MS Mincho" w:hAnsi="Georgia"/>
          <w:sz w:val="20"/>
          <w:szCs w:val="20"/>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199" w:name="_Toc12296832"/>
      <w:r>
        <w:rPr>
          <w:noProof/>
        </w:rPr>
        <w:lastRenderedPageBreak/>
        <w:t>Conclusion</w:t>
      </w:r>
      <w:bookmarkEnd w:id="199"/>
    </w:p>
    <w:p w14:paraId="796D4064" w14:textId="13BC15C1" w:rsidR="00440033" w:rsidRDefault="00440033" w:rsidP="000533DC">
      <w:pPr>
        <w:pStyle w:val="Heading2"/>
      </w:pPr>
      <w:bookmarkStart w:id="200" w:name="_Toc12296833"/>
      <w:r>
        <w:t>Future work</w:t>
      </w:r>
      <w:bookmarkEnd w:id="200"/>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netwrok </w:t>
      </w:r>
      <w:r>
        <w:t>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 xml:space="preserve">e findings </w:t>
      </w:r>
      <w:r w:rsidR="00116B38">
        <w:lastRenderedPageBreak/>
        <w:t>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r>
        <w:lastRenderedPageBreak/>
        <w:t>Bibliography</w:t>
      </w:r>
    </w:p>
    <w:p w14:paraId="2B82D32D" w14:textId="641A65A2" w:rsidR="002957E8" w:rsidRPr="002957E8" w:rsidRDefault="002957E8" w:rsidP="002957E8">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Pr="002957E8">
        <w:rPr>
          <w:noProof/>
          <w:szCs w:val="24"/>
        </w:rPr>
        <w:t xml:space="preserve">Ågerfalk, P. J., Fitzgerald, B., and Stol, K.-J. 2015. “Not So Shore Anymore : The New Imperatives When Sourcing in The Age of Open,” </w:t>
      </w:r>
      <w:r w:rsidRPr="002957E8">
        <w:rPr>
          <w:i/>
          <w:iCs/>
          <w:noProof/>
          <w:szCs w:val="24"/>
        </w:rPr>
        <w:t>Ecis</w:t>
      </w:r>
      <w:r w:rsidRPr="002957E8">
        <w:rPr>
          <w:noProof/>
          <w:szCs w:val="24"/>
        </w:rPr>
        <w:t xml:space="preserve"> (2015), pp. 1–17.</w:t>
      </w:r>
    </w:p>
    <w:p w14:paraId="54EC2B6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Aiken, L. S., and West, S. G. 1991. </w:t>
      </w:r>
      <w:r w:rsidRPr="002957E8">
        <w:rPr>
          <w:i/>
          <w:iCs/>
          <w:noProof/>
          <w:szCs w:val="24"/>
        </w:rPr>
        <w:t>Multiple Regression: Testing and Interpreting Interactions</w:t>
      </w:r>
      <w:r w:rsidRPr="002957E8">
        <w:rPr>
          <w:noProof/>
          <w:szCs w:val="24"/>
        </w:rPr>
        <w:t>, Newbury Park, CA: SAGE Publications.</w:t>
      </w:r>
    </w:p>
    <w:p w14:paraId="034A08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Alvesson, M., and Sandberg, J. 2011. “Generating Research Questions through Problematization,” </w:t>
      </w:r>
      <w:r w:rsidRPr="002957E8">
        <w:rPr>
          <w:i/>
          <w:iCs/>
          <w:noProof/>
          <w:szCs w:val="24"/>
        </w:rPr>
        <w:t>Academy of Management Review</w:t>
      </w:r>
      <w:r w:rsidRPr="002957E8">
        <w:rPr>
          <w:noProof/>
          <w:szCs w:val="24"/>
        </w:rPr>
        <w:t xml:space="preserve"> (36:2), pp. 247–271. (https://doi.org/10.5465/amr.2009.0188).</w:t>
      </w:r>
    </w:p>
    <w:p w14:paraId="4A2B666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Amabile, T. M. 1982. </w:t>
      </w:r>
      <w:r w:rsidRPr="002957E8">
        <w:rPr>
          <w:i/>
          <w:iCs/>
          <w:noProof/>
          <w:szCs w:val="24"/>
        </w:rPr>
        <w:t>Social Psychology of Creativity : A Consensual Assessment Technique</w:t>
      </w:r>
      <w:r w:rsidRPr="002957E8">
        <w:rPr>
          <w:noProof/>
          <w:szCs w:val="24"/>
        </w:rPr>
        <w:t>, (43:5), pp. 997–1013.</w:t>
      </w:r>
    </w:p>
    <w:p w14:paraId="7E0542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and von Hippel, E. 2011. “Modeling a Paradigm Shift: From Producer Innovation to User and Open Collaborative Innovation,” </w:t>
      </w:r>
      <w:r w:rsidRPr="002957E8">
        <w:rPr>
          <w:i/>
          <w:iCs/>
          <w:noProof/>
          <w:szCs w:val="24"/>
        </w:rPr>
        <w:t>Organization Science</w:t>
      </w:r>
      <w:r w:rsidRPr="002957E8">
        <w:rPr>
          <w:noProof/>
          <w:szCs w:val="24"/>
        </w:rPr>
        <w:t xml:space="preserve"> (22:6), pp. 1399–1417. (https://doi.org/10.1287/orsc.1100.0618).</w:t>
      </w:r>
    </w:p>
    <w:p w14:paraId="2AC232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Y., and Clark, K. B. 2006. “The Architecture of Participation: Does Code Architecture Mitigate Free Riding in the Open Source Development Model?,” </w:t>
      </w:r>
      <w:r w:rsidRPr="002957E8">
        <w:rPr>
          <w:i/>
          <w:iCs/>
          <w:noProof/>
          <w:szCs w:val="24"/>
        </w:rPr>
        <w:t>Management Science</w:t>
      </w:r>
      <w:r w:rsidRPr="002957E8">
        <w:rPr>
          <w:noProof/>
          <w:szCs w:val="24"/>
        </w:rPr>
        <w:t xml:space="preserve"> (52:7), pp. 1116–1127. (https://doi.org/10.1287/mnsc.1060.0546).</w:t>
      </w:r>
    </w:p>
    <w:p w14:paraId="77172D9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Borges, H., and Tulio Valente, M. 2018. “What’s in a GitHub Star? Understanding Starring Practices in a Social Coding Platform,” </w:t>
      </w:r>
      <w:r w:rsidRPr="002957E8">
        <w:rPr>
          <w:i/>
          <w:iCs/>
          <w:noProof/>
          <w:szCs w:val="24"/>
        </w:rPr>
        <w:t>Journal of Systems and Software</w:t>
      </w:r>
      <w:r w:rsidRPr="002957E8">
        <w:rPr>
          <w:noProof/>
          <w:szCs w:val="24"/>
        </w:rPr>
        <w:t>. (https://doi.org/10.1016/j.jss.2018.09.016).</w:t>
      </w:r>
    </w:p>
    <w:p w14:paraId="4F3CC75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Cameron, A. C., and Trivedi, P. K. 2013. “Regression Analysis of Count Data,” </w:t>
      </w:r>
      <w:r w:rsidRPr="002957E8">
        <w:rPr>
          <w:i/>
          <w:iCs/>
          <w:noProof/>
          <w:szCs w:val="24"/>
        </w:rPr>
        <w:t>Cambridge University Press</w:t>
      </w:r>
      <w:r w:rsidRPr="002957E8">
        <w:rPr>
          <w:noProof/>
          <w:szCs w:val="24"/>
        </w:rPr>
        <w:t xml:space="preserve"> (Vol. 53), Cambridge, England: Cambridge University Press. (https://doi.org/10.2307/1271358).</w:t>
      </w:r>
    </w:p>
    <w:p w14:paraId="69B7DAD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Capra, E., Francalanci, C., Merlo, F., and Rossi-lamastra, C. 2011. “Firms ’ Involvement in Open Source Projects : A Trade-off between Software Structural Quality and Popularity,” </w:t>
      </w:r>
      <w:r w:rsidRPr="002957E8">
        <w:rPr>
          <w:i/>
          <w:iCs/>
          <w:noProof/>
          <w:szCs w:val="24"/>
        </w:rPr>
        <w:t>The Journal of Systems and Software</w:t>
      </w:r>
      <w:r w:rsidRPr="002957E8">
        <w:rPr>
          <w:noProof/>
          <w:szCs w:val="24"/>
        </w:rPr>
        <w:t xml:space="preserve"> (84), pp. 144–161. (https://doi.org/10.1016/j.jss.2010.09.004).</w:t>
      </w:r>
    </w:p>
    <w:p w14:paraId="4D52AD6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Carte, T. A., and Russel, C. J. 2003. “In Pursuit of Moderation: Nine Common Errors and Their Solutions,” </w:t>
      </w:r>
      <w:r w:rsidRPr="002957E8">
        <w:rPr>
          <w:i/>
          <w:iCs/>
          <w:noProof/>
          <w:szCs w:val="24"/>
        </w:rPr>
        <w:t>MIS Quarterly</w:t>
      </w:r>
      <w:r w:rsidRPr="002957E8">
        <w:rPr>
          <w:noProof/>
          <w:szCs w:val="24"/>
        </w:rPr>
        <w:t xml:space="preserve"> (27:3), pp. 479–501.</w:t>
      </w:r>
    </w:p>
    <w:p w14:paraId="77D3906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Chengalur-smith, I., Sidorova, A., and Daniel, S. 2010. “Sustainability of Free / Libre Open Source Projects : A Longitudinal Study Sustainability of Free / Libre Open Source Projects : A Longitudinal Study,” </w:t>
      </w:r>
      <w:r w:rsidRPr="002957E8">
        <w:rPr>
          <w:i/>
          <w:iCs/>
          <w:noProof/>
          <w:szCs w:val="24"/>
        </w:rPr>
        <w:t>Journal of the Association for Information Systems</w:t>
      </w:r>
      <w:r w:rsidRPr="002957E8">
        <w:rPr>
          <w:noProof/>
          <w:szCs w:val="24"/>
        </w:rPr>
        <w:t xml:space="preserve"> (11), pp. 657–683.</w:t>
      </w:r>
    </w:p>
    <w:p w14:paraId="0A57918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Chua, C. E. H., and Adrian, Y. K. Y. 2010. “Artifacts , Actors , and Interactions in the Cross- Project Coordination Practices of Open-Source Communities,” </w:t>
      </w:r>
      <w:r w:rsidRPr="002957E8">
        <w:rPr>
          <w:i/>
          <w:iCs/>
          <w:noProof/>
          <w:szCs w:val="24"/>
        </w:rPr>
        <w:t>Journal of the Association for Information</w:t>
      </w:r>
      <w:r w:rsidRPr="002957E8">
        <w:rPr>
          <w:noProof/>
          <w:szCs w:val="24"/>
        </w:rPr>
        <w:t xml:space="preserve"> (11:12), pp. 838–867.</w:t>
      </w:r>
    </w:p>
    <w:p w14:paraId="5C7737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Ciffolilli, A. 2004. “The Economics of Open Source Hijacking and the Declining Quality of Digital Information Resources: A Case for Copyleft,” </w:t>
      </w:r>
      <w:r w:rsidRPr="002957E8">
        <w:rPr>
          <w:i/>
          <w:iCs/>
          <w:noProof/>
          <w:szCs w:val="24"/>
        </w:rPr>
        <w:t>First Monday</w:t>
      </w:r>
      <w:r w:rsidRPr="002957E8">
        <w:rPr>
          <w:noProof/>
          <w:szCs w:val="24"/>
        </w:rPr>
        <w:t xml:space="preserve"> (9). (https://doi.org/10.5210/fm.v9i9.1173).</w:t>
      </w:r>
    </w:p>
    <w:p w14:paraId="64AB00F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Colazo, J. A., Fang, Y., and Neufeld, D. 2005. “Development Success in Open Source Software Projects: Exploring the Impact of Copylefted Licenses,” in </w:t>
      </w:r>
      <w:r w:rsidRPr="002957E8">
        <w:rPr>
          <w:i/>
          <w:iCs/>
          <w:noProof/>
          <w:szCs w:val="24"/>
        </w:rPr>
        <w:t>AMCIS 2005 Proceedings</w:t>
      </w:r>
      <w:r w:rsidRPr="002957E8">
        <w:rPr>
          <w:noProof/>
          <w:szCs w:val="24"/>
        </w:rPr>
        <w:t>, pp. 929–936. (http://aisel.aisnet.org/amcis2005/432).</w:t>
      </w:r>
    </w:p>
    <w:p w14:paraId="0F5085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Cook, R. D. 1977. “Detection of Influential Observation in Linear Regression,” </w:t>
      </w:r>
      <w:r w:rsidRPr="002957E8">
        <w:rPr>
          <w:i/>
          <w:iCs/>
          <w:noProof/>
          <w:szCs w:val="24"/>
        </w:rPr>
        <w:t>Technometrics</w:t>
      </w:r>
      <w:r w:rsidRPr="002957E8">
        <w:rPr>
          <w:noProof/>
          <w:szCs w:val="24"/>
        </w:rPr>
        <w:t xml:space="preserve"> (19:1), pp. 15–18. (https://doi.org/10.2307/1268249).</w:t>
      </w:r>
    </w:p>
    <w:p w14:paraId="1F0B549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Coverity Inc. 2013. “Coverity Scan: 2013 Open Source Report,” pp. 1–23. (http://softwareintegrity.coverity.com/rs/coverity/images/2013-Coverity-Scan-Report.pdf, accessed January 4, 2017).</w:t>
      </w:r>
    </w:p>
    <w:p w14:paraId="10B863B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1997. “A Coordination Theory Approach Organizational Process Design,” </w:t>
      </w:r>
      <w:r w:rsidRPr="002957E8">
        <w:rPr>
          <w:i/>
          <w:iCs/>
          <w:noProof/>
          <w:szCs w:val="24"/>
        </w:rPr>
        <w:t>Organization Science</w:t>
      </w:r>
      <w:r w:rsidRPr="002957E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CD74FC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Howison, J., and Annabi, H. 2006. “Information Systems Success in Free and Open Source Software Development: Theory and Measures,” </w:t>
      </w:r>
      <w:r w:rsidRPr="002957E8">
        <w:rPr>
          <w:i/>
          <w:iCs/>
          <w:noProof/>
          <w:szCs w:val="24"/>
        </w:rPr>
        <w:t>Software Process Improvement and Practice</w:t>
      </w:r>
      <w:r w:rsidRPr="002957E8">
        <w:rPr>
          <w:noProof/>
          <w:szCs w:val="24"/>
        </w:rPr>
        <w:t xml:space="preserve"> (11:2), pp. 123–148. (https://doi.org/10.1002/spip.259).</w:t>
      </w:r>
    </w:p>
    <w:p w14:paraId="3B1C8AB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and Scozzi, B. 2004. “Coordination Practices Within FLOSS Development Teams: The Bug Fixing Process,” </w:t>
      </w:r>
      <w:r w:rsidRPr="002957E8">
        <w:rPr>
          <w:i/>
          <w:iCs/>
          <w:noProof/>
          <w:szCs w:val="24"/>
        </w:rPr>
        <w:t>Computer Supported Activity Coordination</w:t>
      </w:r>
      <w:r w:rsidRPr="002957E8">
        <w:rPr>
          <w:noProof/>
          <w:szCs w:val="24"/>
        </w:rPr>
        <w:t xml:space="preserve"> (4:1), pp. 21–30.</w:t>
      </w:r>
    </w:p>
    <w:p w14:paraId="510361C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Howison, J., and Wiggins, A. 2012. “Free/Libre Open-Source Software </w:t>
      </w:r>
      <w:r w:rsidRPr="002957E8">
        <w:rPr>
          <w:noProof/>
          <w:szCs w:val="24"/>
        </w:rPr>
        <w:lastRenderedPageBreak/>
        <w:t xml:space="preserve">Development,” </w:t>
      </w:r>
      <w:r w:rsidRPr="002957E8">
        <w:rPr>
          <w:i/>
          <w:iCs/>
          <w:noProof/>
          <w:szCs w:val="24"/>
        </w:rPr>
        <w:t>ACM Computing Surveys</w:t>
      </w:r>
      <w:r w:rsidRPr="002957E8">
        <w:rPr>
          <w:noProof/>
          <w:szCs w:val="24"/>
        </w:rPr>
        <w:t xml:space="preserve"> (44:2), pp. 1–35. (https://doi.org/10.1145/2089125.2089127).</w:t>
      </w:r>
    </w:p>
    <w:p w14:paraId="09CA14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and Li, Q. 2005. “Coordination of Free / Libre and Open Source Software Development,” in </w:t>
      </w:r>
      <w:r w:rsidRPr="002957E8">
        <w:rPr>
          <w:i/>
          <w:iCs/>
          <w:noProof/>
          <w:szCs w:val="24"/>
        </w:rPr>
        <w:t>Institute for Software Research</w:t>
      </w:r>
      <w:r w:rsidRPr="002957E8">
        <w:rPr>
          <w:noProof/>
          <w:szCs w:val="24"/>
        </w:rPr>
        <w:t>.</w:t>
      </w:r>
    </w:p>
    <w:p w14:paraId="2891FD4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Li, Q., and Howison, J. 2006. “Core and Periphery in Free / Libre and Open Source Software Team Communications,” </w:t>
      </w:r>
      <w:r w:rsidRPr="002957E8">
        <w:rPr>
          <w:i/>
          <w:iCs/>
          <w:noProof/>
          <w:szCs w:val="24"/>
        </w:rPr>
        <w:t>Institute for SOftware Research</w:t>
      </w:r>
      <w:r w:rsidRPr="002957E8">
        <w:rPr>
          <w:noProof/>
          <w:szCs w:val="24"/>
        </w:rPr>
        <w:t>, pp. 1–7. (https://doi.org/10.1109/HICSS.2006.101).</w:t>
      </w:r>
    </w:p>
    <w:p w14:paraId="03AE48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Dahlander, L., and Magnusson, M. G. 2005. “Relationships between Open Source Software Companies and Communities: Observations from Nordic Firms,” </w:t>
      </w:r>
      <w:r w:rsidRPr="002957E8">
        <w:rPr>
          <w:i/>
          <w:iCs/>
          <w:noProof/>
          <w:szCs w:val="24"/>
        </w:rPr>
        <w:t>Research Policy</w:t>
      </w:r>
      <w:r w:rsidRPr="002957E8">
        <w:rPr>
          <w:noProof/>
          <w:szCs w:val="24"/>
        </w:rPr>
        <w:t xml:space="preserve"> (34:4), pp. 481–493. (https://doi.org/10.1016/j.respol.2005.02.003).</w:t>
      </w:r>
    </w:p>
    <w:p w14:paraId="50151B0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Daniel, S. L., Maruping, L. M., Cataldo, M., and Herbsleb, J. 2018. “The Impact of Ideology Misfit on Open Source Software Communities and Companies,” </w:t>
      </w:r>
      <w:r w:rsidRPr="002957E8">
        <w:rPr>
          <w:i/>
          <w:iCs/>
          <w:noProof/>
          <w:szCs w:val="24"/>
        </w:rPr>
        <w:t>MIS Quarterly</w:t>
      </w:r>
      <w:r w:rsidRPr="002957E8">
        <w:rPr>
          <w:noProof/>
          <w:szCs w:val="24"/>
        </w:rPr>
        <w:t xml:space="preserve"> (42:4), pp. 1–28. (https://doi.org/10.25300/14242).</w:t>
      </w:r>
    </w:p>
    <w:p w14:paraId="54BACC7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Deci, E. L., Koestner, R., and Ryan, R. M. 1999. “A Meta-Analytic Review of Experiments Examining the Effects of Extrinsic Rewards on Intrinsic Motivation.,” </w:t>
      </w:r>
      <w:r w:rsidRPr="002957E8">
        <w:rPr>
          <w:i/>
          <w:iCs/>
          <w:noProof/>
          <w:szCs w:val="24"/>
        </w:rPr>
        <w:t>Psychological Bulletin</w:t>
      </w:r>
      <w:r w:rsidRPr="002957E8">
        <w:rPr>
          <w:noProof/>
          <w:szCs w:val="24"/>
        </w:rPr>
        <w:t xml:space="preserve"> (125:6), pp. 627–668. (https://doi.org/10.1037/0033-2909.125.6.627).</w:t>
      </w:r>
    </w:p>
    <w:p w14:paraId="1D429A7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Engeström, Y. 2007. “From Communities of Practice to Mycorrhizae,” </w:t>
      </w:r>
      <w:r w:rsidRPr="002957E8">
        <w:rPr>
          <w:i/>
          <w:iCs/>
          <w:noProof/>
          <w:szCs w:val="24"/>
        </w:rPr>
        <w:t>Communities of Practice: Critical Perspectives.</w:t>
      </w:r>
      <w:r w:rsidRPr="002957E8">
        <w:rPr>
          <w:noProof/>
          <w:szCs w:val="24"/>
        </w:rPr>
        <w:t>, pp. 1–20. (https://doi.org/10.4324/9780203101339).</w:t>
      </w:r>
    </w:p>
    <w:p w14:paraId="1F2BB72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2004. “The Determinants of Output per Contributor in Open Source Projects: An Empirical Examination,” </w:t>
      </w:r>
      <w:r w:rsidRPr="002957E8">
        <w:rPr>
          <w:i/>
          <w:iCs/>
          <w:noProof/>
          <w:szCs w:val="24"/>
        </w:rPr>
        <w:t>Working Paper</w:t>
      </w:r>
      <w:r w:rsidRPr="002957E8">
        <w:rPr>
          <w:noProof/>
          <w:szCs w:val="24"/>
        </w:rPr>
        <w:t>, pp. 1–24. (https://doi.org/10.2139/ssrn.515282).</w:t>
      </w:r>
    </w:p>
    <w:p w14:paraId="6B1DD4F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2007. “Open Source Software: Motivation and Restrictive Licensing,” </w:t>
      </w:r>
      <w:r w:rsidRPr="002957E8">
        <w:rPr>
          <w:i/>
          <w:iCs/>
          <w:noProof/>
          <w:szCs w:val="24"/>
        </w:rPr>
        <w:t>International Economics and Economic Policy</w:t>
      </w:r>
      <w:r w:rsidRPr="002957E8">
        <w:rPr>
          <w:noProof/>
          <w:szCs w:val="24"/>
        </w:rPr>
        <w:t xml:space="preserve"> (4:2), pp. 209–225. (https://doi.org/10.1007/s10368-007-0086-4).</w:t>
      </w:r>
    </w:p>
    <w:p w14:paraId="727FEF5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Fershtman, C., and Gandal, N. 2011. “Direct and Indirect Knowledge Spillovers</w:t>
      </w:r>
      <w:r w:rsidRPr="002957E8">
        <w:rPr>
          <w:rFonts w:ascii="Times New Roman" w:hAnsi="Times New Roman"/>
          <w:noProof/>
          <w:szCs w:val="24"/>
        </w:rPr>
        <w:t> </w:t>
      </w:r>
      <w:r w:rsidRPr="002957E8">
        <w:rPr>
          <w:noProof/>
          <w:szCs w:val="24"/>
        </w:rPr>
        <w:t xml:space="preserve">: The ‘ Social Network ’ of Open-Source Projects,” </w:t>
      </w:r>
      <w:r w:rsidRPr="002957E8">
        <w:rPr>
          <w:i/>
          <w:iCs/>
          <w:noProof/>
          <w:szCs w:val="24"/>
        </w:rPr>
        <w:t>Rand Journal of Economics</w:t>
      </w:r>
      <w:r w:rsidRPr="002957E8">
        <w:rPr>
          <w:noProof/>
          <w:szCs w:val="24"/>
        </w:rPr>
        <w:t xml:space="preserve"> (42:1), pp. 70–91.</w:t>
      </w:r>
    </w:p>
    <w:p w14:paraId="310E57F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Fitzgerald, B. 2006. “The Transformation of Open Source Software,” </w:t>
      </w:r>
      <w:r w:rsidRPr="002957E8">
        <w:rPr>
          <w:i/>
          <w:iCs/>
          <w:noProof/>
          <w:szCs w:val="24"/>
        </w:rPr>
        <w:t>MIS Quarterly</w:t>
      </w:r>
      <w:r w:rsidRPr="002957E8">
        <w:rPr>
          <w:noProof/>
          <w:szCs w:val="24"/>
        </w:rPr>
        <w:t xml:space="preserve"> (30:3), pp. 587–598. (http://www.scopus.com/inward/record.url?eid=2-s2.0-</w:t>
      </w:r>
      <w:r w:rsidRPr="002957E8">
        <w:rPr>
          <w:noProof/>
          <w:szCs w:val="24"/>
        </w:rPr>
        <w:lastRenderedPageBreak/>
        <w:t>33845974935&amp;partnerID=40&amp;md5=8b03a53f72862e732ce35d7ede8b988e).</w:t>
      </w:r>
    </w:p>
    <w:p w14:paraId="0E526E5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Gamalielsson, J., and Lundell, B. 2014. “Sustainability of Open Source Software Communities beyond a Fork: How and Why Has the LibreOffice Project Evolved?,” </w:t>
      </w:r>
      <w:r w:rsidRPr="002957E8">
        <w:rPr>
          <w:i/>
          <w:iCs/>
          <w:noProof/>
          <w:szCs w:val="24"/>
        </w:rPr>
        <w:t>Journal of Systems and Software</w:t>
      </w:r>
      <w:r w:rsidRPr="002957E8">
        <w:rPr>
          <w:noProof/>
          <w:szCs w:val="24"/>
        </w:rPr>
        <w:t xml:space="preserve"> (89:1), Elsevier Inc., pp. 128–145. (https://doi.org/10.1016/j.jss.2013.11.1077).</w:t>
      </w:r>
    </w:p>
    <w:p w14:paraId="0B5FA2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Germonprez, M., Kendall, J. E., Kendall, K. E., Mathiassen, L., and Young, B. 2016. “Engagement with Open Source Communities A Theory of Responsive Design</w:t>
      </w:r>
      <w:r w:rsidRPr="002957E8">
        <w:rPr>
          <w:rFonts w:ascii="Times New Roman" w:hAnsi="Times New Roman"/>
          <w:noProof/>
          <w:szCs w:val="24"/>
        </w:rPr>
        <w:t> </w:t>
      </w:r>
      <w:r w:rsidRPr="002957E8">
        <w:rPr>
          <w:noProof/>
          <w:szCs w:val="24"/>
        </w:rPr>
        <w:t xml:space="preserve">: A Field Study of Corporate Engagement with Open Source Communities,” </w:t>
      </w:r>
      <w:r w:rsidRPr="002957E8">
        <w:rPr>
          <w:i/>
          <w:iCs/>
          <w:noProof/>
          <w:szCs w:val="24"/>
        </w:rPr>
        <w:t>Information Systems Research</w:t>
      </w:r>
      <w:r w:rsidRPr="002957E8">
        <w:rPr>
          <w:noProof/>
          <w:szCs w:val="24"/>
        </w:rPr>
        <w:t xml:space="preserve"> (28:1), pp. 64–83. (https://doi.org/10.1287/isre.2016.0662).</w:t>
      </w:r>
    </w:p>
    <w:p w14:paraId="6EEABAE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2017a. “About Stars.” (https://help.github.com/articles/about-stars/, accessed January 1, 2017).</w:t>
      </w:r>
    </w:p>
    <w:p w14:paraId="3E103F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2017b. “Glossary - Commit.” (https://help.github.com/articles/github-glossary/#commit, accessed January 1, 2017).</w:t>
      </w:r>
    </w:p>
    <w:p w14:paraId="1061E63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2017c. “Users.” (https://developer.github.com/v3/users/, accessed April 5, 2017).</w:t>
      </w:r>
    </w:p>
    <w:p w14:paraId="16C9094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Google. 2014. “Table Details: 2014.” (https://bigquery.cloud.google.com/table/githubarchive:year.2014?pli=1&amp;tab=details, accessed January 1, 2017).</w:t>
      </w:r>
    </w:p>
    <w:p w14:paraId="397669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Gordon, G. G. 1991. “Industry Determinants of Organizational Culture,” </w:t>
      </w:r>
      <w:r w:rsidRPr="002957E8">
        <w:rPr>
          <w:i/>
          <w:iCs/>
          <w:noProof/>
          <w:szCs w:val="24"/>
        </w:rPr>
        <w:t>Academy of Management Review</w:t>
      </w:r>
      <w:r w:rsidRPr="002957E8">
        <w:rPr>
          <w:noProof/>
          <w:szCs w:val="24"/>
        </w:rPr>
        <w:t>. (https://doi.org/10.5465/amr.1991.4278959).</w:t>
      </w:r>
    </w:p>
    <w:p w14:paraId="0EABB32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Gousios, G., Pinzger, M., and Deursen, A. Van. 2014. “An Exploratory Study of the Pull-Based Software Development Model,” </w:t>
      </w:r>
      <w:r w:rsidRPr="002957E8">
        <w:rPr>
          <w:i/>
          <w:iCs/>
          <w:noProof/>
          <w:szCs w:val="24"/>
        </w:rPr>
        <w:t>Proceedings of the 36th International Conference on Software Engineering - ICSE 2014</w:t>
      </w:r>
      <w:r w:rsidRPr="002957E8">
        <w:rPr>
          <w:noProof/>
          <w:szCs w:val="24"/>
        </w:rPr>
        <w:t>, pp. 345–355. (https://doi.org/10.1145/2568225.2568260).</w:t>
      </w:r>
    </w:p>
    <w:p w14:paraId="6C05111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Greenberger, D. B., and Strasser, S. 1986. “Development and Application of a Model of Personal Control in Organizations,” </w:t>
      </w:r>
      <w:r w:rsidRPr="002957E8">
        <w:rPr>
          <w:i/>
          <w:iCs/>
          <w:noProof/>
          <w:szCs w:val="24"/>
        </w:rPr>
        <w:t>Academy of Management Review</w:t>
      </w:r>
      <w:r w:rsidRPr="002957E8">
        <w:rPr>
          <w:noProof/>
          <w:szCs w:val="24"/>
        </w:rPr>
        <w:t xml:space="preserve"> (11:1), pp. 164–177.</w:t>
      </w:r>
    </w:p>
    <w:p w14:paraId="196EBB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Grewal, R., Lilien, G. L., and Girish, M. 2006. “Location , Location , Location</w:t>
      </w:r>
      <w:r w:rsidRPr="002957E8">
        <w:rPr>
          <w:rFonts w:ascii="Times New Roman" w:hAnsi="Times New Roman"/>
          <w:noProof/>
          <w:szCs w:val="24"/>
        </w:rPr>
        <w:t> </w:t>
      </w:r>
      <w:r w:rsidRPr="002957E8">
        <w:rPr>
          <w:noProof/>
          <w:szCs w:val="24"/>
        </w:rPr>
        <w:t xml:space="preserve">: How Network Embeddedness Affects Project Success in Open Source Systems,” </w:t>
      </w:r>
      <w:r w:rsidRPr="002957E8">
        <w:rPr>
          <w:i/>
          <w:iCs/>
          <w:noProof/>
          <w:szCs w:val="24"/>
        </w:rPr>
        <w:t>Management Science</w:t>
      </w:r>
      <w:r w:rsidRPr="002957E8">
        <w:rPr>
          <w:noProof/>
          <w:szCs w:val="24"/>
        </w:rPr>
        <w:t xml:space="preserve"> (52:7), pp. 1043–1056. (https://doi.org/10.1287/mnsc.1060.0550).</w:t>
      </w:r>
    </w:p>
    <w:p w14:paraId="4814B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Grigorik, I. 2012. “The GitHub Archive.” (https://www.githubarchive.org/, accessed January 1, 2017).</w:t>
      </w:r>
    </w:p>
    <w:p w14:paraId="5E0A96D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Guenter, H., van Emmerik, I. J. H., and Schreurs, B. 2014. “The Negative Effects of Delays in Information Exchange: Looking at Workplace Relationships from an Affective Events Perspective,” </w:t>
      </w:r>
      <w:r w:rsidRPr="002957E8">
        <w:rPr>
          <w:i/>
          <w:iCs/>
          <w:noProof/>
          <w:szCs w:val="24"/>
        </w:rPr>
        <w:t>Human Resource Management Review</w:t>
      </w:r>
      <w:r w:rsidRPr="002957E8">
        <w:rPr>
          <w:noProof/>
          <w:szCs w:val="24"/>
        </w:rPr>
        <w:t xml:space="preserve"> (24:4), pp. 238–298. (https://doi.org/10.1016/j.hrmr.2014.02.001).</w:t>
      </w:r>
    </w:p>
    <w:p w14:paraId="5749550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Haans, J. F. R., Pieters, C., and He, Z.-L. 2015. “Thinking about U: Theorizing and Testing U</w:t>
      </w:r>
      <w:r w:rsidRPr="002957E8">
        <w:rPr>
          <w:rFonts w:ascii="Times New Roman" w:hAnsi="Times New Roman"/>
          <w:noProof/>
          <w:szCs w:val="24"/>
        </w:rPr>
        <w:t>‐</w:t>
      </w:r>
      <w:r w:rsidRPr="002957E8">
        <w:rPr>
          <w:noProof/>
          <w:szCs w:val="24"/>
        </w:rPr>
        <w:t>and Inverted U</w:t>
      </w:r>
      <w:r w:rsidRPr="002957E8">
        <w:rPr>
          <w:rFonts w:ascii="Times New Roman" w:hAnsi="Times New Roman"/>
          <w:noProof/>
          <w:szCs w:val="24"/>
        </w:rPr>
        <w:t>‐</w:t>
      </w:r>
      <w:r w:rsidRPr="002957E8">
        <w:rPr>
          <w:noProof/>
          <w:szCs w:val="24"/>
        </w:rPr>
        <w:t xml:space="preserve">shaped Relationships in Strategy Research,” </w:t>
      </w:r>
      <w:r w:rsidRPr="002957E8">
        <w:rPr>
          <w:i/>
          <w:iCs/>
          <w:noProof/>
          <w:szCs w:val="24"/>
        </w:rPr>
        <w:t>Strategic Management Journal</w:t>
      </w:r>
      <w:r w:rsidRPr="002957E8">
        <w:rPr>
          <w:noProof/>
          <w:szCs w:val="24"/>
        </w:rPr>
        <w:t xml:space="preserve"> (37), pp. 1177–1195. (https://doi.org/10.1002/smj).</w:t>
      </w:r>
    </w:p>
    <w:p w14:paraId="3350AE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Hair, J. F., Black, W. C., Babin, B. J., and Anderson, R. E. 2010. “Multivariate Data Analysis 7th Edition,” </w:t>
      </w:r>
      <w:r w:rsidRPr="002957E8">
        <w:rPr>
          <w:i/>
          <w:iCs/>
          <w:noProof/>
          <w:szCs w:val="24"/>
        </w:rPr>
        <w:t>Prentice Hall</w:t>
      </w:r>
      <w:r w:rsidRPr="002957E8">
        <w:rPr>
          <w:noProof/>
          <w:szCs w:val="24"/>
        </w:rPr>
        <w:t>, Upper Saddle River, NJ: Prentice Hall. (https://doi.org/10.1016/j.ijpharm.2011.02.019).</w:t>
      </w:r>
    </w:p>
    <w:p w14:paraId="39391DD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Hayes, A. F., and Cai, L. 2007. “Using Heteroskedasticity-Consistent Standard Error Estimators in OLS Regression</w:t>
      </w:r>
      <w:r w:rsidRPr="002957E8">
        <w:rPr>
          <w:rFonts w:ascii="Times New Roman" w:hAnsi="Times New Roman"/>
          <w:noProof/>
          <w:szCs w:val="24"/>
        </w:rPr>
        <w:t> </w:t>
      </w:r>
      <w:r w:rsidRPr="002957E8">
        <w:rPr>
          <w:noProof/>
          <w:szCs w:val="24"/>
        </w:rPr>
        <w:t xml:space="preserve">: An Introduction and Software Implementation,” </w:t>
      </w:r>
      <w:r w:rsidRPr="002957E8">
        <w:rPr>
          <w:i/>
          <w:iCs/>
          <w:noProof/>
          <w:szCs w:val="24"/>
        </w:rPr>
        <w:t>Behavior Research Methods</w:t>
      </w:r>
      <w:r w:rsidRPr="002957E8">
        <w:rPr>
          <w:noProof/>
          <w:szCs w:val="24"/>
        </w:rPr>
        <w:t xml:space="preserve"> (39:4), pp. 709–722.</w:t>
      </w:r>
    </w:p>
    <w:p w14:paraId="5F39DBF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Hofstede, G. 2011. “Dimensionalizing Cultures: The Hofstede Model in Context,” </w:t>
      </w:r>
      <w:r w:rsidRPr="002957E8">
        <w:rPr>
          <w:i/>
          <w:iCs/>
          <w:noProof/>
          <w:szCs w:val="24"/>
        </w:rPr>
        <w:t>Online Readings in Psychology and Culture</w:t>
      </w:r>
      <w:r w:rsidRPr="002957E8">
        <w:rPr>
          <w:noProof/>
          <w:szCs w:val="24"/>
        </w:rPr>
        <w:t xml:space="preserve"> (2:1), pp. 1–26. (https://doi.org/10.9707/2307-0919.1014).</w:t>
      </w:r>
    </w:p>
    <w:p w14:paraId="49B7F1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2008a. “Applied Survival Analysis. Regression Modeling of Time-to-Event Data,” </w:t>
      </w:r>
      <w:r w:rsidRPr="002957E8">
        <w:rPr>
          <w:i/>
          <w:iCs/>
          <w:noProof/>
          <w:szCs w:val="24"/>
        </w:rPr>
        <w:t>Technometrics</w:t>
      </w:r>
      <w:r w:rsidRPr="002957E8">
        <w:rPr>
          <w:noProof/>
          <w:szCs w:val="24"/>
        </w:rPr>
        <w:t>. (https://doi.org/10.2307/1270580).</w:t>
      </w:r>
    </w:p>
    <w:p w14:paraId="30AE839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2008b. “Applied Survival Analysis. Regression Modeling of Time-to-Event Data,” </w:t>
      </w:r>
      <w:r w:rsidRPr="002957E8">
        <w:rPr>
          <w:i/>
          <w:iCs/>
          <w:noProof/>
          <w:szCs w:val="24"/>
        </w:rPr>
        <w:t>John Wiley &amp; Sons</w:t>
      </w:r>
      <w:r w:rsidRPr="002957E8">
        <w:rPr>
          <w:noProof/>
          <w:szCs w:val="24"/>
        </w:rPr>
        <w:t xml:space="preserve"> (Vol. 41), New York, NY: John Wiley &amp; Sons. (https://doi.org/10.2307/1270580).</w:t>
      </w:r>
    </w:p>
    <w:p w14:paraId="31FABD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Howison, J., and Crowston, K. 2014. “Collaboration through Open Superposition: A Theory of the Open Source Way,” </w:t>
      </w:r>
      <w:r w:rsidRPr="002957E8">
        <w:rPr>
          <w:i/>
          <w:iCs/>
          <w:noProof/>
          <w:szCs w:val="24"/>
        </w:rPr>
        <w:t>MIS Quarterly</w:t>
      </w:r>
      <w:r w:rsidRPr="002957E8">
        <w:rPr>
          <w:noProof/>
          <w:szCs w:val="24"/>
        </w:rPr>
        <w:t xml:space="preserve"> (38:1), pp. 29–50.</w:t>
      </w:r>
    </w:p>
    <w:p w14:paraId="7B43BCB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Jarczyk, O., Gruszka, B., Jaroszewicz, S., and Bukowski, L. 2014. “GitHub Projects. Quality Analysis of Open-Source Software,” in </w:t>
      </w:r>
      <w:r w:rsidRPr="002957E8">
        <w:rPr>
          <w:i/>
          <w:iCs/>
          <w:noProof/>
          <w:szCs w:val="24"/>
        </w:rPr>
        <w:t>SocInfo 2014: The 6th International Conference on Social Informatics</w:t>
      </w:r>
      <w:r w:rsidRPr="002957E8">
        <w:rPr>
          <w:noProof/>
          <w:szCs w:val="24"/>
        </w:rPr>
        <w:t>, pp. 80–94.</w:t>
      </w:r>
    </w:p>
    <w:p w14:paraId="70AAEE8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Jarvenpaa, S. L., and Lang, K. R. 2011. “Boundary Management in Online Communities: Case Studies of the Nine Inch Nails and Ccmixter Music Remix Sites,” </w:t>
      </w:r>
      <w:r w:rsidRPr="002957E8">
        <w:rPr>
          <w:i/>
          <w:iCs/>
          <w:noProof/>
          <w:szCs w:val="24"/>
        </w:rPr>
        <w:t>Long Range Planning</w:t>
      </w:r>
      <w:r w:rsidRPr="002957E8">
        <w:rPr>
          <w:noProof/>
          <w:szCs w:val="24"/>
        </w:rPr>
        <w:t xml:space="preserve"> (44:5–6), pp. 440–457. (https://doi.org/10.1016/j.lrp.2011.09.002).</w:t>
      </w:r>
    </w:p>
    <w:p w14:paraId="688D80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Jehn, K. A., and Mannix, E. A. 2001. “The Dynamic Nature of Conflict: A Longitudinal Study of Intragroup Conflict and Group Performance,” </w:t>
      </w:r>
      <w:r w:rsidRPr="002957E8">
        <w:rPr>
          <w:i/>
          <w:iCs/>
          <w:noProof/>
          <w:szCs w:val="24"/>
        </w:rPr>
        <w:t>Academy of Management Journal</w:t>
      </w:r>
      <w:r w:rsidRPr="002957E8">
        <w:rPr>
          <w:noProof/>
          <w:szCs w:val="24"/>
        </w:rPr>
        <w:t xml:space="preserve"> (44:2), pp. 238–251. (https://doi.org/10.2307/3069453).</w:t>
      </w:r>
    </w:p>
    <w:p w14:paraId="177DA4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Jones, C., Hesterly, W. S., and Borgatti, S. P. 1997. “A General Theory of Network Governance: Exchange Conditions and Social Mechanisms,” </w:t>
      </w:r>
      <w:r w:rsidRPr="002957E8">
        <w:rPr>
          <w:i/>
          <w:iCs/>
          <w:noProof/>
          <w:szCs w:val="24"/>
        </w:rPr>
        <w:t>Academy of Management Review</w:t>
      </w:r>
      <w:r w:rsidRPr="002957E8">
        <w:rPr>
          <w:noProof/>
          <w:szCs w:val="24"/>
        </w:rPr>
        <w:t xml:space="preserve"> (22:4), pp. 911–945.</w:t>
      </w:r>
    </w:p>
    <w:p w14:paraId="4A1195B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Kalliamvakou, E., Gousios, G., Singer, L., Blincoe, K., German, D. M., and Damian, D. 2014. “The Promises and Perils of Mining GitHub,” in </w:t>
      </w:r>
      <w:r w:rsidRPr="002957E8">
        <w:rPr>
          <w:i/>
          <w:iCs/>
          <w:noProof/>
          <w:szCs w:val="24"/>
        </w:rPr>
        <w:t>Proceedings of the 11th Working Conference on Mining Software Repositories</w:t>
      </w:r>
      <w:r w:rsidRPr="002957E8">
        <w:rPr>
          <w:noProof/>
          <w:szCs w:val="24"/>
        </w:rPr>
        <w:t>, pp. 92–101.</w:t>
      </w:r>
    </w:p>
    <w:p w14:paraId="1FA96F1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Ke, W., and Zhang, P. 2010. “The Effects of Extrinsic Motivations and Satisfaction in Open Source Software Development,” </w:t>
      </w:r>
      <w:r w:rsidRPr="002957E8">
        <w:rPr>
          <w:i/>
          <w:iCs/>
          <w:noProof/>
          <w:szCs w:val="24"/>
        </w:rPr>
        <w:t>Journal of the Association for Information Systems</w:t>
      </w:r>
      <w:r w:rsidRPr="002957E8">
        <w:rPr>
          <w:noProof/>
          <w:szCs w:val="24"/>
        </w:rPr>
        <w:t xml:space="preserve"> (11:12), pp. 784–808.</w:t>
      </w:r>
    </w:p>
    <w:p w14:paraId="421879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Krishnamurthy, S. 2005. “Cave or Community? An Empirical Examination of 100 Mature Open Source Projects (Originally Published in Volume 7, Number 6, June 2002,” </w:t>
      </w:r>
      <w:r w:rsidRPr="002957E8">
        <w:rPr>
          <w:i/>
          <w:iCs/>
          <w:noProof/>
          <w:szCs w:val="24"/>
        </w:rPr>
        <w:t>First Monday; Special Issue #2: Open Source — 3 October 2005</w:t>
      </w:r>
      <w:r w:rsidRPr="002957E8">
        <w:rPr>
          <w:noProof/>
          <w:szCs w:val="24"/>
        </w:rPr>
        <w:t xml:space="preserve"> (October), pp. 1–12.</w:t>
      </w:r>
    </w:p>
    <w:p w14:paraId="3FE73AE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von Krogh, G., Haefliger, S., Spaeth, S., and Wallin, M. W. 2012. “Carrots and Rainbows: Motivation and Social Practice in Open Source Software Development,” </w:t>
      </w:r>
      <w:r w:rsidRPr="002957E8">
        <w:rPr>
          <w:i/>
          <w:iCs/>
          <w:noProof/>
          <w:szCs w:val="24"/>
        </w:rPr>
        <w:t>MIS Quarterly</w:t>
      </w:r>
      <w:r w:rsidRPr="002957E8">
        <w:rPr>
          <w:noProof/>
          <w:szCs w:val="24"/>
        </w:rPr>
        <w:t xml:space="preserve"> (36:2), pp. 649–676.</w:t>
      </w:r>
    </w:p>
    <w:p w14:paraId="24CAE54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Lakhani, K., and Wolf, R. G. 2005. “Why Hackers Do What They Do: Understanding Motivation and Effort in Free/Open Source Software Projects,” in </w:t>
      </w:r>
      <w:r w:rsidRPr="002957E8">
        <w:rPr>
          <w:i/>
          <w:iCs/>
          <w:noProof/>
          <w:szCs w:val="24"/>
        </w:rPr>
        <w:t>Perspectives on Free and Open Source Software</w:t>
      </w:r>
      <w:r w:rsidRPr="002957E8">
        <w:rPr>
          <w:noProof/>
          <w:szCs w:val="24"/>
        </w:rPr>
        <w:t>, J. Feller, B. Fitzgerald, S. Hissam, and K. R. Lakhani (eds.), Cambridge, MA, pp. 3–22. (https://doi.org/10.2139/ssrn.443040).</w:t>
      </w:r>
    </w:p>
    <w:p w14:paraId="16CB250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Lee, S.-Y. T., Kim, H.-W., and Gupta, S. 2009. “Measuring Open Source Software Success,” </w:t>
      </w:r>
      <w:r w:rsidRPr="002957E8">
        <w:rPr>
          <w:i/>
          <w:iCs/>
          <w:noProof/>
          <w:szCs w:val="24"/>
        </w:rPr>
        <w:t>The International Journal of Management Science</w:t>
      </w:r>
      <w:r w:rsidRPr="002957E8">
        <w:rPr>
          <w:noProof/>
          <w:szCs w:val="24"/>
        </w:rPr>
        <w:t xml:space="preserve"> (37), pp. 426–438. (https://doi.org/10.1016/j.omega.2007.05.005).</w:t>
      </w:r>
    </w:p>
    <w:p w14:paraId="0A58023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2003. “Some Simple Economics of Open Source,” </w:t>
      </w:r>
      <w:r w:rsidRPr="002957E8">
        <w:rPr>
          <w:i/>
          <w:iCs/>
          <w:noProof/>
          <w:szCs w:val="24"/>
        </w:rPr>
        <w:t>The Journal of Industrial Economics</w:t>
      </w:r>
      <w:r w:rsidRPr="002957E8">
        <w:rPr>
          <w:noProof/>
          <w:szCs w:val="24"/>
        </w:rPr>
        <w:t xml:space="preserve"> (50:2), pp. 197–234. (https://doi.org/10.1111/1467-6451.00174).</w:t>
      </w:r>
    </w:p>
    <w:p w14:paraId="6D58CF5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2005. “The Scope of Open Source Licensing,” </w:t>
      </w:r>
      <w:r w:rsidRPr="002957E8">
        <w:rPr>
          <w:i/>
          <w:iCs/>
          <w:noProof/>
          <w:szCs w:val="24"/>
        </w:rPr>
        <w:t>Journal of Law, Economics, and Organization</w:t>
      </w:r>
      <w:r w:rsidRPr="002957E8">
        <w:rPr>
          <w:noProof/>
          <w:szCs w:val="24"/>
        </w:rPr>
        <w:t xml:space="preserve"> (21:1), pp. 20–56. (https://doi.org/10.1093/jleo/ewi002).</w:t>
      </w:r>
    </w:p>
    <w:p w14:paraId="0316352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Licorish, S. A., and MacDonell, S. G. 2014. “Understanding the Attitudes, Knowledge Sharing Behaviors and Task Performance of Core Developers: A Longitudinal Study,” </w:t>
      </w:r>
      <w:r w:rsidRPr="002957E8">
        <w:rPr>
          <w:i/>
          <w:iCs/>
          <w:noProof/>
          <w:szCs w:val="24"/>
        </w:rPr>
        <w:t xml:space="preserve">Information and Software </w:t>
      </w:r>
      <w:r w:rsidRPr="002957E8">
        <w:rPr>
          <w:i/>
          <w:iCs/>
          <w:noProof/>
          <w:szCs w:val="24"/>
        </w:rPr>
        <w:lastRenderedPageBreak/>
        <w:t>Technology</w:t>
      </w:r>
      <w:r w:rsidRPr="002957E8">
        <w:rPr>
          <w:noProof/>
          <w:szCs w:val="24"/>
        </w:rPr>
        <w:t xml:space="preserve"> (56:12), Elsevier B.V., pp. 1578–1596. (https://doi.org/10.1016/j.infsof.2014.02.004).</w:t>
      </w:r>
    </w:p>
    <w:p w14:paraId="060149F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 J. T., and Mehlum, H. 2010. “With or without u? The Appropriate Test for a U-Shaped Relationship,” </w:t>
      </w:r>
      <w:r w:rsidRPr="002957E8">
        <w:rPr>
          <w:i/>
          <w:iCs/>
          <w:noProof/>
          <w:szCs w:val="24"/>
        </w:rPr>
        <w:t>Oxford Bulletin of Economics and Statistics</w:t>
      </w:r>
      <w:r w:rsidRPr="002957E8">
        <w:rPr>
          <w:noProof/>
          <w:szCs w:val="24"/>
        </w:rPr>
        <w:t xml:space="preserve"> (72:1), pp. 109–118. (https://doi.org/10.1111/j.1468-0084.2009.00569.x).</w:t>
      </w:r>
    </w:p>
    <w:p w14:paraId="7A7F89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Lindberg, A. 2015. “The Origin, Evolution, and Variation of Routine Structures in Open Source Software Development: Three Mixed Computational-Qualitative Studies,” Case Western Reserve University.</w:t>
      </w:r>
    </w:p>
    <w:p w14:paraId="09BDC11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Lindberg, A., Berente, N., Gaskin, J., and Lyytinen, K. 2016. “Coordinating Interdependencies in Online Communities: A Study of an Open Source Software Project,” </w:t>
      </w:r>
      <w:r w:rsidRPr="002957E8">
        <w:rPr>
          <w:i/>
          <w:iCs/>
          <w:noProof/>
          <w:szCs w:val="24"/>
        </w:rPr>
        <w:t>Information Systems Research</w:t>
      </w:r>
      <w:r w:rsidRPr="002957E8">
        <w:rPr>
          <w:noProof/>
          <w:szCs w:val="24"/>
        </w:rPr>
        <w:t xml:space="preserve"> (December), pp. 1–22. (http://dx.doi.org/10.1287/isre.2016.0673).</w:t>
      </w:r>
    </w:p>
    <w:p w14:paraId="4FA5DD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Ljungberg, J. 2000. “Open Source Movements as a Model for Organising,” </w:t>
      </w:r>
      <w:r w:rsidRPr="002957E8">
        <w:rPr>
          <w:i/>
          <w:iCs/>
          <w:noProof/>
          <w:szCs w:val="24"/>
        </w:rPr>
        <w:t>European Journal of Information Systems</w:t>
      </w:r>
      <w:r w:rsidRPr="002957E8">
        <w:rPr>
          <w:noProof/>
          <w:szCs w:val="24"/>
        </w:rPr>
        <w:t xml:space="preserve"> (9:4), pp. 208–216. (https://doi.org/10.1057/palgrave.ejis.3000373).</w:t>
      </w:r>
    </w:p>
    <w:p w14:paraId="29346B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Lohr, S. 2001. “Some I.B.M. Tools to Be Put in Public Domain.,” </w:t>
      </w:r>
      <w:r w:rsidRPr="002957E8">
        <w:rPr>
          <w:i/>
          <w:iCs/>
          <w:noProof/>
          <w:szCs w:val="24"/>
        </w:rPr>
        <w:t>New York Times (November 5)</w:t>
      </w:r>
      <w:r w:rsidRPr="002957E8">
        <w:rPr>
          <w:noProof/>
          <w:szCs w:val="24"/>
        </w:rPr>
        <w:t>. (http://www.nytimes.com/2001/11/05/technology/05OPEN.html?pagewanted=all).</w:t>
      </w:r>
    </w:p>
    <w:p w14:paraId="5B1AD93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Malone, T. W., and Crowston, K. 1994. “The Interdisciplinary Study of Coordination,” </w:t>
      </w:r>
      <w:r w:rsidRPr="002957E8">
        <w:rPr>
          <w:i/>
          <w:iCs/>
          <w:noProof/>
          <w:szCs w:val="24"/>
        </w:rPr>
        <w:t>ACM Computing</w:t>
      </w:r>
      <w:r w:rsidRPr="002957E8">
        <w:rPr>
          <w:noProof/>
          <w:szCs w:val="24"/>
        </w:rPr>
        <w:t xml:space="preserve"> (26:1), pp. 87–119. (https://doi.org/10.1145/174666.174668).</w:t>
      </w:r>
    </w:p>
    <w:p w14:paraId="300C34A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Matter, D., Kuhn, A., and Nierstrasz, O. 2009. “Assigning Bug Reports Using a Vocabulary-Based Expertise Model of Developers,” </w:t>
      </w:r>
      <w:r w:rsidRPr="002957E8">
        <w:rPr>
          <w:i/>
          <w:iCs/>
          <w:noProof/>
          <w:szCs w:val="24"/>
        </w:rPr>
        <w:t>Proceedings of the 2009 6th IEEE International Working Conference on Mining Software Repositories, MSR 2009</w:t>
      </w:r>
      <w:r w:rsidRPr="002957E8">
        <w:rPr>
          <w:noProof/>
          <w:szCs w:val="24"/>
        </w:rPr>
        <w:t xml:space="preserve"> (Msr), pp. 131–140. (https://doi.org/10.1109/MSR.2009.5069491).</w:t>
      </w:r>
    </w:p>
    <w:p w14:paraId="5F4DA9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2017. “License Choice and the Changing Structures of Work in Organization Owned Open Source Projects,” in </w:t>
      </w:r>
      <w:r w:rsidRPr="002957E8">
        <w:rPr>
          <w:i/>
          <w:iCs/>
          <w:noProof/>
          <w:szCs w:val="24"/>
        </w:rPr>
        <w:t>SIGMIS CPR, Bangalore</w:t>
      </w:r>
      <w:r w:rsidRPr="002957E8">
        <w:rPr>
          <w:noProof/>
          <w:szCs w:val="24"/>
        </w:rPr>
        <w:t>, pp. 117–123.</w:t>
      </w:r>
    </w:p>
    <w:p w14:paraId="417D34E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2018. “Does Superposition Influence the Success of FLOSS Projects? An Examination of Open Source Software Development by Organizations and Individuals,” </w:t>
      </w:r>
      <w:r w:rsidRPr="002957E8">
        <w:rPr>
          <w:i/>
          <w:iCs/>
          <w:noProof/>
          <w:szCs w:val="24"/>
        </w:rPr>
        <w:t>Information Systems Research (Forthcoming)</w:t>
      </w:r>
      <w:r w:rsidRPr="002957E8">
        <w:rPr>
          <w:noProof/>
          <w:szCs w:val="24"/>
        </w:rPr>
        <w:t>.</w:t>
      </w:r>
    </w:p>
    <w:p w14:paraId="7B635E2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Michlmayr, M., and Fitzgerald, B. 2012. “Time-Based Release Management in Free and Open Source (FOSS) Projects,” </w:t>
      </w:r>
      <w:r w:rsidRPr="002957E8">
        <w:rPr>
          <w:i/>
          <w:iCs/>
          <w:noProof/>
          <w:szCs w:val="24"/>
        </w:rPr>
        <w:t>International Journal of Open Source Software and Processes</w:t>
      </w:r>
      <w:r w:rsidRPr="002957E8">
        <w:rPr>
          <w:noProof/>
          <w:szCs w:val="24"/>
        </w:rPr>
        <w:t xml:space="preserve"> (4:1), pp. 1–19.</w:t>
      </w:r>
    </w:p>
    <w:p w14:paraId="2E1FEF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Microsoft News Center. 2018. “Microsoft to Acquire GitHub for $7.5 Billion.” </w:t>
      </w:r>
      <w:r w:rsidRPr="002957E8">
        <w:rPr>
          <w:noProof/>
          <w:szCs w:val="24"/>
        </w:rPr>
        <w:lastRenderedPageBreak/>
        <w:t>(https://news.microsoft.com/2018/06/04/microsoft-to-acquire-github-for-7-5-billion/, accessed August 1, 2018).</w:t>
      </w:r>
    </w:p>
    <w:p w14:paraId="1A210E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Midha, V., and Palvia, P. 2012. “Factors Affecting the Success of Open Source Software,” </w:t>
      </w:r>
      <w:r w:rsidRPr="002957E8">
        <w:rPr>
          <w:i/>
          <w:iCs/>
          <w:noProof/>
          <w:szCs w:val="24"/>
        </w:rPr>
        <w:t>The Journal of Systems &amp; Software</w:t>
      </w:r>
      <w:r w:rsidRPr="002957E8">
        <w:rPr>
          <w:noProof/>
          <w:szCs w:val="24"/>
        </w:rPr>
        <w:t xml:space="preserve"> (85:4), Elsevier Inc., pp. 895–905. (https://doi.org/10.1016/j.jss.2011.11.010).</w:t>
      </w:r>
    </w:p>
    <w:p w14:paraId="01435CA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Mockus, A., Fielding, R. T., and Herbsleb, J. 2002. “Two Case Studies of Open Source Software Development: Apache and Mozilla,” </w:t>
      </w:r>
      <w:r w:rsidRPr="002957E8">
        <w:rPr>
          <w:i/>
          <w:iCs/>
          <w:noProof/>
          <w:szCs w:val="24"/>
        </w:rPr>
        <w:t>ACM Transactions on Software Engineering and Methodology</w:t>
      </w:r>
      <w:r w:rsidRPr="002957E8">
        <w:rPr>
          <w:noProof/>
          <w:szCs w:val="24"/>
        </w:rPr>
        <w:t xml:space="preserve"> (11:3), pp. 309–346.</w:t>
      </w:r>
    </w:p>
    <w:p w14:paraId="104505A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Munos, B. 2006. “Can Open-Source R&amp;D Reinvigorate Drug Research?,” </w:t>
      </w:r>
      <w:r w:rsidRPr="002957E8">
        <w:rPr>
          <w:i/>
          <w:iCs/>
          <w:noProof/>
          <w:szCs w:val="24"/>
        </w:rPr>
        <w:t>Nature Reviews. Drug Discovery</w:t>
      </w:r>
      <w:r w:rsidRPr="002957E8">
        <w:rPr>
          <w:noProof/>
          <w:szCs w:val="24"/>
        </w:rPr>
        <w:t xml:space="preserve"> (5:9), pp. 723–729. (https://doi.org/10.1038/nrd2131).</w:t>
      </w:r>
    </w:p>
    <w:p w14:paraId="42F75D0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Neath, K. 2010. “Introducing Organizations.” (https://blog.github.com/2010-06-29-introducing-organizations/, accessed August 1, 2018).</w:t>
      </w:r>
    </w:p>
    <w:p w14:paraId="26B85D6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O’Mahony, S. 2005. “Nonprofit Foundations and Their Role in Community-Firm Software Collaboration,” in </w:t>
      </w:r>
      <w:r w:rsidRPr="002957E8">
        <w:rPr>
          <w:i/>
          <w:iCs/>
          <w:noProof/>
          <w:szCs w:val="24"/>
        </w:rPr>
        <w:t>Perspectives on Free and Open Source Software</w:t>
      </w:r>
      <w:r w:rsidRPr="002957E8">
        <w:rPr>
          <w:noProof/>
          <w:szCs w:val="24"/>
        </w:rPr>
        <w:t>, B. Fitzgerald, J. Feller, S. A. Hissam, and K. R. Lakhani (eds.), MIT Press, Cambridge, MA, pp. 393–413.</w:t>
      </w:r>
    </w:p>
    <w:p w14:paraId="09E2F1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Pearce, J. 2014. “9.9 Million Lines of Code and Still Moving Fast - Facebook Open Source in 2014.” (https://code.facebook.com/posts/292625127566143/9-9-million-lines-of-code-and-still-moving-fast-facebook-open-source-in-2014/, accessed December 11, 2017).</w:t>
      </w:r>
    </w:p>
    <w:p w14:paraId="62655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Phillips, P. C. B., and Park, J. Y. 1988. “On the Formulation of Wald Tests of Nonlinear Restrictions,” </w:t>
      </w:r>
      <w:r w:rsidRPr="002957E8">
        <w:rPr>
          <w:i/>
          <w:iCs/>
          <w:noProof/>
          <w:szCs w:val="24"/>
        </w:rPr>
        <w:t>Econometrica</w:t>
      </w:r>
      <w:r w:rsidRPr="002957E8">
        <w:rPr>
          <w:noProof/>
          <w:szCs w:val="24"/>
        </w:rPr>
        <w:t xml:space="preserve"> (56:5), pp. 1065–1083.</w:t>
      </w:r>
    </w:p>
    <w:p w14:paraId="63F1878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Rao, C. R. 1972. </w:t>
      </w:r>
      <w:r w:rsidRPr="002957E8">
        <w:rPr>
          <w:i/>
          <w:iCs/>
          <w:noProof/>
          <w:szCs w:val="24"/>
        </w:rPr>
        <w:t>Linear Statistical Inference and Its Applications</w:t>
      </w:r>
      <w:r w:rsidRPr="002957E8">
        <w:rPr>
          <w:noProof/>
          <w:szCs w:val="24"/>
        </w:rPr>
        <w:t>, (2nd edn.), New York, NY: John Wiley &amp; Sons.</w:t>
      </w:r>
    </w:p>
    <w:p w14:paraId="43E94A7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Raudenbush, S. W., and Bryk, A. S. 2002. “Hierarchical Linear Models: Applications and Data Analysis Methods,” </w:t>
      </w:r>
      <w:r w:rsidRPr="002957E8">
        <w:rPr>
          <w:i/>
          <w:iCs/>
          <w:noProof/>
          <w:szCs w:val="24"/>
        </w:rPr>
        <w:t>Advanced Quantitative Techniques in the Social Sciences 1</w:t>
      </w:r>
      <w:r w:rsidRPr="002957E8">
        <w:rPr>
          <w:noProof/>
          <w:szCs w:val="24"/>
        </w:rPr>
        <w:t>.</w:t>
      </w:r>
    </w:p>
    <w:p w14:paraId="67D9A9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1998. “The Cathedral and the Bazaar,” </w:t>
      </w:r>
      <w:r w:rsidRPr="002957E8">
        <w:rPr>
          <w:i/>
          <w:iCs/>
          <w:noProof/>
          <w:szCs w:val="24"/>
        </w:rPr>
        <w:t>First Monday</w:t>
      </w:r>
      <w:r w:rsidRPr="002957E8">
        <w:rPr>
          <w:noProof/>
          <w:szCs w:val="24"/>
        </w:rPr>
        <w:t xml:space="preserve"> (3:3). (https://doi.org/10.1007/s12130-999-1026-0).</w:t>
      </w:r>
    </w:p>
    <w:p w14:paraId="2441613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S. 1999. “The Cathedral and the Bazaar: Musings on Linux and Open Source by an Accidental Revolutionary,” </w:t>
      </w:r>
      <w:r w:rsidRPr="002957E8">
        <w:rPr>
          <w:i/>
          <w:iCs/>
          <w:noProof/>
          <w:szCs w:val="24"/>
        </w:rPr>
        <w:t>O’Reilly</w:t>
      </w:r>
      <w:r w:rsidRPr="002957E8">
        <w:rPr>
          <w:noProof/>
          <w:szCs w:val="24"/>
        </w:rPr>
        <w:t>. (https://doi.org/10.1017/CBO9781107415324.004).</w:t>
      </w:r>
    </w:p>
    <w:p w14:paraId="7B3B5E2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Rebeca, M.-D., and García, C. E. 2009. </w:t>
      </w:r>
      <w:r w:rsidRPr="002957E8">
        <w:rPr>
          <w:i/>
          <w:iCs/>
          <w:noProof/>
          <w:szCs w:val="24"/>
        </w:rPr>
        <w:t>Returns from Social Capital in Open Source Software Networks</w:t>
      </w:r>
      <w:r w:rsidRPr="002957E8">
        <w:rPr>
          <w:noProof/>
          <w:szCs w:val="24"/>
        </w:rPr>
        <w:t>, pp. 277–295. (https://doi.org/10.1007/s00191-008-0125-5).</w:t>
      </w:r>
    </w:p>
    <w:p w14:paraId="2F991DC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Rigby, P. C., and Hassan, A. E. 2007. “What Can OSS Mailing Lists Tell Us? A Preliminary Psychometric Text Analysis of the Apache Developer Mailing List,” </w:t>
      </w:r>
      <w:r w:rsidRPr="002957E8">
        <w:rPr>
          <w:i/>
          <w:iCs/>
          <w:noProof/>
          <w:szCs w:val="24"/>
        </w:rPr>
        <w:t>Proceedings - ICSE 2007 Workshops: Fourth International Workshop on Mining Software Repositories, MSR 2007</w:t>
      </w:r>
      <w:r w:rsidRPr="002957E8">
        <w:rPr>
          <w:noProof/>
          <w:szCs w:val="24"/>
        </w:rPr>
        <w:t>. (https://doi.org/10.1109/MSR.2007.35).</w:t>
      </w:r>
    </w:p>
    <w:p w14:paraId="2018E42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Roberts, J. A., Hann, I.-H., and Slaughter, S. A. 2006. “Understanding the Motivations, Participation, and Performance of Open Source Software Developers: A Longitudinal Study of the Apache Projects,” </w:t>
      </w:r>
      <w:r w:rsidRPr="002957E8">
        <w:rPr>
          <w:i/>
          <w:iCs/>
          <w:noProof/>
          <w:szCs w:val="24"/>
        </w:rPr>
        <w:t>Management Science</w:t>
      </w:r>
      <w:r w:rsidRPr="002957E8">
        <w:rPr>
          <w:noProof/>
          <w:szCs w:val="24"/>
        </w:rPr>
        <w:t xml:space="preserve"> (52:7), pp. 984–999. (https://doi.org/10.1287/mnsc.1060.0554).</w:t>
      </w:r>
    </w:p>
    <w:p w14:paraId="75F5FCE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Rullani, F., and Haefliger, S. 2013. “The Periphery on Stage: The Intra-Organizational Dynamics in Online Communities of Creation,” </w:t>
      </w:r>
      <w:r w:rsidRPr="002957E8">
        <w:rPr>
          <w:i/>
          <w:iCs/>
          <w:noProof/>
          <w:szCs w:val="24"/>
        </w:rPr>
        <w:t>Research Policy</w:t>
      </w:r>
      <w:r w:rsidRPr="002957E8">
        <w:rPr>
          <w:noProof/>
          <w:szCs w:val="24"/>
        </w:rPr>
        <w:t xml:space="preserve"> (42:4), Elsevier B.V., pp. 941–953. (https://doi.org/10.1016/j.respol.2012.10.008).</w:t>
      </w:r>
    </w:p>
    <w:p w14:paraId="78F49F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“Self-Determinaton Theory and the Facilitation of Intrinsic Motivation, Social Development, and Well-Being,” </w:t>
      </w:r>
      <w:r w:rsidRPr="002957E8">
        <w:rPr>
          <w:i/>
          <w:iCs/>
          <w:noProof/>
          <w:szCs w:val="24"/>
        </w:rPr>
        <w:t>American Psychologist</w:t>
      </w:r>
      <w:r w:rsidRPr="002957E8">
        <w:rPr>
          <w:noProof/>
          <w:szCs w:val="24"/>
        </w:rPr>
        <w:t xml:space="preserve"> (55:February), pp. 68–78. (https://doi.org/10.1037/0003-066X.55.1.68).</w:t>
      </w:r>
    </w:p>
    <w:p w14:paraId="5B8AAF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“Self-Determination Theory and the Facilitation of Intrinsic Motivation, Social Development, and Well-Being.,” </w:t>
      </w:r>
      <w:r w:rsidRPr="002957E8">
        <w:rPr>
          <w:i/>
          <w:iCs/>
          <w:noProof/>
          <w:szCs w:val="24"/>
        </w:rPr>
        <w:t>The American Psychologist</w:t>
      </w:r>
      <w:r w:rsidRPr="002957E8">
        <w:rPr>
          <w:noProof/>
          <w:szCs w:val="24"/>
        </w:rPr>
        <w:t xml:space="preserve"> (55:1), pp. 68–78. (https://doi.org/10.1037/0003-066X.55.1.68).</w:t>
      </w:r>
    </w:p>
    <w:p w14:paraId="72687B5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Rynes, S. L., Bartunek, J. M., and Daft, R. L. 2001. “Across the Great Divide</w:t>
      </w:r>
      <w:r w:rsidRPr="002957E8">
        <w:rPr>
          <w:rFonts w:ascii="Times New Roman" w:hAnsi="Times New Roman"/>
          <w:noProof/>
          <w:szCs w:val="24"/>
        </w:rPr>
        <w:t> </w:t>
      </w:r>
      <w:r w:rsidRPr="002957E8">
        <w:rPr>
          <w:noProof/>
          <w:szCs w:val="24"/>
        </w:rPr>
        <w:t xml:space="preserve">: Knowledge Creation and Transfer between Practitione ...,” </w:t>
      </w:r>
      <w:r w:rsidRPr="002957E8">
        <w:rPr>
          <w:i/>
          <w:iCs/>
          <w:noProof/>
          <w:szCs w:val="24"/>
        </w:rPr>
        <w:t>Academy of Management Journal</w:t>
      </w:r>
      <w:r w:rsidRPr="002957E8">
        <w:rPr>
          <w:noProof/>
          <w:szCs w:val="24"/>
        </w:rPr>
        <w:t xml:space="preserve"> (44:2), pp. 340–355. (https://doi.org/10.2307/3069460).</w:t>
      </w:r>
    </w:p>
    <w:p w14:paraId="2D51ECB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Sagers, G. W. 2004. “The Influence of Network Governance Factors on Success in Open Source Software Development Projects,” in </w:t>
      </w:r>
      <w:r w:rsidRPr="002957E8">
        <w:rPr>
          <w:i/>
          <w:iCs/>
          <w:noProof/>
          <w:szCs w:val="24"/>
        </w:rPr>
        <w:t>Proceedings of the International Conference in Information Systems</w:t>
      </w:r>
      <w:r w:rsidRPr="002957E8">
        <w:rPr>
          <w:noProof/>
          <w:szCs w:val="24"/>
        </w:rPr>
        <w:t>, pp. 427–438. (http://www.jstor.org/stable/40398943).</w:t>
      </w:r>
    </w:p>
    <w:p w14:paraId="3AF1FB7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Samoladas, I., Angelis, L., and Stamelos, I. 2010. “Survival Analysis on the Duration of Open Source Projects,” </w:t>
      </w:r>
      <w:r w:rsidRPr="002957E8">
        <w:rPr>
          <w:i/>
          <w:iCs/>
          <w:noProof/>
          <w:szCs w:val="24"/>
        </w:rPr>
        <w:t>Information and Software Technology</w:t>
      </w:r>
      <w:r w:rsidRPr="002957E8">
        <w:rPr>
          <w:noProof/>
          <w:szCs w:val="24"/>
        </w:rPr>
        <w:t>, pp. 902–922. (https://doi.org/10.1016/j.infsof.2010.05.001).</w:t>
      </w:r>
    </w:p>
    <w:p w14:paraId="70491B2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Schaarschmidt, M., Gianfranco, W., and Von Kortzfleisch, H. 2015. “How Do Firms Influence Open </w:t>
      </w:r>
      <w:r w:rsidRPr="002957E8">
        <w:rPr>
          <w:noProof/>
          <w:szCs w:val="24"/>
        </w:rPr>
        <w:lastRenderedPageBreak/>
        <w:t xml:space="preserve">Source Software Communities? A Framework and Empirical Analysis of Different Governance Modes,” </w:t>
      </w:r>
      <w:r w:rsidRPr="002957E8">
        <w:rPr>
          <w:i/>
          <w:iCs/>
          <w:noProof/>
          <w:szCs w:val="24"/>
        </w:rPr>
        <w:t>Information and Organization</w:t>
      </w:r>
      <w:r w:rsidRPr="002957E8">
        <w:rPr>
          <w:noProof/>
          <w:szCs w:val="24"/>
        </w:rPr>
        <w:t xml:space="preserve"> (25:2), pp. 99–114.</w:t>
      </w:r>
    </w:p>
    <w:p w14:paraId="3FA2E0D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Scotchmer, S. 2010. “Openness, Open Source, and the Veil of Ignorance,” </w:t>
      </w:r>
      <w:r w:rsidRPr="002957E8">
        <w:rPr>
          <w:i/>
          <w:iCs/>
          <w:noProof/>
          <w:szCs w:val="24"/>
        </w:rPr>
        <w:t>American Economic Review</w:t>
      </w:r>
      <w:r w:rsidRPr="002957E8">
        <w:rPr>
          <w:noProof/>
          <w:szCs w:val="24"/>
        </w:rPr>
        <w:t xml:space="preserve"> (100:2), pp. 165–171. (https://doi.org/10.1257/aer.100.2.165).</w:t>
      </w:r>
    </w:p>
    <w:p w14:paraId="66974F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Selvidge, P. R., Chaparro, B. S., and Bender, G. T. 2002. “The World Wide Wait: Effects of Delays on User Performance,” </w:t>
      </w:r>
      <w:r w:rsidRPr="002957E8">
        <w:rPr>
          <w:i/>
          <w:iCs/>
          <w:noProof/>
          <w:szCs w:val="24"/>
        </w:rPr>
        <w:t>International Journal of Industrial Ergonomics</w:t>
      </w:r>
      <w:r w:rsidRPr="002957E8">
        <w:rPr>
          <w:noProof/>
          <w:szCs w:val="24"/>
        </w:rPr>
        <w:t xml:space="preserve"> (29:1), pp. 15–20. (https://doi.org/10.1016/S0169-8141(01)00045-2).</w:t>
      </w:r>
    </w:p>
    <w:p w14:paraId="55E3D71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2008. “Determinants of the Choice of Open Source Software License,” </w:t>
      </w:r>
      <w:r w:rsidRPr="002957E8">
        <w:rPr>
          <w:i/>
          <w:iCs/>
          <w:noProof/>
          <w:szCs w:val="24"/>
        </w:rPr>
        <w:t>Journal of Management Information Systems</w:t>
      </w:r>
      <w:r w:rsidRPr="002957E8">
        <w:rPr>
          <w:noProof/>
          <w:szCs w:val="24"/>
        </w:rPr>
        <w:t xml:space="preserve"> (25:3), pp. 207–240. (https://doi.org/10.2753/MIS0742-1222250306).</w:t>
      </w:r>
    </w:p>
    <w:p w14:paraId="20BEE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2011. “Open Source Software Licenses: Strong-Copyleft, Non-Copyleft, or Somewhere in Between?,” </w:t>
      </w:r>
      <w:r w:rsidRPr="002957E8">
        <w:rPr>
          <w:i/>
          <w:iCs/>
          <w:noProof/>
          <w:szCs w:val="24"/>
        </w:rPr>
        <w:t>Decision Support Systems</w:t>
      </w:r>
      <w:r w:rsidRPr="002957E8">
        <w:rPr>
          <w:noProof/>
          <w:szCs w:val="24"/>
        </w:rPr>
        <w:t xml:space="preserve"> (52:1), Elsevier B.V., pp. 199–206. (https://doi.org/10.1016/j.dss.2011.07.004).</w:t>
      </w:r>
    </w:p>
    <w:p w14:paraId="56FE149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Setia, P., Rajagopalan, B., Sambamurthy, V., and Calantone, R. 2012. “How Peripheral Developers Contribute to Open-Source Software Development,” </w:t>
      </w:r>
      <w:r w:rsidRPr="002957E8">
        <w:rPr>
          <w:i/>
          <w:iCs/>
          <w:noProof/>
          <w:szCs w:val="24"/>
        </w:rPr>
        <w:t>Information Systems Research</w:t>
      </w:r>
      <w:r w:rsidRPr="002957E8">
        <w:rPr>
          <w:noProof/>
          <w:szCs w:val="24"/>
        </w:rPr>
        <w:t xml:space="preserve"> (23:1), pp. 144–163.</w:t>
      </w:r>
    </w:p>
    <w:p w14:paraId="6C69ED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Singh, P. V., and Phelps, C. 2013. “Networks , Social Influence , and the Choice Among Competing Innovations</w:t>
      </w:r>
      <w:r w:rsidRPr="002957E8">
        <w:rPr>
          <w:rFonts w:ascii="Times New Roman" w:hAnsi="Times New Roman"/>
          <w:noProof/>
          <w:szCs w:val="24"/>
        </w:rPr>
        <w:t> </w:t>
      </w:r>
      <w:r w:rsidRPr="002957E8">
        <w:rPr>
          <w:noProof/>
          <w:szCs w:val="24"/>
        </w:rPr>
        <w:t>: Insights from Open Source Software Licenses Networks , Social Influence , and the Choice Among Competing Innovations</w:t>
      </w:r>
      <w:r w:rsidRPr="002957E8">
        <w:rPr>
          <w:rFonts w:ascii="Times New Roman" w:hAnsi="Times New Roman"/>
          <w:noProof/>
          <w:szCs w:val="24"/>
        </w:rPr>
        <w:t> </w:t>
      </w:r>
      <w:r w:rsidRPr="002957E8">
        <w:rPr>
          <w:noProof/>
          <w:szCs w:val="24"/>
        </w:rPr>
        <w:t xml:space="preserve">: Insights from Open Source Software Licenses,” </w:t>
      </w:r>
      <w:r w:rsidRPr="002957E8">
        <w:rPr>
          <w:i/>
          <w:iCs/>
          <w:noProof/>
          <w:szCs w:val="24"/>
        </w:rPr>
        <w:t>Information Systems Research</w:t>
      </w:r>
      <w:r w:rsidRPr="002957E8">
        <w:rPr>
          <w:noProof/>
          <w:szCs w:val="24"/>
        </w:rPr>
        <w:t xml:space="preserve"> (24:August 2014), pp. 539–560.</w:t>
      </w:r>
    </w:p>
    <w:p w14:paraId="36BFBA1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Spaeth, S., von Krogh, G., and He, F. 2015. “Perceived Firm Attributes and Intrinsic Motivation in Sponsored Open Source Software Projects,” </w:t>
      </w:r>
      <w:r w:rsidRPr="002957E8">
        <w:rPr>
          <w:i/>
          <w:iCs/>
          <w:noProof/>
          <w:szCs w:val="24"/>
        </w:rPr>
        <w:t>Information Systems Research</w:t>
      </w:r>
      <w:r w:rsidRPr="002957E8">
        <w:rPr>
          <w:noProof/>
          <w:szCs w:val="24"/>
        </w:rPr>
        <w:t xml:space="preserve"> (26:1), pp. 224–237. (https://doi.org/10.1287/isre.2014.0539).</w:t>
      </w:r>
    </w:p>
    <w:p w14:paraId="7453F3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Stallman, R. 1999. “The GNU Operating System and the Free Software Movement,” in </w:t>
      </w:r>
      <w:r w:rsidRPr="002957E8">
        <w:rPr>
          <w:i/>
          <w:iCs/>
          <w:noProof/>
          <w:szCs w:val="24"/>
        </w:rPr>
        <w:t>Open Sources Voices from the Open Source Revolution</w:t>
      </w:r>
      <w:r w:rsidRPr="002957E8">
        <w:rPr>
          <w:noProof/>
          <w:szCs w:val="24"/>
        </w:rPr>
        <w:t>, p. 272. (http://www.oreilly.com/catalog/opensources/book/stallman.html).</w:t>
      </w:r>
    </w:p>
    <w:p w14:paraId="53A317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and Gosain. 2006. “The Impact of Ideology on Effectiveness in Open Source Software Development Teams,” </w:t>
      </w:r>
      <w:r w:rsidRPr="002957E8">
        <w:rPr>
          <w:i/>
          <w:iCs/>
          <w:noProof/>
          <w:szCs w:val="24"/>
        </w:rPr>
        <w:t>MIS Quarterly</w:t>
      </w:r>
      <w:r w:rsidRPr="002957E8">
        <w:rPr>
          <w:noProof/>
          <w:szCs w:val="24"/>
        </w:rPr>
        <w:t xml:space="preserve"> (30:2), p. 291. (https://doi.org/10.2307/25148732).</w:t>
      </w:r>
    </w:p>
    <w:p w14:paraId="32D6B82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Stewart, K. J., Ammeter, A. P., and Maruping, L. M. 2006. “Impacts of License Choice and Organizational Sponsorship on User Interest and Development Activity in Open Source Software Projects,” </w:t>
      </w:r>
      <w:r w:rsidRPr="002957E8">
        <w:rPr>
          <w:i/>
          <w:iCs/>
          <w:noProof/>
          <w:szCs w:val="24"/>
        </w:rPr>
        <w:t>Information Systems Research</w:t>
      </w:r>
      <w:r w:rsidRPr="002957E8">
        <w:rPr>
          <w:noProof/>
          <w:szCs w:val="24"/>
        </w:rPr>
        <w:t xml:space="preserve"> (17:2), pp. 126–144. (https://doi.org/10.1287/isre.1060.0082).</w:t>
      </w:r>
    </w:p>
    <w:p w14:paraId="72644FB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K. J., Darcy, D. P., and Daniel, S. L. 2006. “Opportunities and Challenges Applying Functional Data Analysis to the Study of Open Source Software Evolution,” </w:t>
      </w:r>
      <w:r w:rsidRPr="002957E8">
        <w:rPr>
          <w:i/>
          <w:iCs/>
          <w:noProof/>
          <w:szCs w:val="24"/>
        </w:rPr>
        <w:t>Statistical Science</w:t>
      </w:r>
      <w:r w:rsidRPr="002957E8">
        <w:rPr>
          <w:noProof/>
          <w:szCs w:val="24"/>
        </w:rPr>
        <w:t xml:space="preserve"> (21:2), pp. 167–178. (https://doi.org/10.1214/088342306000000141).</w:t>
      </w:r>
    </w:p>
    <w:p w14:paraId="0D540B1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Subramaniam, C., Sen, R., and Nelson, M. L. 2009. “Determinants of Open Source Software Project Success</w:t>
      </w:r>
      <w:r w:rsidRPr="002957E8">
        <w:rPr>
          <w:rFonts w:ascii="Times New Roman" w:hAnsi="Times New Roman"/>
          <w:noProof/>
          <w:szCs w:val="24"/>
        </w:rPr>
        <w:t> </w:t>
      </w:r>
      <w:r w:rsidRPr="002957E8">
        <w:rPr>
          <w:noProof/>
          <w:szCs w:val="24"/>
        </w:rPr>
        <w:t xml:space="preserve">: A Longitudinal Study </w:t>
      </w:r>
      <w:r w:rsidRPr="002957E8">
        <w:rPr>
          <w:rFonts w:ascii="Segoe UI Symbol" w:hAnsi="Segoe UI Symbol" w:cs="Segoe UI Symbol"/>
          <w:noProof/>
          <w:szCs w:val="24"/>
        </w:rPr>
        <w:t>☆</w:t>
      </w:r>
      <w:r w:rsidRPr="002957E8">
        <w:rPr>
          <w:noProof/>
          <w:szCs w:val="24"/>
        </w:rPr>
        <w:t xml:space="preserve">,” </w:t>
      </w:r>
      <w:r w:rsidRPr="002957E8">
        <w:rPr>
          <w:i/>
          <w:iCs/>
          <w:noProof/>
          <w:szCs w:val="24"/>
        </w:rPr>
        <w:t>Decision Support Systems</w:t>
      </w:r>
      <w:r w:rsidRPr="002957E8">
        <w:rPr>
          <w:noProof/>
          <w:szCs w:val="24"/>
        </w:rPr>
        <w:t xml:space="preserve"> (46:2), Elsevier B.V., pp. 576–585. (https://doi.org/10.1016/j.dss.2008.10.005).</w:t>
      </w:r>
    </w:p>
    <w:p w14:paraId="6C3AF7F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Suchman, M. C. 1995. “Managing Legitimacy: Strategic and Institutional Approaches,” </w:t>
      </w:r>
      <w:r w:rsidRPr="002957E8">
        <w:rPr>
          <w:i/>
          <w:iCs/>
          <w:noProof/>
          <w:szCs w:val="24"/>
        </w:rPr>
        <w:t>The Academy of Management Review</w:t>
      </w:r>
      <w:r w:rsidRPr="002957E8">
        <w:rPr>
          <w:noProof/>
          <w:szCs w:val="24"/>
        </w:rPr>
        <w:t xml:space="preserve"> (20:3), p. 571. (https://doi.org/10.2307/258788).</w:t>
      </w:r>
    </w:p>
    <w:p w14:paraId="2D48249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Suddaby, R. 2010. “Editor ’s Comments</w:t>
      </w:r>
      <w:r w:rsidRPr="002957E8">
        <w:rPr>
          <w:rFonts w:ascii="Times New Roman" w:hAnsi="Times New Roman"/>
          <w:noProof/>
          <w:szCs w:val="24"/>
        </w:rPr>
        <w:t> </w:t>
      </w:r>
      <w:r w:rsidRPr="002957E8">
        <w:rPr>
          <w:noProof/>
          <w:szCs w:val="24"/>
        </w:rPr>
        <w:t xml:space="preserve">: Construct Clarity in Theories,” </w:t>
      </w:r>
      <w:r w:rsidRPr="002957E8">
        <w:rPr>
          <w:i/>
          <w:iCs/>
          <w:noProof/>
          <w:szCs w:val="24"/>
        </w:rPr>
        <w:t>Academy of Management Review</w:t>
      </w:r>
      <w:r w:rsidRPr="002957E8">
        <w:rPr>
          <w:noProof/>
          <w:szCs w:val="24"/>
        </w:rPr>
        <w:t xml:space="preserve"> (35:3), pp. 346–357. (https://doi.org/10.5465/AMR.2010.51141319).</w:t>
      </w:r>
    </w:p>
    <w:p w14:paraId="43B159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Sutton, R. I., and Staw, B. M. 1995. “What Theory Is Not,” </w:t>
      </w:r>
      <w:r w:rsidRPr="002957E8">
        <w:rPr>
          <w:i/>
          <w:iCs/>
          <w:noProof/>
          <w:szCs w:val="24"/>
        </w:rPr>
        <w:t>Administrative Science Quarterly</w:t>
      </w:r>
      <w:r w:rsidRPr="002957E8">
        <w:rPr>
          <w:noProof/>
          <w:szCs w:val="24"/>
        </w:rPr>
        <w:t xml:space="preserve"> (40:3), pp. 371–384.</w:t>
      </w:r>
    </w:p>
    <w:p w14:paraId="05B0372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Teigland, R., Di Gangi, P. M., Flåten, B. T., Giovacchini, E., and Pastorino, N. 2014. “Balancing on a Tightrope: Managing the Boundaries of a Firm-Sponsored OSS Community and Its Impact on Innovation and Absorptive Capacity,” </w:t>
      </w:r>
      <w:r w:rsidRPr="002957E8">
        <w:rPr>
          <w:i/>
          <w:iCs/>
          <w:noProof/>
          <w:szCs w:val="24"/>
        </w:rPr>
        <w:t>Information and Organization</w:t>
      </w:r>
      <w:r w:rsidRPr="002957E8">
        <w:rPr>
          <w:noProof/>
          <w:szCs w:val="24"/>
        </w:rPr>
        <w:t xml:space="preserve"> (24:1), pp. 25–47. (https://doi.org/10.1016/j.infoandorg.2014.01.001).</w:t>
      </w:r>
    </w:p>
    <w:p w14:paraId="5440D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Tsay, J., Dabbish, L., and Herbsleb, J. 2014. “Influence of Social and Technical Factors for Evaluating Contribution in GitHub,” </w:t>
      </w:r>
      <w:r w:rsidRPr="002957E8">
        <w:rPr>
          <w:i/>
          <w:iCs/>
          <w:noProof/>
          <w:szCs w:val="24"/>
        </w:rPr>
        <w:t>36th International Conference on Software Engineering</w:t>
      </w:r>
      <w:r w:rsidRPr="002957E8">
        <w:rPr>
          <w:noProof/>
          <w:szCs w:val="24"/>
        </w:rPr>
        <w:t>, pp. 356–366. (https://doi.org/10.1145/2568225.2568315).</w:t>
      </w:r>
    </w:p>
    <w:p w14:paraId="55AEF88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Wagstrom, P. A. 2009. “Vertical Interaction in Open Software Engineering Communities,” Carnegie Mellon University.</w:t>
      </w:r>
    </w:p>
    <w:p w14:paraId="3481E44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Wasko, M. M., Faraj, S., and Teigland, R. 2004. “Collective Action and Knowledge Contribution in Electronic Networks of Practice,” </w:t>
      </w:r>
      <w:r w:rsidRPr="002957E8">
        <w:rPr>
          <w:i/>
          <w:iCs/>
          <w:noProof/>
          <w:szCs w:val="24"/>
        </w:rPr>
        <w:t>Journal of the Association for Information Systems</w:t>
      </w:r>
      <w:r w:rsidRPr="002957E8">
        <w:rPr>
          <w:noProof/>
          <w:szCs w:val="24"/>
        </w:rPr>
        <w:t xml:space="preserve"> (5:11–12), pp. 493–513. (https://doi.org/Article).</w:t>
      </w:r>
    </w:p>
    <w:p w14:paraId="76206F2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Weiss, H. M., and Cropanzo, R. 1996. “Affective Events Theory: A Theoretical Discussion of the Structure, Causes and Consequences of Affective Experiences at Work,” </w:t>
      </w:r>
      <w:r w:rsidRPr="002957E8">
        <w:rPr>
          <w:i/>
          <w:iCs/>
          <w:noProof/>
          <w:szCs w:val="24"/>
        </w:rPr>
        <w:t>Research in Organizational Behavior</w:t>
      </w:r>
      <w:r w:rsidRPr="002957E8">
        <w:rPr>
          <w:noProof/>
          <w:szCs w:val="24"/>
        </w:rPr>
        <w:t xml:space="preserve"> (18), pp. 1–74. (https://doi.org/1-55938-938-9).</w:t>
      </w:r>
    </w:p>
    <w:p w14:paraId="555638A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van Wendel de Joode, R. 2004. “Managing Conflicts in Open Source Communities,” </w:t>
      </w:r>
      <w:r w:rsidRPr="002957E8">
        <w:rPr>
          <w:i/>
          <w:iCs/>
          <w:noProof/>
          <w:szCs w:val="24"/>
        </w:rPr>
        <w:t>Electronic Markets</w:t>
      </w:r>
      <w:r w:rsidRPr="002957E8">
        <w:rPr>
          <w:noProof/>
          <w:szCs w:val="24"/>
        </w:rPr>
        <w:t xml:space="preserve"> (14:2), pp. 104–113. (https://doi.org/10.1080/10196780410001675059).</w:t>
      </w:r>
    </w:p>
    <w:p w14:paraId="67C89C7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Wenger, E. 2005. “Communities of Practice,” </w:t>
      </w:r>
      <w:r w:rsidRPr="002957E8">
        <w:rPr>
          <w:i/>
          <w:iCs/>
          <w:noProof/>
          <w:szCs w:val="24"/>
        </w:rPr>
        <w:t>Communities of Practice. A Brief Introduction</w:t>
      </w:r>
      <w:r w:rsidRPr="002957E8">
        <w:rPr>
          <w:noProof/>
          <w:szCs w:val="24"/>
        </w:rPr>
        <w:t>.</w:t>
      </w:r>
    </w:p>
    <w:p w14:paraId="1627386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Yong, K., Sauer, S. J., and Mannix, E. A. 2014. </w:t>
      </w:r>
      <w:r w:rsidRPr="002957E8">
        <w:rPr>
          <w:i/>
          <w:iCs/>
          <w:noProof/>
          <w:szCs w:val="24"/>
        </w:rPr>
        <w:t>Conflict and Creativity in Interdisciplinary Teams</w:t>
      </w:r>
      <w:r w:rsidRPr="002957E8">
        <w:rPr>
          <w:noProof/>
          <w:szCs w:val="24"/>
        </w:rPr>
        <w:t>. (https://doi.org/10.1177/1046496414530789).</w:t>
      </w:r>
    </w:p>
    <w:p w14:paraId="79AAAF1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Zanetti, M. S., Scholtes, I., Tessone, C. J., and Schweitzer, F. 2013. “Categorizing Bugs with Social Networks: A Case Study on Four Open Source Software Communities,” </w:t>
      </w:r>
      <w:r w:rsidRPr="002957E8">
        <w:rPr>
          <w:i/>
          <w:iCs/>
          <w:noProof/>
          <w:szCs w:val="24"/>
        </w:rPr>
        <w:t>In Proceedings of the International Conference on Software Engineering</w:t>
      </w:r>
      <w:r w:rsidRPr="002957E8">
        <w:rPr>
          <w:noProof/>
          <w:szCs w:val="24"/>
        </w:rPr>
        <w:t>, pp. 1032–1041. (https://doi.org/10.1109/ICSE.2013.6606653).</w:t>
      </w:r>
    </w:p>
    <w:p w14:paraId="240BD4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Zellner, A. 1962. “An Efficient Method of Estimating Seemingly Unrelated Regressions and Tests for Aggregation Bias,” </w:t>
      </w:r>
      <w:r w:rsidRPr="002957E8">
        <w:rPr>
          <w:i/>
          <w:iCs/>
          <w:noProof/>
          <w:szCs w:val="24"/>
        </w:rPr>
        <w:t>Journal of the American Statistical Association</w:t>
      </w:r>
      <w:r w:rsidRPr="002957E8">
        <w:rPr>
          <w:noProof/>
          <w:szCs w:val="24"/>
        </w:rPr>
        <w:t xml:space="preserve"> (57:298), pp. 348–368. (https://doi.org/10.1080/01621459.1962.10480664).</w:t>
      </w:r>
    </w:p>
    <w:p w14:paraId="74E90538" w14:textId="77777777" w:rsidR="002957E8" w:rsidRPr="002957E8" w:rsidRDefault="002957E8" w:rsidP="002957E8">
      <w:pPr>
        <w:widowControl w:val="0"/>
        <w:autoSpaceDE w:val="0"/>
        <w:autoSpaceDN w:val="0"/>
        <w:adjustRightInd w:val="0"/>
        <w:ind w:left="480" w:hanging="480"/>
        <w:rPr>
          <w:noProof/>
        </w:rPr>
      </w:pPr>
      <w:r w:rsidRPr="002957E8">
        <w:rPr>
          <w:noProof/>
          <w:szCs w:val="24"/>
        </w:rPr>
        <w:t xml:space="preserve">Zhang, P. 2013. “The Affective Response Model: A Theoretical Framework of Affective Concepts and Their Relationships in the ICT Context,” </w:t>
      </w:r>
      <w:r w:rsidRPr="002957E8">
        <w:rPr>
          <w:i/>
          <w:iCs/>
          <w:noProof/>
          <w:szCs w:val="24"/>
        </w:rPr>
        <w:t>MIS Quarterly</w:t>
      </w:r>
      <w:r w:rsidRPr="002957E8">
        <w:rPr>
          <w:noProof/>
          <w:szCs w:val="24"/>
        </w:rPr>
        <w:t xml:space="preserve"> (37:1), pp. 247–274.</w:t>
      </w:r>
    </w:p>
    <w:p w14:paraId="5FCCF354" w14:textId="2A824EEB" w:rsidR="002957E8" w:rsidRPr="002957E8" w:rsidRDefault="002957E8" w:rsidP="002957E8">
      <w:r>
        <w:fldChar w:fldCharType="end"/>
      </w:r>
    </w:p>
    <w:p w14:paraId="0265366C" w14:textId="77777777" w:rsidR="00046793" w:rsidRDefault="00046793" w:rsidP="000533DC">
      <w:pPr>
        <w:pStyle w:val="Heading1"/>
      </w:pPr>
      <w:bookmarkStart w:id="201" w:name="_Toc12296834"/>
      <w:r w:rsidRPr="0003514A">
        <w:lastRenderedPageBreak/>
        <w:t>Appendi</w:t>
      </w:r>
      <w:r>
        <w:t>ces</w:t>
      </w:r>
      <w:bookmarkEnd w:id="201"/>
      <w:r w:rsidRPr="0003514A">
        <w:t xml:space="preserve"> </w:t>
      </w:r>
    </w:p>
    <w:p w14:paraId="33965F84" w14:textId="23BABB1B" w:rsidR="00046793" w:rsidRPr="00046793" w:rsidRDefault="00046793" w:rsidP="000533DC">
      <w:pPr>
        <w:pStyle w:val="Heading2"/>
      </w:pPr>
      <w:bookmarkStart w:id="202" w:name="_Toc12296835"/>
      <w:r w:rsidRPr="00046793">
        <w:t>Appendix 1:  Adopted Approach for Identifying Tasks from GitHub Project Log Data</w:t>
      </w:r>
      <w:bookmarkEnd w:id="202"/>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77777777"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5B8B8DFA" w14:textId="77777777" w:rsidR="00046793" w:rsidRPr="0003514A" w:rsidRDefault="00046793" w:rsidP="00046793">
      <w:r w:rsidRPr="00BE1A39">
        <w:rPr>
          <w:noProof/>
        </w:rPr>
        <w:lastRenderedPageBreak/>
        <w:drawing>
          <wp:inline distT="0" distB="0" distL="0" distR="0" wp14:anchorId="6F1C1E0A" wp14:editId="24B94AF0">
            <wp:extent cx="5753100" cy="4027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237" cy="4040416"/>
                    </a:xfrm>
                    <a:prstGeom prst="rect">
                      <a:avLst/>
                    </a:prstGeom>
                    <a:noFill/>
                    <a:ln>
                      <a:noFill/>
                    </a:ln>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77777777" w:rsidR="00046793" w:rsidRPr="00207C8D" w:rsidRDefault="00046793" w:rsidP="00073FDB">
      <w:r w:rsidRPr="006B103C">
        <w:t xml:space="preserve">Figure </w:t>
      </w:r>
      <w:r>
        <w:t>6</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3" w:name="_Toc12296836"/>
      <w:r w:rsidRPr="0003514A">
        <w:t xml:space="preserve">Appendix </w:t>
      </w:r>
      <w:r>
        <w:t>2</w:t>
      </w:r>
      <w:r w:rsidRPr="0003514A">
        <w:t xml:space="preserve">: Adopted Approach for Identifying </w:t>
      </w:r>
      <w:r>
        <w:t>Versions</w:t>
      </w:r>
      <w:r w:rsidRPr="0003514A">
        <w:t xml:space="preserve"> from GitHub Project Log Data</w:t>
      </w:r>
      <w:bookmarkEnd w:id="203"/>
    </w:p>
    <w:p w14:paraId="41AA9536" w14:textId="77777777"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7"/>
          <w:pgSz w:w="11906" w:h="16838"/>
          <w:pgMar w:top="1417" w:right="1417" w:bottom="1417" w:left="1417" w:header="0" w:footer="708" w:gutter="0"/>
          <w:cols w:space="720"/>
          <w:formProt w:val="0"/>
          <w:docGrid w:linePitch="360" w:charSpace="4096"/>
        </w:sectPr>
      </w:pPr>
    </w:p>
    <w:p w14:paraId="366A4FF2" w14:textId="77777777" w:rsidR="00046793" w:rsidRPr="00BE1A39" w:rsidRDefault="00046793" w:rsidP="00046793">
      <w:pPr>
        <w:spacing w:line="240" w:lineRule="auto"/>
      </w:pPr>
      <w:r w:rsidRPr="00345213">
        <w:rPr>
          <w:noProof/>
        </w:rPr>
        <w:lastRenderedPageBreak/>
        <w:drawing>
          <wp:inline distT="0" distB="0" distL="0" distR="0" wp14:anchorId="737CA2D7" wp14:editId="0F800127">
            <wp:extent cx="9251950" cy="276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51950" cy="2766480"/>
                    </a:xfrm>
                    <a:prstGeom prst="rect">
                      <a:avLst/>
                    </a:prstGeom>
                    <a:noFill/>
                    <a:ln>
                      <a:noFill/>
                    </a:ln>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04" w:name="_Toc1229683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04"/>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38F81" w14:textId="77777777" w:rsidR="00AF784A" w:rsidRDefault="00AF784A" w:rsidP="0078285B">
      <w:r>
        <w:separator/>
      </w:r>
    </w:p>
  </w:endnote>
  <w:endnote w:type="continuationSeparator" w:id="0">
    <w:p w14:paraId="2CD13A19" w14:textId="77777777" w:rsidR="00AF784A" w:rsidRDefault="00AF784A"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E1B85" w:rsidRDefault="00DE1B85">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E1B85" w:rsidRDefault="00DE1B85">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AFB65" w14:textId="77777777" w:rsidR="00AF784A" w:rsidRDefault="00AF784A" w:rsidP="0078285B">
      <w:r>
        <w:separator/>
      </w:r>
    </w:p>
  </w:footnote>
  <w:footnote w:type="continuationSeparator" w:id="0">
    <w:p w14:paraId="65D4FE90" w14:textId="77777777" w:rsidR="00AF784A" w:rsidRDefault="00AF784A" w:rsidP="0078285B">
      <w:r>
        <w:continuationSeparator/>
      </w:r>
    </w:p>
  </w:footnote>
  <w:footnote w:id="1">
    <w:p w14:paraId="0EEBF138" w14:textId="6AD4194B" w:rsidR="00DE1B85" w:rsidRPr="00324FA6" w:rsidRDefault="00DE1B85" w:rsidP="005C4F23">
      <w:pPr>
        <w:pStyle w:val="FootnoteText"/>
        <w:spacing w:line="276" w:lineRule="auto"/>
        <w:rPr>
          <w:rStyle w:val="FootnoteCharacters"/>
        </w:rPr>
      </w:pPr>
      <w:r w:rsidRPr="00324FA6">
        <w:rPr>
          <w:rStyle w:val="FootnoteCharacters"/>
        </w:rPr>
        <w:footnoteRef/>
      </w:r>
      <w:r w:rsidRPr="00324FA6">
        <w:rPr>
          <w:rStyle w:val="FootnoteCharacters"/>
        </w:rPr>
        <w:t xml:space="preserve"> </w:t>
      </w:r>
      <w:r w:rsidRPr="00324FA6">
        <w:rPr>
          <w:rStyle w:val="FootnoteCharacters"/>
          <w:rFonts w:eastAsia="Cambria"/>
        </w:rPr>
        <w:t xml:space="preserve"> http://www.nytimes.com/2001/11/05/technology/05OPEN.html?pagewanted=all</w:t>
      </w:r>
    </w:p>
  </w:footnote>
  <w:footnote w:id="2">
    <w:p w14:paraId="013F5F51" w14:textId="0A7C9498" w:rsidR="00DE1B85" w:rsidRPr="0064192A" w:rsidRDefault="00DE1B85" w:rsidP="005C4F23">
      <w:pPr>
        <w:pStyle w:val="FootnoteText"/>
        <w:spacing w:line="276" w:lineRule="auto"/>
      </w:pPr>
      <w:r w:rsidRPr="00324FA6">
        <w:rPr>
          <w:rStyle w:val="FootnoteCharacters"/>
        </w:rPr>
        <w:footnoteRef/>
      </w:r>
      <w:r w:rsidRPr="00324FA6">
        <w:rPr>
          <w:rStyle w:val="FootnoteCharacters"/>
        </w:rPr>
        <w:t xml:space="preserve"> </w:t>
      </w:r>
      <w:hyperlink r:id="rId1" w:history="1">
        <w:r w:rsidRPr="00324FA6">
          <w:rPr>
            <w:rStyle w:val="FootnoteCharacters"/>
            <w:rFonts w:eastAsia="Cambria"/>
          </w:rPr>
          <w:t>https://www.theverge.com/2018/6/4/17422788/microsoft-github-acquisition-official-deal</w:t>
        </w:r>
      </w:hyperlink>
    </w:p>
  </w:footnote>
  <w:footnote w:id="3">
    <w:p w14:paraId="6F7771DD" w14:textId="2BA906C2" w:rsidR="00DE1B85" w:rsidRPr="00324FA6" w:rsidRDefault="00DE1B85" w:rsidP="00324FA6">
      <w:pPr>
        <w:pStyle w:val="FootnoteText"/>
        <w:spacing w:line="276" w:lineRule="auto"/>
      </w:pPr>
      <w:r w:rsidRPr="00324FA6">
        <w:rPr>
          <w:rStyle w:val="FootnoteReference"/>
        </w:rPr>
        <w:footnoteRef/>
      </w:r>
      <w:r w:rsidRPr="00324FA6">
        <w:t xml:space="preserve"> </w:t>
      </w:r>
      <w:r w:rsidRPr="00324FA6">
        <w:rPr>
          <w:rStyle w:val="FootnoteCharacters"/>
        </w:rPr>
        <w:t xml:space="preserve"> </w:t>
      </w:r>
      <w:hyperlink r:id="rId2" w:history="1">
        <w:r w:rsidRPr="00324FA6">
          <w:rPr>
            <w:rStyle w:val="FootnoteCharacters"/>
          </w:rPr>
          <w:t>https://github.com/facebook/pop</w:t>
        </w:r>
      </w:hyperlink>
    </w:p>
  </w:footnote>
  <w:footnote w:id="4">
    <w:p w14:paraId="2C64C24E" w14:textId="04D0FA96" w:rsidR="00DE1B85" w:rsidRPr="00324FA6" w:rsidRDefault="00DE1B85" w:rsidP="00324FA6">
      <w:pPr>
        <w:pStyle w:val="FootnoteText"/>
        <w:spacing w:line="276" w:lineRule="auto"/>
      </w:pPr>
      <w:r w:rsidRPr="00324FA6">
        <w:rPr>
          <w:rStyle w:val="FootnoteReference"/>
        </w:rPr>
        <w:footnoteRef/>
      </w:r>
      <w:r w:rsidRPr="00324FA6">
        <w:t xml:space="preserve"> </w:t>
      </w:r>
      <w:hyperlink r:id="rId3" w:history="1">
        <w:r w:rsidRPr="00324FA6">
          <w:rPr>
            <w:rStyle w:val="FootnoteCharacters"/>
          </w:rPr>
          <w:t>https://github.com/kenwheeler/slick</w:t>
        </w:r>
      </w:hyperlink>
    </w:p>
  </w:footnote>
  <w:footnote w:id="5">
    <w:p w14:paraId="2C1AF015" w14:textId="77777777" w:rsidR="00DE1B85" w:rsidRPr="00C132ED" w:rsidRDefault="00DE1B85"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DE1B85" w:rsidRPr="000A1BB4" w:rsidRDefault="00DE1B85"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DE1B85" w:rsidRPr="000A1BB4" w:rsidRDefault="00DE1B85"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DE1B85" w:rsidRDefault="00DE1B85"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DE1B85" w:rsidRPr="0019773D" w:rsidRDefault="00DE1B85"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350DCB5A" w:rsidR="00DE1B85" w:rsidRPr="0019773D" w:rsidRDefault="00DE1B85"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sidR="001A5A4E">
        <w:rPr>
          <w:sz w:val="18"/>
          <w:szCs w:val="18"/>
        </w:rPr>
        <w:t>2-</w:t>
      </w:r>
      <w:r w:rsidRPr="0019773D">
        <w:rPr>
          <w:sz w:val="18"/>
          <w:szCs w:val="18"/>
        </w:rPr>
        <w:t xml:space="preserve">3, Model 1c) can be represented by: </w:t>
      </w:r>
    </w:p>
    <w:p w14:paraId="0DD7B7A5" w14:textId="77777777" w:rsidR="00DE1B85" w:rsidRPr="0019773D" w:rsidRDefault="00DE1B85"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E1B85" w:rsidRPr="0019773D" w:rsidRDefault="00DE1B85" w:rsidP="00AF3C13">
      <w:pPr>
        <w:pStyle w:val="NoSpacing"/>
        <w:spacing w:after="0" w:line="276" w:lineRule="auto"/>
        <w:rPr>
          <w:b w:val="0"/>
          <w:sz w:val="18"/>
          <w:szCs w:val="18"/>
        </w:rPr>
      </w:pPr>
      <w:r w:rsidRPr="0019773D">
        <w:rPr>
          <w:b w:val="0"/>
          <w:sz w:val="18"/>
          <w:szCs w:val="18"/>
        </w:rPr>
        <w:t>where</w:t>
      </w:r>
    </w:p>
    <w:p w14:paraId="2F5762CE" w14:textId="77777777" w:rsidR="00DE1B85" w:rsidRPr="0019773D" w:rsidRDefault="00DE1B85"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E1B85" w:rsidRPr="00A345FC" w:rsidRDefault="00DE1B85"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DE1B85" w:rsidRDefault="00DE1B85"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E1B85" w:rsidRPr="001C0DA1" w:rsidRDefault="00DE1B85"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DE1B85" w:rsidRDefault="00DE1B85"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DE1B85" w:rsidRPr="00BA2AE1" w:rsidRDefault="00DE1B85"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DE1B85" w:rsidRPr="006C5660" w:rsidRDefault="00DE1B85" w:rsidP="008A5970">
      <w:pPr>
        <w:pStyle w:val="FootnoteText"/>
        <w:spacing w:line="276" w:lineRule="auto"/>
      </w:pPr>
      <w:r>
        <w:rPr>
          <w:rStyle w:val="FootnoteReference"/>
        </w:rPr>
        <w:footnoteRef/>
      </w:r>
      <w:r>
        <w:t xml:space="preserve"> </w:t>
      </w:r>
      <w:r w:rsidRPr="000A2300">
        <w:t>Eric S. Raymond</w:t>
      </w:r>
      <w:r>
        <w:t xml:space="preserve"> is credited with coining the terms cathedral and bazaar to describe software development work that occurs through centralized and distributed efforts respectively</w:t>
      </w:r>
      <w:r w:rsidRPr="000A2300">
        <w:t>.</w:t>
      </w:r>
      <w:r>
        <w:t xml:space="preserve"> In the bazaar model of development, code development occurs over the internet with many people tinkering with the source code without central control.</w:t>
      </w:r>
    </w:p>
  </w:footnote>
  <w:footnote w:id="15">
    <w:p w14:paraId="3E4C279E" w14:textId="77777777" w:rsidR="00DE1B85" w:rsidRPr="009B555F" w:rsidRDefault="00DE1B85" w:rsidP="008A5970">
      <w:pPr>
        <w:pStyle w:val="FootnoteText"/>
        <w:rPr>
          <w:lang w:val="en-IN"/>
        </w:rPr>
      </w:pPr>
      <w:r>
        <w:rPr>
          <w:rStyle w:val="FootnoteReference"/>
        </w:rPr>
        <w:footnoteRef/>
      </w:r>
      <w:r>
        <w:t xml:space="preserve"> </w:t>
      </w:r>
      <w:r w:rsidRPr="009B555F">
        <w:t>https://source.android.com/setup/start/roles</w:t>
      </w:r>
    </w:p>
  </w:footnote>
  <w:footnote w:id="16">
    <w:p w14:paraId="7102B6C6" w14:textId="77777777" w:rsidR="00DE1B85" w:rsidRPr="00793F8C" w:rsidRDefault="00DE1B85"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DE1B85" w:rsidRPr="00294EDC" w:rsidRDefault="00DE1B85"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8">
    <w:p w14:paraId="5F8B7240" w14:textId="77777777" w:rsidR="00DE1B85" w:rsidRPr="009B555F" w:rsidRDefault="00DE1B85"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E1E99"/>
    <w:rsid w:val="001E5268"/>
    <w:rsid w:val="001F4F56"/>
    <w:rsid w:val="00202D25"/>
    <w:rsid w:val="00203165"/>
    <w:rsid w:val="00206C71"/>
    <w:rsid w:val="002223D4"/>
    <w:rsid w:val="0022625A"/>
    <w:rsid w:val="0024267A"/>
    <w:rsid w:val="00246B1D"/>
    <w:rsid w:val="00246DD2"/>
    <w:rsid w:val="00251BE9"/>
    <w:rsid w:val="0026710E"/>
    <w:rsid w:val="00272C08"/>
    <w:rsid w:val="002747C1"/>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E2536"/>
    <w:rsid w:val="003001A3"/>
    <w:rsid w:val="00301A37"/>
    <w:rsid w:val="0030650A"/>
    <w:rsid w:val="003070A9"/>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E5CF6"/>
    <w:rsid w:val="005F3A32"/>
    <w:rsid w:val="005F45A1"/>
    <w:rsid w:val="00602DD2"/>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4565"/>
    <w:rsid w:val="006B16F9"/>
    <w:rsid w:val="006B1AF8"/>
    <w:rsid w:val="006B1BCB"/>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4D1C"/>
    <w:rsid w:val="0078285B"/>
    <w:rsid w:val="00784152"/>
    <w:rsid w:val="00792D08"/>
    <w:rsid w:val="00793F8C"/>
    <w:rsid w:val="007A27CD"/>
    <w:rsid w:val="007A38C4"/>
    <w:rsid w:val="007A418D"/>
    <w:rsid w:val="007B41B0"/>
    <w:rsid w:val="007B53F0"/>
    <w:rsid w:val="007B70BA"/>
    <w:rsid w:val="007C4037"/>
    <w:rsid w:val="007C656E"/>
    <w:rsid w:val="007C6B9B"/>
    <w:rsid w:val="007F1CFC"/>
    <w:rsid w:val="007F26E3"/>
    <w:rsid w:val="00804F06"/>
    <w:rsid w:val="00805749"/>
    <w:rsid w:val="00814795"/>
    <w:rsid w:val="008250CD"/>
    <w:rsid w:val="00827309"/>
    <w:rsid w:val="008305A5"/>
    <w:rsid w:val="0083253F"/>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3F3E"/>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AF784A"/>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C10A3B"/>
    <w:rsid w:val="00C17468"/>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6839"/>
    <w:rsid w:val="00EC6A7D"/>
    <w:rsid w:val="00EC6F07"/>
    <w:rsid w:val="00ED21C1"/>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FC5"/>
    <w:rsid w:val="00FA2832"/>
    <w:rsid w:val="00FB62C6"/>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F9379A"/>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F9379A"/>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choosealicense.com/" TargetMode="External"/><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3A73-045E-4830-BDB3-75F33B04F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133</Pages>
  <Words>290025</Words>
  <Characters>1653146</Characters>
  <Application>Microsoft Office Word</Application>
  <DocSecurity>0</DocSecurity>
  <Lines>13776</Lines>
  <Paragraphs>3878</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1939293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89</cp:revision>
  <cp:lastPrinted>2007-01-24T08:32:00Z</cp:lastPrinted>
  <dcterms:created xsi:type="dcterms:W3CDTF">2019-06-20T17:48:00Z</dcterms:created>
  <dcterms:modified xsi:type="dcterms:W3CDTF">2019-06-24T21:14:00Z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