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Phase 3: Project Implementation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Title: ENERGY USAGE OPTIMIZATION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Objective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The objective of Phase 3 is to build and deploy analytical components of an Energy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Usage Optimization System, designed to monitor and analyze energy consumption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across multiple building types. The system delivers interactive charts, usage trends, and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efficiency insights using statistical tools and visualizations.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Analytical Model Development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Overview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This phase develops a model to interpret energy usage patterns across building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categories such as Residential, Commercial, and Industrial over a defined period.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Implementation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Usage Pattern Model: </w:t>
      </w:r>
      <w:r>
        <w:rPr>
          <w:sz w:val="22"/>
          <w:szCs w:val="22"/>
        </w:rPr>
        <w:t xml:space="preserve">Analyzes time-series energy usage data to detect peak usage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periods, inefficiencies, and optimal performance windows.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Data Source: </w:t>
      </w:r>
      <w:r>
        <w:rPr>
          <w:sz w:val="22"/>
          <w:szCs w:val="22"/>
        </w:rPr>
        <w:t xml:space="preserve">Simulated energy consumption data over 6 months; future integration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with smart meters and </w:t>
      </w:r>
      <w:proofErr w:type="spellStart"/>
      <w:r>
        <w:rPr>
          <w:sz w:val="22"/>
          <w:szCs w:val="22"/>
        </w:rPr>
        <w:t>IoT</w:t>
      </w:r>
      <w:proofErr w:type="spellEnd"/>
      <w:r>
        <w:rPr>
          <w:sz w:val="22"/>
          <w:szCs w:val="22"/>
        </w:rPr>
        <w:t xml:space="preserve"> feeds.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Outcome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The model identifies: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Peak consumption periods in each category.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Efficiency comparison across building types. Volatility or consistency in usage using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statistical distributions (e.g., histogram).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Dashboard Interface Development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Overview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 user-friendly dashboard to visualize interactive insights and energy usage trends for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facility managers and analysts.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Implementation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User Interaction: </w:t>
      </w:r>
      <w:r>
        <w:rPr>
          <w:sz w:val="22"/>
          <w:szCs w:val="22"/>
        </w:rPr>
        <w:t xml:space="preserve">Interactive charts — bar, pie, line, and histogram — to explore energy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patterns.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Platform Support: </w:t>
      </w:r>
      <w:r>
        <w:rPr>
          <w:sz w:val="22"/>
          <w:szCs w:val="22"/>
        </w:rPr>
        <w:t xml:space="preserve">Web-based, responsive design for desktop and mobile access.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Outcome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Users can: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Track month-wise energy trends.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Compare energy use by category.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Visualize distribution and peak periods.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 Data Visualization Implementation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Overview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Visualize key energy patterns using Python libraries such as </w:t>
      </w:r>
      <w:proofErr w:type="spellStart"/>
      <w:r>
        <w:rPr>
          <w:sz w:val="22"/>
          <w:szCs w:val="22"/>
        </w:rPr>
        <w:t>matplotlib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seaborn</w:t>
      </w:r>
      <w:proofErr w:type="spellEnd"/>
      <w:r>
        <w:rPr>
          <w:sz w:val="22"/>
          <w:szCs w:val="22"/>
        </w:rPr>
        <w:t xml:space="preserve">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Implementation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Line Chart: </w:t>
      </w:r>
      <w:r>
        <w:rPr>
          <w:sz w:val="22"/>
          <w:szCs w:val="22"/>
        </w:rPr>
        <w:t xml:space="preserve">Monthly energy usage trends.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Bar Chart: </w:t>
      </w:r>
      <w:r>
        <w:rPr>
          <w:sz w:val="22"/>
          <w:szCs w:val="22"/>
        </w:rPr>
        <w:t xml:space="preserve">Last month's usage comparison.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Pie Chart: </w:t>
      </w:r>
      <w:r>
        <w:rPr>
          <w:sz w:val="22"/>
          <w:szCs w:val="22"/>
        </w:rPr>
        <w:t xml:space="preserve">Proportion of energy usage by category.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Histogram: </w:t>
      </w:r>
      <w:r>
        <w:rPr>
          <w:sz w:val="22"/>
          <w:szCs w:val="22"/>
        </w:rPr>
        <w:t xml:space="preserve">Usage consistency for a category.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Outcome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Stakeholders derive actionable insights, monitor energy-saving initiatives, and prioritize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infrastructure upgrades.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4. Data Security (Optional)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Overview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Structure to ensure secure storage of real-time and personal energy data is considered.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Implementation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Placeholder protocols for encrypted storage and future real-time data protection.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Outcome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Compliant with secure cloud or enterprise-grade deployment.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5. Testing and Feedback Collection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Overview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Testing ensures accuracy of analytics and dashboard usability.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Implementation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Trial Evaluation: </w:t>
      </w:r>
      <w:r>
        <w:rPr>
          <w:sz w:val="22"/>
          <w:szCs w:val="22"/>
        </w:rPr>
        <w:t xml:space="preserve">Using dummy energy data for clarity.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Feedback Loop: </w:t>
      </w:r>
      <w:r>
        <w:rPr>
          <w:sz w:val="22"/>
          <w:szCs w:val="22"/>
        </w:rPr>
        <w:t xml:space="preserve">Collected from energy consultants and IT teams.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Outcome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Refinement of visual layout and real-time integration roadmap for Phase 4.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Outcomes of Phase 3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Energy Analytics Engine: </w:t>
      </w:r>
      <w:r>
        <w:rPr>
          <w:sz w:val="22"/>
          <w:szCs w:val="22"/>
        </w:rPr>
        <w:t xml:space="preserve">Identifies inefficiencies and consumption trends.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Interactive Dashboard: </w:t>
      </w:r>
      <w:r>
        <w:rPr>
          <w:sz w:val="22"/>
          <w:szCs w:val="22"/>
        </w:rPr>
        <w:t xml:space="preserve">Real-time energy usage display.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Visualization Suite: </w:t>
      </w:r>
      <w:r>
        <w:rPr>
          <w:sz w:val="22"/>
          <w:szCs w:val="22"/>
        </w:rPr>
        <w:t xml:space="preserve">Actionable insights for sustainability decisions. </w:t>
      </w: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Next Steps for Phase 4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1. Integration with smart grid or real-time </w:t>
      </w:r>
      <w:proofErr w:type="spellStart"/>
      <w:r>
        <w:rPr>
          <w:sz w:val="22"/>
          <w:szCs w:val="22"/>
        </w:rPr>
        <w:t>IoT</w:t>
      </w:r>
      <w:proofErr w:type="spellEnd"/>
      <w:r>
        <w:rPr>
          <w:sz w:val="22"/>
          <w:szCs w:val="22"/>
        </w:rPr>
        <w:t xml:space="preserve"> data.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2. Predictive modeling for future consumption (e.g., LSTM, ARIMA).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3. Advanced dashboard filters (e.g., Here’s by region, time of day, appliance type). </w:t>
      </w:r>
    </w:p>
    <w:p w:rsidR="00831399" w:rsidRDefault="00831399">
      <w:pPr>
        <w:widowControl w:val="0"/>
        <w:spacing w:after="200" w:line="276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76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76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76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76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76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76" w:lineRule="auto"/>
        <w:rPr>
          <w:b/>
          <w:sz w:val="22"/>
          <w:szCs w:val="22"/>
        </w:rPr>
      </w:pP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Python Code: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Import pandas as </w:t>
      </w:r>
      <w:proofErr w:type="spellStart"/>
      <w:r>
        <w:rPr>
          <w:sz w:val="22"/>
          <w:szCs w:val="22"/>
        </w:rPr>
        <w:t>pd</w:t>
      </w:r>
      <w:proofErr w:type="spellEnd"/>
      <w:r>
        <w:rPr>
          <w:sz w:val="22"/>
          <w:szCs w:val="22"/>
        </w:rPr>
        <w:t xml:space="preserve">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matplotlib.pyplot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plt</w:t>
      </w:r>
      <w:proofErr w:type="spellEnd"/>
      <w:r>
        <w:rPr>
          <w:sz w:val="22"/>
          <w:szCs w:val="22"/>
        </w:rPr>
        <w:t xml:space="preserve">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Import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as np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 Load the data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# Replace ‘</w:t>
      </w:r>
      <w:proofErr w:type="spellStart"/>
      <w:r>
        <w:rPr>
          <w:sz w:val="22"/>
          <w:szCs w:val="22"/>
        </w:rPr>
        <w:t>your_data.xlsx</w:t>
      </w:r>
      <w:proofErr w:type="spellEnd"/>
      <w:r>
        <w:rPr>
          <w:sz w:val="22"/>
          <w:szCs w:val="22"/>
        </w:rPr>
        <w:t xml:space="preserve">’ with your actual file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Df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pd.read_excel</w:t>
      </w:r>
      <w:proofErr w:type="spellEnd"/>
      <w:r>
        <w:rPr>
          <w:sz w:val="22"/>
          <w:szCs w:val="22"/>
        </w:rPr>
        <w:t>(“</w:t>
      </w:r>
      <w:proofErr w:type="spellStart"/>
      <w:r>
        <w:rPr>
          <w:sz w:val="22"/>
          <w:szCs w:val="22"/>
        </w:rPr>
        <w:t>your_data.xlsx</w:t>
      </w:r>
      <w:proofErr w:type="spellEnd"/>
      <w:r>
        <w:rPr>
          <w:sz w:val="22"/>
          <w:szCs w:val="22"/>
        </w:rPr>
        <w:t xml:space="preserve">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 Ensure proper column names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Df.columns</w:t>
      </w:r>
      <w:proofErr w:type="spellEnd"/>
      <w:r>
        <w:rPr>
          <w:sz w:val="22"/>
          <w:szCs w:val="22"/>
        </w:rPr>
        <w:t xml:space="preserve"> = [‘Time’, ‘Category’, ‘</w:t>
      </w:r>
      <w:proofErr w:type="spellStart"/>
      <w:r>
        <w:rPr>
          <w:sz w:val="22"/>
          <w:szCs w:val="22"/>
        </w:rPr>
        <w:t>Usage_kWh</w:t>
      </w:r>
      <w:proofErr w:type="spellEnd"/>
      <w:r>
        <w:rPr>
          <w:sz w:val="22"/>
          <w:szCs w:val="22"/>
        </w:rPr>
        <w:t xml:space="preserve">’]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 Aggregate data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Total_usage_by_time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df.groupby</w:t>
      </w:r>
      <w:proofErr w:type="spellEnd"/>
      <w:r>
        <w:rPr>
          <w:sz w:val="22"/>
          <w:szCs w:val="22"/>
        </w:rPr>
        <w:t>(‘Time’)[‘</w:t>
      </w:r>
      <w:proofErr w:type="spellStart"/>
      <w:r>
        <w:rPr>
          <w:sz w:val="22"/>
          <w:szCs w:val="22"/>
        </w:rPr>
        <w:t>Usage_kWh</w:t>
      </w:r>
      <w:proofErr w:type="spellEnd"/>
      <w:r>
        <w:rPr>
          <w:sz w:val="22"/>
          <w:szCs w:val="22"/>
        </w:rPr>
        <w:t xml:space="preserve">’].sum()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Total_usage_by_category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df.groupby</w:t>
      </w:r>
      <w:proofErr w:type="spellEnd"/>
      <w:r>
        <w:rPr>
          <w:sz w:val="22"/>
          <w:szCs w:val="22"/>
        </w:rPr>
        <w:t>(‘Category’)[‘</w:t>
      </w:r>
      <w:proofErr w:type="spellStart"/>
      <w:r>
        <w:rPr>
          <w:sz w:val="22"/>
          <w:szCs w:val="22"/>
        </w:rPr>
        <w:t>Usage_kWh</w:t>
      </w:r>
      <w:proofErr w:type="spellEnd"/>
      <w:r>
        <w:rPr>
          <w:sz w:val="22"/>
          <w:szCs w:val="22"/>
        </w:rPr>
        <w:t xml:space="preserve">’].sum()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 Optimization: Find peak usage periods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Peak_time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total_usage_by_time.idxmax</w:t>
      </w:r>
      <w:proofErr w:type="spellEnd"/>
      <w:r>
        <w:rPr>
          <w:sz w:val="22"/>
          <w:szCs w:val="22"/>
        </w:rPr>
        <w:t xml:space="preserve">()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Peak_usage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total_usage_by_time.max</w:t>
      </w:r>
      <w:proofErr w:type="spellEnd"/>
      <w:r>
        <w:rPr>
          <w:sz w:val="22"/>
          <w:szCs w:val="22"/>
        </w:rPr>
        <w:t xml:space="preserve">()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>Print(</w:t>
      </w:r>
      <w:proofErr w:type="spellStart"/>
      <w:r>
        <w:rPr>
          <w:sz w:val="22"/>
          <w:szCs w:val="22"/>
        </w:rPr>
        <w:t>f”Peak</w:t>
      </w:r>
      <w:proofErr w:type="spellEnd"/>
      <w:r>
        <w:rPr>
          <w:sz w:val="22"/>
          <w:szCs w:val="22"/>
        </w:rPr>
        <w:t xml:space="preserve"> usage time: {</w:t>
      </w:r>
      <w:proofErr w:type="spellStart"/>
      <w:r>
        <w:rPr>
          <w:sz w:val="22"/>
          <w:szCs w:val="22"/>
        </w:rPr>
        <w:t>peak_time</w:t>
      </w:r>
      <w:proofErr w:type="spellEnd"/>
      <w:r>
        <w:rPr>
          <w:sz w:val="22"/>
          <w:szCs w:val="22"/>
        </w:rPr>
        <w:t xml:space="preserve">} with {peak_usage:.2f} kWh”)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 Plot Line Chart – Energy usage over time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Plt.figure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figsize</w:t>
      </w:r>
      <w:proofErr w:type="spellEnd"/>
      <w:r>
        <w:rPr>
          <w:sz w:val="22"/>
          <w:szCs w:val="22"/>
        </w:rPr>
        <w:t xml:space="preserve">=(10, 6))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Total_usage_by_time.plot</w:t>
      </w:r>
      <w:proofErr w:type="spellEnd"/>
      <w:r>
        <w:rPr>
          <w:sz w:val="22"/>
          <w:szCs w:val="22"/>
        </w:rPr>
        <w:t xml:space="preserve">(kind=’line’, marker=’o’)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Plt.title</w:t>
      </w:r>
      <w:proofErr w:type="spellEnd"/>
      <w:r>
        <w:rPr>
          <w:sz w:val="22"/>
          <w:szCs w:val="22"/>
        </w:rPr>
        <w:t xml:space="preserve">(“Energy Usage Over Time”)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Plt.xlabel</w:t>
      </w:r>
      <w:proofErr w:type="spellEnd"/>
      <w:r>
        <w:rPr>
          <w:sz w:val="22"/>
          <w:szCs w:val="22"/>
        </w:rPr>
        <w:t xml:space="preserve">(“Time”)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Plt.ylabel</w:t>
      </w:r>
      <w:proofErr w:type="spellEnd"/>
      <w:r>
        <w:rPr>
          <w:sz w:val="22"/>
          <w:szCs w:val="22"/>
        </w:rPr>
        <w:t xml:space="preserve">(“Energy (kWh)”)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Plt.grid</w:t>
      </w:r>
      <w:proofErr w:type="spellEnd"/>
      <w:r>
        <w:rPr>
          <w:sz w:val="22"/>
          <w:szCs w:val="22"/>
        </w:rPr>
        <w:t xml:space="preserve">(True)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Plt.tight_layout</w:t>
      </w:r>
      <w:proofErr w:type="spellEnd"/>
      <w:r>
        <w:rPr>
          <w:sz w:val="22"/>
          <w:szCs w:val="22"/>
        </w:rPr>
        <w:t xml:space="preserve">()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Plt.savefig</w:t>
      </w:r>
      <w:proofErr w:type="spellEnd"/>
      <w:r>
        <w:rPr>
          <w:sz w:val="22"/>
          <w:szCs w:val="22"/>
        </w:rPr>
        <w:t>(“</w:t>
      </w:r>
      <w:proofErr w:type="spellStart"/>
      <w:r>
        <w:rPr>
          <w:sz w:val="22"/>
          <w:szCs w:val="22"/>
        </w:rPr>
        <w:t>line_chart.png</w:t>
      </w:r>
      <w:proofErr w:type="spellEnd"/>
      <w:r>
        <w:rPr>
          <w:sz w:val="22"/>
          <w:szCs w:val="22"/>
        </w:rPr>
        <w:t xml:space="preserve">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Plt.show</w:t>
      </w:r>
      <w:proofErr w:type="spellEnd"/>
      <w:r>
        <w:rPr>
          <w:sz w:val="22"/>
          <w:szCs w:val="22"/>
        </w:rPr>
        <w:t xml:space="preserve">()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 Plot Bar Chart – Usage by category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Plt.figure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figsize</w:t>
      </w:r>
      <w:proofErr w:type="spellEnd"/>
      <w:r>
        <w:rPr>
          <w:sz w:val="22"/>
          <w:szCs w:val="22"/>
        </w:rPr>
        <w:t xml:space="preserve">=(10, 6))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Total_usage_by_category.plot</w:t>
      </w:r>
      <w:proofErr w:type="spellEnd"/>
      <w:r>
        <w:rPr>
          <w:sz w:val="22"/>
          <w:szCs w:val="22"/>
        </w:rPr>
        <w:t>(kind=’bar’, color=’</w:t>
      </w:r>
      <w:proofErr w:type="spellStart"/>
      <w:r>
        <w:rPr>
          <w:sz w:val="22"/>
          <w:szCs w:val="22"/>
        </w:rPr>
        <w:t>skyblue</w:t>
      </w:r>
      <w:proofErr w:type="spellEnd"/>
      <w:r>
        <w:rPr>
          <w:sz w:val="22"/>
          <w:szCs w:val="22"/>
        </w:rPr>
        <w:t xml:space="preserve">’)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Plt.title</w:t>
      </w:r>
      <w:proofErr w:type="spellEnd"/>
      <w:r>
        <w:rPr>
          <w:sz w:val="22"/>
          <w:szCs w:val="22"/>
        </w:rPr>
        <w:t xml:space="preserve">(“Energy Usage by Category”)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Plt.xlabel</w:t>
      </w:r>
      <w:proofErr w:type="spellEnd"/>
      <w:r>
        <w:rPr>
          <w:sz w:val="22"/>
          <w:szCs w:val="22"/>
        </w:rPr>
        <w:t xml:space="preserve">(“Category”)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Plt.ylabel</w:t>
      </w:r>
      <w:proofErr w:type="spellEnd"/>
      <w:r>
        <w:rPr>
          <w:sz w:val="22"/>
          <w:szCs w:val="22"/>
        </w:rPr>
        <w:t xml:space="preserve">(“Total Energy (kWh)”)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Plt.xticks</w:t>
      </w:r>
      <w:proofErr w:type="spellEnd"/>
      <w:r>
        <w:rPr>
          <w:sz w:val="22"/>
          <w:szCs w:val="22"/>
        </w:rPr>
        <w:t xml:space="preserve">(rotation=45)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Plt.tight_layout</w:t>
      </w:r>
      <w:proofErr w:type="spellEnd"/>
      <w:r>
        <w:rPr>
          <w:sz w:val="22"/>
          <w:szCs w:val="22"/>
        </w:rPr>
        <w:t xml:space="preserve">()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Plt.savefig</w:t>
      </w:r>
      <w:proofErr w:type="spellEnd"/>
      <w:r>
        <w:rPr>
          <w:sz w:val="22"/>
          <w:szCs w:val="22"/>
        </w:rPr>
        <w:t>(“</w:t>
      </w:r>
      <w:proofErr w:type="spellStart"/>
      <w:r>
        <w:rPr>
          <w:sz w:val="22"/>
          <w:szCs w:val="22"/>
        </w:rPr>
        <w:t>bar_chart.png</w:t>
      </w:r>
      <w:proofErr w:type="spellEnd"/>
      <w:r>
        <w:rPr>
          <w:sz w:val="22"/>
          <w:szCs w:val="22"/>
        </w:rPr>
        <w:t xml:space="preserve">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Plt.show</w:t>
      </w:r>
      <w:proofErr w:type="spellEnd"/>
      <w:r>
        <w:rPr>
          <w:sz w:val="22"/>
          <w:szCs w:val="22"/>
        </w:rPr>
        <w:t xml:space="preserve">()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 Plot Pie Chart – Usage distribution by category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Plt.figure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figsize</w:t>
      </w:r>
      <w:proofErr w:type="spellEnd"/>
      <w:r>
        <w:rPr>
          <w:sz w:val="22"/>
          <w:szCs w:val="22"/>
        </w:rPr>
        <w:t xml:space="preserve">=(8, 8))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Total_usage_by_category.plot</w:t>
      </w:r>
      <w:proofErr w:type="spellEnd"/>
      <w:r>
        <w:rPr>
          <w:sz w:val="22"/>
          <w:szCs w:val="22"/>
        </w:rPr>
        <w:t xml:space="preserve">(kind=’pie’, </w:t>
      </w:r>
      <w:proofErr w:type="spellStart"/>
      <w:r>
        <w:rPr>
          <w:sz w:val="22"/>
          <w:szCs w:val="22"/>
        </w:rPr>
        <w:t>autopct</w:t>
      </w:r>
      <w:proofErr w:type="spellEnd"/>
      <w:r>
        <w:rPr>
          <w:sz w:val="22"/>
          <w:szCs w:val="22"/>
        </w:rPr>
        <w:t xml:space="preserve">=’%1.1f%%’)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Plt.title</w:t>
      </w:r>
      <w:proofErr w:type="spellEnd"/>
      <w:r>
        <w:rPr>
          <w:sz w:val="22"/>
          <w:szCs w:val="22"/>
        </w:rPr>
        <w:t xml:space="preserve">(“Energy Usage Distribution by Category”)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Plt.ylabel</w:t>
      </w:r>
      <w:proofErr w:type="spellEnd"/>
      <w:r>
        <w:rPr>
          <w:sz w:val="22"/>
          <w:szCs w:val="22"/>
        </w:rPr>
        <w:t xml:space="preserve">(“”)  # Hide y-axis label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Plt.tight_layout</w:t>
      </w:r>
      <w:proofErr w:type="spellEnd"/>
      <w:r>
        <w:rPr>
          <w:sz w:val="22"/>
          <w:szCs w:val="22"/>
        </w:rPr>
        <w:t xml:space="preserve">()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Plt.savefig</w:t>
      </w:r>
      <w:proofErr w:type="spellEnd"/>
      <w:r>
        <w:rPr>
          <w:sz w:val="22"/>
          <w:szCs w:val="22"/>
        </w:rPr>
        <w:t>(“</w:t>
      </w:r>
      <w:proofErr w:type="spellStart"/>
      <w:r>
        <w:rPr>
          <w:sz w:val="22"/>
          <w:szCs w:val="22"/>
        </w:rPr>
        <w:t>pie_chart.png</w:t>
      </w:r>
      <w:proofErr w:type="spellEnd"/>
      <w:r>
        <w:rPr>
          <w:sz w:val="22"/>
          <w:szCs w:val="22"/>
        </w:rPr>
        <w:t xml:space="preserve">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Plt.show</w:t>
      </w:r>
      <w:proofErr w:type="spellEnd"/>
      <w:r>
        <w:rPr>
          <w:sz w:val="22"/>
          <w:szCs w:val="22"/>
        </w:rPr>
        <w:t xml:space="preserve">()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# Plot Histogram – Frequency of usage levels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Plt.figure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figsize</w:t>
      </w:r>
      <w:proofErr w:type="spellEnd"/>
      <w:r>
        <w:rPr>
          <w:sz w:val="22"/>
          <w:szCs w:val="22"/>
        </w:rPr>
        <w:t xml:space="preserve">=(10, 6))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Plt.hist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df</w:t>
      </w:r>
      <w:proofErr w:type="spellEnd"/>
      <w:r>
        <w:rPr>
          <w:sz w:val="22"/>
          <w:szCs w:val="22"/>
        </w:rPr>
        <w:t>[‘</w:t>
      </w:r>
      <w:proofErr w:type="spellStart"/>
      <w:r>
        <w:rPr>
          <w:sz w:val="22"/>
          <w:szCs w:val="22"/>
        </w:rPr>
        <w:t>Usage_kWh</w:t>
      </w:r>
      <w:proofErr w:type="spellEnd"/>
      <w:r>
        <w:rPr>
          <w:sz w:val="22"/>
          <w:szCs w:val="22"/>
        </w:rPr>
        <w:t>’], bins=10, color=’</w:t>
      </w:r>
      <w:proofErr w:type="spellStart"/>
      <w:r>
        <w:rPr>
          <w:sz w:val="22"/>
          <w:szCs w:val="22"/>
        </w:rPr>
        <w:t>lightgreen</w:t>
      </w:r>
      <w:proofErr w:type="spellEnd"/>
      <w:r>
        <w:rPr>
          <w:sz w:val="22"/>
          <w:szCs w:val="22"/>
        </w:rPr>
        <w:t xml:space="preserve">’, </w:t>
      </w:r>
      <w:proofErr w:type="spellStart"/>
      <w:r>
        <w:rPr>
          <w:sz w:val="22"/>
          <w:szCs w:val="22"/>
        </w:rPr>
        <w:t>edgecolor</w:t>
      </w:r>
      <w:proofErr w:type="spellEnd"/>
      <w:r>
        <w:rPr>
          <w:sz w:val="22"/>
          <w:szCs w:val="22"/>
        </w:rPr>
        <w:t xml:space="preserve">=’black’)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Plt.title</w:t>
      </w:r>
      <w:proofErr w:type="spellEnd"/>
      <w:r>
        <w:rPr>
          <w:sz w:val="22"/>
          <w:szCs w:val="22"/>
        </w:rPr>
        <w:t xml:space="preserve">(“Distribution of Energy Usage”)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Plt.xlabel</w:t>
      </w:r>
      <w:proofErr w:type="spellEnd"/>
      <w:r>
        <w:rPr>
          <w:sz w:val="22"/>
          <w:szCs w:val="22"/>
        </w:rPr>
        <w:t xml:space="preserve">(“Energy (kWh)”)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Plt.ylabel</w:t>
      </w:r>
      <w:proofErr w:type="spellEnd"/>
      <w:r>
        <w:rPr>
          <w:sz w:val="22"/>
          <w:szCs w:val="22"/>
        </w:rPr>
        <w:t xml:space="preserve">(“Frequency”)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Plt.tight_layout</w:t>
      </w:r>
      <w:proofErr w:type="spellEnd"/>
      <w:r>
        <w:rPr>
          <w:sz w:val="22"/>
          <w:szCs w:val="22"/>
        </w:rPr>
        <w:t xml:space="preserve">()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Plt.savefig</w:t>
      </w:r>
      <w:proofErr w:type="spellEnd"/>
      <w:r>
        <w:rPr>
          <w:sz w:val="22"/>
          <w:szCs w:val="22"/>
        </w:rPr>
        <w:t>(“</w:t>
      </w:r>
      <w:proofErr w:type="spellStart"/>
      <w:r>
        <w:rPr>
          <w:sz w:val="22"/>
          <w:szCs w:val="22"/>
        </w:rPr>
        <w:t>histogram.png</w:t>
      </w:r>
      <w:proofErr w:type="spellEnd"/>
      <w:r>
        <w:rPr>
          <w:sz w:val="22"/>
          <w:szCs w:val="22"/>
        </w:rPr>
        <w:t xml:space="preserve">”) </w:t>
      </w:r>
    </w:p>
    <w:p w:rsidR="00831399" w:rsidRDefault="00942C43">
      <w:pPr>
        <w:widowControl w:val="0"/>
        <w:spacing w:after="200"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Plt.show</w:t>
      </w:r>
      <w:proofErr w:type="spellEnd"/>
      <w:r>
        <w:rPr>
          <w:sz w:val="22"/>
          <w:szCs w:val="22"/>
        </w:rPr>
        <w:t>()</w:t>
      </w:r>
    </w:p>
    <w:p w:rsidR="00831399" w:rsidRDefault="00831399">
      <w:pPr>
        <w:widowControl w:val="0"/>
        <w:spacing w:after="200" w:line="276" w:lineRule="auto"/>
        <w:rPr>
          <w:sz w:val="22"/>
          <w:szCs w:val="22"/>
        </w:rPr>
      </w:pPr>
    </w:p>
    <w:p w:rsidR="00831399" w:rsidRDefault="00942C43">
      <w:pPr>
        <w:widowControl w:val="0"/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Line Chart:</w:t>
      </w:r>
    </w:p>
    <w:p w:rsidR="00831399" w:rsidRDefault="00942C43">
      <w:pPr>
        <w:widowControl w:val="0"/>
        <w:spacing w:after="200" w:line="240" w:lineRule="auto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476875" cy="32861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399" w:rsidRDefault="00831399">
      <w:pPr>
        <w:widowControl w:val="0"/>
        <w:spacing w:after="200" w:line="240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40" w:lineRule="auto"/>
        <w:rPr>
          <w:b/>
          <w:sz w:val="22"/>
          <w:szCs w:val="22"/>
        </w:rPr>
      </w:pPr>
    </w:p>
    <w:p w:rsidR="00831399" w:rsidRDefault="00942C43">
      <w:pPr>
        <w:widowControl w:val="0"/>
        <w:spacing w:after="20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Bar Chart :</w:t>
      </w:r>
    </w:p>
    <w:p w:rsidR="00831399" w:rsidRDefault="00942C43">
      <w:pPr>
        <w:widowControl w:val="0"/>
        <w:spacing w:after="200" w:line="240" w:lineRule="auto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476875" cy="32861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399" w:rsidRDefault="00831399">
      <w:pPr>
        <w:widowControl w:val="0"/>
        <w:spacing w:after="200" w:line="240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40" w:lineRule="auto"/>
        <w:rPr>
          <w:b/>
          <w:sz w:val="22"/>
          <w:szCs w:val="22"/>
        </w:rPr>
      </w:pPr>
    </w:p>
    <w:p w:rsidR="00831399" w:rsidRDefault="00942C43">
      <w:pPr>
        <w:widowControl w:val="0"/>
        <w:spacing w:after="20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Histogram :</w:t>
      </w:r>
    </w:p>
    <w:p w:rsidR="00831399" w:rsidRDefault="00942C43">
      <w:pPr>
        <w:widowControl w:val="0"/>
        <w:spacing w:after="200" w:line="240" w:lineRule="auto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476875" cy="32861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399" w:rsidRDefault="00831399">
      <w:pPr>
        <w:widowControl w:val="0"/>
        <w:spacing w:after="200" w:line="240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40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40" w:lineRule="auto"/>
        <w:rPr>
          <w:b/>
          <w:sz w:val="22"/>
          <w:szCs w:val="22"/>
        </w:rPr>
      </w:pPr>
    </w:p>
    <w:p w:rsidR="00831399" w:rsidRDefault="00942C43">
      <w:pPr>
        <w:widowControl w:val="0"/>
        <w:spacing w:after="20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Pie Chart :</w:t>
      </w:r>
    </w:p>
    <w:p w:rsidR="00831399" w:rsidRDefault="00831399">
      <w:pPr>
        <w:widowControl w:val="0"/>
        <w:spacing w:after="200" w:line="240" w:lineRule="auto"/>
        <w:rPr>
          <w:b/>
          <w:sz w:val="22"/>
          <w:szCs w:val="22"/>
        </w:rPr>
      </w:pPr>
    </w:p>
    <w:p w:rsidR="00831399" w:rsidRDefault="00942C43">
      <w:pPr>
        <w:widowControl w:val="0"/>
        <w:spacing w:after="200" w:line="240" w:lineRule="auto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476875" cy="54768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7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1399" w:rsidRDefault="00831399">
      <w:pPr>
        <w:widowControl w:val="0"/>
        <w:spacing w:after="200" w:line="240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40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40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76" w:lineRule="auto"/>
        <w:rPr>
          <w:b/>
          <w:sz w:val="22"/>
          <w:szCs w:val="22"/>
        </w:rPr>
      </w:pPr>
    </w:p>
    <w:p w:rsidR="00831399" w:rsidRDefault="00831399">
      <w:pPr>
        <w:widowControl w:val="0"/>
        <w:spacing w:after="200" w:line="276" w:lineRule="auto"/>
        <w:rPr>
          <w:sz w:val="22"/>
          <w:szCs w:val="22"/>
        </w:rPr>
      </w:pPr>
    </w:p>
    <w:sectPr w:rsidR="00831399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42C43">
      <w:pPr>
        <w:spacing w:after="0" w:line="240" w:lineRule="auto"/>
      </w:pPr>
      <w:r>
        <w:separator/>
      </w:r>
    </w:p>
  </w:endnote>
  <w:endnote w:type="continuationSeparator" w:id="0">
    <w:p w:rsidR="00000000" w:rsidRDefault="00942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42C43">
      <w:pPr>
        <w:spacing w:after="0" w:line="240" w:lineRule="auto"/>
      </w:pPr>
      <w:r>
        <w:separator/>
      </w:r>
    </w:p>
  </w:footnote>
  <w:footnote w:type="continuationSeparator" w:id="0">
    <w:p w:rsidR="00000000" w:rsidRDefault="00942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399" w:rsidRDefault="0083139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99"/>
    <w:rsid w:val="00831399"/>
    <w:rsid w:val="0094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EA1158-46ED-FC40-B973-C6E1FE3E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wZDc7Xtj7shKt9R19/KCln6LxQ==">CgMxLjA4AHIhMVhHTXowaUh5NmxVVkRtSndMcTFRR0J0bnIyMGpkNm1V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Madhesh Kumar</cp:lastModifiedBy>
  <cp:revision>2</cp:revision>
  <dcterms:created xsi:type="dcterms:W3CDTF">2025-05-02T15:19:00Z</dcterms:created>
  <dcterms:modified xsi:type="dcterms:W3CDTF">2025-05-02T15:19:00Z</dcterms:modified>
</cp:coreProperties>
</file>