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59" w:rsidRPr="006B4EC7" w:rsidRDefault="006B4EC7">
      <w:pPr>
        <w:rPr>
          <w:sz w:val="36"/>
          <w:szCs w:val="36"/>
          <w:lang w:val="en-US"/>
        </w:rPr>
      </w:pPr>
      <w:r w:rsidRPr="006B4EC7">
        <w:rPr>
          <w:sz w:val="36"/>
          <w:szCs w:val="36"/>
          <w:lang w:val="en-US"/>
        </w:rPr>
        <w:t>Web URL</w:t>
      </w:r>
    </w:p>
    <w:p w:rsidR="00CF59DD" w:rsidRPr="006B4EC7" w:rsidRDefault="006B4EC7" w:rsidP="006B4EC7">
      <w:pPr>
        <w:numPr>
          <w:ilvl w:val="0"/>
          <w:numId w:val="1"/>
        </w:numPr>
      </w:pPr>
      <w:r w:rsidRPr="006B4EC7">
        <w:t>Web Uniformed Resource Location (URL): uniquely identify the specific web resource inside the web application</w:t>
      </w:r>
    </w:p>
    <w:p w:rsidR="00FC100F" w:rsidRDefault="006B4EC7" w:rsidP="006B4EC7">
      <w:pPr>
        <w:numPr>
          <w:ilvl w:val="0"/>
          <w:numId w:val="1"/>
        </w:numPr>
      </w:pPr>
      <w:r w:rsidRPr="006B4EC7">
        <w:t xml:space="preserve">Every web application should have its unique </w:t>
      </w:r>
    </w:p>
    <w:p w:rsidR="00CF59DD" w:rsidRPr="006B4EC7" w:rsidRDefault="006B4EC7" w:rsidP="006B4EC7">
      <w:pPr>
        <w:numPr>
          <w:ilvl w:val="0"/>
          <w:numId w:val="1"/>
        </w:numPr>
      </w:pPr>
      <w:r w:rsidRPr="006B4EC7">
        <w:t>address in the form of URL</w:t>
      </w:r>
    </w:p>
    <w:p w:rsidR="00CF59DD" w:rsidRPr="006B4EC7" w:rsidRDefault="006B4EC7" w:rsidP="006B4EC7">
      <w:pPr>
        <w:numPr>
          <w:ilvl w:val="0"/>
          <w:numId w:val="1"/>
        </w:numPr>
      </w:pPr>
      <w:r w:rsidRPr="006B4EC7">
        <w:t>URL is one &amp; only way to access web application via browser</w:t>
      </w:r>
    </w:p>
    <w:p w:rsidR="00CF59DD" w:rsidRPr="006B4EC7" w:rsidRDefault="006B4EC7" w:rsidP="006B4EC7">
      <w:pPr>
        <w:numPr>
          <w:ilvl w:val="0"/>
          <w:numId w:val="1"/>
        </w:numPr>
      </w:pPr>
      <w:r w:rsidRPr="006B4EC7">
        <w:t>Max number of charterer in the URL is 200</w:t>
      </w:r>
    </w:p>
    <w:p w:rsidR="006B4EC7" w:rsidRPr="006B4EC7" w:rsidRDefault="006B4EC7" w:rsidP="006B4EC7">
      <w:pPr>
        <w:rPr>
          <w:b/>
        </w:rPr>
      </w:pPr>
      <w:r w:rsidRPr="006B4EC7">
        <w:rPr>
          <w:b/>
        </w:rPr>
        <w:t>Syntax</w:t>
      </w:r>
    </w:p>
    <w:p w:rsidR="006B4EC7" w:rsidRPr="009437C4" w:rsidRDefault="006B4EC7" w:rsidP="006B4EC7">
      <w:pPr>
        <w:rPr>
          <w:b/>
        </w:rPr>
      </w:pPr>
      <w:r w:rsidRPr="009437C4">
        <w:rPr>
          <w:b/>
        </w:rPr>
        <w:t xml:space="preserve"> </w:t>
      </w:r>
      <w:proofErr w:type="gramStart"/>
      <w:r w:rsidRPr="009437C4">
        <w:rPr>
          <w:b/>
        </w:rPr>
        <w:t>protocal:</w:t>
      </w:r>
      <w:proofErr w:type="gramEnd"/>
      <w:r w:rsidRPr="009437C4">
        <w:rPr>
          <w:b/>
        </w:rPr>
        <w:t>//&lt;domainName&gt;:port/resourcePath?queryString#fragementId</w:t>
      </w:r>
    </w:p>
    <w:p w:rsidR="006B4EC7" w:rsidRPr="006B4EC7" w:rsidRDefault="006B4EC7" w:rsidP="006B4EC7">
      <w:proofErr w:type="gramStart"/>
      <w:r w:rsidRPr="006B4EC7">
        <w:t>EG :</w:t>
      </w:r>
      <w:proofErr w:type="gramEnd"/>
    </w:p>
    <w:p w:rsidR="006B4EC7" w:rsidRPr="006B4EC7" w:rsidRDefault="00F9110A" w:rsidP="006B4EC7">
      <w:hyperlink r:id="rId5" w:history="1">
        <w:r w:rsidR="006B4EC7" w:rsidRPr="006B4EC7">
          <w:rPr>
            <w:rStyle w:val="Hyperlink"/>
          </w:rPr>
          <w:t>http://</w:t>
        </w:r>
      </w:hyperlink>
      <w:hyperlink r:id="rId6" w:history="1">
        <w:r w:rsidR="006B4EC7" w:rsidRPr="006B4EC7">
          <w:rPr>
            <w:rStyle w:val="Hyperlink"/>
          </w:rPr>
          <w:t>localhost:8888/index.php</w:t>
        </w:r>
      </w:hyperlink>
    </w:p>
    <w:p w:rsidR="006B4EC7" w:rsidRPr="006B4EC7" w:rsidRDefault="00F9110A" w:rsidP="006B4EC7">
      <w:hyperlink r:id="rId7" w:history="1">
        <w:r w:rsidR="006B4EC7" w:rsidRPr="006B4EC7">
          <w:rPr>
            <w:rStyle w:val="Hyperlink"/>
          </w:rPr>
          <w:t xml:space="preserve"> http://google.com/search?q=iphone11</w:t>
        </w:r>
      </w:hyperlink>
    </w:p>
    <w:p w:rsidR="006B4EC7" w:rsidRDefault="00F9110A" w:rsidP="006B4EC7">
      <w:pPr>
        <w:rPr>
          <w:lang w:val="en-US"/>
        </w:rPr>
      </w:pPr>
      <w:hyperlink r:id="rId8" w:history="1">
        <w:r w:rsidR="006B4EC7" w:rsidRPr="006B4EC7">
          <w:rPr>
            <w:rStyle w:val="Hyperlink"/>
          </w:rPr>
          <w:t>http</w:t>
        </w:r>
      </w:hyperlink>
      <w:hyperlink r:id="rId9" w:history="1">
        <w:r w:rsidR="006B4EC7" w:rsidRPr="006B4EC7">
          <w:rPr>
            <w:rStyle w:val="Hyperlink"/>
          </w:rPr>
          <w:t>://172.217.160.142/search?q=iphone11</w:t>
        </w:r>
      </w:hyperlink>
    </w:p>
    <w:p w:rsidR="006B4EC7" w:rsidRDefault="006B4EC7" w:rsidP="006B4EC7">
      <w:pPr>
        <w:rPr>
          <w:lang w:val="en-US"/>
        </w:rPr>
      </w:pPr>
    </w:p>
    <w:p w:rsidR="006B4EC7" w:rsidRPr="006B4EC7" w:rsidRDefault="006B4EC7" w:rsidP="006B4EC7">
      <w:r>
        <w:rPr>
          <w:noProof/>
          <w:lang w:eastAsia="en-IN"/>
        </w:rPr>
        <w:drawing>
          <wp:inline distT="0" distB="0" distL="0" distR="0">
            <wp:extent cx="5727700" cy="2120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C7" w:rsidRDefault="006B4EC7">
      <w:pPr>
        <w:rPr>
          <w:lang w:val="en-US"/>
        </w:rPr>
      </w:pPr>
    </w:p>
    <w:p w:rsidR="006B4EC7" w:rsidRDefault="006B4E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C7" w:rsidRDefault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Protocol</w:t>
      </w:r>
    </w:p>
    <w:p w:rsidR="006B4EC7" w:rsidRDefault="006B4EC7">
      <w:pPr>
        <w:rPr>
          <w:b/>
          <w:sz w:val="28"/>
          <w:szCs w:val="28"/>
          <w:lang w:val="en-US"/>
        </w:rPr>
      </w:pPr>
    </w:p>
    <w:p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It’s a common language where two application exchange information each other  </w:t>
      </w:r>
    </w:p>
    <w:p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lastRenderedPageBreak/>
        <w:t xml:space="preserve">When one application </w:t>
      </w:r>
      <w:r w:rsidR="009437C4" w:rsidRPr="006B4EC7">
        <w:rPr>
          <w:sz w:val="28"/>
          <w:szCs w:val="28"/>
          <w:lang w:val="en-US"/>
        </w:rPr>
        <w:t>wants</w:t>
      </w:r>
      <w:r w:rsidRPr="006B4EC7">
        <w:rPr>
          <w:sz w:val="28"/>
          <w:szCs w:val="28"/>
          <w:lang w:val="en-US"/>
        </w:rPr>
        <w:t xml:space="preserve"> to communicate with each </w:t>
      </w:r>
      <w:r w:rsidR="009437C4" w:rsidRPr="006B4EC7">
        <w:rPr>
          <w:sz w:val="28"/>
          <w:szCs w:val="28"/>
          <w:lang w:val="en-US"/>
        </w:rPr>
        <w:t>other (</w:t>
      </w:r>
      <w:r w:rsidRPr="006B4EC7">
        <w:rPr>
          <w:sz w:val="28"/>
          <w:szCs w:val="28"/>
          <w:lang w:val="en-US"/>
        </w:rPr>
        <w:t>in our case browser &amp; server), these need to be a common language which both application understand each other</w:t>
      </w:r>
    </w:p>
    <w:p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This language is </w:t>
      </w:r>
      <w:r w:rsidR="009437C4" w:rsidRPr="006B4EC7">
        <w:rPr>
          <w:sz w:val="28"/>
          <w:szCs w:val="28"/>
          <w:lang w:val="en-US"/>
        </w:rPr>
        <w:t>known</w:t>
      </w:r>
      <w:r w:rsidRPr="006B4EC7">
        <w:rPr>
          <w:sz w:val="28"/>
          <w:szCs w:val="28"/>
          <w:lang w:val="en-US"/>
        </w:rPr>
        <w:t xml:space="preserve"> as </w:t>
      </w:r>
      <w:r w:rsidR="009437C4" w:rsidRPr="006B4EC7">
        <w:rPr>
          <w:sz w:val="28"/>
          <w:szCs w:val="28"/>
          <w:lang w:val="en-US"/>
        </w:rPr>
        <w:t>protocol,</w:t>
      </w:r>
      <w:r w:rsidRPr="006B4EC7">
        <w:rPr>
          <w:sz w:val="28"/>
          <w:szCs w:val="28"/>
          <w:lang w:val="en-US"/>
        </w:rPr>
        <w:t xml:space="preserve"> where protocol </w:t>
      </w:r>
      <w:r w:rsidR="009437C4" w:rsidRPr="006B4EC7">
        <w:rPr>
          <w:sz w:val="28"/>
          <w:szCs w:val="28"/>
          <w:lang w:val="en-US"/>
        </w:rPr>
        <w:t>as set</w:t>
      </w:r>
      <w:r w:rsidRPr="006B4EC7">
        <w:rPr>
          <w:sz w:val="28"/>
          <w:szCs w:val="28"/>
          <w:lang w:val="en-US"/>
        </w:rPr>
        <w:t xml:space="preserve"> of rules &amp; instruction </w:t>
      </w:r>
    </w:p>
    <w:p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</w:rPr>
        <w:t xml:space="preserve">Browser always send a request </w:t>
      </w:r>
      <w:r w:rsidR="009437C4" w:rsidRPr="006B4EC7">
        <w:rPr>
          <w:sz w:val="28"/>
          <w:szCs w:val="28"/>
        </w:rPr>
        <w:t>&amp; receive</w:t>
      </w:r>
      <w:r w:rsidRPr="006B4EC7">
        <w:rPr>
          <w:sz w:val="28"/>
          <w:szCs w:val="28"/>
        </w:rPr>
        <w:t xml:space="preserve"> response via http protocol hence it is called http request / http response.</w:t>
      </w:r>
    </w:p>
    <w:p w:rsidR="00CF59DD" w:rsidRPr="006B4EC7" w:rsidRDefault="009437C4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It’s</w:t>
      </w:r>
      <w:r w:rsidR="006B4EC7" w:rsidRPr="006B4EC7">
        <w:rPr>
          <w:sz w:val="28"/>
          <w:szCs w:val="28"/>
          <w:lang w:val="en-US"/>
        </w:rPr>
        <w:t xml:space="preserve"> an optional information &amp; case-insensitive</w:t>
      </w:r>
    </w:p>
    <w:p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Types of Protocol </w:t>
      </w:r>
    </w:p>
    <w:p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  <w:t>http</w:t>
      </w:r>
    </w:p>
    <w:p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  <w:t>https</w:t>
      </w:r>
    </w:p>
    <w:p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  <w:t>ftp</w:t>
      </w:r>
      <w:bookmarkStart w:id="0" w:name="_GoBack"/>
      <w:bookmarkEnd w:id="0"/>
    </w:p>
    <w:p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</w:r>
      <w:proofErr w:type="spellStart"/>
      <w:proofErr w:type="gramStart"/>
      <w:r w:rsidRPr="006B4EC7">
        <w:rPr>
          <w:sz w:val="28"/>
          <w:szCs w:val="28"/>
          <w:lang w:val="en-US"/>
        </w:rPr>
        <w:t>smtp</w:t>
      </w:r>
      <w:proofErr w:type="spellEnd"/>
      <w:r w:rsidRPr="006B4EC7">
        <w:rPr>
          <w:sz w:val="28"/>
          <w:szCs w:val="28"/>
          <w:lang w:val="en-US"/>
        </w:rPr>
        <w:t xml:space="preserve">  etc</w:t>
      </w:r>
      <w:proofErr w:type="gramEnd"/>
      <w:r w:rsidRPr="006B4EC7">
        <w:rPr>
          <w:sz w:val="28"/>
          <w:szCs w:val="28"/>
          <w:lang w:val="en-US"/>
        </w:rPr>
        <w:t>..</w:t>
      </w:r>
    </w:p>
    <w:p w:rsidR="006B4EC7" w:rsidRDefault="006B4EC7">
      <w:pPr>
        <w:rPr>
          <w:b/>
          <w:sz w:val="28"/>
          <w:szCs w:val="28"/>
          <w:lang w:val="en-US"/>
        </w:rPr>
      </w:pPr>
    </w:p>
    <w:p w:rsidR="006B4EC7" w:rsidRDefault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Domain</w:t>
      </w:r>
      <w:r w:rsidR="0098401E">
        <w:rPr>
          <w:b/>
          <w:sz w:val="28"/>
          <w:szCs w:val="28"/>
          <w:lang w:val="en-US"/>
        </w:rPr>
        <w:t xml:space="preserve"> Name</w:t>
      </w:r>
    </w:p>
    <w:p w:rsidR="00CF59DD" w:rsidRPr="006B4EC7" w:rsidRDefault="006B4EC7" w:rsidP="006B4EC7">
      <w:pPr>
        <w:numPr>
          <w:ilvl w:val="0"/>
          <w:numId w:val="3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Uniquely identify the specific computer in the network in which web application in present</w:t>
      </w:r>
    </w:p>
    <w:p w:rsidR="00CF59DD" w:rsidRPr="006B4EC7" w:rsidRDefault="006B4EC7" w:rsidP="006B4EC7">
      <w:pPr>
        <w:numPr>
          <w:ilvl w:val="0"/>
          <w:numId w:val="3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Domain name might be computer name or </w:t>
      </w:r>
      <w:proofErr w:type="spellStart"/>
      <w:r w:rsidRPr="006B4EC7">
        <w:rPr>
          <w:sz w:val="28"/>
          <w:szCs w:val="28"/>
          <w:lang w:val="en-US"/>
        </w:rPr>
        <w:t>iP</w:t>
      </w:r>
      <w:proofErr w:type="spellEnd"/>
      <w:r w:rsidRPr="006B4EC7">
        <w:rPr>
          <w:sz w:val="28"/>
          <w:szCs w:val="28"/>
          <w:lang w:val="en-US"/>
        </w:rPr>
        <w:t xml:space="preserve"> addresses </w:t>
      </w:r>
    </w:p>
    <w:p w:rsidR="00CF59DD" w:rsidRPr="006B4EC7" w:rsidRDefault="006B4EC7" w:rsidP="006B4EC7">
      <w:pPr>
        <w:numPr>
          <w:ilvl w:val="0"/>
          <w:numId w:val="3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It’s a mandatory information &amp; case sensitive</w:t>
      </w:r>
    </w:p>
    <w:p w:rsidR="006B4EC7" w:rsidRPr="006B4EC7" w:rsidRDefault="006B4EC7" w:rsidP="006B4EC7">
      <w:p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Example: </w:t>
      </w:r>
    </w:p>
    <w:p w:rsidR="006B4EC7" w:rsidRPr="006B4EC7" w:rsidRDefault="00F9110A" w:rsidP="006B4EC7">
      <w:pPr>
        <w:rPr>
          <w:sz w:val="28"/>
          <w:szCs w:val="28"/>
        </w:rPr>
      </w:pPr>
      <w:hyperlink r:id="rId12" w:history="1">
        <w:r w:rsidR="006B4EC7" w:rsidRPr="006B4EC7">
          <w:rPr>
            <w:rStyle w:val="Hyperlink"/>
            <w:sz w:val="28"/>
            <w:szCs w:val="28"/>
            <w:lang w:val="en-US"/>
          </w:rPr>
          <w:t>www.amazon</w:t>
        </w:r>
      </w:hyperlink>
      <w:hyperlink r:id="rId13" w:history="1">
        <w:r w:rsidR="006B4EC7" w:rsidRPr="006B4EC7">
          <w:rPr>
            <w:rStyle w:val="Hyperlink"/>
            <w:sz w:val="28"/>
            <w:szCs w:val="28"/>
            <w:lang w:val="en-US"/>
          </w:rPr>
          <w:t>.com</w:t>
        </w:r>
      </w:hyperlink>
      <w:r w:rsidR="006B4EC7" w:rsidRPr="006B4EC7">
        <w:rPr>
          <w:sz w:val="28"/>
          <w:szCs w:val="28"/>
          <w:lang w:val="en-US"/>
        </w:rPr>
        <w:t xml:space="preserve">   (commercial)</w:t>
      </w:r>
    </w:p>
    <w:p w:rsidR="006B4EC7" w:rsidRPr="006B4EC7" w:rsidRDefault="006B4EC7" w:rsidP="006B4EC7">
      <w:p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                            .org    (organization)</w:t>
      </w:r>
    </w:p>
    <w:p w:rsidR="006B4EC7" w:rsidRPr="006B4EC7" w:rsidRDefault="006B4EC7" w:rsidP="006B4EC7">
      <w:p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                            .</w:t>
      </w:r>
      <w:proofErr w:type="spellStart"/>
      <w:r w:rsidRPr="006B4EC7">
        <w:rPr>
          <w:sz w:val="28"/>
          <w:szCs w:val="28"/>
          <w:lang w:val="en-US"/>
        </w:rPr>
        <w:t>edu</w:t>
      </w:r>
      <w:proofErr w:type="spellEnd"/>
      <w:r w:rsidRPr="006B4EC7">
        <w:rPr>
          <w:sz w:val="28"/>
          <w:szCs w:val="28"/>
          <w:lang w:val="en-US"/>
        </w:rPr>
        <w:t xml:space="preserve">   (education)</w:t>
      </w:r>
    </w:p>
    <w:p w:rsidR="006B4EC7" w:rsidRPr="006B4EC7" w:rsidRDefault="006B4EC7" w:rsidP="006B4EC7">
      <w:pPr>
        <w:rPr>
          <w:b/>
          <w:sz w:val="28"/>
          <w:szCs w:val="28"/>
        </w:rPr>
      </w:pPr>
      <w:r w:rsidRPr="006B4EC7">
        <w:rPr>
          <w:sz w:val="28"/>
          <w:szCs w:val="28"/>
          <w:lang w:val="en-US"/>
        </w:rPr>
        <w:t>.gov.in (governmen</w:t>
      </w:r>
      <w:r w:rsidRPr="006B4EC7">
        <w:rPr>
          <w:b/>
          <w:sz w:val="28"/>
          <w:szCs w:val="28"/>
          <w:lang w:val="en-US"/>
        </w:rPr>
        <w:t>t)</w:t>
      </w:r>
    </w:p>
    <w:p w:rsidR="006B4EC7" w:rsidRPr="006B4EC7" w:rsidRDefault="006B4EC7" w:rsidP="006B4EC7">
      <w:pPr>
        <w:rPr>
          <w:b/>
          <w:sz w:val="28"/>
          <w:szCs w:val="28"/>
        </w:rPr>
      </w:pPr>
    </w:p>
    <w:p w:rsidR="006B4EC7" w:rsidRDefault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Port</w:t>
      </w:r>
      <w:r>
        <w:rPr>
          <w:b/>
          <w:sz w:val="28"/>
          <w:szCs w:val="28"/>
          <w:lang w:val="en-US"/>
        </w:rPr>
        <w:t xml:space="preserve">: </w:t>
      </w:r>
    </w:p>
    <w:p w:rsidR="00CF59DD" w:rsidRPr="006B4EC7" w:rsidRDefault="006B4EC7" w:rsidP="006B4EC7">
      <w:pPr>
        <w:numPr>
          <w:ilvl w:val="0"/>
          <w:numId w:val="4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Uniquely identify the specific software/application inside the computer</w:t>
      </w:r>
    </w:p>
    <w:p w:rsidR="00CF59DD" w:rsidRPr="006B4EC7" w:rsidRDefault="006B4EC7" w:rsidP="006B4EC7">
      <w:pPr>
        <w:numPr>
          <w:ilvl w:val="0"/>
          <w:numId w:val="4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In the URL this is an optional information </w:t>
      </w:r>
    </w:p>
    <w:p w:rsidR="00CF59DD" w:rsidRPr="006B4EC7" w:rsidRDefault="006B4EC7" w:rsidP="006B4EC7">
      <w:pPr>
        <w:numPr>
          <w:ilvl w:val="0"/>
          <w:numId w:val="4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lastRenderedPageBreak/>
        <w:t>Below table specify the default port number</w:t>
      </w:r>
    </w:p>
    <w:p w:rsidR="006B4EC7" w:rsidRPr="006B4EC7" w:rsidRDefault="006B4EC7" w:rsidP="006B4EC7">
      <w:pPr>
        <w:rPr>
          <w:b/>
          <w:sz w:val="28"/>
          <w:szCs w:val="28"/>
        </w:rPr>
      </w:pPr>
    </w:p>
    <w:tbl>
      <w:tblPr>
        <w:tblpPr w:leftFromText="180" w:rightFromText="180" w:horzAnchor="margin" w:tblpY="-12960"/>
        <w:tblW w:w="10108" w:type="dxa"/>
        <w:tblCellMar>
          <w:left w:w="0" w:type="dxa"/>
          <w:right w:w="0" w:type="dxa"/>
        </w:tblCellMar>
        <w:tblLook w:val="0420"/>
      </w:tblPr>
      <w:tblGrid>
        <w:gridCol w:w="2527"/>
        <w:gridCol w:w="2527"/>
        <w:gridCol w:w="2527"/>
        <w:gridCol w:w="2527"/>
      </w:tblGrid>
      <w:tr w:rsidR="006B4EC7" w:rsidRPr="006B4EC7" w:rsidTr="006B4EC7">
        <w:trPr>
          <w:trHeight w:val="229"/>
        </w:trPr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bCs/>
                <w:sz w:val="28"/>
                <w:szCs w:val="28"/>
                <w:lang w:val="en-US"/>
              </w:rPr>
              <w:t>Tomcat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proofErr w:type="spellStart"/>
            <w:r w:rsidRPr="006B4EC7">
              <w:rPr>
                <w:b/>
                <w:bCs/>
                <w:sz w:val="28"/>
                <w:szCs w:val="28"/>
                <w:lang w:val="en-US"/>
              </w:rPr>
              <w:t>JBoss</w:t>
            </w:r>
            <w:proofErr w:type="spellEnd"/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bCs/>
                <w:sz w:val="28"/>
                <w:szCs w:val="28"/>
                <w:lang w:val="en-US"/>
              </w:rPr>
              <w:t>WebLogic</w:t>
            </w:r>
          </w:p>
        </w:tc>
      </w:tr>
      <w:tr w:rsidR="006B4EC7" w:rsidRPr="006B4EC7" w:rsidTr="006B4EC7">
        <w:trPr>
          <w:trHeight w:val="34"/>
        </w:trPr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http</w:t>
            </w:r>
          </w:p>
        </w:tc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 xml:space="preserve"> 8080</w:t>
            </w:r>
          </w:p>
        </w:tc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80</w:t>
            </w:r>
          </w:p>
        </w:tc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123</w:t>
            </w:r>
          </w:p>
        </w:tc>
      </w:tr>
      <w:tr w:rsidR="006B4EC7" w:rsidRPr="006B4EC7" w:rsidTr="006B4EC7">
        <w:trPr>
          <w:trHeight w:val="325"/>
        </w:trPr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8443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443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456</w:t>
            </w:r>
          </w:p>
        </w:tc>
      </w:tr>
    </w:tbl>
    <w:p w:rsidR="006B4EC7" w:rsidRDefault="006B4EC7">
      <w:pPr>
        <w:rPr>
          <w:b/>
          <w:sz w:val="28"/>
          <w:szCs w:val="28"/>
          <w:lang w:val="en-US"/>
        </w:rPr>
      </w:pPr>
    </w:p>
    <w:p w:rsidR="006B4EC7" w:rsidRDefault="006B4EC7">
      <w:pPr>
        <w:rPr>
          <w:b/>
          <w:sz w:val="28"/>
          <w:szCs w:val="28"/>
          <w:lang w:val="en-US"/>
        </w:rPr>
      </w:pPr>
    </w:p>
    <w:p w:rsidR="006B4EC7" w:rsidRDefault="0098401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Resource </w:t>
      </w:r>
      <w:r w:rsidR="006B4EC7" w:rsidRPr="006B4EC7">
        <w:rPr>
          <w:b/>
          <w:sz w:val="28"/>
          <w:szCs w:val="28"/>
          <w:lang w:val="en-US"/>
        </w:rPr>
        <w:t>Path</w:t>
      </w:r>
      <w:r w:rsidR="006B4EC7">
        <w:rPr>
          <w:b/>
          <w:sz w:val="28"/>
          <w:szCs w:val="28"/>
          <w:lang w:val="en-US"/>
        </w:rPr>
        <w:t xml:space="preserve">: </w:t>
      </w:r>
    </w:p>
    <w:p w:rsidR="00CF59DD" w:rsidRPr="006B4EC7" w:rsidRDefault="006B4EC7" w:rsidP="006B4EC7">
      <w:pPr>
        <w:numPr>
          <w:ilvl w:val="0"/>
          <w:numId w:val="5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Uniquely identify the specific web resource inside the application Server (web application)</w:t>
      </w:r>
    </w:p>
    <w:p w:rsidR="00CF59DD" w:rsidRPr="006B4EC7" w:rsidRDefault="006B4EC7" w:rsidP="006B4EC7">
      <w:pPr>
        <w:numPr>
          <w:ilvl w:val="0"/>
          <w:numId w:val="5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We know web application is a collection of web resources, so it’s a full path of web resource at web application side </w:t>
      </w:r>
    </w:p>
    <w:p w:rsidR="006B4EC7" w:rsidRPr="006B4EC7" w:rsidRDefault="006B4EC7" w:rsidP="006B4EC7">
      <w:pPr>
        <w:rPr>
          <w:b/>
          <w:sz w:val="28"/>
          <w:szCs w:val="28"/>
        </w:rPr>
      </w:pPr>
      <w:proofErr w:type="gramStart"/>
      <w:r w:rsidRPr="006B4EC7">
        <w:rPr>
          <w:b/>
          <w:sz w:val="28"/>
          <w:szCs w:val="28"/>
          <w:lang w:val="en-US"/>
        </w:rPr>
        <w:t>Example :</w:t>
      </w:r>
      <w:proofErr w:type="gramEnd"/>
    </w:p>
    <w:p w:rsidR="006B4EC7" w:rsidRPr="006B4EC7" w:rsidRDefault="00F9110A" w:rsidP="006B4EC7">
      <w:pPr>
        <w:rPr>
          <w:b/>
          <w:sz w:val="28"/>
          <w:szCs w:val="28"/>
        </w:rPr>
      </w:pPr>
      <w:hyperlink r:id="rId14" w:history="1">
        <w:r w:rsidR="006B4EC7" w:rsidRPr="006B4EC7">
          <w:rPr>
            <w:rStyle w:val="Hyperlink"/>
            <w:b/>
            <w:sz w:val="28"/>
            <w:szCs w:val="28"/>
            <w:lang w:val="en-US"/>
          </w:rPr>
          <w:t>http://localhost:8080/index.html</w:t>
        </w:r>
      </w:hyperlink>
    </w:p>
    <w:p w:rsidR="006B4EC7" w:rsidRPr="006B4EC7" w:rsidRDefault="00F9110A" w:rsidP="006B4EC7">
      <w:pPr>
        <w:rPr>
          <w:b/>
          <w:sz w:val="28"/>
          <w:szCs w:val="28"/>
        </w:rPr>
      </w:pPr>
      <w:hyperlink r:id="rId15" w:history="1">
        <w:r w:rsidR="006B4EC7" w:rsidRPr="006B4EC7">
          <w:rPr>
            <w:rStyle w:val="Hyperlink"/>
            <w:b/>
            <w:sz w:val="28"/>
            <w:szCs w:val="28"/>
            <w:lang w:val="en-US"/>
          </w:rPr>
          <w:t>http://localhost:8080/login</w:t>
        </w:r>
      </w:hyperlink>
    </w:p>
    <w:p w:rsidR="006B4EC7" w:rsidRDefault="006B4EC7" w:rsidP="006B4EC7">
      <w:pPr>
        <w:rPr>
          <w:b/>
          <w:sz w:val="28"/>
          <w:szCs w:val="28"/>
          <w:lang w:val="en-US"/>
        </w:rPr>
      </w:pPr>
    </w:p>
    <w:p w:rsidR="006B4EC7" w:rsidRDefault="006B4EC7" w:rsidP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 xml:space="preserve">Fragment </w:t>
      </w:r>
      <w:proofErr w:type="gramStart"/>
      <w:r w:rsidRPr="006B4EC7">
        <w:rPr>
          <w:b/>
          <w:sz w:val="28"/>
          <w:szCs w:val="28"/>
          <w:lang w:val="en-US"/>
        </w:rPr>
        <w:t>ID</w:t>
      </w:r>
      <w:r>
        <w:rPr>
          <w:b/>
          <w:sz w:val="28"/>
          <w:szCs w:val="28"/>
          <w:lang w:val="en-US"/>
        </w:rPr>
        <w:t xml:space="preserve"> :</w:t>
      </w:r>
      <w:proofErr w:type="gramEnd"/>
    </w:p>
    <w:p w:rsidR="006B4EC7" w:rsidRDefault="006B4EC7" w:rsidP="006B4EC7">
      <w:pPr>
        <w:rPr>
          <w:b/>
          <w:sz w:val="28"/>
          <w:szCs w:val="28"/>
          <w:lang w:val="en-US"/>
        </w:rPr>
      </w:pPr>
    </w:p>
    <w:p w:rsidR="00CF59DD" w:rsidRPr="006B4EC7" w:rsidRDefault="006B4EC7" w:rsidP="006B4EC7">
      <w:pPr>
        <w:numPr>
          <w:ilvl w:val="0"/>
          <w:numId w:val="6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Identify the specific fragment / section in the webpage</w:t>
      </w:r>
    </w:p>
    <w:p w:rsidR="00CF59DD" w:rsidRPr="006B4EC7" w:rsidRDefault="006B4EC7" w:rsidP="006B4EC7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6B4EC7">
        <w:rPr>
          <w:sz w:val="28"/>
          <w:szCs w:val="28"/>
          <w:lang w:val="en-US"/>
        </w:rPr>
        <w:t>Its</w:t>
      </w:r>
      <w:proofErr w:type="spellEnd"/>
      <w:r w:rsidRPr="006B4EC7">
        <w:rPr>
          <w:sz w:val="28"/>
          <w:szCs w:val="28"/>
          <w:lang w:val="en-US"/>
        </w:rPr>
        <w:t xml:space="preserve"> an optional information in the </w:t>
      </w:r>
      <w:proofErr w:type="spellStart"/>
      <w:r w:rsidRPr="006B4EC7">
        <w:rPr>
          <w:sz w:val="28"/>
          <w:szCs w:val="28"/>
          <w:lang w:val="en-US"/>
        </w:rPr>
        <w:t>url</w:t>
      </w:r>
      <w:proofErr w:type="spellEnd"/>
    </w:p>
    <w:p w:rsidR="006B4EC7" w:rsidRPr="006B4EC7" w:rsidRDefault="006B4EC7" w:rsidP="006B4EC7">
      <w:pPr>
        <w:rPr>
          <w:b/>
          <w:sz w:val="28"/>
          <w:szCs w:val="28"/>
        </w:rPr>
      </w:pPr>
    </w:p>
    <w:p w:rsidR="006B4EC7" w:rsidRPr="006B4EC7" w:rsidRDefault="006B4EC7" w:rsidP="006B4EC7">
      <w:pPr>
        <w:rPr>
          <w:b/>
          <w:sz w:val="28"/>
          <w:szCs w:val="28"/>
        </w:rPr>
      </w:pPr>
    </w:p>
    <w:p w:rsidR="006B4EC7" w:rsidRPr="006B4EC7" w:rsidRDefault="006B4EC7">
      <w:pPr>
        <w:rPr>
          <w:b/>
          <w:sz w:val="28"/>
          <w:szCs w:val="28"/>
          <w:lang w:val="en-US"/>
        </w:rPr>
      </w:pPr>
    </w:p>
    <w:sectPr w:rsidR="006B4EC7" w:rsidRPr="006B4EC7" w:rsidSect="00F9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28F8"/>
    <w:multiLevelType w:val="hybridMultilevel"/>
    <w:tmpl w:val="EEA00E4A"/>
    <w:lvl w:ilvl="0" w:tplc="6EAE7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4E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42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A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CE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E4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A2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FEB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74343E"/>
    <w:multiLevelType w:val="hybridMultilevel"/>
    <w:tmpl w:val="B51470FC"/>
    <w:lvl w:ilvl="0" w:tplc="E1C87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08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2D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905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C9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66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8D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25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08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990147"/>
    <w:multiLevelType w:val="hybridMultilevel"/>
    <w:tmpl w:val="511C0572"/>
    <w:lvl w:ilvl="0" w:tplc="274AA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04E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49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A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6F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C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9C9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0D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EA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50190F"/>
    <w:multiLevelType w:val="hybridMultilevel"/>
    <w:tmpl w:val="F760AE9E"/>
    <w:lvl w:ilvl="0" w:tplc="6D62A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CEA12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AE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C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09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CF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CF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C9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C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6B45B4"/>
    <w:multiLevelType w:val="hybridMultilevel"/>
    <w:tmpl w:val="8C3E9E4E"/>
    <w:lvl w:ilvl="0" w:tplc="B2BC4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8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09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64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6D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C1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49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C0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A5A5288"/>
    <w:multiLevelType w:val="hybridMultilevel"/>
    <w:tmpl w:val="05B2C52A"/>
    <w:lvl w:ilvl="0" w:tplc="8BDCF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EF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8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3E6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4A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C4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01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4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6F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6476C"/>
    <w:rsid w:val="006B4EC7"/>
    <w:rsid w:val="009437C4"/>
    <w:rsid w:val="0098401E"/>
    <w:rsid w:val="00B6476C"/>
    <w:rsid w:val="00CF59DD"/>
    <w:rsid w:val="00D9452D"/>
    <w:rsid w:val="00E02D90"/>
    <w:rsid w:val="00F9110A"/>
    <w:rsid w:val="00FC100F"/>
    <w:rsid w:val="00FD6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E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4E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7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7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4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17.160.142/search?q=iphone11" TargetMode="External"/><Relationship Id="rId13" Type="http://schemas.openxmlformats.org/officeDocument/2006/relationships/hyperlink" Target="http://www.amaz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gle.com/search?q=iphone11" TargetMode="External"/><Relationship Id="rId12" Type="http://schemas.openxmlformats.org/officeDocument/2006/relationships/hyperlink" Target="http://www.amazo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888/index.ph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8888/index.php" TargetMode="External"/><Relationship Id="rId15" Type="http://schemas.openxmlformats.org/officeDocument/2006/relationships/hyperlink" Target="http://localhost:8080/logi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72.217.160.142/search?q=iphone11" TargetMode="External"/><Relationship Id="rId14" Type="http://schemas.openxmlformats.org/officeDocument/2006/relationships/hyperlink" Target="http://localhost:808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user</cp:lastModifiedBy>
  <cp:revision>5</cp:revision>
  <dcterms:created xsi:type="dcterms:W3CDTF">2021-03-10T17:41:00Z</dcterms:created>
  <dcterms:modified xsi:type="dcterms:W3CDTF">2021-05-14T10:57:00Z</dcterms:modified>
</cp:coreProperties>
</file>