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-14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Config&gt;middleware&gt;isAuthenticated.js-if user login,continue to next(), else return to login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Config&gt;config.json - save mysql database connection for different databases.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Config&gt;passport.js - require: passport, passport-local,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Link models through var db.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Log-in using email, check for existing email, check for valid password using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passport middleware local strategy.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Passport will serialize and deserialize user instance to and from the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Models&gt;index.js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Models&gt;user.js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Routes&gt;api-routes.js- Route post for user credential , route post username and hash password.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- Route get logout and user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Routes&gt;html-routes.js- Route to member page if user exists , else to sign-up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- Connect authenticate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Server.js - Starting app  javascript from command : node server.js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Setup necessary  npm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Require /config/passport, /models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Connect middle that is no longer included in express 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Require routes: api-routes.js , html-routes.js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