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A3422" w14:textId="565DD763" w:rsidR="000F0A43" w:rsidRDefault="002B659D" w:rsidP="002B659D">
      <w:pPr>
        <w:pStyle w:val="Title"/>
        <w:jc w:val="center"/>
      </w:pPr>
      <w:r>
        <w:t>Capstone Proposal</w:t>
      </w:r>
      <w:r w:rsidR="004F0C54">
        <w:t xml:space="preserve"> </w:t>
      </w:r>
    </w:p>
    <w:p w14:paraId="06028454" w14:textId="77777777" w:rsidR="004F0C54" w:rsidRPr="00C64607" w:rsidRDefault="004F0C54" w:rsidP="004F0C54">
      <w:pPr>
        <w:rPr>
          <w:color w:val="595959" w:themeColor="text1" w:themeTint="A6"/>
        </w:rPr>
      </w:pPr>
    </w:p>
    <w:p w14:paraId="63EE05B8" w14:textId="77777777" w:rsidR="00E22D73" w:rsidRDefault="00E22D73" w:rsidP="004F0C54">
      <w:pPr>
        <w:jc w:val="center"/>
        <w:rPr>
          <w:b/>
          <w:bCs/>
          <w:sz w:val="28"/>
          <w:szCs w:val="24"/>
        </w:rPr>
      </w:pPr>
    </w:p>
    <w:p w14:paraId="6417ECBE" w14:textId="77777777" w:rsidR="00E22D73" w:rsidRDefault="00E22D73" w:rsidP="004F0C54">
      <w:pPr>
        <w:jc w:val="center"/>
        <w:rPr>
          <w:b/>
          <w:bCs/>
          <w:sz w:val="28"/>
          <w:szCs w:val="24"/>
        </w:rPr>
      </w:pPr>
    </w:p>
    <w:p w14:paraId="691CC901" w14:textId="04E22BF0" w:rsidR="004F0C54" w:rsidRPr="00C64607" w:rsidRDefault="004F0C54" w:rsidP="004F0C54">
      <w:pPr>
        <w:jc w:val="center"/>
        <w:rPr>
          <w:color w:val="7F7F7F" w:themeColor="text1" w:themeTint="80"/>
          <w:sz w:val="48"/>
          <w:szCs w:val="44"/>
        </w:rPr>
      </w:pPr>
      <w:r w:rsidRPr="00C64607">
        <w:rPr>
          <w:color w:val="7F7F7F" w:themeColor="text1" w:themeTint="80"/>
          <w:sz w:val="48"/>
          <w:szCs w:val="44"/>
        </w:rPr>
        <w:t>Image Segmentation on Vehicles</w:t>
      </w:r>
    </w:p>
    <w:p w14:paraId="4EB3DF02" w14:textId="4EDA08CA" w:rsidR="004F0C54" w:rsidRDefault="004F0C54" w:rsidP="004B727D">
      <w:pPr>
        <w:jc w:val="center"/>
        <w:rPr>
          <w:b/>
          <w:bCs/>
          <w:sz w:val="28"/>
          <w:szCs w:val="24"/>
        </w:rPr>
      </w:pPr>
    </w:p>
    <w:p w14:paraId="1D900188" w14:textId="209DA67E" w:rsidR="004B727D" w:rsidRDefault="004B727D" w:rsidP="004B727D">
      <w:pPr>
        <w:jc w:val="center"/>
        <w:rPr>
          <w:b/>
          <w:bCs/>
          <w:sz w:val="28"/>
          <w:szCs w:val="24"/>
        </w:rPr>
      </w:pPr>
      <w:r>
        <w:rPr>
          <w:b/>
          <w:bCs/>
          <w:sz w:val="28"/>
          <w:szCs w:val="24"/>
        </w:rPr>
        <w:t>Machine Learning Engineer</w:t>
      </w:r>
      <w:r w:rsidR="00C0467E">
        <w:rPr>
          <w:b/>
          <w:bCs/>
          <w:sz w:val="28"/>
          <w:szCs w:val="24"/>
        </w:rPr>
        <w:t xml:space="preserve"> Nanodegree</w:t>
      </w:r>
    </w:p>
    <w:p w14:paraId="06DA2661" w14:textId="2FE4D3AD" w:rsidR="004B727D" w:rsidRDefault="004B727D" w:rsidP="004B727D">
      <w:pPr>
        <w:jc w:val="center"/>
        <w:rPr>
          <w:b/>
          <w:bCs/>
          <w:sz w:val="28"/>
          <w:szCs w:val="24"/>
        </w:rPr>
      </w:pPr>
      <w:r>
        <w:rPr>
          <w:b/>
          <w:bCs/>
          <w:sz w:val="28"/>
          <w:szCs w:val="24"/>
        </w:rPr>
        <w:t>Udacity</w:t>
      </w:r>
    </w:p>
    <w:p w14:paraId="124D0F9F" w14:textId="77777777" w:rsidR="004F0C54" w:rsidRDefault="004F0C54">
      <w:r>
        <w:br w:type="page"/>
      </w:r>
    </w:p>
    <w:p w14:paraId="5C4D5B9F" w14:textId="0506A63E" w:rsidR="004F0C54" w:rsidRDefault="00C64607" w:rsidP="004F0C54">
      <w:pPr>
        <w:pStyle w:val="Heading1"/>
        <w:rPr>
          <w:shd w:val="clear" w:color="auto" w:fill="FFFFFF"/>
        </w:rPr>
      </w:pPr>
      <w:r>
        <w:rPr>
          <w:shd w:val="clear" w:color="auto" w:fill="FFFFFF"/>
        </w:rPr>
        <w:lastRenderedPageBreak/>
        <w:t>Introduction</w:t>
      </w:r>
    </w:p>
    <w:p w14:paraId="4EA3A021" w14:textId="142A7EBF" w:rsidR="00C64607" w:rsidRPr="00C64607" w:rsidRDefault="00C64607" w:rsidP="004F0C54">
      <w:r w:rsidRPr="00C64607">
        <w:rPr>
          <w:b/>
          <w:bCs/>
        </w:rPr>
        <w:t>Domain</w:t>
      </w:r>
      <w:r>
        <w:rPr>
          <w:b/>
          <w:bCs/>
        </w:rPr>
        <w:t xml:space="preserve">: </w:t>
      </w:r>
      <w:r>
        <w:t>Computer Vision</w:t>
      </w:r>
      <w:r w:rsidR="00BD1904">
        <w:t xml:space="preserve"> / Image segmentation</w:t>
      </w:r>
    </w:p>
    <w:p w14:paraId="3D0D75C2" w14:textId="5461FFEA" w:rsidR="00C2700A" w:rsidRDefault="00C2700A" w:rsidP="004F0C54">
      <w:r>
        <w:t>For this project, t</w:t>
      </w:r>
      <w:r w:rsidR="004F0C54">
        <w:t xml:space="preserve">he dataset provided by Carvana </w:t>
      </w:r>
      <w:r>
        <w:t>wants</w:t>
      </w:r>
      <w:r w:rsidR="004F0C54">
        <w:t xml:space="preserve"> to achieve segmentation</w:t>
      </w:r>
      <w:r w:rsidR="00527E18">
        <w:t xml:space="preserve">, distinguishing the car from the </w:t>
      </w:r>
      <w:r w:rsidR="00527E18">
        <w:t xml:space="preserve">image </w:t>
      </w:r>
      <w:r w:rsidR="00527E18">
        <w:t>background.</w:t>
      </w:r>
      <w:r>
        <w:t xml:space="preserve"> </w:t>
      </w:r>
      <w:r w:rsidR="00CA3553" w:rsidRPr="00CA3553">
        <w:t>Semantic segmentation is the task of assigning a class to every pixel in a given image.</w:t>
      </w:r>
      <w:r w:rsidR="00CA3553">
        <w:t xml:space="preserve"> We try to achieve this in order to differentiate various class of objects in our image. </w:t>
      </w:r>
    </w:p>
    <w:p w14:paraId="1849664A" w14:textId="77777777" w:rsidR="00C2700A" w:rsidRDefault="00C2700A" w:rsidP="00C2700A">
      <w:r>
        <w:t>However, we don’t go into the details of differentiating each and every object in the segmentation like we do in Instance Segmentation</w:t>
      </w:r>
    </w:p>
    <w:p w14:paraId="52E5E552" w14:textId="77777777" w:rsidR="00C2700A" w:rsidRDefault="00C2700A" w:rsidP="00C2700A">
      <w:r>
        <w:rPr>
          <w:noProof/>
        </w:rPr>
        <w:drawing>
          <wp:inline distT="0" distB="0" distL="0" distR="0" wp14:anchorId="589B5CB8" wp14:editId="5B40E831">
            <wp:extent cx="5943600" cy="2359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59025"/>
                    </a:xfrm>
                    <a:prstGeom prst="rect">
                      <a:avLst/>
                    </a:prstGeom>
                  </pic:spPr>
                </pic:pic>
              </a:graphicData>
            </a:graphic>
          </wp:inline>
        </w:drawing>
      </w:r>
    </w:p>
    <w:p w14:paraId="2D5B1929" w14:textId="77777777" w:rsidR="00C2700A" w:rsidRDefault="00C2700A" w:rsidP="004F0C54">
      <w:r>
        <w:t xml:space="preserve">Traditional approaches </w:t>
      </w:r>
      <w:r>
        <w:t>to analyze these images in supervised manner</w:t>
      </w:r>
      <w:r>
        <w:t xml:space="preserve"> include</w:t>
      </w:r>
      <w:r>
        <w:t xml:space="preserve"> Scale-invariant feature transform (SIFT)</w:t>
      </w:r>
      <w:r>
        <w:t xml:space="preserve">, </w:t>
      </w:r>
      <w:r>
        <w:t>Bag-of-visual-words (BOV)</w:t>
      </w:r>
      <w:r>
        <w:t xml:space="preserve">, </w:t>
      </w:r>
      <w:r>
        <w:t xml:space="preserve">Histogram of </w:t>
      </w:r>
      <w:r>
        <w:t>O</w:t>
      </w:r>
      <w:r>
        <w:t>riented Gradients</w:t>
      </w:r>
      <w:r>
        <w:t xml:space="preserve"> (HOG), etc. whereas for unsupervised approach, various clustering algorithms were used. </w:t>
      </w:r>
    </w:p>
    <w:p w14:paraId="5C562DB5" w14:textId="1F438C69" w:rsidR="00C2700A" w:rsidRDefault="00C2700A" w:rsidP="004F0C54">
      <w:r>
        <w:t>The application of CNNs and deep learning have greatly alleviated such detailed feature analysis with improved accuracy which is to be used in the project. Some of the major algorithms include</w:t>
      </w:r>
      <w:r w:rsidR="009D1ECE">
        <w:t>d with AWS are</w:t>
      </w:r>
      <w:r>
        <w:t>:</w:t>
      </w:r>
    </w:p>
    <w:p w14:paraId="405FE97E" w14:textId="65004A8B" w:rsidR="00C2700A" w:rsidRDefault="00C2700A" w:rsidP="00C2700A">
      <w:pPr>
        <w:pStyle w:val="ListParagraph"/>
        <w:numPr>
          <w:ilvl w:val="0"/>
          <w:numId w:val="1"/>
        </w:numPr>
      </w:pPr>
      <w:r>
        <w:t xml:space="preserve">Fully-Convolutional Network (FCN) algorithm </w:t>
      </w:r>
    </w:p>
    <w:p w14:paraId="5C5E7D1A" w14:textId="79F8A251" w:rsidR="00C2700A" w:rsidRDefault="00C2700A" w:rsidP="00C2700A">
      <w:pPr>
        <w:pStyle w:val="ListParagraph"/>
        <w:numPr>
          <w:ilvl w:val="0"/>
          <w:numId w:val="1"/>
        </w:numPr>
      </w:pPr>
      <w:r>
        <w:t>Pyramid Scene Parsing (PSP) algorithm</w:t>
      </w:r>
    </w:p>
    <w:p w14:paraId="3E583D54" w14:textId="134E704E" w:rsidR="00C2700A" w:rsidRDefault="00C2700A" w:rsidP="009D1ECE">
      <w:pPr>
        <w:pStyle w:val="ListParagraph"/>
        <w:numPr>
          <w:ilvl w:val="0"/>
          <w:numId w:val="1"/>
        </w:numPr>
      </w:pPr>
      <w:proofErr w:type="spellStart"/>
      <w:r>
        <w:t>DeepLab</w:t>
      </w:r>
      <w:proofErr w:type="spellEnd"/>
      <w:r>
        <w:t xml:space="preserve"> V3 algorithm</w:t>
      </w:r>
      <w:r w:rsidR="009D1ECE">
        <w:t xml:space="preserve"> by Google</w:t>
      </w:r>
    </w:p>
    <w:p w14:paraId="719157B1" w14:textId="11DC2F23" w:rsidR="00CA3553" w:rsidRDefault="00C2700A" w:rsidP="00CA3553">
      <w:r>
        <w:t xml:space="preserve">Motivation: </w:t>
      </w:r>
      <w:r w:rsidR="00CA3553">
        <w:t>Having worked on an object detection and caption generation model, I wanted to do a project on image segmentation using deep learning.</w:t>
      </w:r>
    </w:p>
    <w:p w14:paraId="26B50708" w14:textId="6E35B092" w:rsidR="00CA3553" w:rsidRDefault="009D1ECE" w:rsidP="009D1ECE">
      <w:pPr>
        <w:pStyle w:val="Heading1"/>
      </w:pPr>
      <w:r>
        <w:rPr>
          <w:shd w:val="clear" w:color="auto" w:fill="FFFFFF"/>
        </w:rPr>
        <w:t>Problem Statement</w:t>
      </w:r>
    </w:p>
    <w:p w14:paraId="01CA294C" w14:textId="2138BD9C" w:rsidR="004F0C54" w:rsidRDefault="00527E18" w:rsidP="004F0C54">
      <w:r>
        <w:t xml:space="preserve">The need for image segmentation is that even though </w:t>
      </w:r>
      <w:r w:rsidRPr="00527E18">
        <w:t>Carvana takes high quality photos, bright reflections and cars with similar colors as the background cause automation errors, which requires a skilled photo editor to change.</w:t>
      </w:r>
      <w:r>
        <w:t xml:space="preserve"> The objective is</w:t>
      </w:r>
      <w:r w:rsidRPr="00527E18">
        <w:t xml:space="preserve"> to develop an algorithm that automatically removes the photo studio background</w:t>
      </w:r>
      <w:r w:rsidR="00207B93">
        <w:t xml:space="preserve"> instead of relying on manual editing</w:t>
      </w:r>
      <w:r w:rsidRPr="00527E18">
        <w:t>. This will allow Carvana to superimpose cars on a variety of backgrounds.</w:t>
      </w:r>
      <w:r>
        <w:t xml:space="preserve"> </w:t>
      </w:r>
    </w:p>
    <w:p w14:paraId="559CC4E4" w14:textId="3A480299" w:rsidR="00207B93" w:rsidRDefault="00207B93" w:rsidP="004F0C54">
      <w:r>
        <w:rPr>
          <w:rFonts w:ascii="Arial" w:hAnsi="Arial" w:cs="Arial"/>
          <w:noProof/>
          <w:sz w:val="21"/>
          <w:szCs w:val="21"/>
        </w:rPr>
        <w:lastRenderedPageBreak/>
        <w:drawing>
          <wp:inline distT="0" distB="0" distL="0" distR="0" wp14:anchorId="77986FF6" wp14:editId="094AD0CA">
            <wp:extent cx="5943600" cy="1293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93495"/>
                    </a:xfrm>
                    <a:prstGeom prst="rect">
                      <a:avLst/>
                    </a:prstGeom>
                    <a:noFill/>
                    <a:ln>
                      <a:noFill/>
                    </a:ln>
                  </pic:spPr>
                </pic:pic>
              </a:graphicData>
            </a:graphic>
          </wp:inline>
        </w:drawing>
      </w:r>
    </w:p>
    <w:p w14:paraId="72C78E11" w14:textId="31FF147E" w:rsidR="00527E18" w:rsidRDefault="00527E18" w:rsidP="004F0C54">
      <w:r>
        <w:t xml:space="preserve">Implementing the </w:t>
      </w:r>
      <w:proofErr w:type="spellStart"/>
      <w:r>
        <w:t>Sagemaker</w:t>
      </w:r>
      <w:proofErr w:type="spellEnd"/>
      <w:r>
        <w:t xml:space="preserve"> provided model along with a possible deep learning model is the end goal of the project to achieve accurate segmentation of the image. </w:t>
      </w:r>
    </w:p>
    <w:p w14:paraId="7ABC2109" w14:textId="116D0D82" w:rsidR="004F0C54" w:rsidRDefault="00527E18" w:rsidP="004F0C54">
      <w:r>
        <w:t>Detailed description</w:t>
      </w:r>
      <w:r w:rsidR="006967DF">
        <w:t xml:space="preserve"> of </w:t>
      </w:r>
      <w:r w:rsidR="00207B93">
        <w:t>the company’s motivation</w:t>
      </w:r>
      <w:r>
        <w:t xml:space="preserve">: </w:t>
      </w:r>
      <w:hyperlink r:id="rId7" w:history="1">
        <w:r>
          <w:rPr>
            <w:rStyle w:val="Hyperlink"/>
          </w:rPr>
          <w:t>https://www.kaggle.com/c/carvana-image-masking-challenge/overview/description</w:t>
        </w:r>
      </w:hyperlink>
    </w:p>
    <w:p w14:paraId="10B95F2D" w14:textId="103CAFC4" w:rsidR="00207B93" w:rsidRDefault="009D1ECE" w:rsidP="009D1ECE">
      <w:pPr>
        <w:pStyle w:val="Heading1"/>
        <w:rPr>
          <w:shd w:val="clear" w:color="auto" w:fill="FFFFFF"/>
        </w:rPr>
      </w:pPr>
      <w:r>
        <w:rPr>
          <w:shd w:val="clear" w:color="auto" w:fill="FFFFFF"/>
        </w:rPr>
        <w:t>Datasets and Inputs</w:t>
      </w:r>
    </w:p>
    <w:p w14:paraId="2A3C1B0E" w14:textId="5FA9525E" w:rsidR="009D1ECE" w:rsidRDefault="009D1ECE" w:rsidP="009D1ECE">
      <w:r>
        <w:t>The dataset provided is quite large since it contains images. For present evaluation, to monitor our metrics, we’ll utilize the training images and annotations provided as images, split them into: train/validation/test, and then evaluate the results.</w:t>
      </w:r>
    </w:p>
    <w:p w14:paraId="7DC9BBB5" w14:textId="116F387A" w:rsidR="009D1ECE" w:rsidRPr="009D1ECE" w:rsidRDefault="009D1ECE" w:rsidP="009D1ECE">
      <w:r>
        <w:t>The images provided are in ‘</w:t>
      </w:r>
      <w:r w:rsidRPr="009D1ECE">
        <w:rPr>
          <w:i/>
          <w:iCs/>
        </w:rPr>
        <w:t>jpeg</w:t>
      </w:r>
      <w:r>
        <w:rPr>
          <w:i/>
          <w:iCs/>
        </w:rPr>
        <w:t>’</w:t>
      </w:r>
      <w:r>
        <w:t xml:space="preserve"> while annotations are in ‘</w:t>
      </w:r>
      <w:r>
        <w:rPr>
          <w:i/>
          <w:iCs/>
        </w:rPr>
        <w:t xml:space="preserve">gif’ </w:t>
      </w:r>
      <w:r>
        <w:t>format. Reformatting these images for our model would be the first step.</w:t>
      </w:r>
    </w:p>
    <w:p w14:paraId="477D751E" w14:textId="36444734" w:rsidR="009D1ECE" w:rsidRDefault="009D1ECE" w:rsidP="009D1ECE">
      <w:r>
        <w:t xml:space="preserve">Dataset: </w:t>
      </w:r>
      <w:hyperlink r:id="rId8" w:history="1">
        <w:r w:rsidR="00EE4502" w:rsidRPr="0017149D">
          <w:rPr>
            <w:rStyle w:val="Hyperlink"/>
          </w:rPr>
          <w:t>https://www.kaggle.com/c/carvan</w:t>
        </w:r>
        <w:r w:rsidR="00EE4502" w:rsidRPr="0017149D">
          <w:rPr>
            <w:rStyle w:val="Hyperlink"/>
          </w:rPr>
          <w:t>a-image-masking-challenge/da</w:t>
        </w:r>
        <w:r w:rsidR="00EE4502" w:rsidRPr="0017149D">
          <w:rPr>
            <w:rStyle w:val="Hyperlink"/>
          </w:rPr>
          <w:t>ta</w:t>
        </w:r>
      </w:hyperlink>
    </w:p>
    <w:p w14:paraId="40833593" w14:textId="77777777" w:rsidR="007311C0" w:rsidRDefault="007311C0" w:rsidP="007311C0">
      <w:pPr>
        <w:pStyle w:val="Heading1"/>
        <w:rPr>
          <w:shd w:val="clear" w:color="auto" w:fill="FFFFFF"/>
        </w:rPr>
      </w:pPr>
      <w:r>
        <w:rPr>
          <w:shd w:val="clear" w:color="auto" w:fill="FFFFFF"/>
        </w:rPr>
        <w:t>Benchmark Model</w:t>
      </w:r>
    </w:p>
    <w:p w14:paraId="63ACB9C4" w14:textId="34B6906C" w:rsidR="007311C0" w:rsidRDefault="007311C0" w:rsidP="007311C0">
      <w:pPr>
        <w:rPr>
          <w:shd w:val="clear" w:color="auto" w:fill="FFFFFF"/>
        </w:rPr>
      </w:pPr>
      <w:r>
        <w:rPr>
          <w:shd w:val="clear" w:color="auto" w:fill="FFFFFF"/>
        </w:rPr>
        <w:t>The provided dataset has a simplistic and same greyish background as seen in the example picture below:</w:t>
      </w:r>
    </w:p>
    <w:p w14:paraId="243280C8" w14:textId="5ACF50D4" w:rsidR="007311C0" w:rsidRDefault="007311C0" w:rsidP="007311C0">
      <w:pPr>
        <w:jc w:val="center"/>
        <w:rPr>
          <w:shd w:val="clear" w:color="auto" w:fill="FFFFFF"/>
        </w:rPr>
      </w:pPr>
      <w:r>
        <w:rPr>
          <w:noProof/>
          <w:shd w:val="clear" w:color="auto" w:fill="FFFFFF"/>
        </w:rPr>
        <w:drawing>
          <wp:inline distT="0" distB="0" distL="0" distR="0" wp14:anchorId="6D8DBF61" wp14:editId="4C9A2116">
            <wp:extent cx="3631721" cy="2423863"/>
            <wp:effectExtent l="0" t="0" r="6985" b="0"/>
            <wp:docPr id="3" name="Picture 3" descr="A close up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cdf5b5d0ce1_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42080" cy="2430777"/>
                    </a:xfrm>
                    <a:prstGeom prst="rect">
                      <a:avLst/>
                    </a:prstGeom>
                  </pic:spPr>
                </pic:pic>
              </a:graphicData>
            </a:graphic>
          </wp:inline>
        </w:drawing>
      </w:r>
    </w:p>
    <w:p w14:paraId="64E6DF3B" w14:textId="7B089029" w:rsidR="007311C0" w:rsidRPr="008F02EE" w:rsidRDefault="007311C0" w:rsidP="007311C0">
      <w:pPr>
        <w:rPr>
          <w:shd w:val="clear" w:color="auto" w:fill="FFFFFF"/>
        </w:rPr>
      </w:pPr>
      <w:r>
        <w:rPr>
          <w:shd w:val="clear" w:color="auto" w:fill="FFFFFF"/>
        </w:rPr>
        <w:t xml:space="preserve">However, the actual application of the model is to use it with images in complex background/diverse scenes. Owing to that, we use the </w:t>
      </w:r>
      <w:r>
        <w:t>Pyramid Scene Parsing (</w:t>
      </w:r>
      <w:r>
        <w:rPr>
          <w:shd w:val="clear" w:color="auto" w:fill="FFFFFF"/>
        </w:rPr>
        <w:t>PSP)</w:t>
      </w:r>
      <w:r>
        <w:rPr>
          <w:shd w:val="clear" w:color="auto" w:fill="FFFFFF"/>
        </w:rPr>
        <w:t xml:space="preserve"> </w:t>
      </w:r>
      <w:r>
        <w:t>Network</w:t>
      </w:r>
      <w:r>
        <w:t xml:space="preserve"> which is designed to handle such scenarios instead of the default</w:t>
      </w:r>
      <w:r w:rsidR="00E22D73">
        <w:t xml:space="preserve">. </w:t>
      </w:r>
      <w:r w:rsidR="00C64607">
        <w:t>Another option would be to use a Fully Connected Network (FCNs), but it require</w:t>
      </w:r>
      <w:r w:rsidR="003B0CC0">
        <w:t>s</w:t>
      </w:r>
      <w:r w:rsidR="00C64607">
        <w:t xml:space="preserve"> </w:t>
      </w:r>
      <w:r w:rsidR="003B0CC0">
        <w:t xml:space="preserve">several convolution steps and architecture iterations like selecting FCN-8, FCN-16, </w:t>
      </w:r>
      <w:r w:rsidR="003B0CC0">
        <w:lastRenderedPageBreak/>
        <w:t xml:space="preserve">FCN-32, etc. Lastly, the </w:t>
      </w:r>
      <w:proofErr w:type="spellStart"/>
      <w:r w:rsidR="003B0CC0">
        <w:t>DeepLab</w:t>
      </w:r>
      <w:proofErr w:type="spellEnd"/>
      <w:r w:rsidR="003B0CC0">
        <w:t xml:space="preserve"> V3 model is also a possible architecture to be looked at with improvements over the original </w:t>
      </w:r>
      <w:proofErr w:type="spellStart"/>
      <w:r w:rsidR="003B0CC0">
        <w:t>DeepLab</w:t>
      </w:r>
      <w:proofErr w:type="spellEnd"/>
      <w:r w:rsidR="003B0CC0">
        <w:t xml:space="preserve"> segmentation model by the application of Pyramid Pooling</w:t>
      </w:r>
      <w:r w:rsidR="008C1414">
        <w:t xml:space="preserve"> </w:t>
      </w:r>
      <w:r w:rsidR="008C1414">
        <w:t>achiev</w:t>
      </w:r>
      <w:r w:rsidR="008C1414">
        <w:t>ing similar accuracy as the PSP Net in various datasets.</w:t>
      </w:r>
    </w:p>
    <w:p w14:paraId="37CD6B9A" w14:textId="46941EFA" w:rsidR="007311C0" w:rsidRDefault="007311C0" w:rsidP="007311C0">
      <w:pPr>
        <w:pStyle w:val="Heading1"/>
        <w:rPr>
          <w:shd w:val="clear" w:color="auto" w:fill="FFFFFF"/>
        </w:rPr>
      </w:pPr>
      <w:r>
        <w:rPr>
          <w:shd w:val="clear" w:color="auto" w:fill="FFFFFF"/>
        </w:rPr>
        <w:t>Evaluation Metrics</w:t>
      </w:r>
    </w:p>
    <w:p w14:paraId="35A38F61" w14:textId="1147C54E" w:rsidR="007E5598" w:rsidRDefault="007E5598" w:rsidP="007E5598">
      <w:r>
        <w:t xml:space="preserve">The competition used the </w:t>
      </w:r>
      <w:r>
        <w:t>Dice Coefficient (F1 Score)</w:t>
      </w:r>
      <w:r>
        <w:t xml:space="preserve"> as its evaluation metrics which is commonly </w:t>
      </w:r>
      <w:r w:rsidR="008C1414">
        <w:t xml:space="preserve">used in segmentation of 2 classes. </w:t>
      </w:r>
    </w:p>
    <w:p w14:paraId="74CB97AE" w14:textId="4186DFBA" w:rsidR="00FE0C79" w:rsidRDefault="008C1414" w:rsidP="00FE0C79">
      <w:pPr>
        <w:jc w:val="center"/>
      </w:pPr>
      <w:r>
        <w:rPr>
          <w:noProof/>
        </w:rPr>
        <w:drawing>
          <wp:inline distT="0" distB="0" distL="0" distR="0" wp14:anchorId="2DBD4839" wp14:editId="385E35EE">
            <wp:extent cx="2215129" cy="1958148"/>
            <wp:effectExtent l="0" t="0" r="0" b="4445"/>
            <wp:docPr id="4" name="Picture 4" descr="Metrics to Evaluate your Semantic Segmentation Model | by Ekin Ti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rics to Evaluate your Semantic Segmentation Model | by Ekin Tiu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2793" cy="1982603"/>
                    </a:xfrm>
                    <a:prstGeom prst="rect">
                      <a:avLst/>
                    </a:prstGeom>
                    <a:noFill/>
                    <a:ln>
                      <a:noFill/>
                    </a:ln>
                  </pic:spPr>
                </pic:pic>
              </a:graphicData>
            </a:graphic>
          </wp:inline>
        </w:drawing>
      </w:r>
    </w:p>
    <w:p w14:paraId="076B5E75" w14:textId="56C00D50" w:rsidR="00FE0C79" w:rsidRDefault="00FE0C79" w:rsidP="007E5598">
      <m:oMathPara>
        <m:oMath>
          <m:r>
            <m:rPr>
              <m:sty m:val="p"/>
            </m:rPr>
            <w:rPr>
              <w:rFonts w:ascii="Cambria Math" w:hAnsi="Cambria Math"/>
            </w:rPr>
            <m:t>Dice Coefficient</m:t>
          </m:r>
          <m:r>
            <m:rPr>
              <m:sty m:val="p"/>
            </m:rPr>
            <w:rPr>
              <w:rFonts w:ascii="Cambria Math"/>
            </w:rPr>
            <m:t xml:space="preserve">= </m:t>
          </m:r>
          <m:f>
            <m:fPr>
              <m:ctrlPr>
                <w:rPr>
                  <w:rFonts w:ascii="Cambria Math"/>
                </w:rPr>
              </m:ctrlPr>
            </m:fPr>
            <m:num>
              <m:r>
                <m:rPr>
                  <m:sty m:val="p"/>
                </m:rPr>
                <w:rPr>
                  <w:rFonts w:ascii="Cambria Math" w:hAnsi="Cambria Math"/>
                </w:rPr>
                <m:t xml:space="preserve">2 * Area of Overlap </m:t>
              </m:r>
            </m:num>
            <m:den>
              <m:r>
                <m:rPr>
                  <m:sty m:val="p"/>
                </m:rPr>
                <w:rPr>
                  <w:rFonts w:ascii="Cambria Math" w:hAnsi="Cambria Math"/>
                </w:rPr>
                <m:t>T</m:t>
              </m:r>
              <m:r>
                <m:rPr>
                  <m:sty m:val="p"/>
                </m:rPr>
                <w:rPr>
                  <w:rFonts w:ascii="Cambria Math" w:hAnsi="Cambria Math"/>
                </w:rPr>
                <m:t>otal number of pixels in both images</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2TP</m:t>
              </m:r>
            </m:num>
            <m:den>
              <m:r>
                <w:rPr>
                  <w:rFonts w:ascii="Cambria Math" w:eastAsiaTheme="minorEastAsia" w:hAnsi="Cambria Math"/>
                </w:rPr>
                <m:t>2TP+FP+ FN</m:t>
              </m:r>
            </m:den>
          </m:f>
        </m:oMath>
      </m:oMathPara>
    </w:p>
    <w:p w14:paraId="74792A82" w14:textId="77777777" w:rsidR="00FE0C79" w:rsidRDefault="00FE0C79" w:rsidP="007E5598"/>
    <w:p w14:paraId="0DB15CB2" w14:textId="3C1C36DB" w:rsidR="008C1414" w:rsidRDefault="00FE0C79" w:rsidP="007E5598">
      <w:r>
        <w:t xml:space="preserve">For model evaluation, we’ll be using the Dice Coefficient. The default models on </w:t>
      </w:r>
      <w:proofErr w:type="spellStart"/>
      <w:r>
        <w:t>Sagemaker</w:t>
      </w:r>
      <w:proofErr w:type="spellEnd"/>
      <w:r>
        <w:t xml:space="preserve"> is </w:t>
      </w:r>
      <w:r>
        <w:t>monitored</w:t>
      </w:r>
      <w:r>
        <w:t xml:space="preserve"> on another similar metric called the mean </w:t>
      </w:r>
      <w:r w:rsidRPr="00FE0C79">
        <w:t>Intersection-Over-Union</w:t>
      </w:r>
      <w:r>
        <w:t xml:space="preserve"> (</w:t>
      </w:r>
      <w:proofErr w:type="spellStart"/>
      <w:r>
        <w:t>mIOU</w:t>
      </w:r>
      <w:proofErr w:type="spellEnd"/>
      <w:r>
        <w:t>).</w:t>
      </w:r>
    </w:p>
    <w:p w14:paraId="1E64D0D3" w14:textId="1B57B1BD" w:rsidR="00FE0C79" w:rsidRDefault="00FE0C79" w:rsidP="00FE0C79">
      <m:oMathPara>
        <m:oMath>
          <m:r>
            <m:rPr>
              <m:sty m:val="p"/>
            </m:rPr>
            <w:rPr>
              <w:rFonts w:ascii="Cambria Math" w:hAnsi="Cambria Math"/>
            </w:rPr>
            <m:t>mIOU</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 FN</m:t>
              </m:r>
            </m:den>
          </m:f>
        </m:oMath>
      </m:oMathPara>
    </w:p>
    <w:p w14:paraId="217139F7" w14:textId="46060E71" w:rsidR="00FE0C79" w:rsidRDefault="00FE0C79" w:rsidP="007E5598">
      <w:r>
        <w:t>Th</w:t>
      </w:r>
      <w:r w:rsidR="00350E61">
        <w:t>e</w:t>
      </w:r>
      <w:r>
        <w:t>s</w:t>
      </w:r>
      <w:r w:rsidR="00350E61">
        <w:t>e</w:t>
      </w:r>
      <w:r>
        <w:t xml:space="preserve"> </w:t>
      </w:r>
      <w:r w:rsidR="00350E61">
        <w:t>metr</w:t>
      </w:r>
      <w:r>
        <w:t>i</w:t>
      </w:r>
      <w:r w:rsidR="00350E61">
        <w:t>c</w:t>
      </w:r>
      <w:r>
        <w:t>s</w:t>
      </w:r>
      <w:r w:rsidR="00350E61">
        <w:t xml:space="preserve"> values</w:t>
      </w:r>
      <w:r>
        <w:t xml:space="preserve"> slightly differ</w:t>
      </w:r>
      <w:r w:rsidR="00350E61">
        <w:t xml:space="preserve">, </w:t>
      </w:r>
      <w:r>
        <w:t>but both the metrics converge similarly</w:t>
      </w:r>
    </w:p>
    <w:p w14:paraId="6448103A" w14:textId="77777777" w:rsidR="008F02EE" w:rsidRDefault="008F02EE" w:rsidP="008F02EE">
      <w:pPr>
        <w:pStyle w:val="Heading1"/>
        <w:rPr>
          <w:shd w:val="clear" w:color="auto" w:fill="FFFFFF"/>
        </w:rPr>
      </w:pPr>
      <w:r>
        <w:rPr>
          <w:shd w:val="clear" w:color="auto" w:fill="FFFFFF"/>
        </w:rPr>
        <w:t>Solution Statement</w:t>
      </w:r>
    </w:p>
    <w:p w14:paraId="0EFEB4EA" w14:textId="6310ADF9" w:rsidR="000862C8" w:rsidRDefault="008F02EE" w:rsidP="008F02EE">
      <w:r>
        <w:t xml:space="preserve">The objective of this project would be to achieve </w:t>
      </w:r>
      <w:r>
        <w:t>the best possible score on the project.</w:t>
      </w:r>
      <w:r w:rsidR="000862C8">
        <w:t xml:space="preserve"> Presently, AWS </w:t>
      </w:r>
      <w:proofErr w:type="spellStart"/>
      <w:r w:rsidR="000862C8">
        <w:t>SageMaker</w:t>
      </w:r>
      <w:proofErr w:type="spellEnd"/>
      <w:r w:rsidR="000862C8">
        <w:t xml:space="preserve"> provides </w:t>
      </w:r>
      <w:r w:rsidR="000862C8">
        <w:t xml:space="preserve">default </w:t>
      </w:r>
      <w:r w:rsidR="000862C8">
        <w:t xml:space="preserve">‘semantic-segmentation’ solutions for prediction. Based on the study of model architectures, first attempt would be to use the PSP network. If the F1 scores achieved aren’t satisfactory, the next step would be to optimize the hyperparameters. Lastly, a custom </w:t>
      </w:r>
      <w:proofErr w:type="spellStart"/>
      <w:r w:rsidR="000862C8">
        <w:t>PyTorch</w:t>
      </w:r>
      <w:proofErr w:type="spellEnd"/>
      <w:r w:rsidR="000862C8">
        <w:t xml:space="preserve"> model can be used if the solutions still do not converge .</w:t>
      </w:r>
    </w:p>
    <w:p w14:paraId="3BA370B7" w14:textId="4B296B1B" w:rsidR="008F02EE" w:rsidRDefault="008F02EE" w:rsidP="008F02EE">
      <w:r>
        <w:t xml:space="preserve"> As discussed previously, for model prediction </w:t>
      </w:r>
      <w:r w:rsidR="004421F9">
        <w:t xml:space="preserve">and evaluation </w:t>
      </w:r>
      <w:r>
        <w:t xml:space="preserve">in the competition, we </w:t>
      </w:r>
      <w:r w:rsidR="004421F9">
        <w:t>only utilize the train dataset</w:t>
      </w:r>
      <w:r>
        <w:t xml:space="preserve"> </w:t>
      </w:r>
      <w:r w:rsidR="004421F9">
        <w:t xml:space="preserve">since it contains about </w:t>
      </w:r>
      <w:r w:rsidR="004421F9">
        <w:t>9000 images</w:t>
      </w:r>
      <w:r w:rsidR="004421F9">
        <w:t xml:space="preserve"> (</w:t>
      </w:r>
      <w:r w:rsidR="004421F9">
        <w:t>405 MB</w:t>
      </w:r>
      <w:r w:rsidR="004421F9">
        <w:t>) which will be split into train, dev, test set with 0.8, 0.15 and 0.05 fraction of this data split respectively.</w:t>
      </w:r>
    </w:p>
    <w:p w14:paraId="6BF9CD66" w14:textId="4AFD0D08" w:rsidR="00FE0C79" w:rsidRDefault="004421F9" w:rsidP="007E5598">
      <w:r>
        <w:t xml:space="preserve">For segmentation training, we’ll utilize </w:t>
      </w:r>
      <w:r w:rsidRPr="004421F9">
        <w:rPr>
          <w:b/>
          <w:bCs/>
        </w:rPr>
        <w:t>“</w:t>
      </w:r>
      <w:r>
        <w:rPr>
          <w:b/>
          <w:bCs/>
        </w:rPr>
        <w:t xml:space="preserve">ml.p2.xlarge” </w:t>
      </w:r>
      <w:r>
        <w:t xml:space="preserve">instance </w:t>
      </w:r>
      <w:r w:rsidR="000862C8">
        <w:t>for training and</w:t>
      </w:r>
      <w:r w:rsidR="000862C8">
        <w:t xml:space="preserve"> </w:t>
      </w:r>
      <w:r w:rsidR="000862C8" w:rsidRPr="004421F9">
        <w:rPr>
          <w:b/>
          <w:bCs/>
        </w:rPr>
        <w:t>“</w:t>
      </w:r>
      <w:r w:rsidR="000862C8">
        <w:rPr>
          <w:b/>
          <w:bCs/>
        </w:rPr>
        <w:t>ml.</w:t>
      </w:r>
      <w:r w:rsidR="000862C8">
        <w:rPr>
          <w:b/>
          <w:bCs/>
        </w:rPr>
        <w:t>c4</w:t>
      </w:r>
      <w:r w:rsidR="000862C8">
        <w:rPr>
          <w:b/>
          <w:bCs/>
        </w:rPr>
        <w:t xml:space="preserve">.xlarge” </w:t>
      </w:r>
      <w:r w:rsidR="000862C8">
        <w:t>instance</w:t>
      </w:r>
      <w:r w:rsidR="000862C8">
        <w:t xml:space="preserve"> for evaluation </w:t>
      </w:r>
      <w:r>
        <w:t xml:space="preserve">as compute instances required by the segmentation tasks. The test dataset is 20 times larger (about 8 GB) and is hence not used for </w:t>
      </w:r>
      <w:r w:rsidR="000862C8">
        <w:t>evaluation.</w:t>
      </w:r>
    </w:p>
    <w:p w14:paraId="25D5F25D" w14:textId="31FED48B" w:rsidR="008C1414" w:rsidRDefault="008C1414" w:rsidP="008C1414">
      <w:pPr>
        <w:pStyle w:val="Heading1"/>
      </w:pPr>
      <w:r>
        <w:lastRenderedPageBreak/>
        <w:t>Project Design</w:t>
      </w:r>
    </w:p>
    <w:p w14:paraId="182CB496" w14:textId="3CFC3651" w:rsidR="008C1414" w:rsidRDefault="008C1414" w:rsidP="008C1414">
      <w:r>
        <w:t xml:space="preserve">The </w:t>
      </w:r>
      <w:r w:rsidR="000862C8">
        <w:t>outline of the project is:</w:t>
      </w:r>
    </w:p>
    <w:p w14:paraId="2B4ACE26" w14:textId="5750F60A" w:rsidR="00D61E0F" w:rsidRDefault="00D61E0F" w:rsidP="00D61E0F">
      <w:pPr>
        <w:pStyle w:val="ListParagraph"/>
        <w:numPr>
          <w:ilvl w:val="0"/>
          <w:numId w:val="2"/>
        </w:numPr>
      </w:pPr>
      <w:r>
        <w:t xml:space="preserve">Load images for exploratory </w:t>
      </w:r>
      <w:r>
        <w:t>data</w:t>
      </w:r>
      <w:r>
        <w:t xml:space="preserve"> analysis</w:t>
      </w:r>
    </w:p>
    <w:p w14:paraId="57FBCB8D" w14:textId="1280BD37" w:rsidR="00D61E0F" w:rsidRDefault="00D61E0F" w:rsidP="00D61E0F">
      <w:pPr>
        <w:pStyle w:val="ListParagraph"/>
        <w:numPr>
          <w:ilvl w:val="0"/>
          <w:numId w:val="2"/>
        </w:numPr>
      </w:pPr>
      <w:r>
        <w:t>Pre-process the dataset of train images and annotations to be split into train, validation and test sets and upload to S3</w:t>
      </w:r>
    </w:p>
    <w:p w14:paraId="75E3BA0B" w14:textId="7B9F69D9" w:rsidR="00D61E0F" w:rsidRDefault="00D61E0F" w:rsidP="00D61E0F">
      <w:pPr>
        <w:pStyle w:val="ListParagraph"/>
        <w:numPr>
          <w:ilvl w:val="0"/>
          <w:numId w:val="2"/>
        </w:numPr>
      </w:pPr>
      <w:r>
        <w:t>Creating an estimator with the desired hyperparameters for the training job and fitting the model weights</w:t>
      </w:r>
    </w:p>
    <w:p w14:paraId="550134AD" w14:textId="1BB77D29" w:rsidR="00D61E0F" w:rsidRDefault="00D61E0F" w:rsidP="00D61E0F">
      <w:pPr>
        <w:pStyle w:val="ListParagraph"/>
        <w:numPr>
          <w:ilvl w:val="0"/>
          <w:numId w:val="2"/>
        </w:numPr>
      </w:pPr>
      <w:r>
        <w:t>Deploying the model for predictions</w:t>
      </w:r>
    </w:p>
    <w:p w14:paraId="694949D6" w14:textId="5267013E" w:rsidR="00D61E0F" w:rsidRDefault="00D61E0F" w:rsidP="00D61E0F">
      <w:pPr>
        <w:pStyle w:val="ListParagraph"/>
        <w:numPr>
          <w:ilvl w:val="0"/>
          <w:numId w:val="2"/>
        </w:numPr>
      </w:pPr>
      <w:r>
        <w:t xml:space="preserve">Lastly, we’d like to make predictions on the test dataset and evaluate the Dice coefficient </w:t>
      </w:r>
      <w:r w:rsidR="00AE3A18">
        <w:t>for our images and visualize the segmentation predictions.</w:t>
      </w:r>
    </w:p>
    <w:p w14:paraId="54A77B38" w14:textId="4A828171" w:rsidR="00A97EE0" w:rsidRDefault="00A97EE0" w:rsidP="00A97EE0"/>
    <w:p w14:paraId="0BACB9C0" w14:textId="361A49E6" w:rsidR="00A97EE0" w:rsidRDefault="00A97EE0" w:rsidP="00A97EE0">
      <w:pPr>
        <w:pStyle w:val="Heading1"/>
      </w:pPr>
      <w:r>
        <w:t>References:</w:t>
      </w:r>
    </w:p>
    <w:p w14:paraId="7392494B" w14:textId="70539446" w:rsidR="00A97EE0" w:rsidRDefault="00A97EE0" w:rsidP="00A97EE0">
      <w:r>
        <w:t xml:space="preserve">L. Chen, G. Papandreou, F. </w:t>
      </w:r>
      <w:proofErr w:type="spellStart"/>
      <w:r>
        <w:t>Schroff</w:t>
      </w:r>
      <w:proofErr w:type="spellEnd"/>
      <w:r>
        <w:t>, H. Adam</w:t>
      </w:r>
      <w:r>
        <w:t>, “</w:t>
      </w:r>
      <w:r>
        <w:t xml:space="preserve">Rethinking </w:t>
      </w:r>
      <w:proofErr w:type="spellStart"/>
      <w:r>
        <w:t>Atrous</w:t>
      </w:r>
      <w:proofErr w:type="spellEnd"/>
      <w:r>
        <w:t xml:space="preserve"> Convolution for Semantic Image Segmentation</w:t>
      </w:r>
      <w:r w:rsidR="0055643B">
        <w:t>”, Dec 2017 (</w:t>
      </w:r>
      <w:r w:rsidRPr="00A97EE0">
        <w:t>arXiv:1706.05587</w:t>
      </w:r>
      <w:r w:rsidR="0055643B">
        <w:t>)</w:t>
      </w:r>
    </w:p>
    <w:p w14:paraId="3C2CB8F7" w14:textId="516C2C80" w:rsidR="00A97EE0" w:rsidRDefault="0055643B" w:rsidP="00A97EE0">
      <w:r>
        <w:t>E</w:t>
      </w:r>
      <w:r>
        <w:t xml:space="preserve">. </w:t>
      </w:r>
      <w:proofErr w:type="spellStart"/>
      <w:r>
        <w:t>Shelhamer</w:t>
      </w:r>
      <w:proofErr w:type="spellEnd"/>
      <w:r>
        <w:t>, J</w:t>
      </w:r>
      <w:r>
        <w:t xml:space="preserve">. </w:t>
      </w:r>
      <w:r>
        <w:t>Long, T</w:t>
      </w:r>
      <w:r>
        <w:t xml:space="preserve">. </w:t>
      </w:r>
      <w:r>
        <w:t>Darrell</w:t>
      </w:r>
      <w:r>
        <w:t>, “</w:t>
      </w:r>
      <w:r>
        <w:t>Fully Convolutional Networks for Semantic Segmentation</w:t>
      </w:r>
      <w:r>
        <w:t xml:space="preserve">”, </w:t>
      </w:r>
      <w:r w:rsidRPr="0055643B">
        <w:t>May 2016</w:t>
      </w:r>
      <w:r>
        <w:t xml:space="preserve"> (</w:t>
      </w:r>
      <w:r>
        <w:t>arXiv:1605.06211</w:t>
      </w:r>
      <w:r>
        <w:t>)</w:t>
      </w:r>
    </w:p>
    <w:p w14:paraId="616BF44A" w14:textId="282F2C2F" w:rsidR="00A97EE0" w:rsidRDefault="0055643B" w:rsidP="0055643B">
      <w:r>
        <w:t>H</w:t>
      </w:r>
      <w:r>
        <w:t xml:space="preserve">. </w:t>
      </w:r>
      <w:r>
        <w:t>Zhao, J</w:t>
      </w:r>
      <w:r>
        <w:t xml:space="preserve">. </w:t>
      </w:r>
      <w:r>
        <w:t>Shi, X</w:t>
      </w:r>
      <w:r>
        <w:t xml:space="preserve">. </w:t>
      </w:r>
      <w:r>
        <w:t>Qi, X</w:t>
      </w:r>
      <w:r>
        <w:t xml:space="preserve">. </w:t>
      </w:r>
      <w:r>
        <w:t>Wang, J</w:t>
      </w:r>
      <w:r>
        <w:t xml:space="preserve">. </w:t>
      </w:r>
      <w:r>
        <w:t>Jia</w:t>
      </w:r>
      <w:r>
        <w:t>, “</w:t>
      </w:r>
      <w:r>
        <w:t>Pyramid Scene Parsing Network</w:t>
      </w:r>
      <w:r>
        <w:t xml:space="preserve">”, </w:t>
      </w:r>
      <w:r>
        <w:t>Dec 2017 (arXiv:1612.01105</w:t>
      </w:r>
    </w:p>
    <w:p w14:paraId="3F7DB691" w14:textId="3CAAFE15" w:rsidR="00A97EE0" w:rsidRDefault="0055643B" w:rsidP="0055643B">
      <w:pPr>
        <w:rPr>
          <w:rFonts w:ascii="Arial" w:eastAsia="Times New Roman" w:hAnsi="Arial"/>
          <w:vanish/>
          <w:sz w:val="16"/>
          <w:szCs w:val="14"/>
        </w:rPr>
      </w:pPr>
      <w:r>
        <w:t xml:space="preserve">Metric image: </w:t>
      </w:r>
    </w:p>
    <w:p w14:paraId="0A899156" w14:textId="46EFA2AF" w:rsidR="00A97EE0" w:rsidRPr="00A97EE0" w:rsidRDefault="00A97EE0" w:rsidP="00A97EE0">
      <w:pPr>
        <w:spacing w:after="0" w:line="240" w:lineRule="auto"/>
      </w:pPr>
      <w:r>
        <w:rPr>
          <w:rFonts w:ascii="Arial" w:eastAsia="Times New Roman" w:hAnsi="Arial"/>
          <w:vanish/>
          <w:sz w:val="16"/>
          <w:szCs w:val="14"/>
        </w:rPr>
        <w:t xml:space="preserve">  </w:t>
      </w:r>
    </w:p>
    <w:p w14:paraId="20A9879E" w14:textId="06E235D0" w:rsidR="00A97EE0" w:rsidRDefault="00A97EE0" w:rsidP="00A97EE0">
      <w:hyperlink r:id="rId11" w:history="1">
        <w:r>
          <w:rPr>
            <w:rStyle w:val="Hyperlink"/>
          </w:rPr>
          <w:t>https://towardsdatascience.com/metrics-to-evaluate-your-semantic-segmentation-model-6bcb99639aa2</w:t>
        </w:r>
      </w:hyperlink>
    </w:p>
    <w:p w14:paraId="78220394" w14:textId="37B6B747" w:rsidR="0055643B" w:rsidRDefault="0055643B" w:rsidP="00A97EE0">
      <w:r>
        <w:t xml:space="preserve">Algorithm basics: </w:t>
      </w:r>
      <w:hyperlink r:id="rId12" w:history="1">
        <w:r>
          <w:rPr>
            <w:rStyle w:val="Hyperlink"/>
          </w:rPr>
          <w:t>https://www.analyticsvidhya.com/blog/2019/02/tutorial-semantic-segmentation-google-deeplab/</w:t>
        </w:r>
      </w:hyperlink>
    </w:p>
    <w:p w14:paraId="77A1E9CB" w14:textId="15774A15" w:rsidR="00BA4895" w:rsidRPr="00A97EE0" w:rsidRDefault="00BA4895" w:rsidP="00A97EE0">
      <w:r>
        <w:t xml:space="preserve">Problem: </w:t>
      </w:r>
      <w:hyperlink r:id="rId13" w:history="1">
        <w:r>
          <w:rPr>
            <w:rStyle w:val="Hyperlink"/>
          </w:rPr>
          <w:t>https://www.kaggle.com/c/carvana-image-masking-challenge/overview</w:t>
        </w:r>
      </w:hyperlink>
    </w:p>
    <w:sectPr w:rsidR="00BA4895" w:rsidRPr="00A97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331B8"/>
    <w:multiLevelType w:val="hybridMultilevel"/>
    <w:tmpl w:val="4B66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9F5255"/>
    <w:multiLevelType w:val="hybridMultilevel"/>
    <w:tmpl w:val="96CCA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59D"/>
    <w:rsid w:val="000862C8"/>
    <w:rsid w:val="000F0A43"/>
    <w:rsid w:val="00207B93"/>
    <w:rsid w:val="002B659D"/>
    <w:rsid w:val="00350E61"/>
    <w:rsid w:val="003B0CC0"/>
    <w:rsid w:val="004421F9"/>
    <w:rsid w:val="004B727D"/>
    <w:rsid w:val="004F0C54"/>
    <w:rsid w:val="00527E18"/>
    <w:rsid w:val="0055643B"/>
    <w:rsid w:val="006967DF"/>
    <w:rsid w:val="007311C0"/>
    <w:rsid w:val="00742A47"/>
    <w:rsid w:val="007E5598"/>
    <w:rsid w:val="008C1414"/>
    <w:rsid w:val="008F02EE"/>
    <w:rsid w:val="009D1ECE"/>
    <w:rsid w:val="00A97EE0"/>
    <w:rsid w:val="00AE3A18"/>
    <w:rsid w:val="00BA4895"/>
    <w:rsid w:val="00BD1904"/>
    <w:rsid w:val="00C0467E"/>
    <w:rsid w:val="00C2700A"/>
    <w:rsid w:val="00C64607"/>
    <w:rsid w:val="00CA3553"/>
    <w:rsid w:val="00D61E0F"/>
    <w:rsid w:val="00D666E6"/>
    <w:rsid w:val="00E22D73"/>
    <w:rsid w:val="00EE4502"/>
    <w:rsid w:val="00FE0C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DE2B"/>
  <w15:chartTrackingRefBased/>
  <w15:docId w15:val="{7E860169-41E0-401B-BE21-8D87228D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F0C54"/>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A97EE0"/>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59D"/>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B659D"/>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4F0C54"/>
    <w:rPr>
      <w:rFonts w:asciiTheme="majorHAnsi" w:eastAsiaTheme="majorEastAsia" w:hAnsiTheme="majorHAnsi" w:cstheme="majorBidi"/>
      <w:color w:val="2F5496" w:themeColor="accent1" w:themeShade="BF"/>
      <w:sz w:val="32"/>
      <w:szCs w:val="29"/>
    </w:rPr>
  </w:style>
  <w:style w:type="character" w:styleId="Hyperlink">
    <w:name w:val="Hyperlink"/>
    <w:basedOn w:val="DefaultParagraphFont"/>
    <w:uiPriority w:val="99"/>
    <w:unhideWhenUsed/>
    <w:rsid w:val="004F0C54"/>
    <w:rPr>
      <w:color w:val="0000FF"/>
      <w:u w:val="single"/>
    </w:rPr>
  </w:style>
  <w:style w:type="character" w:styleId="UnresolvedMention">
    <w:name w:val="Unresolved Mention"/>
    <w:basedOn w:val="DefaultParagraphFont"/>
    <w:uiPriority w:val="99"/>
    <w:semiHidden/>
    <w:unhideWhenUsed/>
    <w:rsid w:val="004F0C54"/>
    <w:rPr>
      <w:color w:val="605E5C"/>
      <w:shd w:val="clear" w:color="auto" w:fill="E1DFDD"/>
    </w:rPr>
  </w:style>
  <w:style w:type="paragraph" w:styleId="NormalWeb">
    <w:name w:val="Normal (Web)"/>
    <w:basedOn w:val="Normal"/>
    <w:uiPriority w:val="99"/>
    <w:semiHidden/>
    <w:unhideWhenUsed/>
    <w:rsid w:val="004F0C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D1ECE"/>
    <w:pPr>
      <w:ind w:left="720"/>
      <w:contextualSpacing/>
    </w:pPr>
  </w:style>
  <w:style w:type="character" w:styleId="FollowedHyperlink">
    <w:name w:val="FollowedHyperlink"/>
    <w:basedOn w:val="DefaultParagraphFont"/>
    <w:uiPriority w:val="99"/>
    <w:semiHidden/>
    <w:unhideWhenUsed/>
    <w:rsid w:val="008C1414"/>
    <w:rPr>
      <w:color w:val="954F72" w:themeColor="followedHyperlink"/>
      <w:u w:val="single"/>
    </w:rPr>
  </w:style>
  <w:style w:type="character" w:styleId="PlaceholderText">
    <w:name w:val="Placeholder Text"/>
    <w:basedOn w:val="DefaultParagraphFont"/>
    <w:uiPriority w:val="99"/>
    <w:semiHidden/>
    <w:rsid w:val="00FE0C79"/>
    <w:rPr>
      <w:color w:val="808080"/>
    </w:rPr>
  </w:style>
  <w:style w:type="character" w:customStyle="1" w:styleId="Heading2Char">
    <w:name w:val="Heading 2 Char"/>
    <w:basedOn w:val="DefaultParagraphFont"/>
    <w:link w:val="Heading2"/>
    <w:uiPriority w:val="9"/>
    <w:rsid w:val="00A97EE0"/>
    <w:rPr>
      <w:rFonts w:asciiTheme="majorHAnsi" w:eastAsiaTheme="majorEastAsia" w:hAnsiTheme="majorHAnsi" w:cstheme="majorBidi"/>
      <w:color w:val="2F5496" w:themeColor="accent1" w:themeShade="BF"/>
      <w:sz w:val="26"/>
      <w:szCs w:val="23"/>
    </w:rPr>
  </w:style>
  <w:style w:type="paragraph" w:styleId="z-TopofForm">
    <w:name w:val="HTML Top of Form"/>
    <w:basedOn w:val="Normal"/>
    <w:next w:val="Normal"/>
    <w:link w:val="z-TopofFormChar"/>
    <w:hidden/>
    <w:uiPriority w:val="99"/>
    <w:semiHidden/>
    <w:unhideWhenUsed/>
    <w:rsid w:val="00A97EE0"/>
    <w:pPr>
      <w:pBdr>
        <w:bottom w:val="single" w:sz="6" w:space="1" w:color="auto"/>
      </w:pBdr>
      <w:spacing w:after="0" w:line="240" w:lineRule="auto"/>
      <w:jc w:val="center"/>
    </w:pPr>
    <w:rPr>
      <w:rFonts w:ascii="Arial" w:eastAsia="Times New Roman" w:hAnsi="Arial"/>
      <w:vanish/>
      <w:sz w:val="16"/>
      <w:szCs w:val="14"/>
    </w:rPr>
  </w:style>
  <w:style w:type="character" w:customStyle="1" w:styleId="z-TopofFormChar">
    <w:name w:val="z-Top of Form Char"/>
    <w:basedOn w:val="DefaultParagraphFont"/>
    <w:link w:val="z-TopofForm"/>
    <w:uiPriority w:val="99"/>
    <w:semiHidden/>
    <w:rsid w:val="00A97EE0"/>
    <w:rPr>
      <w:rFonts w:ascii="Arial" w:eastAsia="Times New Roman" w:hAnsi="Arial" w:cs="Mangal"/>
      <w:vanish/>
      <w:sz w:val="16"/>
      <w:szCs w:val="14"/>
    </w:rPr>
  </w:style>
  <w:style w:type="paragraph" w:customStyle="1" w:styleId="help">
    <w:name w:val="help"/>
    <w:basedOn w:val="Normal"/>
    <w:rsid w:val="00A97E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375776">
      <w:bodyDiv w:val="1"/>
      <w:marLeft w:val="0"/>
      <w:marRight w:val="0"/>
      <w:marTop w:val="0"/>
      <w:marBottom w:val="0"/>
      <w:divBdr>
        <w:top w:val="none" w:sz="0" w:space="0" w:color="auto"/>
        <w:left w:val="none" w:sz="0" w:space="0" w:color="auto"/>
        <w:bottom w:val="none" w:sz="0" w:space="0" w:color="auto"/>
        <w:right w:val="none" w:sz="0" w:space="0" w:color="auto"/>
      </w:divBdr>
      <w:divsChild>
        <w:div w:id="1925798917">
          <w:marLeft w:val="0"/>
          <w:marRight w:val="0"/>
          <w:marTop w:val="0"/>
          <w:marBottom w:val="0"/>
          <w:divBdr>
            <w:top w:val="none" w:sz="0" w:space="0" w:color="auto"/>
            <w:left w:val="none" w:sz="0" w:space="0" w:color="auto"/>
            <w:bottom w:val="none" w:sz="0" w:space="0" w:color="auto"/>
            <w:right w:val="none" w:sz="0" w:space="0" w:color="auto"/>
          </w:divBdr>
        </w:div>
        <w:div w:id="445976134">
          <w:marLeft w:val="0"/>
          <w:marRight w:val="0"/>
          <w:marTop w:val="0"/>
          <w:marBottom w:val="0"/>
          <w:divBdr>
            <w:top w:val="none" w:sz="0" w:space="0" w:color="auto"/>
            <w:left w:val="none" w:sz="0" w:space="0" w:color="auto"/>
            <w:bottom w:val="none" w:sz="0" w:space="0" w:color="auto"/>
            <w:right w:val="none" w:sz="0" w:space="0" w:color="auto"/>
          </w:divBdr>
          <w:divsChild>
            <w:div w:id="899946945">
              <w:marLeft w:val="0"/>
              <w:marRight w:val="0"/>
              <w:marTop w:val="0"/>
              <w:marBottom w:val="0"/>
              <w:divBdr>
                <w:top w:val="none" w:sz="0" w:space="0" w:color="auto"/>
                <w:left w:val="none" w:sz="0" w:space="0" w:color="auto"/>
                <w:bottom w:val="none" w:sz="0" w:space="0" w:color="auto"/>
                <w:right w:val="none" w:sz="0" w:space="0" w:color="auto"/>
              </w:divBdr>
              <w:divsChild>
                <w:div w:id="14642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96357">
      <w:bodyDiv w:val="1"/>
      <w:marLeft w:val="0"/>
      <w:marRight w:val="0"/>
      <w:marTop w:val="0"/>
      <w:marBottom w:val="0"/>
      <w:divBdr>
        <w:top w:val="none" w:sz="0" w:space="0" w:color="auto"/>
        <w:left w:val="none" w:sz="0" w:space="0" w:color="auto"/>
        <w:bottom w:val="none" w:sz="0" w:space="0" w:color="auto"/>
        <w:right w:val="none" w:sz="0" w:space="0" w:color="auto"/>
      </w:divBdr>
    </w:div>
    <w:div w:id="670185321">
      <w:bodyDiv w:val="1"/>
      <w:marLeft w:val="0"/>
      <w:marRight w:val="0"/>
      <w:marTop w:val="0"/>
      <w:marBottom w:val="0"/>
      <w:divBdr>
        <w:top w:val="none" w:sz="0" w:space="0" w:color="auto"/>
        <w:left w:val="none" w:sz="0" w:space="0" w:color="auto"/>
        <w:bottom w:val="none" w:sz="0" w:space="0" w:color="auto"/>
        <w:right w:val="none" w:sz="0" w:space="0" w:color="auto"/>
      </w:divBdr>
    </w:div>
    <w:div w:id="1027565616">
      <w:bodyDiv w:val="1"/>
      <w:marLeft w:val="0"/>
      <w:marRight w:val="0"/>
      <w:marTop w:val="0"/>
      <w:marBottom w:val="0"/>
      <w:divBdr>
        <w:top w:val="none" w:sz="0" w:space="0" w:color="auto"/>
        <w:left w:val="none" w:sz="0" w:space="0" w:color="auto"/>
        <w:bottom w:val="none" w:sz="0" w:space="0" w:color="auto"/>
        <w:right w:val="none" w:sz="0" w:space="0" w:color="auto"/>
      </w:divBdr>
      <w:divsChild>
        <w:div w:id="1847135051">
          <w:marLeft w:val="300"/>
          <w:marRight w:val="0"/>
          <w:marTop w:val="120"/>
          <w:marBottom w:val="120"/>
          <w:divBdr>
            <w:top w:val="none" w:sz="0" w:space="0" w:color="auto"/>
            <w:left w:val="none" w:sz="0" w:space="0" w:color="auto"/>
            <w:bottom w:val="none" w:sz="0" w:space="0" w:color="auto"/>
            <w:right w:val="none" w:sz="0" w:space="0" w:color="auto"/>
          </w:divBdr>
        </w:div>
      </w:divsChild>
    </w:div>
    <w:div w:id="1045712735">
      <w:bodyDiv w:val="1"/>
      <w:marLeft w:val="0"/>
      <w:marRight w:val="0"/>
      <w:marTop w:val="0"/>
      <w:marBottom w:val="0"/>
      <w:divBdr>
        <w:top w:val="none" w:sz="0" w:space="0" w:color="auto"/>
        <w:left w:val="none" w:sz="0" w:space="0" w:color="auto"/>
        <w:bottom w:val="none" w:sz="0" w:space="0" w:color="auto"/>
        <w:right w:val="none" w:sz="0" w:space="0" w:color="auto"/>
      </w:divBdr>
      <w:divsChild>
        <w:div w:id="1931229173">
          <w:marLeft w:val="300"/>
          <w:marRight w:val="0"/>
          <w:marTop w:val="120"/>
          <w:marBottom w:val="120"/>
          <w:divBdr>
            <w:top w:val="none" w:sz="0" w:space="0" w:color="auto"/>
            <w:left w:val="none" w:sz="0" w:space="0" w:color="auto"/>
            <w:bottom w:val="none" w:sz="0" w:space="0" w:color="auto"/>
            <w:right w:val="none" w:sz="0" w:space="0" w:color="auto"/>
          </w:divBdr>
        </w:div>
      </w:divsChild>
    </w:div>
    <w:div w:id="1142188345">
      <w:bodyDiv w:val="1"/>
      <w:marLeft w:val="0"/>
      <w:marRight w:val="0"/>
      <w:marTop w:val="0"/>
      <w:marBottom w:val="0"/>
      <w:divBdr>
        <w:top w:val="none" w:sz="0" w:space="0" w:color="auto"/>
        <w:left w:val="none" w:sz="0" w:space="0" w:color="auto"/>
        <w:bottom w:val="none" w:sz="0" w:space="0" w:color="auto"/>
        <w:right w:val="none" w:sz="0" w:space="0" w:color="auto"/>
      </w:divBdr>
      <w:divsChild>
        <w:div w:id="1031032431">
          <w:marLeft w:val="0"/>
          <w:marRight w:val="0"/>
          <w:marTop w:val="0"/>
          <w:marBottom w:val="0"/>
          <w:divBdr>
            <w:top w:val="none" w:sz="0" w:space="0" w:color="auto"/>
            <w:left w:val="none" w:sz="0" w:space="0" w:color="auto"/>
            <w:bottom w:val="none" w:sz="0" w:space="0" w:color="auto"/>
            <w:right w:val="none" w:sz="0" w:space="0" w:color="auto"/>
          </w:divBdr>
        </w:div>
        <w:div w:id="705985700">
          <w:marLeft w:val="0"/>
          <w:marRight w:val="0"/>
          <w:marTop w:val="0"/>
          <w:marBottom w:val="0"/>
          <w:divBdr>
            <w:top w:val="none" w:sz="0" w:space="0" w:color="auto"/>
            <w:left w:val="none" w:sz="0" w:space="0" w:color="auto"/>
            <w:bottom w:val="none" w:sz="0" w:space="0" w:color="auto"/>
            <w:right w:val="none" w:sz="0" w:space="0" w:color="auto"/>
          </w:divBdr>
          <w:divsChild>
            <w:div w:id="214318509">
              <w:marLeft w:val="0"/>
              <w:marRight w:val="0"/>
              <w:marTop w:val="0"/>
              <w:marBottom w:val="0"/>
              <w:divBdr>
                <w:top w:val="none" w:sz="0" w:space="0" w:color="auto"/>
                <w:left w:val="none" w:sz="0" w:space="0" w:color="auto"/>
                <w:bottom w:val="none" w:sz="0" w:space="0" w:color="auto"/>
                <w:right w:val="none" w:sz="0" w:space="0" w:color="auto"/>
              </w:divBdr>
              <w:divsChild>
                <w:div w:id="5320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231710">
      <w:bodyDiv w:val="1"/>
      <w:marLeft w:val="0"/>
      <w:marRight w:val="0"/>
      <w:marTop w:val="0"/>
      <w:marBottom w:val="0"/>
      <w:divBdr>
        <w:top w:val="none" w:sz="0" w:space="0" w:color="auto"/>
        <w:left w:val="none" w:sz="0" w:space="0" w:color="auto"/>
        <w:bottom w:val="none" w:sz="0" w:space="0" w:color="auto"/>
        <w:right w:val="none" w:sz="0" w:space="0" w:color="auto"/>
      </w:divBdr>
      <w:divsChild>
        <w:div w:id="1550147918">
          <w:marLeft w:val="0"/>
          <w:marRight w:val="0"/>
          <w:marTop w:val="0"/>
          <w:marBottom w:val="0"/>
          <w:divBdr>
            <w:top w:val="none" w:sz="0" w:space="0" w:color="auto"/>
            <w:left w:val="none" w:sz="0" w:space="0" w:color="auto"/>
            <w:bottom w:val="none" w:sz="0" w:space="0" w:color="auto"/>
            <w:right w:val="none" w:sz="0" w:space="0" w:color="auto"/>
          </w:divBdr>
        </w:div>
        <w:div w:id="1619218984">
          <w:marLeft w:val="0"/>
          <w:marRight w:val="0"/>
          <w:marTop w:val="0"/>
          <w:marBottom w:val="0"/>
          <w:divBdr>
            <w:top w:val="none" w:sz="0" w:space="0" w:color="auto"/>
            <w:left w:val="none" w:sz="0" w:space="0" w:color="auto"/>
            <w:bottom w:val="none" w:sz="0" w:space="0" w:color="auto"/>
            <w:right w:val="none" w:sz="0" w:space="0" w:color="auto"/>
          </w:divBdr>
          <w:divsChild>
            <w:div w:id="660498658">
              <w:marLeft w:val="0"/>
              <w:marRight w:val="0"/>
              <w:marTop w:val="0"/>
              <w:marBottom w:val="0"/>
              <w:divBdr>
                <w:top w:val="none" w:sz="0" w:space="0" w:color="auto"/>
                <w:left w:val="none" w:sz="0" w:space="0" w:color="auto"/>
                <w:bottom w:val="none" w:sz="0" w:space="0" w:color="auto"/>
                <w:right w:val="none" w:sz="0" w:space="0" w:color="auto"/>
              </w:divBdr>
              <w:divsChild>
                <w:div w:id="5775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37647">
      <w:bodyDiv w:val="1"/>
      <w:marLeft w:val="0"/>
      <w:marRight w:val="0"/>
      <w:marTop w:val="0"/>
      <w:marBottom w:val="0"/>
      <w:divBdr>
        <w:top w:val="none" w:sz="0" w:space="0" w:color="auto"/>
        <w:left w:val="none" w:sz="0" w:space="0" w:color="auto"/>
        <w:bottom w:val="none" w:sz="0" w:space="0" w:color="auto"/>
        <w:right w:val="none" w:sz="0" w:space="0" w:color="auto"/>
      </w:divBdr>
      <w:divsChild>
        <w:div w:id="326910687">
          <w:marLeft w:val="300"/>
          <w:marRight w:val="0"/>
          <w:marTop w:val="120"/>
          <w:marBottom w:val="120"/>
          <w:divBdr>
            <w:top w:val="none" w:sz="0" w:space="0" w:color="auto"/>
            <w:left w:val="none" w:sz="0" w:space="0" w:color="auto"/>
            <w:bottom w:val="none" w:sz="0" w:space="0" w:color="auto"/>
            <w:right w:val="none" w:sz="0" w:space="0" w:color="auto"/>
          </w:divBdr>
        </w:div>
      </w:divsChild>
    </w:div>
    <w:div w:id="2062165131">
      <w:bodyDiv w:val="1"/>
      <w:marLeft w:val="0"/>
      <w:marRight w:val="0"/>
      <w:marTop w:val="0"/>
      <w:marBottom w:val="0"/>
      <w:divBdr>
        <w:top w:val="none" w:sz="0" w:space="0" w:color="auto"/>
        <w:left w:val="none" w:sz="0" w:space="0" w:color="auto"/>
        <w:bottom w:val="none" w:sz="0" w:space="0" w:color="auto"/>
        <w:right w:val="none" w:sz="0" w:space="0" w:color="auto"/>
      </w:divBdr>
      <w:divsChild>
        <w:div w:id="875123254">
          <w:marLeft w:val="300"/>
          <w:marRight w:val="0"/>
          <w:marTop w:val="120"/>
          <w:marBottom w:val="120"/>
          <w:divBdr>
            <w:top w:val="none" w:sz="0" w:space="0" w:color="auto"/>
            <w:left w:val="none" w:sz="0" w:space="0" w:color="auto"/>
            <w:bottom w:val="none" w:sz="0" w:space="0" w:color="auto"/>
            <w:right w:val="none" w:sz="0" w:space="0" w:color="auto"/>
          </w:divBdr>
        </w:div>
      </w:divsChild>
    </w:div>
    <w:div w:id="207389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carvana-image-masking-challenge/data" TargetMode="External"/><Relationship Id="rId13" Type="http://schemas.openxmlformats.org/officeDocument/2006/relationships/hyperlink" Target="https://www.kaggle.com/c/carvana-image-masking-challenge/overview" TargetMode="External"/><Relationship Id="rId3" Type="http://schemas.openxmlformats.org/officeDocument/2006/relationships/settings" Target="settings.xml"/><Relationship Id="rId7" Type="http://schemas.openxmlformats.org/officeDocument/2006/relationships/hyperlink" Target="https://www.kaggle.com/c/carvana-image-masking-challenge/overview/description" TargetMode="External"/><Relationship Id="rId12" Type="http://schemas.openxmlformats.org/officeDocument/2006/relationships/hyperlink" Target="https://www.analyticsvidhya.com/blog/2019/02/tutorial-semantic-segmentation-google-deep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metrics-to-evaluate-your-semantic-segmentation-model-6bcb99639aa2"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5</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Mair</dc:creator>
  <cp:keywords/>
  <dc:description/>
  <cp:lastModifiedBy>Kanishk Mair</cp:lastModifiedBy>
  <cp:revision>13</cp:revision>
  <cp:lastPrinted>2020-08-03T06:32:00Z</cp:lastPrinted>
  <dcterms:created xsi:type="dcterms:W3CDTF">2020-08-02T16:18:00Z</dcterms:created>
  <dcterms:modified xsi:type="dcterms:W3CDTF">2020-08-03T06:34:00Z</dcterms:modified>
</cp:coreProperties>
</file>