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75" w:rsidRDefault="0068628C">
      <w:pPr>
        <w:pStyle w:val="1"/>
      </w:pPr>
      <w:bookmarkStart w:id="0" w:name="notebook_name"/>
      <w:bookmarkStart w:id="1" w:name="save_widget"/>
      <w:bookmarkEnd w:id="0"/>
      <w:bookmarkEnd w:id="1"/>
      <w:r>
        <w:t>Глубокое Q-</w:t>
      </w:r>
      <w:proofErr w:type="spellStart"/>
      <w:r>
        <w:t>Learning</w:t>
      </w:r>
      <w:proofErr w:type="spellEnd"/>
      <w:r>
        <w:t xml:space="preserve"> (Q-обучение)</w:t>
      </w:r>
    </w:p>
    <w:p w:rsidR="003F3175" w:rsidRPr="00EF3D84" w:rsidRDefault="0068628C">
      <w:pPr>
        <w:pStyle w:val="a1"/>
        <w:rPr>
          <w:lang w:val="en-US"/>
        </w:rPr>
      </w:pPr>
      <w:r w:rsidRPr="00EF3D84">
        <w:rPr>
          <w:lang w:val="en-US"/>
        </w:rPr>
        <w:t xml:space="preserve">Read the introduction to this notebook </w:t>
      </w:r>
      <w:hyperlink r:id="rId8" w:tgtFrame="_blank">
        <w:r w:rsidRPr="00EF3D84">
          <w:rPr>
            <w:rStyle w:val="-"/>
            <w:lang w:val="en-US"/>
          </w:rPr>
          <w:t>here</w:t>
        </w:r>
      </w:hyperlink>
      <w:r w:rsidRPr="00EF3D84">
        <w:rPr>
          <w:lang w:val="en-US"/>
        </w:rPr>
        <w:t>...</w:t>
      </w:r>
    </w:p>
    <w:p w:rsidR="003F3175" w:rsidRDefault="0068628C">
      <w:pPr>
        <w:pStyle w:val="2"/>
      </w:pPr>
      <w:bookmarkStart w:id="2" w:name="Contents"/>
      <w:bookmarkEnd w:id="2"/>
      <w:proofErr w:type="spellStart"/>
      <w:r>
        <w:t>Contents</w:t>
      </w:r>
      <w:proofErr w:type="spellEnd"/>
    </w:p>
    <w:p w:rsidR="003F3175" w:rsidRDefault="0068628C">
      <w:pPr>
        <w:pStyle w:val="a1"/>
        <w:numPr>
          <w:ilvl w:val="0"/>
          <w:numId w:val="2"/>
        </w:numPr>
        <w:tabs>
          <w:tab w:val="left" w:pos="707"/>
        </w:tabs>
        <w:spacing w:after="0"/>
      </w:pPr>
      <w:proofErr w:type="spellStart"/>
      <w:r>
        <w:t>Reinforcement</w:t>
      </w:r>
      <w:proofErr w:type="spellEnd"/>
      <w:r>
        <w:t xml:space="preserve"> </w:t>
      </w:r>
      <w:proofErr w:type="spellStart"/>
      <w:r>
        <w:t>Learning</w:t>
      </w:r>
      <w:proofErr w:type="spellEnd"/>
      <w:r>
        <w:t xml:space="preserve"> </w:t>
      </w:r>
    </w:p>
    <w:p w:rsidR="003F3175" w:rsidRDefault="0068628C">
      <w:pPr>
        <w:pStyle w:val="a1"/>
        <w:numPr>
          <w:ilvl w:val="0"/>
          <w:numId w:val="2"/>
        </w:numPr>
        <w:tabs>
          <w:tab w:val="left" w:pos="707"/>
        </w:tabs>
        <w:spacing w:after="0"/>
      </w:pPr>
      <w:r>
        <w:t>Q-</w:t>
      </w:r>
      <w:proofErr w:type="spellStart"/>
      <w:r>
        <w:t>Learning</w:t>
      </w:r>
      <w:proofErr w:type="spellEnd"/>
      <w:r>
        <w:t xml:space="preserve"> </w:t>
      </w:r>
    </w:p>
    <w:p w:rsidR="003F3175" w:rsidRDefault="0068628C">
      <w:pPr>
        <w:pStyle w:val="a1"/>
        <w:numPr>
          <w:ilvl w:val="0"/>
          <w:numId w:val="2"/>
        </w:numPr>
        <w:tabs>
          <w:tab w:val="left" w:pos="707"/>
        </w:tabs>
        <w:spacing w:after="0"/>
      </w:pPr>
      <w:proofErr w:type="spellStart"/>
      <w:r>
        <w:t>Dueling</w:t>
      </w:r>
      <w:proofErr w:type="spellEnd"/>
      <w:r>
        <w:t xml:space="preserve"> </w:t>
      </w:r>
      <w:proofErr w:type="spellStart"/>
      <w:r>
        <w:t>Networks</w:t>
      </w:r>
      <w:proofErr w:type="spellEnd"/>
      <w:r>
        <w:t xml:space="preserve"> </w:t>
      </w:r>
    </w:p>
    <w:p w:rsidR="003F3175" w:rsidRDefault="0068628C">
      <w:pPr>
        <w:pStyle w:val="a1"/>
        <w:numPr>
          <w:ilvl w:val="0"/>
          <w:numId w:val="2"/>
        </w:numPr>
        <w:tabs>
          <w:tab w:val="left" w:pos="707"/>
        </w:tabs>
        <w:spacing w:after="0"/>
      </w:pPr>
      <w:proofErr w:type="spellStart"/>
      <w:r>
        <w:t>Exploration-exploitation</w:t>
      </w:r>
      <w:proofErr w:type="spellEnd"/>
      <w:r>
        <w:t xml:space="preserve"> </w:t>
      </w:r>
      <w:proofErr w:type="spellStart"/>
      <w:r>
        <w:t>trade-off</w:t>
      </w:r>
      <w:proofErr w:type="spellEnd"/>
      <w:r>
        <w:t xml:space="preserve"> </w:t>
      </w:r>
    </w:p>
    <w:p w:rsidR="003F3175" w:rsidRDefault="0068628C">
      <w:pPr>
        <w:pStyle w:val="a1"/>
        <w:numPr>
          <w:ilvl w:val="0"/>
          <w:numId w:val="2"/>
        </w:numPr>
        <w:tabs>
          <w:tab w:val="left" w:pos="707"/>
        </w:tabs>
        <w:spacing w:after="0"/>
      </w:pPr>
      <w:proofErr w:type="spellStart"/>
      <w:r>
        <w:t>Replay</w:t>
      </w:r>
      <w:proofErr w:type="spellEnd"/>
      <w:r>
        <w:t xml:space="preserve"> </w:t>
      </w:r>
      <w:proofErr w:type="spellStart"/>
      <w:r>
        <w:t>memory</w:t>
      </w:r>
      <w:proofErr w:type="spellEnd"/>
      <w:r>
        <w:t xml:space="preserve"> </w:t>
      </w:r>
    </w:p>
    <w:p w:rsidR="003F3175" w:rsidRDefault="0068628C">
      <w:pPr>
        <w:pStyle w:val="a1"/>
        <w:numPr>
          <w:ilvl w:val="0"/>
          <w:numId w:val="2"/>
        </w:numPr>
        <w:tabs>
          <w:tab w:val="left" w:pos="707"/>
        </w:tabs>
        <w:spacing w:after="0"/>
      </w:pPr>
      <w:proofErr w:type="spellStart"/>
      <w:r>
        <w:t>Target</w:t>
      </w:r>
      <w:proofErr w:type="spellEnd"/>
      <w:r>
        <w:t xml:space="preserve"> </w:t>
      </w:r>
      <w:proofErr w:type="spellStart"/>
      <w:r>
        <w:t>network</w:t>
      </w:r>
      <w:proofErr w:type="spellEnd"/>
      <w:r>
        <w:t xml:space="preserve"> </w:t>
      </w:r>
      <w:proofErr w:type="spellStart"/>
      <w:r>
        <w:t>and</w:t>
      </w:r>
      <w:proofErr w:type="spellEnd"/>
      <w:r>
        <w:t xml:space="preserve"> </w:t>
      </w:r>
      <w:proofErr w:type="spellStart"/>
      <w:r>
        <w:t>parameter</w:t>
      </w:r>
      <w:proofErr w:type="spellEnd"/>
      <w:r>
        <w:t xml:space="preserve"> </w:t>
      </w:r>
      <w:proofErr w:type="spellStart"/>
      <w:r>
        <w:t>update</w:t>
      </w:r>
      <w:proofErr w:type="spellEnd"/>
      <w:r>
        <w:t xml:space="preserve"> </w:t>
      </w:r>
    </w:p>
    <w:p w:rsidR="003F3175" w:rsidRDefault="0068628C">
      <w:pPr>
        <w:pStyle w:val="a1"/>
        <w:numPr>
          <w:ilvl w:val="0"/>
          <w:numId w:val="2"/>
        </w:numPr>
        <w:tabs>
          <w:tab w:val="left" w:pos="707"/>
        </w:tabs>
        <w:spacing w:after="0"/>
      </w:pPr>
      <w:proofErr w:type="spellStart"/>
      <w:r>
        <w:t>Double</w:t>
      </w:r>
      <w:proofErr w:type="spellEnd"/>
      <w:r>
        <w:t xml:space="preserve"> Q-</w:t>
      </w:r>
      <w:proofErr w:type="spellStart"/>
      <w:r>
        <w:t>Learning</w:t>
      </w:r>
      <w:proofErr w:type="spellEnd"/>
      <w:r>
        <w:t xml:space="preserve"> </w:t>
      </w:r>
    </w:p>
    <w:p w:rsidR="003F3175" w:rsidRDefault="0068628C">
      <w:pPr>
        <w:pStyle w:val="a1"/>
        <w:numPr>
          <w:ilvl w:val="0"/>
          <w:numId w:val="2"/>
        </w:numPr>
        <w:tabs>
          <w:tab w:val="left" w:pos="707"/>
        </w:tabs>
        <w:spacing w:after="0"/>
      </w:pPr>
      <w:proofErr w:type="spellStart"/>
      <w:r>
        <w:t>Putting</w:t>
      </w:r>
      <w:proofErr w:type="spellEnd"/>
      <w:r>
        <w:t xml:space="preserve"> </w:t>
      </w:r>
      <w:proofErr w:type="spellStart"/>
      <w:r>
        <w:t>everything</w:t>
      </w:r>
      <w:proofErr w:type="spellEnd"/>
      <w:r>
        <w:t xml:space="preserve"> </w:t>
      </w:r>
      <w:proofErr w:type="spellStart"/>
      <w:r>
        <w:t>together</w:t>
      </w:r>
      <w:proofErr w:type="spellEnd"/>
      <w:r>
        <w:t xml:space="preserve">: DQN </w:t>
      </w:r>
    </w:p>
    <w:p w:rsidR="003F3175" w:rsidRDefault="0068628C">
      <w:pPr>
        <w:pStyle w:val="a1"/>
        <w:numPr>
          <w:ilvl w:val="0"/>
          <w:numId w:val="2"/>
        </w:numPr>
        <w:tabs>
          <w:tab w:val="left" w:pos="707"/>
        </w:tabs>
        <w:spacing w:after="0"/>
      </w:pPr>
      <w:proofErr w:type="spellStart"/>
      <w:r>
        <w:t>Train</w:t>
      </w:r>
      <w:proofErr w:type="spellEnd"/>
      <w:r>
        <w:t xml:space="preserve"> </w:t>
      </w:r>
      <w:proofErr w:type="spellStart"/>
      <w:r>
        <w:t>it</w:t>
      </w:r>
      <w:proofErr w:type="spellEnd"/>
      <w:r>
        <w:t xml:space="preserve"> </w:t>
      </w:r>
      <w:proofErr w:type="spellStart"/>
      <w:r>
        <w:t>yourself</w:t>
      </w:r>
      <w:proofErr w:type="spellEnd"/>
      <w:r>
        <w:t xml:space="preserve"> </w:t>
      </w:r>
    </w:p>
    <w:p w:rsidR="003F3175" w:rsidRDefault="0068628C">
      <w:pPr>
        <w:pStyle w:val="a1"/>
        <w:numPr>
          <w:ilvl w:val="0"/>
          <w:numId w:val="2"/>
        </w:numPr>
        <w:tabs>
          <w:tab w:val="left" w:pos="707"/>
        </w:tabs>
      </w:pPr>
      <w:proofErr w:type="spellStart"/>
      <w:r>
        <w:t>Use</w:t>
      </w:r>
      <w:proofErr w:type="spellEnd"/>
      <w:r>
        <w:t xml:space="preserve"> a </w:t>
      </w:r>
      <w:proofErr w:type="spellStart"/>
      <w:r>
        <w:t>trained</w:t>
      </w:r>
      <w:proofErr w:type="spellEnd"/>
      <w:r>
        <w:t xml:space="preserve"> </w:t>
      </w:r>
      <w:proofErr w:type="spellStart"/>
      <w:r>
        <w:t>network</w:t>
      </w:r>
      <w:proofErr w:type="spellEnd"/>
      <w:r>
        <w:t xml:space="preserve"> </w:t>
      </w:r>
    </w:p>
    <w:p w:rsidR="003F3175" w:rsidRDefault="0068628C">
      <w:pPr>
        <w:pStyle w:val="2"/>
      </w:pPr>
      <w:bookmarkStart w:id="3" w:name="1.-Reinforcement-Learning"/>
      <w:bookmarkEnd w:id="3"/>
      <w:r>
        <w:t>1. Усиленное обучение (</w:t>
      </w:r>
      <w:proofErr w:type="spellStart"/>
      <w:r>
        <w:t>Reinforcement</w:t>
      </w:r>
      <w:proofErr w:type="spellEnd"/>
      <w:r>
        <w:t xml:space="preserve"> </w:t>
      </w:r>
      <w:proofErr w:type="spellStart"/>
      <w:r>
        <w:t>Learning</w:t>
      </w:r>
      <w:proofErr w:type="spellEnd"/>
      <w:proofErr w:type="gramStart"/>
      <w:r>
        <w:t xml:space="preserve"> )</w:t>
      </w:r>
      <w:proofErr w:type="gramEnd"/>
    </w:p>
    <w:p w:rsidR="003F3175" w:rsidRDefault="0068628C" w:rsidP="004A7FD8">
      <w:pPr>
        <w:pStyle w:val="a1"/>
        <w:ind w:firstLine="850"/>
        <w:jc w:val="both"/>
      </w:pPr>
      <w:r>
        <w:t xml:space="preserve">Например, при контролируемом обучении нейронная сеть изучает функцию, которая отображает входные данные в соответствующий выход / цель на основе большого количества помеченных обучающих данных, состоящих из примеров пар ввода-вывода: Проще говоря, если вы обучаете нейронную сеть </w:t>
      </w:r>
      <w:proofErr w:type="spellStart"/>
      <w:proofErr w:type="gramStart"/>
      <w:r>
        <w:t>сеть</w:t>
      </w:r>
      <w:proofErr w:type="spellEnd"/>
      <w:proofErr w:type="gramEnd"/>
      <w:r>
        <w:t>, чтобы классифицировать, например, кошек и собак, вы неоднократно отображаете сетевые изображения кошек или собак, сравниваете прогноз сети с меткой и слегка адаптируете параметры сети, пока нейронная сеть не сможет классифицировать, какое животное показано на рисунке</w:t>
      </w:r>
      <w:proofErr w:type="gramStart"/>
      <w:r>
        <w:t xml:space="preserve"> ,</w:t>
      </w:r>
      <w:proofErr w:type="gramEnd"/>
    </w:p>
    <w:p w:rsidR="003F3175" w:rsidRDefault="0068628C" w:rsidP="004A7FD8">
      <w:pPr>
        <w:pStyle w:val="a1"/>
        <w:ind w:firstLine="850"/>
        <w:jc w:val="both"/>
      </w:pPr>
      <w:r>
        <w:t xml:space="preserve">Теперь, допустим, вы позволите ребенку поиграть в компьютерную игру, в которую он никогда раньше не играл. В случае прорыва игрок видит экран пикселей в качестве входных данных и должен решить, двигаться ли он влево или вправо. Вы, конечно, могли бы много раз показывать ребенку, в каких ситуациях ему нужно нажимать влево, а в каких ситуациях - вправо, чтобы выиграть игру (контролируемое обучение), но ребенок наверняка быстро скучает и попытается оттолкнуть вас в сторону, желая попробовать сама игра. И ребенок научился бы играть в игру быстро, без объяснения, как это сделать, просто оценивая, какие действия приводят к увеличению оценки. В обучении с подкреплением мы пытаемся заставить компьютер учиться таким же образом, позволяя ему исследовать окружающую среду и иногда давая ему вознаграждение, когда счет увеличивается. </w:t>
      </w:r>
    </w:p>
    <w:p w:rsidR="003F3175" w:rsidRDefault="0068628C">
      <w:pPr>
        <w:pStyle w:val="a1"/>
      </w:pPr>
      <w:r>
        <w:t xml:space="preserve">Однако по сравнению с контролируемым обучением это создает проблему. На стр. 1 из </w:t>
      </w:r>
      <w:proofErr w:type="spellStart"/>
      <w:r>
        <w:t>Mnih</w:t>
      </w:r>
      <w:proofErr w:type="spellEnd"/>
      <w:r>
        <w:t xml:space="preserve"> </w:t>
      </w:r>
      <w:proofErr w:type="spellStart"/>
      <w:r>
        <w:t>et</w:t>
      </w:r>
      <w:proofErr w:type="spellEnd"/>
      <w:r>
        <w:t xml:space="preserve"> </w:t>
      </w:r>
      <w:proofErr w:type="spellStart"/>
      <w:r>
        <w:t>al</w:t>
      </w:r>
      <w:proofErr w:type="spellEnd"/>
      <w:r>
        <w:t>. 2013 авторы говорят:</w:t>
      </w:r>
    </w:p>
    <w:p w:rsidR="003F3175" w:rsidRDefault="0068628C" w:rsidP="004A7FD8">
      <w:pPr>
        <w:pStyle w:val="ae"/>
        <w:jc w:val="both"/>
      </w:pPr>
      <w:r>
        <w:t xml:space="preserve">Алгоритмы RL [...] должны быть в состоянии учиться на скалярном сигнале вознаграждения, который часто [...] разрежен и задержан. Задержка между </w:t>
      </w:r>
      <w:r>
        <w:lastRenderedPageBreak/>
        <w:t>действиями и получающимися в результате наградами, которая может длиться тысячи раз, кажется особенно пугающей по сравнению с прямой связью между входами и целями, обнаруживаемыми в контролируемом обучении.</w:t>
      </w:r>
    </w:p>
    <w:p w:rsidR="003F3175" w:rsidRDefault="0068628C">
      <w:pPr>
        <w:pStyle w:val="a1"/>
      </w:pPr>
      <w:r>
        <w:t>Что авторы имеют в виду под «</w:t>
      </w:r>
      <w:proofErr w:type="gramStart"/>
      <w:r>
        <w:t>разреженными</w:t>
      </w:r>
      <w:proofErr w:type="gramEnd"/>
      <w:r>
        <w:t xml:space="preserve"> и [...] задержанными»?</w:t>
      </w:r>
    </w:p>
    <w:p w:rsidR="003F3175" w:rsidRDefault="0068628C" w:rsidP="004A7FD8">
      <w:pPr>
        <w:pStyle w:val="a1"/>
        <w:jc w:val="both"/>
      </w:pPr>
      <w:r>
        <w:t xml:space="preserve">Представьте, что вы идете через лабиринт, пытаясь найти сокровища. Вы получаете награду, когда найдете золото. Теперь представьте, что вы столкнулись с развилкой на пути. Какой путь вы выберете? В отличие от контролируемого обучения, на развилке агент не получает немедленной обратной связи / вознаграждения за правильный путь, но только позже, когда находит золото. Тем не менее, возможно, было бы крайне важно взять, например, левый путь на развилке. Это то, что авторы имеют в виду с задержкой. Проблема решается путем дисконтирования будущих вознаграждений с коэффициентом </w:t>
      </w:r>
      <w:r w:rsidR="004A7FD8">
        <w:rPr>
          <w:rStyle w:val="mi"/>
          <w:rFonts w:ascii="Cambria Math" w:hAnsi="Cambria Math" w:cs="Cambria Math"/>
          <w:i/>
          <w:iCs/>
          <w:color w:val="000000"/>
          <w:sz w:val="28"/>
          <w:szCs w:val="28"/>
          <w:bdr w:val="none" w:sz="0" w:space="0" w:color="auto" w:frame="1"/>
          <w:shd w:val="clear" w:color="auto" w:fill="FFFFFF"/>
        </w:rPr>
        <w:t>𝛾</w:t>
      </w:r>
      <w:r w:rsidR="004A7FD8">
        <w:rPr>
          <w:rFonts w:ascii="Helvetica" w:hAnsi="Helvetica"/>
          <w:color w:val="000000"/>
          <w:sz w:val="21"/>
          <w:szCs w:val="21"/>
          <w:shd w:val="clear" w:color="auto" w:fill="FFFFFF"/>
        </w:rPr>
        <w:t> </w:t>
      </w:r>
      <w:r>
        <w:br/>
        <w:t>(от 0 до 1).</w:t>
      </w:r>
    </w:p>
    <w:p w:rsidR="003F3175" w:rsidRDefault="00167114">
      <w:pPr>
        <w:pStyle w:val="a1"/>
      </w:pPr>
      <w:hyperlink r:id="rId9" w:tgtFrame="_blank">
        <w:proofErr w:type="spellStart"/>
        <w:r w:rsidR="0068628C">
          <w:rPr>
            <w:rStyle w:val="-"/>
          </w:rPr>
          <w:t>Sutton</w:t>
        </w:r>
        <w:proofErr w:type="spellEnd"/>
        <w:r w:rsidR="0068628C">
          <w:rPr>
            <w:rStyle w:val="-"/>
          </w:rPr>
          <w:t xml:space="preserve"> </w:t>
        </w:r>
        <w:proofErr w:type="spellStart"/>
        <w:r w:rsidR="0068628C">
          <w:rPr>
            <w:rStyle w:val="-"/>
          </w:rPr>
          <w:t>and</w:t>
        </w:r>
        <w:proofErr w:type="spellEnd"/>
        <w:r w:rsidR="0068628C">
          <w:rPr>
            <w:rStyle w:val="-"/>
          </w:rPr>
          <w:t xml:space="preserve"> </w:t>
        </w:r>
        <w:proofErr w:type="spellStart"/>
        <w:r w:rsidR="0068628C">
          <w:rPr>
            <w:rStyle w:val="-"/>
          </w:rPr>
          <w:t>Barto</w:t>
        </w:r>
        <w:proofErr w:type="spellEnd"/>
        <w:r w:rsidR="0068628C">
          <w:rPr>
            <w:rStyle w:val="-"/>
          </w:rPr>
          <w:t xml:space="preserve"> 2018</w:t>
        </w:r>
      </w:hyperlink>
      <w:r w:rsidR="0068628C">
        <w:t xml:space="preserve"> написал на странице 55:</w:t>
      </w:r>
    </w:p>
    <w:p w:rsidR="003F3175" w:rsidRDefault="0068628C" w:rsidP="0068628C">
      <w:pPr>
        <w:pStyle w:val="ae"/>
        <w:jc w:val="both"/>
      </w:pPr>
      <w:r>
        <w:t xml:space="preserve">Дополнительная концепция, которая нам нужна, - это дисконтирование. Согласно этому подходу агент пытается выбрать действия таким образом, чтобы сумма дисконтированных вознаграждений, которые он получает в будущем, была максимальной. В частности, он выбирает </w:t>
      </w:r>
      <w:r w:rsidR="00EF3D84">
        <w:rPr>
          <w:rStyle w:val="mi"/>
          <w:rFonts w:ascii="Cambria Math" w:hAnsi="Cambria Math" w:cs="Cambria Math"/>
          <w:i/>
          <w:iCs/>
          <w:color w:val="000000"/>
          <w:sz w:val="28"/>
          <w:szCs w:val="28"/>
          <w:bdr w:val="none" w:sz="0" w:space="0" w:color="auto" w:frame="1"/>
          <w:shd w:val="clear" w:color="auto" w:fill="FFFFFF"/>
        </w:rPr>
        <w:t>𝐴</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w:t>
      </w:r>
      <w:r>
        <w:t xml:space="preserve"> чтобы максимизировать ожидаемый дисконтированный доход:</w:t>
      </w:r>
    </w:p>
    <w:p w:rsidR="003F3175" w:rsidRDefault="0068628C">
      <w:pPr>
        <w:pStyle w:val="a1"/>
      </w:pPr>
      <w:r>
        <w:t xml:space="preserve">Дисконтированный доход </w:t>
      </w:r>
      <w:r w:rsidR="00EF3D84">
        <w:rPr>
          <w:rStyle w:val="mi"/>
          <w:rFonts w:ascii="Cambria Math" w:hAnsi="Cambria Math" w:cs="Cambria Math"/>
          <w:i/>
          <w:iCs/>
          <w:color w:val="000000"/>
          <w:sz w:val="28"/>
          <w:szCs w:val="28"/>
          <w:bdr w:val="none" w:sz="0" w:space="0" w:color="auto" w:frame="1"/>
          <w:shd w:val="clear" w:color="auto" w:fill="FFFFFF"/>
        </w:rPr>
        <w:t>𝐺</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 xml:space="preserve"> </w:t>
      </w:r>
      <w:r>
        <w:t>рассчитывается следующим образом</w:t>
      </w:r>
    </w:p>
    <w:p w:rsidR="00EF3D84" w:rsidRPr="00F1419E" w:rsidRDefault="00EF3D84" w:rsidP="00EF3D84">
      <w:pPr>
        <w:pStyle w:val="a1"/>
        <w:jc w:val="center"/>
        <w:rPr>
          <w:rStyle w:val="mo"/>
          <w:rFonts w:ascii="STIXMathJax_Main" w:hAnsi="STIXMathJax_Main"/>
          <w:color w:val="000000"/>
          <w:sz w:val="28"/>
          <w:szCs w:val="28"/>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𝐺</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1</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2</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r>
        <w:rPr>
          <w:rStyle w:val="mn"/>
          <w:rFonts w:ascii="STIXMathJax_Main" w:hAnsi="STIXMathJax_Main"/>
          <w:color w:val="000000"/>
          <w:sz w:val="20"/>
          <w:szCs w:val="20"/>
          <w:bdr w:val="none" w:sz="0" w:space="0" w:color="auto" w:frame="1"/>
          <w:shd w:val="clear" w:color="auto" w:fill="FFFFFF"/>
        </w:rPr>
        <w:t>2</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3</w:t>
      </w:r>
      <w:r>
        <w:rPr>
          <w:rStyle w:val="mo"/>
          <w:rFonts w:ascii="STIXMathJax_Main" w:hAnsi="STIXMathJax_Main"/>
          <w:color w:val="000000"/>
          <w:sz w:val="28"/>
          <w:szCs w:val="28"/>
          <w:bdr w:val="none" w:sz="0" w:space="0" w:color="auto" w:frame="1"/>
          <w:shd w:val="clear" w:color="auto" w:fill="FFFFFF"/>
        </w:rPr>
        <w:t>+...</w:t>
      </w:r>
    </w:p>
    <w:p w:rsidR="00EF3D84" w:rsidRPr="00F1419E" w:rsidRDefault="00EF3D84" w:rsidP="00EF3D84">
      <w:pPr>
        <w:pStyle w:val="a1"/>
        <w:jc w:val="center"/>
        <w:rPr>
          <w:rStyle w:val="mo"/>
          <w:rFonts w:ascii="STIXMathJax_Size1" w:hAnsi="STIXMathJax_Size1"/>
          <w:color w:val="000000"/>
          <w:sz w:val="30"/>
          <w:szCs w:val="30"/>
          <w:bdr w:val="none" w:sz="0" w:space="0" w:color="auto" w:frame="1"/>
          <w:shd w:val="clear" w:color="auto" w:fill="FFFFFF"/>
        </w:rPr>
      </w:pP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1</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1" w:hAnsi="STIXMathJax_Size1"/>
          <w:color w:val="000000"/>
          <w:sz w:val="30"/>
          <w:szCs w:val="30"/>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2</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3</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1" w:hAnsi="STIXMathJax_Size1"/>
          <w:color w:val="000000"/>
          <w:sz w:val="30"/>
          <w:szCs w:val="30"/>
          <w:bdr w:val="none" w:sz="0" w:space="0" w:color="auto" w:frame="1"/>
          <w:shd w:val="clear" w:color="auto" w:fill="FFFFFF"/>
        </w:rPr>
        <w:t>)</w:t>
      </w:r>
    </w:p>
    <w:p w:rsidR="00EF3D84" w:rsidRPr="00EF3D84" w:rsidRDefault="00EF3D84" w:rsidP="00EF3D84">
      <w:pPr>
        <w:pStyle w:val="a1"/>
        <w:jc w:val="center"/>
        <w:rPr>
          <w:rStyle w:val="mn"/>
          <w:rFonts w:ascii="STIXMathJax_Main" w:hAnsi="STIXMathJax_Main"/>
          <w:color w:val="000000"/>
          <w:sz w:val="20"/>
          <w:szCs w:val="20"/>
          <w:bdr w:val="none" w:sz="0" w:space="0" w:color="auto" w:frame="1"/>
          <w:shd w:val="clear" w:color="auto" w:fill="FFFFFF"/>
        </w:rPr>
      </w:pP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𝛾𝐺</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p>
    <w:p w:rsidR="003F3175" w:rsidRDefault="0068628C">
      <w:pPr>
        <w:pStyle w:val="a1"/>
      </w:pPr>
      <w:r>
        <w:t xml:space="preserve">где </w:t>
      </w:r>
      <w:r w:rsidR="00EF3D84">
        <w:rPr>
          <w:rStyle w:val="mi"/>
          <w:rFonts w:ascii="Cambria Math" w:hAnsi="Cambria Math" w:cs="Cambria Math"/>
          <w:i/>
          <w:iCs/>
          <w:color w:val="000000"/>
          <w:sz w:val="28"/>
          <w:szCs w:val="28"/>
          <w:bdr w:val="none" w:sz="0" w:space="0" w:color="auto" w:frame="1"/>
          <w:shd w:val="clear" w:color="auto" w:fill="FFFFFF"/>
        </w:rPr>
        <w:t>𝑅</w:t>
      </w:r>
      <w:r w:rsidR="00EF3D84">
        <w:rPr>
          <w:rStyle w:val="mi"/>
          <w:rFonts w:ascii="Cambria Math" w:hAnsi="Cambria Math" w:cs="Cambria Math"/>
          <w:i/>
          <w:iCs/>
          <w:color w:val="000000"/>
          <w:sz w:val="20"/>
          <w:szCs w:val="20"/>
          <w:bdr w:val="none" w:sz="0" w:space="0" w:color="auto" w:frame="1"/>
          <w:shd w:val="clear" w:color="auto" w:fill="FFFFFF"/>
        </w:rPr>
        <w:t>𝑡</w:t>
      </w:r>
      <w:r>
        <w:t xml:space="preserve"> - вознаграждение, полученное агентом за время </w:t>
      </w:r>
      <w:r w:rsidR="00EF3D84">
        <w:rPr>
          <w:rStyle w:val="mi"/>
          <w:rFonts w:ascii="Cambria Math" w:hAnsi="Cambria Math" w:cs="Cambria Math"/>
          <w:i/>
          <w:iCs/>
          <w:color w:val="000000"/>
          <w:sz w:val="28"/>
          <w:szCs w:val="28"/>
          <w:bdr w:val="none" w:sz="0" w:space="0" w:color="auto" w:frame="1"/>
          <w:shd w:val="clear" w:color="auto" w:fill="FFFFFF"/>
        </w:rPr>
        <w:t>𝑡</w:t>
      </w:r>
    </w:p>
    <w:p w:rsidR="003F3175" w:rsidRDefault="0068628C">
      <w:pPr>
        <w:pStyle w:val="a1"/>
      </w:pPr>
      <w:r>
        <w:t>Авторы также объясняют:</w:t>
      </w:r>
    </w:p>
    <w:p w:rsidR="003F3175" w:rsidRDefault="0068628C">
      <w:pPr>
        <w:pStyle w:val="ae"/>
      </w:pPr>
      <w:r>
        <w:t>вознаграждение, полученное за</w:t>
      </w:r>
      <w:r w:rsidR="00EF3D84" w:rsidRPr="00EF3D84">
        <w:t xml:space="preserve"> </w:t>
      </w:r>
      <w:r w:rsidR="00EF3D84">
        <w:rPr>
          <w:rStyle w:val="mi"/>
          <w:rFonts w:ascii="Cambria Math" w:hAnsi="Cambria Math" w:cs="Cambria Math"/>
          <w:i/>
          <w:iCs/>
          <w:color w:val="000000"/>
          <w:sz w:val="28"/>
          <w:szCs w:val="28"/>
          <w:bdr w:val="none" w:sz="0" w:space="0" w:color="auto" w:frame="1"/>
          <w:shd w:val="clear" w:color="auto" w:fill="FFFFFF"/>
        </w:rPr>
        <w:t>𝑘</w:t>
      </w:r>
      <w:r>
        <w:t xml:space="preserve"> </w:t>
      </w:r>
      <w:proofErr w:type="spellStart"/>
      <w:r>
        <w:t>steps</w:t>
      </w:r>
      <w:proofErr w:type="spellEnd"/>
      <w:r>
        <w:t xml:space="preserve"> временных шагов в будущем, стоит всего </w:t>
      </w:r>
      <w:r w:rsidR="00EF3D84">
        <w:rPr>
          <w:rFonts w:ascii="Helvetica" w:hAnsi="Helvetica"/>
          <w:color w:val="000000"/>
          <w:sz w:val="21"/>
          <w:szCs w:val="21"/>
          <w:shd w:val="clear" w:color="auto" w:fill="FFFFFF"/>
        </w:rPr>
        <w:t> </w:t>
      </w:r>
      <w:r w:rsidR="00EF3D84">
        <w:rPr>
          <w:rStyle w:val="mi"/>
          <w:rFonts w:ascii="Cambria Math" w:hAnsi="Cambria Math" w:cs="Cambria Math"/>
          <w:i/>
          <w:iCs/>
          <w:color w:val="000000"/>
          <w:sz w:val="28"/>
          <w:szCs w:val="28"/>
          <w:bdr w:val="none" w:sz="0" w:space="0" w:color="auto" w:frame="1"/>
          <w:shd w:val="clear" w:color="auto" w:fill="FFFFFF"/>
        </w:rPr>
        <w:t>𝛾</w:t>
      </w:r>
      <w:r w:rsidR="00EF3D84" w:rsidRPr="00EF3D84">
        <w:rPr>
          <w:rStyle w:val="mi"/>
          <w:rFonts w:ascii="Cambria Math" w:hAnsi="Cambria Math" w:cs="Cambria Math"/>
          <w:i/>
          <w:iCs/>
          <w:color w:val="000000"/>
          <w:sz w:val="20"/>
          <w:szCs w:val="20"/>
          <w:bdr w:val="none" w:sz="0" w:space="0" w:color="auto" w:frame="1"/>
          <w:shd w:val="clear" w:color="auto" w:fill="FFFFFF"/>
          <w:vertAlign w:val="superscript"/>
        </w:rPr>
        <w:t>𝑘</w:t>
      </w:r>
      <w:r w:rsidR="00EF3D84" w:rsidRPr="00EF3D84">
        <w:rPr>
          <w:rStyle w:val="mo"/>
          <w:rFonts w:ascii="STIXMathJax_Main" w:hAnsi="STIXMathJax_Main"/>
          <w:color w:val="000000"/>
          <w:sz w:val="20"/>
          <w:szCs w:val="20"/>
          <w:bdr w:val="none" w:sz="0" w:space="0" w:color="auto" w:frame="1"/>
          <w:shd w:val="clear" w:color="auto" w:fill="FFFFFF"/>
          <w:vertAlign w:val="superscript"/>
        </w:rPr>
        <w:t>−</w:t>
      </w:r>
      <w:r w:rsidR="00EF3D84" w:rsidRPr="00EF3D84">
        <w:rPr>
          <w:rStyle w:val="mn"/>
          <w:rFonts w:ascii="STIXMathJax_Main" w:hAnsi="STIXMathJax_Main"/>
          <w:color w:val="000000"/>
          <w:sz w:val="20"/>
          <w:szCs w:val="20"/>
          <w:bdr w:val="none" w:sz="0" w:space="0" w:color="auto" w:frame="1"/>
          <w:shd w:val="clear" w:color="auto" w:fill="FFFFFF"/>
          <w:vertAlign w:val="superscript"/>
        </w:rPr>
        <w:t>1</w:t>
      </w:r>
      <w:r w:rsidRPr="00EF3D84">
        <w:rPr>
          <w:vertAlign w:val="superscript"/>
        </w:rPr>
        <w:t xml:space="preserve"> </w:t>
      </w:r>
      <w:r>
        <w:t>раз, чем было бы, если бы оно было получено немедленно.</w:t>
      </w:r>
    </w:p>
    <w:p w:rsidR="003F3175" w:rsidRDefault="0068628C">
      <w:pPr>
        <w:pStyle w:val="a1"/>
      </w:pPr>
      <w:r>
        <w:t xml:space="preserve">И </w:t>
      </w:r>
    </w:p>
    <w:p w:rsidR="003F3175" w:rsidRDefault="0068628C">
      <w:pPr>
        <w:pStyle w:val="ae"/>
      </w:pPr>
      <w:r>
        <w:t xml:space="preserve">Когда </w:t>
      </w:r>
      <w:r w:rsidR="00EF3D84">
        <w:rPr>
          <w:rFonts w:ascii="Cambria Math" w:hAnsi="Cambria Math" w:cs="Cambria Math"/>
          <w:i/>
          <w:iCs/>
          <w:color w:val="000000"/>
          <w:sz w:val="28"/>
          <w:szCs w:val="28"/>
          <w:shd w:val="clear" w:color="auto" w:fill="FFFFFF"/>
        </w:rPr>
        <w:t>𝛾</w:t>
      </w:r>
      <w:r w:rsidR="00EF3D84" w:rsidRPr="00EF3D84">
        <w:rPr>
          <w:rFonts w:ascii="Cambria Math" w:hAnsi="Cambria Math" w:cs="Cambria Math"/>
          <w:i/>
          <w:iCs/>
          <w:color w:val="000000"/>
          <w:sz w:val="28"/>
          <w:szCs w:val="28"/>
          <w:shd w:val="clear" w:color="auto" w:fill="FFFFFF"/>
        </w:rPr>
        <w:t xml:space="preserve"> </w:t>
      </w:r>
      <w:r>
        <w:t xml:space="preserve"> приближается к 1, цель возврата все сильнее учитывает будущие выгоды; агент становится более дальновидным.</w:t>
      </w:r>
    </w:p>
    <w:p w:rsidR="003F3175" w:rsidRPr="00F1419E" w:rsidRDefault="0068628C">
      <w:pPr>
        <w:pStyle w:val="a1"/>
      </w:pPr>
      <w:r>
        <w:t>Давайте посмотрим на очень простой пример, где есть только одна награда, не равная 0 (вычисление справа налево):</w:t>
      </w:r>
    </w:p>
    <w:p w:rsidR="004A7FD8" w:rsidRPr="004A7FD8" w:rsidRDefault="004A7FD8" w:rsidP="004A7FD8">
      <w:pPr>
        <w:pStyle w:val="a1"/>
        <w:jc w:val="center"/>
        <w:rPr>
          <w:lang w:val="en-US"/>
        </w:rPr>
      </w:pPr>
      <w:r>
        <w:rPr>
          <w:noProof/>
          <w:lang w:eastAsia="ru-RU" w:bidi="ar-SA"/>
        </w:rPr>
        <w:lastRenderedPageBreak/>
        <w:drawing>
          <wp:inline distT="0" distB="0" distL="0" distR="0">
            <wp:extent cx="3175000" cy="12217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221740"/>
                    </a:xfrm>
                    <a:prstGeom prst="rect">
                      <a:avLst/>
                    </a:prstGeom>
                    <a:noFill/>
                    <a:ln>
                      <a:noFill/>
                    </a:ln>
                  </pic:spPr>
                </pic:pic>
              </a:graphicData>
            </a:graphic>
          </wp:inline>
        </w:drawing>
      </w:r>
    </w:p>
    <w:p w:rsidR="00EF3D84" w:rsidRPr="004A7FD8" w:rsidRDefault="00EF3D84" w:rsidP="00EF3D84">
      <w:pPr>
        <w:pStyle w:val="a1"/>
        <w:jc w:val="center"/>
      </w:pPr>
    </w:p>
    <w:p w:rsidR="003F3175" w:rsidRPr="004A7FD8" w:rsidRDefault="003F3175">
      <w:pPr>
        <w:pStyle w:val="a1"/>
      </w:pPr>
    </w:p>
    <w:p w:rsidR="003F3175" w:rsidRPr="004A7FD8" w:rsidRDefault="003F3175">
      <w:pPr>
        <w:pStyle w:val="a1"/>
      </w:pPr>
    </w:p>
    <w:p w:rsidR="008E61E9" w:rsidRPr="008E61E9" w:rsidRDefault="008E61E9" w:rsidP="008E61E9">
      <w:pPr>
        <w:pStyle w:val="a1"/>
      </w:pPr>
      <w:r w:rsidRPr="008E61E9">
        <w:t xml:space="preserve">Незначительные детали: в этом примере нет вознаграждения при </w:t>
      </w:r>
      <w:r w:rsidRPr="008E61E9">
        <w:rPr>
          <w:rFonts w:ascii="Cambria Math" w:hAnsi="Cambria Math" w:cs="Cambria Math"/>
          <w:lang w:val="en-US"/>
        </w:rPr>
        <w:t>𝑡</w:t>
      </w:r>
      <w:r w:rsidRPr="008E61E9">
        <w:t xml:space="preserve"> = 0</w:t>
      </w:r>
      <w:r>
        <w:t xml:space="preserve">, </w:t>
      </w:r>
      <w:r w:rsidRPr="008E61E9">
        <w:t xml:space="preserve"> потому что первая награда </w:t>
      </w:r>
      <w:r>
        <w:rPr>
          <w:rStyle w:val="mi"/>
          <w:rFonts w:ascii="Cambria Math" w:hAnsi="Cambria Math" w:cs="Cambria Math"/>
          <w:i/>
          <w:iCs/>
          <w:color w:val="000000"/>
          <w:sz w:val="28"/>
          <w:szCs w:val="28"/>
          <w:bdr w:val="none" w:sz="0" w:space="0" w:color="auto" w:frame="1"/>
          <w:shd w:val="clear" w:color="auto" w:fill="FFFFFF"/>
        </w:rPr>
        <w:t>𝑅</w:t>
      </w:r>
      <w:r>
        <w:rPr>
          <w:rStyle w:val="mn"/>
          <w:rFonts w:ascii="STIXMathJax_Main" w:hAnsi="STIXMathJax_Main"/>
          <w:color w:val="000000"/>
          <w:sz w:val="20"/>
          <w:szCs w:val="20"/>
          <w:bdr w:val="none" w:sz="0" w:space="0" w:color="auto" w:frame="1"/>
          <w:shd w:val="clear" w:color="auto" w:fill="FFFFFF"/>
        </w:rPr>
        <w:t>1</w:t>
      </w:r>
      <w:r w:rsidRPr="008E61E9">
        <w:t xml:space="preserve"> является результатом действия </w:t>
      </w:r>
      <w:r>
        <w:rPr>
          <w:rStyle w:val="mi"/>
          <w:rFonts w:ascii="Cambria Math" w:hAnsi="Cambria Math" w:cs="Cambria Math"/>
          <w:i/>
          <w:iCs/>
          <w:color w:val="000000"/>
          <w:sz w:val="28"/>
          <w:szCs w:val="28"/>
          <w:bdr w:val="none" w:sz="0" w:space="0" w:color="auto" w:frame="1"/>
          <w:shd w:val="clear" w:color="auto" w:fill="FFFFFF"/>
        </w:rPr>
        <w:t>𝑎</w:t>
      </w:r>
      <w:r>
        <w:rPr>
          <w:rStyle w:val="mn"/>
          <w:rFonts w:ascii="STIXMathJax_Main" w:hAnsi="STIXMathJax_Main"/>
          <w:color w:val="000000"/>
          <w:sz w:val="20"/>
          <w:szCs w:val="20"/>
          <w:bdr w:val="none" w:sz="0" w:space="0" w:color="auto" w:frame="1"/>
          <w:shd w:val="clear" w:color="auto" w:fill="FFFFFF"/>
        </w:rPr>
        <w:t>0</w:t>
      </w:r>
      <w:r w:rsidRPr="008E61E9">
        <w:t xml:space="preserve">, предпринятого в состоянии </w:t>
      </w:r>
      <w:r w:rsidR="000379F0">
        <w:rPr>
          <w:rFonts w:ascii="Helvetica" w:hAnsi="Helvetica"/>
          <w:color w:val="000000"/>
          <w:sz w:val="21"/>
          <w:szCs w:val="21"/>
          <w:shd w:val="clear" w:color="auto" w:fill="FFFFFF"/>
        </w:rPr>
        <w:t>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n"/>
          <w:rFonts w:ascii="STIXMathJax_Main" w:hAnsi="STIXMathJax_Main"/>
          <w:color w:val="000000"/>
          <w:sz w:val="20"/>
          <w:szCs w:val="20"/>
          <w:bdr w:val="none" w:sz="0" w:space="0" w:color="auto" w:frame="1"/>
          <w:shd w:val="clear" w:color="auto" w:fill="FFFFFF"/>
        </w:rPr>
        <w:t>0</w:t>
      </w:r>
      <w:r w:rsidRPr="008E61E9">
        <w:t xml:space="preserve">, и награда всегда связана со следующим состоянием в </w:t>
      </w:r>
      <w:proofErr w:type="spellStart"/>
      <w:r w:rsidRPr="008E61E9">
        <w:t>Саттоне</w:t>
      </w:r>
      <w:proofErr w:type="spellEnd"/>
      <w:r w:rsidRPr="008E61E9">
        <w:t xml:space="preserve"> и </w:t>
      </w:r>
      <w:proofErr w:type="spellStart"/>
      <w:r w:rsidRPr="008E61E9">
        <w:t>Барто</w:t>
      </w:r>
      <w:proofErr w:type="spellEnd"/>
      <w:r w:rsidRPr="008E61E9">
        <w:t xml:space="preserve">. В некоторых статьях награда </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связана с состоянием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и действием </w:t>
      </w:r>
      <w:r w:rsidR="000379F0">
        <w:rPr>
          <w:rStyle w:val="mi"/>
          <w:rFonts w:ascii="Cambria Math" w:hAnsi="Cambria Math" w:cs="Cambria Math"/>
          <w:i/>
          <w:iCs/>
          <w:color w:val="000000"/>
          <w:sz w:val="28"/>
          <w:szCs w:val="28"/>
          <w:bdr w:val="none" w:sz="0" w:space="0" w:color="auto" w:frame="1"/>
          <w:shd w:val="clear" w:color="auto" w:fill="FFFFFF"/>
        </w:rPr>
        <w:t>𝑎</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вызвавшим награду. В этом случае определение дисконтированной доходности изменится на </w:t>
      </w:r>
      <w:r w:rsidR="000379F0">
        <w:rPr>
          <w:rStyle w:val="mi"/>
          <w:rFonts w:ascii="Cambria Math" w:hAnsi="Cambria Math" w:cs="Cambria Math"/>
          <w:i/>
          <w:iCs/>
          <w:color w:val="000000"/>
          <w:sz w:val="28"/>
          <w:szCs w:val="28"/>
          <w:bdr w:val="none" w:sz="0" w:space="0" w:color="auto" w:frame="1"/>
          <w:shd w:val="clear" w:color="auto" w:fill="FFFFFF"/>
        </w:rPr>
        <w:t>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𝛾𝐺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0"/>
          <w:szCs w:val="20"/>
          <w:bdr w:val="none" w:sz="0" w:space="0" w:color="auto" w:frame="1"/>
          <w:shd w:val="clear" w:color="auto" w:fill="FFFFFF"/>
        </w:rPr>
        <w:t>+</w:t>
      </w:r>
      <w:r w:rsidR="000379F0">
        <w:rPr>
          <w:rStyle w:val="mn"/>
          <w:rFonts w:ascii="STIXMathJax_Main" w:hAnsi="STIXMathJax_Main"/>
          <w:color w:val="000000"/>
          <w:sz w:val="20"/>
          <w:szCs w:val="20"/>
          <w:bdr w:val="none" w:sz="0" w:space="0" w:color="auto" w:frame="1"/>
          <w:shd w:val="clear" w:color="auto" w:fill="FFFFFF"/>
        </w:rPr>
        <w:t>1</w:t>
      </w:r>
      <w:r w:rsidRPr="008E61E9">
        <w:t xml:space="preserve">, в таблице все 1 будут в одном столбце, и будет вознаграждение, равное 0 при </w:t>
      </w:r>
      <w:r w:rsidRPr="008E61E9">
        <w:rPr>
          <w:rFonts w:ascii="Cambria Math" w:hAnsi="Cambria Math" w:cs="Cambria Math"/>
          <w:lang w:val="en-US"/>
        </w:rPr>
        <w:t>𝑡</w:t>
      </w:r>
      <w:r w:rsidRPr="008E61E9">
        <w:t xml:space="preserve"> = 0, но не при </w:t>
      </w:r>
      <w:r w:rsidRPr="008E61E9">
        <w:rPr>
          <w:rFonts w:ascii="Cambria Math" w:hAnsi="Cambria Math" w:cs="Cambria Math"/>
          <w:lang w:val="en-US"/>
        </w:rPr>
        <w:t>𝑡</w:t>
      </w:r>
      <w:r w:rsidRPr="008E61E9">
        <w:t xml:space="preserve"> = 4</w:t>
      </w:r>
    </w:p>
    <w:p w:rsidR="008E61E9" w:rsidRPr="008E61E9" w:rsidRDefault="008E61E9" w:rsidP="008E61E9">
      <w:pPr>
        <w:pStyle w:val="a1"/>
      </w:pPr>
    </w:p>
    <w:p w:rsidR="008E61E9" w:rsidRPr="008E61E9" w:rsidRDefault="008E61E9" w:rsidP="008E61E9">
      <w:pPr>
        <w:pStyle w:val="a1"/>
      </w:pPr>
      <w:r w:rsidRPr="008E61E9">
        <w:t xml:space="preserve">Проще говоря, путем дисконтирования доходов будущие вознаграждения увеличивают прошлые или текущие доходы, и чем ближе </w:t>
      </w:r>
      <w:r w:rsidRPr="008E61E9">
        <w:rPr>
          <w:rFonts w:ascii="Cambria Math" w:hAnsi="Cambria Math" w:cs="Cambria Math"/>
          <w:lang w:val="en-US"/>
        </w:rPr>
        <w:t>𝛾</w:t>
      </w:r>
      <w:r w:rsidR="000379F0">
        <w:rPr>
          <w:rFonts w:ascii="Cambria Math" w:hAnsi="Cambria Math" w:cs="Cambria Math"/>
        </w:rPr>
        <w:t xml:space="preserve"> к </w:t>
      </w:r>
      <w:r w:rsidRPr="008E61E9">
        <w:t>1, тем дальше агент может заглянуть в будущее.</w:t>
      </w:r>
    </w:p>
    <w:p w:rsidR="008E61E9" w:rsidRPr="008E61E9" w:rsidRDefault="008E61E9" w:rsidP="008E61E9">
      <w:pPr>
        <w:pStyle w:val="a1"/>
      </w:pPr>
      <w:r w:rsidRPr="008E61E9">
        <w:t xml:space="preserve">А разреженный? В нашем примере с вымышленным лабиринтом награды тем меньше, чем меньше золота вы найдете. Для агента игру сложнее освоить, чем меньше награда. </w:t>
      </w:r>
      <w:proofErr w:type="spellStart"/>
      <w:r w:rsidRPr="008E61E9">
        <w:t>Понг</w:t>
      </w:r>
      <w:proofErr w:type="spellEnd"/>
      <w:r w:rsidRPr="008E61E9">
        <w:t xml:space="preserve"> - одна из игр, которую </w:t>
      </w:r>
      <w:r w:rsidRPr="008E61E9">
        <w:rPr>
          <w:lang w:val="en-US"/>
        </w:rPr>
        <w:t>DQN</w:t>
      </w:r>
      <w:r w:rsidRPr="008E61E9">
        <w:t xml:space="preserve"> может учить быстрее всего, потому что счет меняется довольно часто. Месть Монтесумы, с другой стороны, имеет очень редкие награды, и </w:t>
      </w:r>
      <w:r w:rsidRPr="008E61E9">
        <w:rPr>
          <w:lang w:val="en-US"/>
        </w:rPr>
        <w:t>DQN</w:t>
      </w:r>
      <w:r w:rsidRPr="008E61E9">
        <w:t xml:space="preserve"> (по крайней мере, без некоторых дополнительных уловок) вообще не в состоянии изучить игру.</w:t>
      </w:r>
    </w:p>
    <w:p w:rsidR="003F3175" w:rsidRPr="00115298" w:rsidRDefault="0068628C">
      <w:pPr>
        <w:pStyle w:val="2"/>
      </w:pPr>
      <w:bookmarkStart w:id="4" w:name="2.-Q-Learning"/>
      <w:bookmarkEnd w:id="4"/>
      <w:r w:rsidRPr="00115298">
        <w:t xml:space="preserve">2. </w:t>
      </w:r>
      <w:r w:rsidR="00115298" w:rsidRPr="00EF3D84">
        <w:rPr>
          <w:lang w:val="en-US"/>
        </w:rPr>
        <w:t>Q</w:t>
      </w:r>
      <w:r w:rsidR="00115298" w:rsidRPr="00115298">
        <w:t>-</w:t>
      </w:r>
      <w:proofErr w:type="spellStart"/>
      <w:r w:rsidR="00115298">
        <w:t>обечение</w:t>
      </w:r>
      <w:proofErr w:type="spellEnd"/>
      <w:r w:rsidR="00115298" w:rsidRPr="00115298">
        <w:t xml:space="preserve"> </w:t>
      </w:r>
      <w:r w:rsidR="00115298">
        <w:t>(</w:t>
      </w:r>
      <w:r w:rsidRPr="00EF3D84">
        <w:rPr>
          <w:lang w:val="en-US"/>
        </w:rPr>
        <w:t>Q</w:t>
      </w:r>
      <w:r w:rsidRPr="00115298">
        <w:t>-</w:t>
      </w:r>
      <w:r w:rsidRPr="00EF3D84">
        <w:rPr>
          <w:lang w:val="en-US"/>
        </w:rPr>
        <w:t>Learning</w:t>
      </w:r>
      <w:r w:rsidR="00115298">
        <w:t>)</w:t>
      </w:r>
    </w:p>
    <w:p w:rsidR="003F3175" w:rsidRPr="00115298" w:rsidRDefault="00115298" w:rsidP="00115298">
      <w:pPr>
        <w:pStyle w:val="a1"/>
      </w:pPr>
      <w:r w:rsidRPr="00115298">
        <w:t xml:space="preserve">Так как же работает </w:t>
      </w:r>
      <w:r w:rsidRPr="00115298">
        <w:rPr>
          <w:lang w:val="en-US"/>
        </w:rPr>
        <w:t>Q</w:t>
      </w:r>
      <w:r w:rsidRPr="00115298">
        <w:t>-</w:t>
      </w:r>
      <w:r w:rsidRPr="00115298">
        <w:rPr>
          <w:lang w:val="en-US"/>
        </w:rPr>
        <w:t>Learning</w:t>
      </w:r>
      <w:r w:rsidRPr="00115298">
        <w:t xml:space="preserve">? Если агент (независимо от того, обучен или все еще не обучен) отображается состояние </w:t>
      </w:r>
      <w:r w:rsidRPr="00115298">
        <w:rPr>
          <w:rFonts w:ascii="Cambria Math" w:hAnsi="Cambria Math" w:cs="Cambria Math"/>
          <w:lang w:val="en-US"/>
        </w:rPr>
        <w:t>𝑠</w:t>
      </w:r>
      <w:r>
        <w:rPr>
          <w:rFonts w:ascii="Cambria Math" w:hAnsi="Cambria Math" w:cs="Cambria Math"/>
        </w:rPr>
        <w:t xml:space="preserve"> </w:t>
      </w:r>
      <w:r w:rsidRPr="00115298">
        <w:t xml:space="preserve">в игре, он должен решить, какое действие </w:t>
      </w:r>
      <w:r w:rsidRPr="00115298">
        <w:rPr>
          <w:rFonts w:ascii="Cambria Math" w:hAnsi="Cambria Math" w:cs="Cambria Math"/>
          <w:lang w:val="en-US"/>
        </w:rPr>
        <w:t>𝑎</w:t>
      </w:r>
      <w:r w:rsidRPr="00115298">
        <w:t xml:space="preserve"> выполнить (например, переместить</w:t>
      </w:r>
      <w:r>
        <w:t>ся</w:t>
      </w:r>
      <w:r w:rsidRPr="00115298">
        <w:t xml:space="preserve">  влево или вправо). Как оно это делает? На странице 2 </w:t>
      </w:r>
      <w:proofErr w:type="spellStart"/>
      <w:r w:rsidRPr="00115298">
        <w:rPr>
          <w:lang w:val="en-US"/>
        </w:rPr>
        <w:t>Mnih</w:t>
      </w:r>
      <w:proofErr w:type="spellEnd"/>
      <w:r w:rsidRPr="00115298">
        <w:t xml:space="preserve"> </w:t>
      </w:r>
      <w:r w:rsidRPr="00115298">
        <w:rPr>
          <w:lang w:val="en-US"/>
        </w:rPr>
        <w:t>et</w:t>
      </w:r>
      <w:r w:rsidRPr="00115298">
        <w:t xml:space="preserve"> </w:t>
      </w:r>
      <w:r w:rsidRPr="00115298">
        <w:rPr>
          <w:lang w:val="en-US"/>
        </w:rPr>
        <w:t>al</w:t>
      </w:r>
      <w:r w:rsidRPr="00115298">
        <w:t xml:space="preserve">. 2013 определить так </w:t>
      </w:r>
      <w:proofErr w:type="gramStart"/>
      <w:r w:rsidRPr="00115298">
        <w:t>называемый</w:t>
      </w:r>
      <w:proofErr w:type="gramEnd"/>
      <w:r w:rsidRPr="00115298">
        <w:t xml:space="preserve"> </w:t>
      </w:r>
      <w:r w:rsidRPr="00115298">
        <w:rPr>
          <w:rFonts w:ascii="Cambria Math" w:hAnsi="Cambria Math" w:cs="Cambria Math"/>
          <w:lang w:val="en-US"/>
        </w:rPr>
        <w:t>𝑄</w:t>
      </w:r>
      <w:r>
        <w:rPr>
          <w:rFonts w:ascii="Cambria Math" w:hAnsi="Cambria Math" w:cs="Cambria Math"/>
        </w:rPr>
        <w:t xml:space="preserve"> </w:t>
      </w:r>
      <w:r w:rsidRPr="00115298">
        <w:t>-</w:t>
      </w:r>
      <w:r>
        <w:t xml:space="preserve"> </w:t>
      </w:r>
      <w:r w:rsidRPr="00115298">
        <w:t>Функция:</w:t>
      </w:r>
    </w:p>
    <w:p w:rsidR="00115298" w:rsidRDefault="00115298" w:rsidP="00115298">
      <w:pPr>
        <w:pStyle w:val="a1"/>
      </w:pPr>
      <w:r w:rsidRPr="00115298">
        <w:t>Определим оптимальную функцию-значение</w:t>
      </w:r>
      <w:proofErr w:type="gramStart"/>
      <w:r w:rsidRPr="00115298">
        <w:t xml:space="preserve"> </w:t>
      </w:r>
      <w:r>
        <w:rPr>
          <w:rStyle w:val="mi"/>
          <w:rFonts w:ascii="Cambria Math" w:hAnsi="Cambria Math" w:cs="Cambria Math"/>
          <w:i/>
          <w:iCs/>
          <w:color w:val="000000"/>
          <w:sz w:val="28"/>
          <w:szCs w:val="28"/>
          <w:bdr w:val="none" w:sz="0" w:space="0" w:color="auto" w:frame="1"/>
          <w:shd w:val="clear" w:color="auto" w:fill="FFFFFF"/>
        </w:rPr>
        <w:t>𝑄</w:t>
      </w:r>
      <w:r w:rsidRPr="00115298">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t xml:space="preserve">,  </w:t>
      </w:r>
      <w:proofErr w:type="gramEnd"/>
      <w:r w:rsidRPr="00115298">
        <w:t xml:space="preserve">как максимальный ожидаемый доход, достижимый при следовании любой стратегии, после просмотра некоторой последовательности </w:t>
      </w:r>
      <w:r w:rsidRPr="00115298">
        <w:rPr>
          <w:rFonts w:ascii="Cambria Math" w:hAnsi="Cambria Math" w:cs="Cambria Math"/>
          <w:lang w:val="en-US"/>
        </w:rPr>
        <w:t>𝑠</w:t>
      </w:r>
      <w:r w:rsidRPr="00115298">
        <w:t xml:space="preserve"> и затем принятия некоторых действий </w:t>
      </w:r>
      <w:r>
        <w:rPr>
          <w:rStyle w:val="mi"/>
          <w:rFonts w:ascii="Cambria Math" w:hAnsi="Cambria Math" w:cs="Cambria Math"/>
          <w:i/>
          <w:iCs/>
          <w:color w:val="000000"/>
          <w:sz w:val="28"/>
          <w:szCs w:val="28"/>
          <w:bdr w:val="none" w:sz="0" w:space="0" w:color="auto" w:frame="1"/>
          <w:shd w:val="clear" w:color="auto" w:fill="FFFFFF"/>
        </w:rPr>
        <w:t>𝑎</w:t>
      </w:r>
    </w:p>
    <w:p w:rsidR="003F3175" w:rsidRPr="00115298" w:rsidRDefault="00115298" w:rsidP="00115298">
      <w:pPr>
        <w:pStyle w:val="a1"/>
      </w:pPr>
      <w:proofErr w:type="gramStart"/>
      <w:r w:rsidRPr="00115298">
        <w:t xml:space="preserve">Это означает, что с учетом состояния игры </w:t>
      </w:r>
      <w:r w:rsidRPr="00115298">
        <w:rPr>
          <w:rFonts w:ascii="Cambria Math" w:hAnsi="Cambria Math" w:cs="Cambria Math"/>
          <w:lang w:val="en-US"/>
        </w:rPr>
        <w:t>𝑠</w:t>
      </w:r>
      <w:r>
        <w:rPr>
          <w:rFonts w:ascii="Cambria Math" w:hAnsi="Cambria Math" w:cs="Cambria Math"/>
        </w:rPr>
        <w:t xml:space="preserve"> </w:t>
      </w:r>
      <w:r w:rsidRPr="00115298">
        <w:t xml:space="preserve">(на данный момент, пожалуйста, рассматривайте последовательности как состояния игры),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лучший (дисконтированный) общий доход, который может получить агент, если он выполнит действие </w:t>
      </w:r>
      <w:r w:rsidRPr="00115298">
        <w:rPr>
          <w:rFonts w:ascii="Cambria Math" w:hAnsi="Cambria Math" w:cs="Cambria Math"/>
          <w:lang w:val="en-US"/>
        </w:rPr>
        <w:t>𝑎</w:t>
      </w:r>
      <w:r w:rsidRPr="00115298">
        <w:t xml:space="preserve"> в текущем состоянии </w:t>
      </w:r>
      <w:r w:rsidRPr="00115298">
        <w:rPr>
          <w:rFonts w:ascii="Cambria Math" w:hAnsi="Cambria Math" w:cs="Cambria Math"/>
          <w:lang w:val="en-US"/>
        </w:rPr>
        <w:t>𝑠</w:t>
      </w:r>
      <w:r w:rsidRPr="00115298">
        <w:t xml:space="preserve">. Так как же </w:t>
      </w:r>
      <w:r w:rsidRPr="00115298">
        <w:lastRenderedPageBreak/>
        <w:t xml:space="preserve">выбрать, какое действие выполнить, если мы уже знаем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Одна очевидная стратегия состояла бы в том, чтобы всегда выбирать действие с максимальным значением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Pr="00115298">
        <w:t xml:space="preserve"> (</w:t>
      </w:r>
      <w:r w:rsidRPr="00115298">
        <w:rPr>
          <w:rFonts w:ascii="Times New Roman" w:hAnsi="Times New Roman" w:cs="Times New Roman"/>
        </w:rPr>
        <w:t>мы</w:t>
      </w:r>
      <w:r w:rsidRPr="00115298">
        <w:t xml:space="preserve"> </w:t>
      </w:r>
      <w:r w:rsidRPr="00115298">
        <w:rPr>
          <w:rFonts w:ascii="Times New Roman" w:hAnsi="Times New Roman" w:cs="Times New Roman"/>
        </w:rPr>
        <w:t>увидим</w:t>
      </w:r>
      <w:r w:rsidRPr="00115298">
        <w:t xml:space="preserve"> </w:t>
      </w:r>
      <w:r w:rsidRPr="00115298">
        <w:rPr>
          <w:rFonts w:ascii="Times New Roman" w:hAnsi="Times New Roman" w:cs="Times New Roman"/>
        </w:rPr>
        <w:t>позже</w:t>
      </w:r>
      <w:r w:rsidRPr="00115298">
        <w:t xml:space="preserve">, </w:t>
      </w:r>
      <w:r w:rsidRPr="00115298">
        <w:rPr>
          <w:rFonts w:ascii="Times New Roman" w:hAnsi="Times New Roman" w:cs="Times New Roman"/>
        </w:rPr>
        <w:t>почему</w:t>
      </w:r>
      <w:proofErr w:type="gramEnd"/>
      <w:r w:rsidRPr="00115298">
        <w:t xml:space="preserve"> </w:t>
      </w:r>
      <w:r w:rsidRPr="00115298">
        <w:rPr>
          <w:rFonts w:ascii="Times New Roman" w:hAnsi="Times New Roman" w:cs="Times New Roman"/>
        </w:rPr>
        <w:t>это</w:t>
      </w:r>
      <w:r w:rsidRPr="00115298">
        <w:t xml:space="preserve"> </w:t>
      </w:r>
      <w:r w:rsidRPr="00115298">
        <w:rPr>
          <w:rFonts w:ascii="Times New Roman" w:hAnsi="Times New Roman" w:cs="Times New Roman"/>
        </w:rPr>
        <w:t>немного</w:t>
      </w:r>
      <w:r w:rsidRPr="00115298">
        <w:t xml:space="preserve"> </w:t>
      </w:r>
      <w:r w:rsidRPr="00115298">
        <w:rPr>
          <w:rFonts w:ascii="Times New Roman" w:hAnsi="Times New Roman" w:cs="Times New Roman"/>
        </w:rPr>
        <w:t>проблематично</w:t>
      </w:r>
      <w:r w:rsidRPr="00115298">
        <w:t xml:space="preserve">). </w:t>
      </w:r>
      <w:r w:rsidRPr="00115298">
        <w:rPr>
          <w:rFonts w:ascii="Times New Roman" w:hAnsi="Times New Roman" w:cs="Times New Roman"/>
        </w:rPr>
        <w:t>Но</w:t>
      </w:r>
      <w:r w:rsidRPr="00115298">
        <w:t xml:space="preserve"> </w:t>
      </w:r>
      <w:r w:rsidRPr="00115298">
        <w:rPr>
          <w:rFonts w:ascii="Times New Roman" w:hAnsi="Times New Roman" w:cs="Times New Roman"/>
        </w:rPr>
        <w:t>прежде</w:t>
      </w:r>
      <w:r w:rsidRPr="00115298">
        <w:t xml:space="preserve"> </w:t>
      </w:r>
      <w:r w:rsidRPr="00115298">
        <w:rPr>
          <w:rFonts w:ascii="Times New Roman" w:hAnsi="Times New Roman" w:cs="Times New Roman"/>
        </w:rPr>
        <w:t>всего</w:t>
      </w:r>
      <w:r w:rsidRPr="00115298">
        <w:t xml:space="preserve"> </w:t>
      </w:r>
      <w:r w:rsidRPr="00115298">
        <w:rPr>
          <w:rFonts w:ascii="Times New Roman" w:hAnsi="Times New Roman" w:cs="Times New Roman"/>
        </w:rPr>
        <w:t>нам</w:t>
      </w:r>
      <w:r w:rsidRPr="00115298">
        <w:t xml:space="preserve"> </w:t>
      </w:r>
      <w:r w:rsidRPr="00115298">
        <w:rPr>
          <w:rFonts w:ascii="Times New Roman" w:hAnsi="Times New Roman" w:cs="Times New Roman"/>
        </w:rPr>
        <w:t>нужно</w:t>
      </w:r>
      <w:r w:rsidRPr="00115298">
        <w:t xml:space="preserve"> </w:t>
      </w:r>
      <w:r w:rsidRPr="00115298">
        <w:rPr>
          <w:rFonts w:ascii="Times New Roman" w:hAnsi="Times New Roman" w:cs="Times New Roman"/>
        </w:rPr>
        <w:t>найти</w:t>
      </w:r>
      <w:r w:rsidRPr="00115298">
        <w:t xml:space="preserve"> </w:t>
      </w:r>
      <w:r w:rsidRPr="00115298">
        <w:rPr>
          <w:rFonts w:ascii="Times New Roman" w:hAnsi="Times New Roman" w:cs="Times New Roman"/>
        </w:rPr>
        <w:t>эту</w:t>
      </w:r>
      <w:r w:rsidRPr="00115298">
        <w:t xml:space="preserve"> </w:t>
      </w:r>
      <w:r w:rsidRPr="00115298">
        <w:rPr>
          <w:rFonts w:ascii="Times New Roman" w:hAnsi="Times New Roman" w:cs="Times New Roman"/>
        </w:rPr>
        <w:t>магическую</w:t>
      </w:r>
      <w:r w:rsidRPr="00115298">
        <w:t xml:space="preserve"> </w:t>
      </w:r>
      <w:r w:rsidRPr="00115298">
        <w:rPr>
          <w:rFonts w:ascii="Times New Roman" w:hAnsi="Times New Roman" w:cs="Times New Roman"/>
        </w:rPr>
        <w:t>фу</w:t>
      </w:r>
      <w:r w:rsidRPr="00115298">
        <w:t xml:space="preserve">нкцию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0068628C" w:rsidRPr="00115298">
        <w:t>:</w:t>
      </w:r>
    </w:p>
    <w:p w:rsidR="003F3175" w:rsidRPr="00E54F80" w:rsidRDefault="00E54F80" w:rsidP="00E54F80">
      <w:pPr>
        <w:pStyle w:val="a1"/>
      </w:pPr>
      <w:r w:rsidRPr="00E54F80">
        <w:t xml:space="preserve">Допустим, мы находимся в состоянии </w:t>
      </w:r>
      <w:r w:rsidRPr="00E54F80">
        <w:rPr>
          <w:rFonts w:ascii="Cambria Math" w:hAnsi="Cambria Math" w:cs="Cambria Math"/>
          <w:lang w:val="en-US"/>
        </w:rPr>
        <w:t>𝑠</w:t>
      </w:r>
      <w:r>
        <w:rPr>
          <w:rFonts w:ascii="Cambria Math" w:hAnsi="Cambria Math" w:cs="Cambria Math"/>
        </w:rPr>
        <w:t xml:space="preserve">,  </w:t>
      </w:r>
      <w:r w:rsidRPr="00E54F80">
        <w:t xml:space="preserve">решить выполнить действие </w:t>
      </w:r>
      <w:r w:rsidRPr="00E54F80">
        <w:rPr>
          <w:rFonts w:ascii="Cambria Math" w:hAnsi="Cambria Math" w:cs="Cambria Math"/>
          <w:lang w:val="en-US"/>
        </w:rPr>
        <w:t>𝑎</w:t>
      </w:r>
      <w:r w:rsidRPr="00E54F80">
        <w:t xml:space="preserve"> и перейти в следующее состояние </w:t>
      </w:r>
      <w:r w:rsidRPr="00E54F80">
        <w:rPr>
          <w:rFonts w:ascii="Cambria Math" w:hAnsi="Cambria Math" w:cs="Cambria Math"/>
          <w:lang w:val="en-US"/>
        </w:rPr>
        <w:t>𝑠</w:t>
      </w:r>
      <w:r w:rsidRPr="00E54F80">
        <w:t xml:space="preserve"> ′. Если предположить, что в состоянии </w:t>
      </w:r>
      <w:r>
        <w:rPr>
          <w:lang w:val="en-US"/>
        </w:rPr>
        <w:t>s</w:t>
      </w:r>
      <w:r w:rsidRPr="00E54F80">
        <w:t xml:space="preserve"> </w:t>
      </w:r>
      <w:r w:rsidRPr="00E54F80">
        <w:rPr>
          <w:rFonts w:ascii="Cambria Math" w:hAnsi="Cambria Math" w:cs="Cambria Math"/>
          <w:lang w:val="en-US"/>
        </w:rPr>
        <w:t>𝑄</w:t>
      </w:r>
      <w:r w:rsidRPr="00E54F80">
        <w:rPr>
          <w:rFonts w:ascii="Cambria Math" w:hAnsi="Cambria Math" w:cs="Cambria Math"/>
        </w:rPr>
        <w:t>∗</w:t>
      </w:r>
      <w:r w:rsidRPr="00E54F80">
        <w:t xml:space="preserve"> -</w:t>
      </w:r>
      <w:r>
        <w:t xml:space="preserve"> </w:t>
      </w:r>
      <w:r w:rsidRPr="00E54F80">
        <w:rPr>
          <w:rFonts w:ascii="Times New Roman" w:hAnsi="Times New Roman" w:cs="Times New Roman"/>
        </w:rPr>
        <w:t>значения</w:t>
      </w:r>
      <w:r w:rsidRPr="00E54F80">
        <w:t xml:space="preserve"> </w:t>
      </w:r>
      <w:r w:rsidRPr="00E54F80">
        <w:rPr>
          <w:rFonts w:ascii="Times New Roman" w:hAnsi="Times New Roman" w:cs="Times New Roman"/>
        </w:rPr>
        <w:t>для</w:t>
      </w:r>
      <w:r w:rsidRPr="00E54F80">
        <w:t xml:space="preserve"> </w:t>
      </w:r>
      <w:r w:rsidRPr="00E54F80">
        <w:rPr>
          <w:rFonts w:ascii="Times New Roman" w:hAnsi="Times New Roman" w:cs="Times New Roman"/>
        </w:rPr>
        <w:t>всех</w:t>
      </w:r>
      <w:r w:rsidRPr="00E54F80">
        <w:t xml:space="preserve"> </w:t>
      </w:r>
      <w:r w:rsidRPr="00E54F80">
        <w:rPr>
          <w:rFonts w:ascii="Times New Roman" w:hAnsi="Times New Roman" w:cs="Times New Roman"/>
        </w:rPr>
        <w:t>возможных</w:t>
      </w:r>
      <w:r w:rsidRPr="00E54F80">
        <w:t xml:space="preserve"> </w:t>
      </w:r>
      <w:r w:rsidRPr="00E54F80">
        <w:rPr>
          <w:rFonts w:ascii="Times New Roman" w:hAnsi="Times New Roman" w:cs="Times New Roman"/>
        </w:rPr>
        <w:t>действий</w:t>
      </w:r>
      <w:r w:rsidRPr="00E54F80">
        <w:t xml:space="preserve"> </w:t>
      </w:r>
      <w:r w:rsidRPr="00E54F80">
        <w:rPr>
          <w:rFonts w:ascii="Cambria Math" w:hAnsi="Cambria Math" w:cs="Cambria Math"/>
          <w:lang w:val="en-US"/>
        </w:rPr>
        <w:t>𝑎</w:t>
      </w:r>
      <w:r w:rsidRPr="00E54F80">
        <w:t xml:space="preserve">′ уже известны, то </w:t>
      </w:r>
      <w:r w:rsidRPr="00E54F80">
        <w:rPr>
          <w:lang w:val="en-US"/>
        </w:rPr>
        <w:t>action</w:t>
      </w:r>
      <w:r w:rsidRPr="00E54F80">
        <w:t xml:space="preserve"> </w:t>
      </w:r>
      <w:r w:rsidRPr="00E54F80">
        <w:rPr>
          <w:rFonts w:ascii="Cambria Math" w:hAnsi="Cambria Math" w:cs="Cambria Math"/>
        </w:rPr>
        <w:t>∗</w:t>
      </w:r>
      <w:r w:rsidRPr="00E54F80">
        <w:t xml:space="preserve"> -</w:t>
      </w:r>
      <w:r w:rsidRPr="00E54F80">
        <w:rPr>
          <w:rFonts w:ascii="Times New Roman" w:hAnsi="Times New Roman" w:cs="Times New Roman"/>
        </w:rPr>
        <w:t>значение</w:t>
      </w:r>
      <w:r w:rsidRPr="00E54F80">
        <w:t xml:space="preserve"> </w:t>
      </w:r>
      <w:r w:rsidRPr="00E54F80">
        <w:rPr>
          <w:rFonts w:ascii="Times New Roman" w:hAnsi="Times New Roman" w:cs="Times New Roman"/>
        </w:rPr>
        <w:t>в</w:t>
      </w:r>
      <w:r w:rsidRPr="00E54F80">
        <w:t xml:space="preserve"> </w:t>
      </w:r>
      <w:r w:rsidRPr="00E54F80">
        <w:rPr>
          <w:rFonts w:ascii="Times New Roman" w:hAnsi="Times New Roman" w:cs="Times New Roman"/>
        </w:rPr>
        <w:t>состоянии</w:t>
      </w:r>
      <w:r w:rsidRPr="00E54F80">
        <w:t xml:space="preserve">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(значение-действия в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будет наградой </w:t>
      </w:r>
      <w:r w:rsidRPr="00E54F80">
        <w:rPr>
          <w:rFonts w:ascii="Cambria Math" w:hAnsi="Cambria Math" w:cs="Cambria Math"/>
          <w:lang w:val="en-US"/>
        </w:rPr>
        <w:t>𝑟</w:t>
      </w:r>
      <w:r w:rsidRPr="00E54F80">
        <w:t xml:space="preserve"> мы получили за выполнение действия </w:t>
      </w:r>
      <w:r w:rsidRPr="00E54F80">
        <w:rPr>
          <w:rFonts w:ascii="Cambria Math" w:hAnsi="Cambria Math" w:cs="Cambria Math"/>
          <w:lang w:val="en-US"/>
        </w:rPr>
        <w:t>𝑎</w:t>
      </w:r>
      <w:r w:rsidRPr="00E54F80">
        <w:t xml:space="preserve"> </w:t>
      </w:r>
      <w:proofErr w:type="gramStart"/>
      <w:r w:rsidRPr="00E54F80">
        <w:t>плюс</w:t>
      </w:r>
      <w:proofErr w:type="gramEnd"/>
      <w:r w:rsidRPr="00E54F80">
        <w:t xml:space="preserve"> дисконтированный максимальный доход в будущем </w:t>
      </w:r>
      <w:r w:rsidRPr="00E54F80">
        <w:rPr>
          <w:rFonts w:ascii="Cambria Math" w:hAnsi="Cambria Math" w:cs="Cambria Math"/>
          <w:lang w:val="en-US"/>
        </w:rPr>
        <w:t>𝑠</w:t>
      </w:r>
      <w:r w:rsidRPr="00E54F80">
        <w:t xml:space="preserve"> ′</w:t>
      </w:r>
      <w:r w:rsidR="0068628C" w:rsidRPr="00E54F80">
        <w:t>:</w:t>
      </w:r>
    </w:p>
    <w:p w:rsidR="00E54F80" w:rsidRPr="00E54F80" w:rsidRDefault="00E54F80" w:rsidP="00E54F80">
      <w:pPr>
        <w:pStyle w:val="a1"/>
        <w:jc w:val="center"/>
        <w:rPr>
          <w:rStyle w:val="mo"/>
          <w:rFonts w:ascii="STIXMathJax_Size1" w:hAnsi="STIXMathJax_Size1"/>
          <w:color w:val="000000"/>
          <w:sz w:val="28"/>
          <w:szCs w:val="28"/>
          <w:bdr w:val="none" w:sz="0" w:space="0" w:color="auto" w:frame="1"/>
          <w:shd w:val="clear" w:color="auto" w:fill="FFFFFF"/>
        </w:rPr>
      </w:pPr>
      <w:bookmarkStart w:id="5" w:name="MathJax-Span-391"/>
      <w:bookmarkStart w:id="6" w:name="MathJax-Span-390"/>
      <w:bookmarkStart w:id="7" w:name="MathJax-Span-392"/>
      <w:bookmarkStart w:id="8" w:name="MathJax-Span-389"/>
      <w:bookmarkStart w:id="9" w:name="MathJax-Element-56-Frame"/>
      <w:bookmarkEnd w:id="5"/>
      <w:bookmarkEnd w:id="6"/>
      <w:bookmarkEnd w:id="7"/>
      <w:bookmarkEnd w:id="8"/>
      <w:bookmarkEnd w:id="9"/>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𝑟</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proofErr w:type="spellStart"/>
      <w:r>
        <w:rPr>
          <w:rStyle w:val="mtext"/>
          <w:rFonts w:ascii="STIXMathJax_Main" w:hAnsi="STIXMathJax_Main"/>
          <w:color w:val="000000"/>
          <w:sz w:val="28"/>
          <w:szCs w:val="28"/>
          <w:bdr w:val="none" w:sz="0" w:space="0" w:color="auto" w:frame="1"/>
          <w:shd w:val="clear" w:color="auto" w:fill="FFFFFF"/>
        </w:rPr>
        <w:t>max</w:t>
      </w:r>
      <w:proofErr w:type="spellEnd"/>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p>
    <w:p w:rsidR="00CD6251" w:rsidRPr="00CD6251" w:rsidRDefault="00CD6251" w:rsidP="00CD6251">
      <w:pPr>
        <w:pStyle w:val="a1"/>
      </w:pPr>
      <w:r w:rsidRPr="00CD6251">
        <w:t xml:space="preserve">Менее формально, но более интуитивно понятно: если бы мы были на определенной развилке в лабиринте (состояние </w:t>
      </w:r>
      <w:r w:rsidRPr="00CD6251">
        <w:rPr>
          <w:lang w:val="en-US"/>
        </w:rPr>
        <w:t>state</w:t>
      </w:r>
      <w:proofErr w:type="gramStart"/>
      <w:r w:rsidRPr="00CD6251">
        <w:t xml:space="preserve"> )</w:t>
      </w:r>
      <w:proofErr w:type="gramEnd"/>
      <w:r w:rsidRPr="00CD6251">
        <w:t xml:space="preserve"> и хотим узнать, насколько хорошо было выбрать левый путь (выполнить действие </w:t>
      </w:r>
      <w:r w:rsidRPr="00CD6251">
        <w:rPr>
          <w:rFonts w:ascii="Cambria Math" w:hAnsi="Cambria Math" w:cs="Cambria Math"/>
          <w:lang w:val="en-US"/>
        </w:rPr>
        <w:t>𝑎</w:t>
      </w:r>
      <w:r w:rsidRPr="00CD6251">
        <w:t xml:space="preserve">), мы добавляем найденное золото после перехода влево (вознаграждение, которое мы получили за выполнение действия </w:t>
      </w:r>
      <w:r w:rsidRPr="00CD6251">
        <w:rPr>
          <w:rFonts w:ascii="Cambria Math" w:hAnsi="Cambria Math" w:cs="Cambria Math"/>
          <w:lang w:val="en-US"/>
        </w:rPr>
        <w:t>𝑎</w:t>
      </w:r>
      <w:r w:rsidRPr="00CD6251">
        <w:t xml:space="preserve">) и количество золота, которое мы ожидаем найти в будущем (максимальный дисконтированный доход в будущем). Если вам нужно выбрать между поиском золотой монеты сразу после разворота налево на развилке и ничем другим по дороге или поиском ничего сразу после движения вправо, кроме сокровищ по дороге, ну, правильный путь стоит больше / имеет более высокое действие </w:t>
      </w:r>
      <w:proofErr w:type="gramStart"/>
      <w:r w:rsidRPr="00CD6251">
        <w:t>-с</w:t>
      </w:r>
      <w:proofErr w:type="gramEnd"/>
      <w:r w:rsidRPr="00CD6251">
        <w:t>тоимость.</w:t>
      </w:r>
    </w:p>
    <w:p w:rsidR="000D499C" w:rsidRPr="000D499C" w:rsidRDefault="00CD6251" w:rsidP="00CD6251">
      <w:pPr>
        <w:pStyle w:val="a1"/>
        <w:rPr>
          <w:rStyle w:val="mjxassistivemathml"/>
          <w:rFonts w:ascii="Helvetica" w:hAnsi="Helvetica"/>
          <w:color w:val="000000"/>
          <w:sz w:val="21"/>
          <w:szCs w:val="21"/>
          <w:bdr w:val="none" w:sz="0" w:space="0" w:color="auto" w:frame="1"/>
          <w:shd w:val="clear" w:color="auto" w:fill="FFFFFF"/>
        </w:rPr>
      </w:pPr>
      <w:r w:rsidRPr="00CD6251">
        <w:t xml:space="preserve">Это так называемое уравнение Беллмана. Глубокое </w:t>
      </w:r>
      <w:r w:rsidRPr="00CD6251">
        <w:rPr>
          <w:lang w:val="en-US"/>
        </w:rPr>
        <w:t>Q</w:t>
      </w:r>
      <w:r w:rsidRPr="00CD6251">
        <w:t>-</w:t>
      </w:r>
      <w:r w:rsidRPr="00CD6251">
        <w:rPr>
          <w:lang w:val="en-US"/>
        </w:rPr>
        <w:t>Learning</w:t>
      </w:r>
      <w:r w:rsidRPr="00CD6251">
        <w:t xml:space="preserve"> использует нейронную сеть, чтобы найти приближение</w:t>
      </w:r>
      <w:proofErr w:type="gramStart"/>
      <w:r w:rsidRPr="00CD6251">
        <w:t xml:space="preserve"> </w:t>
      </w:r>
      <w:r w:rsidR="000D499C">
        <w:rPr>
          <w:rStyle w:val="mi"/>
          <w:rFonts w:ascii="Cambria Math" w:hAnsi="Cambria Math" w:cs="Cambria Math"/>
          <w:i/>
          <w:iCs/>
          <w:color w:val="000000"/>
          <w:sz w:val="28"/>
          <w:szCs w:val="28"/>
          <w:bdr w:val="none" w:sz="0" w:space="0" w:color="auto" w:frame="1"/>
          <w:shd w:val="clear" w:color="auto" w:fill="FFFFFF"/>
        </w:rPr>
        <w:t>𝑄</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𝑠</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𝑎</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𝜃</w:t>
      </w:r>
      <w:r w:rsidR="000D499C">
        <w:rPr>
          <w:rStyle w:val="mo"/>
          <w:rFonts w:ascii="STIXMathJax_Main" w:hAnsi="STIXMathJax_Main"/>
          <w:color w:val="000000"/>
          <w:sz w:val="28"/>
          <w:szCs w:val="28"/>
          <w:bdr w:val="none" w:sz="0" w:space="0" w:color="auto" w:frame="1"/>
          <w:shd w:val="clear" w:color="auto" w:fill="FFFFFF"/>
        </w:rPr>
        <w:t>)</w:t>
      </w:r>
      <w:proofErr w:type="gramEnd"/>
    </w:p>
    <w:p w:rsidR="003F3175" w:rsidRPr="00CD6251" w:rsidRDefault="000D499C" w:rsidP="00CD6251">
      <w:pPr>
        <w:pStyle w:val="a1"/>
      </w:pP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Fonts w:ascii="Helvetica" w:hAnsi="Helvetica"/>
          <w:color w:val="000000"/>
          <w:sz w:val="21"/>
          <w:szCs w:val="21"/>
          <w:shd w:val="clear" w:color="auto" w:fill="FFFFFF"/>
        </w:rPr>
        <w:t> </w:t>
      </w:r>
      <w:r>
        <w:rPr>
          <w:rStyle w:val="mi"/>
          <w:rFonts w:ascii="Cambria Math" w:hAnsi="Cambria Math" w:cs="Cambria Math"/>
          <w:i/>
          <w:iCs/>
          <w:color w:val="000000"/>
          <w:sz w:val="28"/>
          <w:szCs w:val="28"/>
          <w:bdr w:val="none" w:sz="0" w:space="0" w:color="auto" w:frame="1"/>
          <w:shd w:val="clear" w:color="auto" w:fill="FFFFFF"/>
        </w:rPr>
        <w:t>𝜃</w:t>
      </w:r>
      <w:r w:rsidRPr="000D499C">
        <w:rPr>
          <w:rStyle w:val="mi"/>
          <w:rFonts w:ascii="Cambria Math" w:hAnsi="Cambria Math" w:cs="Cambria Math"/>
          <w:i/>
          <w:iCs/>
          <w:color w:val="000000"/>
          <w:sz w:val="28"/>
          <w:szCs w:val="28"/>
          <w:bdr w:val="none" w:sz="0" w:space="0" w:color="auto" w:frame="1"/>
          <w:shd w:val="clear" w:color="auto" w:fill="FFFFFF"/>
        </w:rPr>
        <w:t xml:space="preserve"> </w:t>
      </w:r>
      <w:r w:rsidR="00CD6251" w:rsidRPr="00CD6251">
        <w:t xml:space="preserve">являются параметрами нейронной сети. Позже мы обсудим, как именно обновляются параметры сети. Теперь я объясню вам, как нейронная сеть отображает состояние </w:t>
      </w:r>
      <w:r w:rsidR="00CD6251" w:rsidRPr="00CD6251">
        <w:rPr>
          <w:rFonts w:ascii="Cambria Math" w:hAnsi="Cambria Math" w:cs="Cambria Math"/>
          <w:lang w:val="en-US"/>
        </w:rPr>
        <w:t>𝑠</w:t>
      </w:r>
      <w:r w:rsidR="00CD6251" w:rsidRPr="00CD6251">
        <w:t xml:space="preserve"> в </w:t>
      </w:r>
      <w:r>
        <w:rPr>
          <w:lang w:val="en-US"/>
        </w:rPr>
        <w:t>Q</w:t>
      </w:r>
      <w:r w:rsidRPr="000D499C">
        <w:t>-</w:t>
      </w:r>
      <w:r w:rsidR="00CD6251" w:rsidRPr="00CD6251">
        <w:t xml:space="preserve">значения для возможных действий </w:t>
      </w:r>
      <w:r w:rsidR="00CD6251" w:rsidRPr="00CD6251">
        <w:rPr>
          <w:rFonts w:ascii="Cambria Math" w:hAnsi="Cambria Math" w:cs="Cambria Math"/>
          <w:lang w:val="en-US"/>
        </w:rPr>
        <w:t>𝑎</w:t>
      </w:r>
      <w:r w:rsidR="0068628C" w:rsidRPr="00CD6251">
        <w:t>.</w:t>
      </w:r>
    </w:p>
    <w:p w:rsidR="000D499C" w:rsidRPr="00F1419E" w:rsidRDefault="000D499C" w:rsidP="000D499C">
      <w:pPr>
        <w:pStyle w:val="ae"/>
        <w:ind w:left="0"/>
        <w:jc w:val="both"/>
      </w:pPr>
      <w:r w:rsidRPr="000D499C">
        <w:t xml:space="preserve">Ранее я упоминал, что я рассматриваю последовательность как состояние. Что я имел </w:t>
      </w:r>
      <w:proofErr w:type="gramStart"/>
      <w:r w:rsidRPr="000D499C">
        <w:t>ввиду</w:t>
      </w:r>
      <w:proofErr w:type="gramEnd"/>
      <w:r w:rsidRPr="000D499C">
        <w:t xml:space="preserve">? Представьте, что у вас есть четкое изображение летящего футбольного мяча. Можете ли вы сказать, в каком направлении он движется? Нет, вы не можете, но вы могли бы, если бы на изображении было какое-то размытое изображение, или если вы сделали несколько снимков, сделанных быстро одно за другим, каждый раз показывая мяч в несколько ином положении. Та же проблема возникает в играх </w:t>
      </w:r>
      <w:r w:rsidRPr="000D499C">
        <w:rPr>
          <w:lang w:val="en-US"/>
        </w:rPr>
        <w:t>Atari</w:t>
      </w:r>
      <w:r w:rsidRPr="000D499C">
        <w:t xml:space="preserve">. Из одного кадра игры </w:t>
      </w:r>
      <w:proofErr w:type="spellStart"/>
      <w:r w:rsidRPr="000D499C">
        <w:t>Понг</w:t>
      </w:r>
      <w:proofErr w:type="spellEnd"/>
      <w:r w:rsidRPr="000D499C">
        <w:t xml:space="preserve"> агент не может различить, в каком направлении движется мяч. </w:t>
      </w:r>
      <w:proofErr w:type="spellStart"/>
      <w:proofErr w:type="gramStart"/>
      <w:r w:rsidRPr="000D499C">
        <w:rPr>
          <w:lang w:val="en-US"/>
        </w:rPr>
        <w:t>DeepMind</w:t>
      </w:r>
      <w:proofErr w:type="spellEnd"/>
      <w:r w:rsidRPr="000D499C">
        <w:t xml:space="preserve"> решил эту проблему, сложив несколько последовательных кадров и считая эту последовательность состоянием, которое передается в нейронную сеть.</w:t>
      </w:r>
      <w:proofErr w:type="gramEnd"/>
      <w:r w:rsidRPr="000D499C">
        <w:t xml:space="preserve"> Из такой последовательности агент может определить направление и скорость движения, потому что мяч находится в разных позициях в каждом кадре.</w:t>
      </w:r>
    </w:p>
    <w:p w:rsidR="000D499C" w:rsidRPr="00F1419E" w:rsidRDefault="000D499C">
      <w:pPr>
        <w:pStyle w:val="a1"/>
      </w:pPr>
      <w:r w:rsidRPr="000D499C">
        <w:t xml:space="preserve">Поскольку агент наблюдает только за изображениями текущего экрана [...], невозможно полностью понять текущую ситуацию только с текущего экрана </w:t>
      </w:r>
      <w:r w:rsidRPr="000D499C">
        <w:rPr>
          <w:rFonts w:ascii="Cambria Math" w:hAnsi="Cambria Math" w:cs="Cambria Math"/>
          <w:lang w:val="en-US"/>
        </w:rPr>
        <w:t>𝑥𝑡</w:t>
      </w:r>
      <w:r w:rsidRPr="000D499C">
        <w:t xml:space="preserve">. Поэтому мы рассматриваем последовательности действий и наблюдений, </w:t>
      </w:r>
      <w:r w:rsidRPr="000D499C">
        <w:rPr>
          <w:rFonts w:ascii="Cambria Math" w:hAnsi="Cambria Math" w:cs="Cambria Math"/>
          <w:lang w:val="en-US"/>
        </w:rPr>
        <w:t>𝑠𝑡</w:t>
      </w:r>
      <w:r w:rsidRPr="000D499C">
        <w:t xml:space="preserve"> = </w:t>
      </w:r>
      <w:r w:rsidRPr="000D499C">
        <w:rPr>
          <w:rFonts w:ascii="Cambria Math" w:hAnsi="Cambria Math" w:cs="Cambria Math"/>
          <w:lang w:val="en-US"/>
        </w:rPr>
        <w:t>𝑥</w:t>
      </w:r>
      <w:r w:rsidRPr="000D499C">
        <w:t xml:space="preserve">1, </w:t>
      </w:r>
      <w:r w:rsidRPr="000D499C">
        <w:rPr>
          <w:rFonts w:ascii="Cambria Math" w:hAnsi="Cambria Math" w:cs="Cambria Math"/>
          <w:lang w:val="en-US"/>
        </w:rPr>
        <w:t>𝑎</w:t>
      </w:r>
      <w:r w:rsidRPr="000D499C">
        <w:t xml:space="preserve">1, </w:t>
      </w:r>
      <w:r w:rsidRPr="000D499C">
        <w:rPr>
          <w:rFonts w:ascii="Cambria Math" w:hAnsi="Cambria Math" w:cs="Cambria Math"/>
          <w:lang w:val="en-US"/>
        </w:rPr>
        <w:t>𝑥</w:t>
      </w:r>
      <w:r w:rsidRPr="000D499C">
        <w:t xml:space="preserve">2, ..., </w:t>
      </w:r>
      <w:r w:rsidRPr="000D499C">
        <w:rPr>
          <w:rFonts w:ascii="Cambria Math" w:hAnsi="Cambria Math" w:cs="Cambria Math"/>
          <w:lang w:val="en-US"/>
        </w:rPr>
        <w:t>𝑎𝑡</w:t>
      </w:r>
      <w:r w:rsidRPr="000D499C">
        <w:t xml:space="preserve"> − 1, </w:t>
      </w:r>
      <w:r w:rsidRPr="000D499C">
        <w:rPr>
          <w:rFonts w:ascii="Cambria Math" w:hAnsi="Cambria Math" w:cs="Cambria Math"/>
          <w:lang w:val="en-US"/>
        </w:rPr>
        <w:t>𝑥𝑡</w:t>
      </w:r>
      <w:r w:rsidRPr="000D499C">
        <w:t xml:space="preserve">, и изучаем стратегии игры, которые зависят от этих последовательностей. Предполагается, что все </w:t>
      </w:r>
      <w:r>
        <w:lastRenderedPageBreak/>
        <w:t>п</w:t>
      </w:r>
      <w:r w:rsidRPr="000D499C">
        <w:t xml:space="preserve">оследовательности в эмуляторе заканчиваются за конечное число временных шагов. Этот формализм приводит к большому, но конечному </w:t>
      </w:r>
      <w:proofErr w:type="spellStart"/>
      <w:r w:rsidRPr="000D499C">
        <w:t>марковскому</w:t>
      </w:r>
      <w:proofErr w:type="spellEnd"/>
      <w:r w:rsidRPr="000D499C">
        <w:t xml:space="preserve"> процессу принятия решений (</w:t>
      </w:r>
      <w:r w:rsidRPr="000D499C">
        <w:rPr>
          <w:lang w:val="en-US"/>
        </w:rPr>
        <w:t>MDP</w:t>
      </w:r>
      <w:r w:rsidRPr="000D499C">
        <w:t>), в котором каждая последовательность представляет собой отдельное состояние</w:t>
      </w:r>
      <w:proofErr w:type="gramStart"/>
      <w:r w:rsidRPr="000D499C">
        <w:t>.</w:t>
      </w:r>
      <w:proofErr w:type="gramEnd"/>
      <w:r w:rsidRPr="000D499C">
        <w:t xml:space="preserve"> </w:t>
      </w:r>
      <w:r w:rsidRPr="00F1419E">
        <w:t>(</w:t>
      </w:r>
      <w:proofErr w:type="gramStart"/>
      <w:r w:rsidRPr="00F1419E">
        <w:t>с</w:t>
      </w:r>
      <w:proofErr w:type="gramEnd"/>
      <w:r w:rsidRPr="00F1419E">
        <w:t xml:space="preserve">траница 2 </w:t>
      </w:r>
      <w:proofErr w:type="spellStart"/>
      <w:r w:rsidRPr="000D499C">
        <w:rPr>
          <w:lang w:val="en-US"/>
        </w:rPr>
        <w:t>Mnih</w:t>
      </w:r>
      <w:proofErr w:type="spellEnd"/>
      <w:r w:rsidRPr="00F1419E">
        <w:t xml:space="preserve"> </w:t>
      </w:r>
      <w:r w:rsidRPr="000D499C">
        <w:rPr>
          <w:lang w:val="en-US"/>
        </w:rPr>
        <w:t>et</w:t>
      </w:r>
      <w:r w:rsidRPr="00F1419E">
        <w:t xml:space="preserve"> </w:t>
      </w:r>
      <w:r w:rsidRPr="000D499C">
        <w:rPr>
          <w:lang w:val="en-US"/>
        </w:rPr>
        <w:t>al</w:t>
      </w:r>
      <w:r w:rsidRPr="00F1419E">
        <w:t>. 2013)</w:t>
      </w:r>
    </w:p>
    <w:p w:rsidR="000D499C" w:rsidRPr="000D499C" w:rsidRDefault="000D499C" w:rsidP="000D499C">
      <w:pPr>
        <w:pStyle w:val="ae"/>
        <w:ind w:left="0"/>
      </w:pPr>
      <w:r w:rsidRPr="000D499C">
        <w:t xml:space="preserve">Вы должны точно понимать, что такое </w:t>
      </w:r>
      <w:proofErr w:type="spellStart"/>
      <w:r w:rsidRPr="000D499C">
        <w:t>марковский</w:t>
      </w:r>
      <w:proofErr w:type="spellEnd"/>
      <w:r w:rsidRPr="000D499C">
        <w:t xml:space="preserve"> процесс принятия решений и </w:t>
      </w:r>
      <w:proofErr w:type="spellStart"/>
      <w:r w:rsidRPr="000D499C">
        <w:t>марковская</w:t>
      </w:r>
      <w:proofErr w:type="spellEnd"/>
      <w:r w:rsidRPr="000D499C">
        <w:t xml:space="preserve"> цепочка, они имеют основополагающее значение для обучения подкреплению.</w:t>
      </w:r>
    </w:p>
    <w:p w:rsidR="000D499C" w:rsidRDefault="000D499C" w:rsidP="000D499C">
      <w:pPr>
        <w:pStyle w:val="ae"/>
        <w:ind w:left="0"/>
      </w:pPr>
      <w:r w:rsidRPr="000D499C">
        <w:t xml:space="preserve">На странице 5 </w:t>
      </w:r>
      <w:proofErr w:type="spellStart"/>
      <w:r w:rsidRPr="000D499C">
        <w:rPr>
          <w:lang w:val="en-US"/>
        </w:rPr>
        <w:t>Mnih</w:t>
      </w:r>
      <w:proofErr w:type="spellEnd"/>
      <w:r w:rsidRPr="000D499C">
        <w:t xml:space="preserve"> </w:t>
      </w:r>
      <w:r w:rsidRPr="000D499C">
        <w:rPr>
          <w:lang w:val="en-US"/>
        </w:rPr>
        <w:t>et</w:t>
      </w:r>
      <w:r w:rsidRPr="000D499C">
        <w:t xml:space="preserve"> </w:t>
      </w:r>
      <w:r w:rsidRPr="000D499C">
        <w:rPr>
          <w:lang w:val="en-US"/>
        </w:rPr>
        <w:t>al</w:t>
      </w:r>
      <w:r w:rsidRPr="000D499C">
        <w:t xml:space="preserve">. </w:t>
      </w:r>
      <w:r w:rsidRPr="00F1419E">
        <w:t>В 2013 году авторы объясняют предварительную обработку кадров:</w:t>
      </w:r>
    </w:p>
    <w:p w:rsidR="008A751D" w:rsidRDefault="008A751D" w:rsidP="008A751D">
      <w:pPr>
        <w:pStyle w:val="a1"/>
        <w:jc w:val="both"/>
      </w:pPr>
      <w:r w:rsidRPr="008A751D">
        <w:t xml:space="preserve">Работа непосредственно с необработанными кадрами </w:t>
      </w:r>
      <w:proofErr w:type="spellStart"/>
      <w:r w:rsidRPr="008A751D">
        <w:t>Atari</w:t>
      </w:r>
      <w:proofErr w:type="spellEnd"/>
      <w:r w:rsidRPr="008A751D">
        <w:t xml:space="preserve">, представляющими собой изображения размером 210 × 160 пикселей с 128-цветовой палитрой, может потребовать вычислительных усилий, поэтому мы применяем базовый шаг предварительной обработки, направленный на уменьшение входной размерности. Необработанные кадры предварительно обрабатываются путем предварительного преобразования их представления RGB в оттенки серого и понижающей дискретизации его до изображения 110 × 84. Окончательное представление ввода получается путем обрезки области 84 × 84 изображения, которая приблизительно захватывает игровую область. Последний этап обрезки требуется только потому, что мы используем реализацию двумерных сверток на графическом процессоре </w:t>
      </w:r>
      <w:proofErr w:type="gramStart"/>
      <w:r w:rsidRPr="008A751D">
        <w:t>из</w:t>
      </w:r>
      <w:proofErr w:type="gramEnd"/>
      <w:r w:rsidRPr="008A751D">
        <w:t xml:space="preserve"> [...], которая предполагает квадратные входные данные. Для экспериментов, описанных в этой статье, функция </w:t>
      </w:r>
      <w:r>
        <w:rPr>
          <w:rStyle w:val="mi"/>
          <w:rFonts w:ascii="Cambria Math" w:hAnsi="Cambria Math" w:cs="Cambria Math"/>
          <w:i/>
          <w:iCs/>
          <w:color w:val="000000"/>
          <w:sz w:val="28"/>
          <w:szCs w:val="28"/>
          <w:bdr w:val="none" w:sz="0" w:space="0" w:color="auto" w:frame="1"/>
          <w:shd w:val="clear" w:color="auto" w:fill="FFFFFF"/>
        </w:rPr>
        <w:t>𝜙</w:t>
      </w:r>
      <w:r w:rsidRPr="008A751D">
        <w:t xml:space="preserve"> [...]</w:t>
      </w:r>
      <w:r>
        <w:t xml:space="preserve"> </w:t>
      </w:r>
      <w:r w:rsidRPr="008A751D">
        <w:t xml:space="preserve">применяет эту предварительную обработку к последним 4 кадрам истории и суммирует их для получения входных данных для </w:t>
      </w:r>
      <w:proofErr w:type="gramStart"/>
      <w:r w:rsidRPr="008A751D">
        <w:t>-ф</w:t>
      </w:r>
      <w:proofErr w:type="gramEnd"/>
      <w:r w:rsidRPr="008A751D">
        <w:t>ункции.</w:t>
      </w:r>
    </w:p>
    <w:p w:rsidR="00F345DA" w:rsidRDefault="00F345DA">
      <w:pPr>
        <w:pStyle w:val="ad"/>
        <w:rPr>
          <w:rFonts w:ascii="Liberation Serif" w:eastAsia="Noto Serif CJK SC" w:hAnsi="Liberation Serif" w:cs="Lohit Devanagari"/>
          <w:sz w:val="24"/>
          <w:szCs w:val="24"/>
        </w:rPr>
      </w:pPr>
      <w:r w:rsidRPr="00F345DA">
        <w:rPr>
          <w:rFonts w:ascii="Liberation Serif" w:eastAsia="Noto Serif CJK SC" w:hAnsi="Liberation Serif" w:cs="Lohit Devanagari"/>
          <w:sz w:val="24"/>
          <w:szCs w:val="24"/>
        </w:rPr>
        <w:t xml:space="preserve">Итак, давайте начнем с рассмотрения того, как может быть выполнена предварительная обработка. Я использовал тренажерный зал от </w:t>
      </w:r>
      <w:proofErr w:type="spellStart"/>
      <w:r w:rsidRPr="00F345DA">
        <w:rPr>
          <w:rFonts w:ascii="Liberation Serif" w:eastAsia="Noto Serif CJK SC" w:hAnsi="Liberation Serif" w:cs="Lohit Devanagari"/>
          <w:sz w:val="24"/>
          <w:szCs w:val="24"/>
          <w:lang w:val="en-US"/>
        </w:rPr>
        <w:t>OpenAi</w:t>
      </w:r>
      <w:proofErr w:type="spellEnd"/>
      <w:r w:rsidRPr="00F345DA">
        <w:rPr>
          <w:rFonts w:ascii="Liberation Serif" w:eastAsia="Noto Serif CJK SC" w:hAnsi="Liberation Serif" w:cs="Lohit Devanagari"/>
          <w:sz w:val="24"/>
          <w:szCs w:val="24"/>
        </w:rPr>
        <w:t xml:space="preserve">, чтобы обеспечить окружающую среду. Кадр, возвращаемый средой, имеет форму (210, 160, 3), где 3 обозначает цветовые каналы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Такой кадр передается в </w:t>
      </w:r>
      <w:proofErr w:type="spellStart"/>
      <w:r w:rsidRPr="00F345DA">
        <w:rPr>
          <w:rFonts w:ascii="Liberation Serif" w:eastAsia="Noto Serif CJK SC" w:hAnsi="Liberation Serif" w:cs="Lohit Devanagari"/>
          <w:sz w:val="24"/>
          <w:szCs w:val="24"/>
          <w:lang w:val="en-US"/>
        </w:rPr>
        <w:t>FunctorFrameProcessor</w:t>
      </w:r>
      <w:proofErr w:type="spellEnd"/>
      <w:r w:rsidRPr="00F345DA">
        <w:rPr>
          <w:rFonts w:ascii="Liberation Serif" w:eastAsia="Noto Serif CJK SC" w:hAnsi="Liberation Serif" w:cs="Lohit Devanagari"/>
          <w:sz w:val="24"/>
          <w:szCs w:val="24"/>
        </w:rPr>
        <w:t xml:space="preserve">, который преобразует его в (84,84,1) кадр, где 1 указывает, что вместо трех каналов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существует один канал в градациях серого.</w:t>
      </w:r>
    </w:p>
    <w:p w:rsidR="003F3175" w:rsidRPr="00F345DA" w:rsidRDefault="0068628C">
      <w:pPr>
        <w:pStyle w:val="2"/>
      </w:pPr>
      <w:bookmarkStart w:id="10" w:name="3.-Dueling-Networks"/>
      <w:bookmarkEnd w:id="10"/>
      <w:r w:rsidRPr="00F345DA">
        <w:t xml:space="preserve">3. </w:t>
      </w:r>
      <w:r w:rsidR="00F345DA">
        <w:t>Дуэль сетей</w:t>
      </w:r>
    </w:p>
    <w:p w:rsidR="00F345DA" w:rsidRDefault="00F345DA" w:rsidP="00F345DA">
      <w:pPr>
        <w:pStyle w:val="a1"/>
      </w:pPr>
      <w:r w:rsidRPr="00F345DA">
        <w:t xml:space="preserve">Вместо сетевой архитектуры, описанной в </w:t>
      </w:r>
      <w:proofErr w:type="spellStart"/>
      <w:r w:rsidRPr="00F345DA">
        <w:rPr>
          <w:lang w:val="en-US"/>
        </w:rPr>
        <w:t>Mnih</w:t>
      </w:r>
      <w:proofErr w:type="spellEnd"/>
      <w:r w:rsidRPr="00F345DA">
        <w:t xml:space="preserve"> </w:t>
      </w:r>
      <w:r w:rsidRPr="00F345DA">
        <w:rPr>
          <w:lang w:val="en-US"/>
        </w:rPr>
        <w:t>et</w:t>
      </w:r>
      <w:r w:rsidRPr="00F345DA">
        <w:t xml:space="preserve"> </w:t>
      </w:r>
      <w:r w:rsidRPr="00F345DA">
        <w:rPr>
          <w:lang w:val="en-US"/>
        </w:rPr>
        <w:t>al</w:t>
      </w:r>
      <w:r w:rsidRPr="00F345DA">
        <w:t xml:space="preserve">. 2013 или </w:t>
      </w:r>
      <w:proofErr w:type="spellStart"/>
      <w:r w:rsidRPr="00F345DA">
        <w:rPr>
          <w:lang w:val="en-US"/>
        </w:rPr>
        <w:t>Mnih</w:t>
      </w:r>
      <w:proofErr w:type="spellEnd"/>
      <w:r w:rsidRPr="00F345DA">
        <w:t xml:space="preserve"> </w:t>
      </w:r>
      <w:r w:rsidRPr="00F345DA">
        <w:rPr>
          <w:lang w:val="en-US"/>
        </w:rPr>
        <w:t>et</w:t>
      </w:r>
      <w:r w:rsidRPr="00F345DA">
        <w:t xml:space="preserve"> </w:t>
      </w:r>
      <w:r w:rsidRPr="00F345DA">
        <w:rPr>
          <w:lang w:val="en-US"/>
        </w:rPr>
        <w:t>al</w:t>
      </w:r>
      <w:r w:rsidRPr="00F345DA">
        <w:t xml:space="preserve">. 2015 Я использовал дуэльную сетевую архитектуру, описанную в </w:t>
      </w:r>
      <w:r w:rsidRPr="00F345DA">
        <w:rPr>
          <w:lang w:val="en-US"/>
        </w:rPr>
        <w:t>Wang</w:t>
      </w:r>
      <w:r w:rsidRPr="00F345DA">
        <w:t xml:space="preserve"> </w:t>
      </w:r>
      <w:r w:rsidRPr="00F345DA">
        <w:rPr>
          <w:lang w:val="en-US"/>
        </w:rPr>
        <w:t>et</w:t>
      </w:r>
      <w:r w:rsidRPr="00F345DA">
        <w:t xml:space="preserve"> </w:t>
      </w:r>
      <w:r w:rsidRPr="00F345DA">
        <w:rPr>
          <w:lang w:val="en-US"/>
        </w:rPr>
        <w:t>al</w:t>
      </w:r>
      <w:r w:rsidRPr="00F345DA">
        <w:t>. 2016.</w:t>
      </w:r>
    </w:p>
    <w:p w:rsidR="00F345DA" w:rsidRPr="00F345DA" w:rsidRDefault="00F345DA" w:rsidP="00F345DA">
      <w:pPr>
        <w:pStyle w:val="a1"/>
        <w:jc w:val="center"/>
      </w:pPr>
      <w:r>
        <w:rPr>
          <w:noProof/>
          <w:lang w:eastAsia="ru-RU" w:bidi="ar-SA"/>
        </w:rPr>
        <w:lastRenderedPageBreak/>
        <w:drawing>
          <wp:inline distT="0" distB="0" distL="0" distR="0">
            <wp:extent cx="2501798" cy="1993070"/>
            <wp:effectExtent l="0" t="0" r="0" b="0"/>
            <wp:docPr id="12" name="Рисунок 12" descr="\\192.168.1.5\allData\G\DQN - Jupyter Notebook_files\du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5\allData\G\DQN - Jupyter Notebook_files\due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831" cy="1993097"/>
                    </a:xfrm>
                    <a:prstGeom prst="rect">
                      <a:avLst/>
                    </a:prstGeom>
                    <a:noFill/>
                    <a:ln>
                      <a:noFill/>
                    </a:ln>
                  </pic:spPr>
                </pic:pic>
              </a:graphicData>
            </a:graphic>
          </wp:inline>
        </w:drawing>
      </w:r>
    </w:p>
    <w:p w:rsidR="00F345DA" w:rsidRDefault="00F345DA" w:rsidP="00F345DA">
      <w:pPr>
        <w:pStyle w:val="a1"/>
      </w:pPr>
    </w:p>
    <w:p w:rsidR="00F345DA" w:rsidRPr="00F345DA" w:rsidRDefault="00F345DA" w:rsidP="00F345DA">
      <w:pPr>
        <w:pStyle w:val="a1"/>
      </w:pPr>
      <w:r w:rsidRPr="00F345DA">
        <w:rPr>
          <w:lang w:val="en-US"/>
        </w:rPr>
        <w:t xml:space="preserve">И </w:t>
      </w:r>
      <w:proofErr w:type="spellStart"/>
      <w:r w:rsidRPr="00F345DA">
        <w:rPr>
          <w:lang w:val="en-US"/>
        </w:rPr>
        <w:t>Mnih</w:t>
      </w:r>
      <w:proofErr w:type="spellEnd"/>
      <w:r w:rsidRPr="00F345DA">
        <w:rPr>
          <w:lang w:val="en-US"/>
        </w:rPr>
        <w:t xml:space="preserve"> et al. 2015 и Wang et al. </w:t>
      </w:r>
      <w:r w:rsidRPr="00F345DA">
        <w:t xml:space="preserve">Дуэльная архитектура 2016 года имеет такую же низкоуровневую </w:t>
      </w:r>
      <w:proofErr w:type="spellStart"/>
      <w:r w:rsidRPr="00F345DA">
        <w:t>сверточную</w:t>
      </w:r>
      <w:proofErr w:type="spellEnd"/>
      <w:r w:rsidRPr="00F345DA">
        <w:t xml:space="preserve"> структуру:</w:t>
      </w:r>
    </w:p>
    <w:p w:rsidR="00F67F51" w:rsidRDefault="00F345DA" w:rsidP="00F345DA">
      <w:pPr>
        <w:pStyle w:val="a1"/>
      </w:pPr>
      <w:r w:rsidRPr="00F1419E">
        <w:t xml:space="preserve">Первый </w:t>
      </w:r>
      <w:proofErr w:type="spellStart"/>
      <w:r w:rsidRPr="00F1419E">
        <w:t>сверточный</w:t>
      </w:r>
      <w:proofErr w:type="spellEnd"/>
      <w:r w:rsidRPr="00F1419E">
        <w:t xml:space="preserve"> слой имеет 32 фильтра 8</w:t>
      </w:r>
      <w:r w:rsidRPr="00F345DA">
        <w:rPr>
          <w:lang w:val="en-US"/>
        </w:rPr>
        <w:t>x</w:t>
      </w:r>
      <w:r w:rsidRPr="00F1419E">
        <w:t>8 с шагом 4, второй 64 фильтра 4</w:t>
      </w:r>
      <w:r w:rsidRPr="00F345DA">
        <w:rPr>
          <w:lang w:val="en-US"/>
        </w:rPr>
        <w:t>x</w:t>
      </w:r>
      <w:r w:rsidRPr="00F1419E">
        <w:t xml:space="preserve">4 с шагом 2, а третий и последний </w:t>
      </w:r>
      <w:proofErr w:type="spellStart"/>
      <w:r w:rsidRPr="00F1419E">
        <w:t>сверточный</w:t>
      </w:r>
      <w:proofErr w:type="spellEnd"/>
      <w:r w:rsidRPr="00F1419E">
        <w:t xml:space="preserve"> слой состоит из 64 фильтров 3</w:t>
      </w:r>
      <w:r w:rsidRPr="00F345DA">
        <w:rPr>
          <w:lang w:val="en-US"/>
        </w:rPr>
        <w:t>x</w:t>
      </w:r>
      <w:r w:rsidRPr="00F1419E">
        <w:t>3 с шагом 1.</w:t>
      </w:r>
    </w:p>
    <w:p w:rsidR="00F67F51" w:rsidRDefault="00F67F51">
      <w:pPr>
        <w:pStyle w:val="a1"/>
      </w:pPr>
      <w:r w:rsidRPr="00F67F51">
        <w:t xml:space="preserve">В обычной архитектуре </w:t>
      </w:r>
      <w:r w:rsidRPr="00F67F51">
        <w:rPr>
          <w:lang w:val="en-US"/>
        </w:rPr>
        <w:t>DQN</w:t>
      </w:r>
      <w:r w:rsidRPr="00F67F51">
        <w:t xml:space="preserve"> (верхняя сеть на рисунке) последний скрытый уровень полностью связан и состоит из 512 выпрямительных блоков. Выходной слой представляет собой полностью связанный линейный слой с одним выходом для каждого действительного действия</w:t>
      </w:r>
      <w:proofErr w:type="gramStart"/>
      <w:r w:rsidRPr="00F67F51">
        <w:t>.</w:t>
      </w:r>
      <w:proofErr w:type="gramEnd"/>
      <w:r w:rsidRPr="00F67F51">
        <w:t xml:space="preserve"> </w:t>
      </w:r>
      <w:r w:rsidRPr="00F67F51">
        <w:rPr>
          <w:lang w:val="en-US"/>
        </w:rPr>
        <w:t>(</w:t>
      </w:r>
      <w:proofErr w:type="spellStart"/>
      <w:proofErr w:type="gramStart"/>
      <w:r w:rsidRPr="00F67F51">
        <w:rPr>
          <w:lang w:val="en-US"/>
        </w:rPr>
        <w:t>с</w:t>
      </w:r>
      <w:proofErr w:type="gramEnd"/>
      <w:r w:rsidRPr="00F67F51">
        <w:rPr>
          <w:lang w:val="en-US"/>
        </w:rPr>
        <w:t>м</w:t>
      </w:r>
      <w:proofErr w:type="spellEnd"/>
      <w:r w:rsidRPr="00F67F51">
        <w:rPr>
          <w:lang w:val="en-US"/>
        </w:rPr>
        <w:t xml:space="preserve">. </w:t>
      </w:r>
      <w:proofErr w:type="spellStart"/>
      <w:r w:rsidRPr="00F67F51">
        <w:rPr>
          <w:lang w:val="en-US"/>
        </w:rPr>
        <w:t>стр</w:t>
      </w:r>
      <w:proofErr w:type="spellEnd"/>
      <w:r w:rsidRPr="00F67F51">
        <w:rPr>
          <w:lang w:val="en-US"/>
        </w:rPr>
        <w:t xml:space="preserve">. 6 </w:t>
      </w:r>
      <w:proofErr w:type="spellStart"/>
      <w:r w:rsidRPr="00F67F51">
        <w:rPr>
          <w:lang w:val="en-US"/>
        </w:rPr>
        <w:t>Mnih</w:t>
      </w:r>
      <w:proofErr w:type="spellEnd"/>
      <w:r w:rsidRPr="00F67F51">
        <w:rPr>
          <w:lang w:val="en-US"/>
        </w:rPr>
        <w:t xml:space="preserve"> et al. 2015)</w:t>
      </w:r>
    </w:p>
    <w:p w:rsidR="003F3175" w:rsidRPr="00513E79" w:rsidRDefault="00513E79">
      <w:pPr>
        <w:pStyle w:val="a1"/>
      </w:pPr>
      <w:bookmarkStart w:id="11" w:name="MathJax-Element-70-Frame"/>
      <w:bookmarkStart w:id="12" w:name="MathJax-Span-506"/>
      <w:bookmarkStart w:id="13" w:name="MathJax-Span-507"/>
      <w:bookmarkStart w:id="14" w:name="MathJax-Span-508"/>
      <w:bookmarkEnd w:id="11"/>
      <w:bookmarkEnd w:id="12"/>
      <w:bookmarkEnd w:id="13"/>
      <w:bookmarkEnd w:id="14"/>
      <w:r w:rsidRPr="00513E79">
        <w:t>Эти результаты являются прогнозируемыми</w:t>
      </w:r>
      <w:proofErr w:type="gramStart"/>
      <w:r w:rsidRPr="00513E79">
        <w:t xml:space="preserve">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𝜃</w:t>
      </w:r>
      <w:r>
        <w:rPr>
          <w:rStyle w:val="mo"/>
          <w:rFonts w:ascii="STIXMathJax_Main" w:hAnsi="STIXMathJax_Main"/>
          <w:color w:val="000000"/>
          <w:sz w:val="28"/>
          <w:szCs w:val="28"/>
          <w:bdr w:val="none" w:sz="0" w:space="0" w:color="auto" w:frame="1"/>
          <w:shd w:val="clear" w:color="auto" w:fill="FFFFFF"/>
        </w:rPr>
        <w:t>)</w:t>
      </w:r>
      <w:r w:rsidR="0068628C" w:rsidRPr="00513E79">
        <w:t>-</w:t>
      </w:r>
      <w:proofErr w:type="gramEnd"/>
      <w:r>
        <w:t>значения</w:t>
      </w:r>
      <w:r w:rsidR="0068628C" w:rsidRPr="00513E79">
        <w:t xml:space="preserve"> </w:t>
      </w:r>
      <w:r>
        <w:t>для действия</w:t>
      </w:r>
      <w:r w:rsidR="0068628C" w:rsidRPr="00513E79">
        <w:t xml:space="preserve"> </w:t>
      </w:r>
      <w:bookmarkStart w:id="15" w:name="MathJax-Span-516"/>
      <w:bookmarkStart w:id="16" w:name="MathJax-Span-518"/>
      <w:bookmarkStart w:id="17" w:name="MathJax-Span-517"/>
      <w:bookmarkStart w:id="18" w:name="MathJax-Element-71-Frame"/>
      <w:bookmarkEnd w:id="15"/>
      <w:bookmarkEnd w:id="16"/>
      <w:bookmarkEnd w:id="17"/>
      <w:bookmarkEnd w:id="18"/>
      <w:r>
        <w:rPr>
          <w:lang w:val="en-US"/>
        </w:rPr>
        <w:t>a</w:t>
      </w:r>
      <w:r w:rsidR="0068628C" w:rsidRPr="00513E79">
        <w:t xml:space="preserve"> </w:t>
      </w:r>
      <w:r>
        <w:t>в состоянии</w:t>
      </w:r>
      <w:r w:rsidR="0068628C" w:rsidRPr="00513E79">
        <w:t xml:space="preserve"> </w:t>
      </w:r>
      <w:bookmarkStart w:id="19" w:name="MathJax-Span-521"/>
      <w:bookmarkStart w:id="20" w:name="MathJax-Element-72-Frame"/>
      <w:bookmarkStart w:id="21" w:name="MathJax-Span-519"/>
      <w:bookmarkStart w:id="22" w:name="MathJax-Span-520"/>
      <w:bookmarkEnd w:id="19"/>
      <w:bookmarkEnd w:id="20"/>
      <w:bookmarkEnd w:id="21"/>
      <w:bookmarkEnd w:id="22"/>
      <w:r>
        <w:rPr>
          <w:lang w:val="en-US"/>
        </w:rPr>
        <w:t>S</w:t>
      </w:r>
      <w:r w:rsidRPr="00513E79">
        <w:t>.</w:t>
      </w:r>
    </w:p>
    <w:p w:rsidR="0043378B" w:rsidRPr="00F1419E" w:rsidRDefault="0043378B" w:rsidP="0043378B">
      <w:pPr>
        <w:pStyle w:val="a1"/>
      </w:pPr>
      <w:proofErr w:type="gramStart"/>
      <w:r w:rsidRPr="0043378B">
        <w:t xml:space="preserve">Вместо прямого прогнозирования одного </w:t>
      </w:r>
      <w:r w:rsidRPr="0043378B">
        <w:rPr>
          <w:lang w:val="en-US"/>
        </w:rPr>
        <w:t>Q</w:t>
      </w:r>
      <w:r w:rsidRPr="0043378B">
        <w:t xml:space="preserve">-значения для каждого действия, дуэльная архитектура разделяет конечный </w:t>
      </w:r>
      <w:proofErr w:type="spellStart"/>
      <w:r w:rsidRPr="0043378B">
        <w:t>сверточный</w:t>
      </w:r>
      <w:proofErr w:type="spellEnd"/>
      <w:r w:rsidRPr="0043378B">
        <w:t xml:space="preserve"> уровень на два потока, которые представляют функции значения и преимущества, которые предсказывают значение состояния </w:t>
      </w:r>
      <w:r w:rsidRPr="0043378B">
        <w:rPr>
          <w:rFonts w:ascii="Cambria Math" w:hAnsi="Cambria Math" w:cs="Cambria Math"/>
          <w:lang w:val="en-US"/>
        </w:rPr>
        <w:t>𝑉</w:t>
      </w:r>
      <w:r w:rsidRPr="0043378B">
        <w:t xml:space="preserve"> (</w:t>
      </w:r>
      <w:r w:rsidRPr="0043378B">
        <w:rPr>
          <w:rFonts w:ascii="Cambria Math" w:hAnsi="Cambria Math" w:cs="Cambria Math"/>
          <w:lang w:val="en-US"/>
        </w:rPr>
        <w:t>𝑠</w:t>
      </w:r>
      <w:r w:rsidRPr="0043378B">
        <w:t xml:space="preserve">), которое зависит только от состояния, и преимущества действия </w:t>
      </w:r>
      <w:r w:rsidRPr="0043378B">
        <w:rPr>
          <w:rFonts w:ascii="Cambria Math" w:hAnsi="Cambria Math" w:cs="Cambria Math"/>
          <w:lang w:val="en-US"/>
        </w:rPr>
        <w:t>𝐴</w:t>
      </w:r>
      <w:r w:rsidRPr="0043378B">
        <w:t xml:space="preserve"> (</w:t>
      </w:r>
      <w:r w:rsidRPr="0043378B">
        <w:rPr>
          <w:rFonts w:ascii="Cambria Math" w:hAnsi="Cambria Math" w:cs="Cambria Math"/>
          <w:lang w:val="en-US"/>
        </w:rPr>
        <w:t>𝑠</w:t>
      </w:r>
      <w:r w:rsidRPr="0043378B">
        <w:t xml:space="preserve">, </w:t>
      </w:r>
      <w:r w:rsidRPr="0043378B">
        <w:rPr>
          <w:rFonts w:ascii="Cambria Math" w:hAnsi="Cambria Math" w:cs="Cambria Math"/>
          <w:lang w:val="en-US"/>
        </w:rPr>
        <w:t>𝑎</w:t>
      </w:r>
      <w:r w:rsidRPr="0043378B">
        <w:t>), которые зависят от состояния и соответствующего действия.</w:t>
      </w:r>
      <w:proofErr w:type="gramEnd"/>
      <w:r w:rsidRPr="0043378B">
        <w:t xml:space="preserve"> </w:t>
      </w:r>
      <w:r w:rsidRPr="00F1419E">
        <w:t xml:space="preserve">На странице 2 </w:t>
      </w:r>
      <w:r w:rsidRPr="0043378B">
        <w:rPr>
          <w:lang w:val="en-US"/>
        </w:rPr>
        <w:t>Wang</w:t>
      </w:r>
      <w:r w:rsidRPr="00F1419E">
        <w:t xml:space="preserve"> </w:t>
      </w:r>
      <w:r w:rsidRPr="0043378B">
        <w:rPr>
          <w:lang w:val="en-US"/>
        </w:rPr>
        <w:t>et</w:t>
      </w:r>
      <w:r w:rsidRPr="00F1419E">
        <w:t xml:space="preserve"> </w:t>
      </w:r>
      <w:r w:rsidRPr="0043378B">
        <w:rPr>
          <w:lang w:val="en-US"/>
        </w:rPr>
        <w:t>al</w:t>
      </w:r>
      <w:r w:rsidRPr="00F1419E">
        <w:t>. В 2016 году авторы объясняют:</w:t>
      </w:r>
    </w:p>
    <w:p w:rsidR="006B2511" w:rsidRPr="00F1419E" w:rsidRDefault="0043378B" w:rsidP="0043378B">
      <w:pPr>
        <w:pStyle w:val="a1"/>
      </w:pPr>
      <w:r w:rsidRPr="0043378B">
        <w:t>Интуитивно понятно, что дуэльная архитектура может узнать, какие состояния являются (или не являются) ценными, без необходимости изучать влияние каждого действия для каждого состояния. Это особенно полезно в тех штатах, где его действия никак не влияют на окружающую среду. В экспериментах мы демонстрируем, что дуэльная архитектура может быстрее определять правильное действие во время оценки политики, поскольку избыточные или подобные действия добавляются к проблеме обучения.</w:t>
      </w:r>
    </w:p>
    <w:p w:rsidR="006B2511" w:rsidRPr="006B2511" w:rsidRDefault="006B2511" w:rsidP="006B2511">
      <w:pPr>
        <w:pStyle w:val="a1"/>
      </w:pPr>
      <w:r w:rsidRPr="006B2511">
        <w:t>Значение состояния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предсказывает, насколько хорошо быть в определенном состоянии </w:t>
      </w:r>
      <w:r w:rsidRPr="006B2511">
        <w:rPr>
          <w:rFonts w:ascii="Cambria Math" w:hAnsi="Cambria Math" w:cs="Cambria Math"/>
          <w:lang w:val="en-US"/>
        </w:rPr>
        <w:t>𝑠</w:t>
      </w:r>
      <w:r w:rsidRPr="006B2511">
        <w:t xml:space="preserve">, а преимущество действия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предсказывает, насколько хорошо выполнять действие </w:t>
      </w:r>
      <w:r w:rsidRPr="006B2511">
        <w:rPr>
          <w:rFonts w:ascii="Cambria Math" w:hAnsi="Cambria Math" w:cs="Cambria Math"/>
          <w:lang w:val="en-US"/>
        </w:rPr>
        <w:t>𝑎</w:t>
      </w:r>
      <w:r w:rsidRPr="006B2511">
        <w:t xml:space="preserve"> в состоянии </w:t>
      </w:r>
      <w:r w:rsidRPr="006B2511">
        <w:rPr>
          <w:rFonts w:ascii="Cambria Math" w:hAnsi="Cambria Math" w:cs="Cambria Math"/>
          <w:lang w:val="en-US"/>
        </w:rPr>
        <w:t>𝑠</w:t>
      </w:r>
      <w:r w:rsidRPr="006B2511">
        <w:t xml:space="preserve">, Я предлагаю вам взглянуть на рисунок 2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 чтобы лучше понять, на что научиться смотреть поток ценностей и преимуществ.</w:t>
      </w:r>
    </w:p>
    <w:p w:rsidR="006B2511" w:rsidRPr="006B2511" w:rsidRDefault="006B2511" w:rsidP="006B2511">
      <w:pPr>
        <w:pStyle w:val="a1"/>
      </w:pPr>
      <w:r w:rsidRPr="006B2511">
        <w:lastRenderedPageBreak/>
        <w:t xml:space="preserve">Далее мы должны объединить поток ценности и преимущества в </w:t>
      </w:r>
      <w:proofErr w:type="gramStart"/>
      <w:r w:rsidRPr="006B2511">
        <w:t>-з</w:t>
      </w:r>
      <w:proofErr w:type="gramEnd"/>
      <w:r w:rsidRPr="006B2511">
        <w:t xml:space="preserve">начения </w:t>
      </w:r>
      <w:r w:rsidRPr="006B2511">
        <w:rPr>
          <w:rFonts w:ascii="Cambria Math" w:hAnsi="Cambria Math" w:cs="Cambria Math"/>
          <w:lang w:val="en-US"/>
        </w:rPr>
        <w:t>𝑄</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Это делается следующим образом (уравнение 9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w:t>
      </w:r>
    </w:p>
    <w:p w:rsidR="006B2511" w:rsidRPr="006B2511" w:rsidRDefault="006B2511">
      <w:pPr>
        <w:pStyle w:val="a1"/>
        <w:rPr>
          <w:rStyle w:val="mo"/>
          <w:rFonts w:ascii="STIXMathJax_Size4" w:hAnsi="STIXMathJax_Size4"/>
          <w:color w:val="000000"/>
          <w:sz w:val="28"/>
          <w:szCs w:val="28"/>
          <w:bdr w:val="none" w:sz="0" w:space="0" w:color="auto" w:frame="1"/>
          <w:shd w:val="clear" w:color="auto" w:fill="FFFFFF"/>
        </w:rPr>
      </w:pPr>
      <w:bookmarkStart w:id="23" w:name="MathJax-Span-573"/>
      <w:bookmarkStart w:id="24" w:name="MathJax-Span-575"/>
      <w:bookmarkStart w:id="25" w:name="MathJax-Span-574"/>
      <w:bookmarkStart w:id="26" w:name="MathJax-Element-83-Frame"/>
      <w:bookmarkEnd w:id="23"/>
      <w:bookmarkEnd w:id="24"/>
      <w:bookmarkEnd w:id="25"/>
      <w:bookmarkEnd w:id="26"/>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𝑉</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n"/>
          <w:rFonts w:ascii="STIXMathJax_Main" w:hAnsi="STIXMathJax_Main"/>
          <w:color w:val="000000"/>
          <w:sz w:val="28"/>
          <w:szCs w:val="28"/>
          <w:bdr w:val="none" w:sz="0" w:space="0" w:color="auto" w:frame="1"/>
          <w:shd w:val="clear" w:color="auto" w:fill="FFFFFF"/>
        </w:rPr>
        <w:t>1</w:t>
      </w:r>
      <w:r>
        <w:rPr>
          <w:rStyle w:val="mo"/>
          <w:rFonts w:ascii="STIXMathJax_Variants" w:hAnsi="STIXMathJax_Variants"/>
          <w:color w:val="000000"/>
          <w:sz w:val="28"/>
          <w:szCs w:val="28"/>
          <w:bdr w:val="none" w:sz="0" w:space="0" w:color="auto" w:frame="1"/>
          <w:shd w:val="clear" w:color="auto" w:fill="FFFFFF"/>
        </w:rPr>
        <w:t>|</w:t>
      </w:r>
      <w:r>
        <w:rPr>
          <w:rStyle w:val="mi"/>
          <w:rFonts w:ascii="STIXMathJax_Variants" w:hAnsi="STIXMathJax_Variants"/>
          <w:i/>
          <w:iCs/>
          <w:color w:val="000000"/>
          <w:sz w:val="28"/>
          <w:szCs w:val="28"/>
          <w:bdr w:val="none" w:sz="0" w:space="0" w:color="auto" w:frame="1"/>
          <w:shd w:val="clear" w:color="auto" w:fill="FFFFFF"/>
        </w:rPr>
        <w:t></w:t>
      </w:r>
      <w:r>
        <w:rPr>
          <w:rStyle w:val="mo"/>
          <w:rFonts w:ascii="STIXMathJax_Variants" w:hAnsi="STIXMathJax_Variants"/>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0"/>
          <w:szCs w:val="20"/>
          <w:bdr w:val="none" w:sz="0" w:space="0" w:color="auto" w:frame="1"/>
          <w:shd w:val="clear" w:color="auto" w:fill="FFFFFF"/>
        </w:rPr>
        <w:t>𝑎</w:t>
      </w:r>
      <w:r>
        <w:rPr>
          <w:rStyle w:val="mo"/>
          <w:rFonts w:ascii="STIXMathJax_Variants" w:hAnsi="STIXMathJax_Variants"/>
          <w:color w:val="000000"/>
          <w:sz w:val="14"/>
          <w:szCs w:val="14"/>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p>
    <w:p w:rsidR="006B2511" w:rsidRPr="00F1419E" w:rsidRDefault="006B2511">
      <w:pPr>
        <w:pStyle w:val="a1"/>
      </w:pPr>
      <w:r w:rsidRPr="006B2511">
        <w:t>Почему так сложно вместо простого добавления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и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w:t>
      </w:r>
      <w:r w:rsidRPr="00F1419E">
        <w:t xml:space="preserve">Предположим, что </w:t>
      </w:r>
      <w:r w:rsidRPr="006B2511">
        <w:rPr>
          <w:rFonts w:ascii="Cambria Math" w:hAnsi="Cambria Math" w:cs="Cambria Math"/>
          <w:lang w:val="en-US"/>
        </w:rPr>
        <w:t>𝑄</w:t>
      </w:r>
      <w:r w:rsidRPr="00F1419E">
        <w:t xml:space="preserve"> (</w:t>
      </w:r>
      <w:r w:rsidRPr="006B2511">
        <w:rPr>
          <w:rFonts w:ascii="Cambria Math" w:hAnsi="Cambria Math" w:cs="Cambria Math"/>
          <w:lang w:val="en-US"/>
        </w:rPr>
        <w:t>𝑠</w:t>
      </w:r>
      <w:r w:rsidRPr="00F1419E">
        <w:t xml:space="preserve">, </w:t>
      </w:r>
      <w:r w:rsidRPr="006B2511">
        <w:rPr>
          <w:rFonts w:ascii="Cambria Math" w:hAnsi="Cambria Math" w:cs="Cambria Math"/>
          <w:lang w:val="en-US"/>
        </w:rPr>
        <w:t>𝑎</w:t>
      </w:r>
      <w:r w:rsidRPr="00F1419E">
        <w:t xml:space="preserve">) = </w:t>
      </w:r>
      <w:r w:rsidRPr="006B2511">
        <w:rPr>
          <w:rFonts w:ascii="Cambria Math" w:hAnsi="Cambria Math" w:cs="Cambria Math"/>
          <w:lang w:val="en-US"/>
        </w:rPr>
        <w:t>𝑉</w:t>
      </w:r>
      <w:r w:rsidRPr="00F1419E">
        <w:t xml:space="preserve"> (</w:t>
      </w:r>
      <w:r w:rsidRPr="006B2511">
        <w:rPr>
          <w:rFonts w:ascii="Cambria Math" w:hAnsi="Cambria Math" w:cs="Cambria Math"/>
          <w:lang w:val="en-US"/>
        </w:rPr>
        <w:t>𝑠</w:t>
      </w:r>
      <w:r w:rsidRPr="00F1419E">
        <w:t xml:space="preserve">) + </w:t>
      </w:r>
      <w:r w:rsidRPr="006B2511">
        <w:rPr>
          <w:rFonts w:ascii="Cambria Math" w:hAnsi="Cambria Math" w:cs="Cambria Math"/>
          <w:lang w:val="en-US"/>
        </w:rPr>
        <w:t>𝐴</w:t>
      </w:r>
      <w:r w:rsidRPr="00F1419E">
        <w:t xml:space="preserve"> (</w:t>
      </w:r>
      <w:r w:rsidRPr="006B2511">
        <w:rPr>
          <w:rFonts w:ascii="Cambria Math" w:hAnsi="Cambria Math" w:cs="Cambria Math"/>
          <w:lang w:val="en-US"/>
        </w:rPr>
        <w:t>𝑠</w:t>
      </w:r>
      <w:r w:rsidRPr="00F1419E">
        <w:t xml:space="preserve">, </w:t>
      </w:r>
      <w:r w:rsidRPr="006B2511">
        <w:rPr>
          <w:rFonts w:ascii="Cambria Math" w:hAnsi="Cambria Math" w:cs="Cambria Math"/>
          <w:lang w:val="en-US"/>
        </w:rPr>
        <w:t>𝑎</w:t>
      </w:r>
      <w:r w:rsidRPr="00F1419E">
        <w:t>):</w:t>
      </w:r>
    </w:p>
    <w:p w:rsidR="006B2511" w:rsidRPr="006B2511" w:rsidRDefault="006B2511" w:rsidP="006B2511">
      <w:pPr>
        <w:pStyle w:val="a1"/>
        <w:jc w:val="both"/>
      </w:pPr>
      <w:bookmarkStart w:id="27" w:name="MathJax-Span-752"/>
      <w:bookmarkStart w:id="28" w:name="MathJax-Span-754"/>
      <w:bookmarkStart w:id="29" w:name="MathJax-Element-99-Frame"/>
      <w:bookmarkStart w:id="30" w:name="MathJax-Span-753"/>
      <w:bookmarkEnd w:id="27"/>
      <w:bookmarkEnd w:id="28"/>
      <w:bookmarkEnd w:id="29"/>
      <w:bookmarkEnd w:id="30"/>
      <w:r w:rsidRPr="006B2511">
        <w:t xml:space="preserve">Функция </w:t>
      </w:r>
      <w:r w:rsidRPr="006B2511">
        <w:rPr>
          <w:lang w:val="en-US"/>
        </w:rPr>
        <w:t>Q</w:t>
      </w:r>
      <w:r w:rsidRPr="006B2511">
        <w:t xml:space="preserve"> измеряет значение выбора конкретного действия в определенном состоянии. Функция значения </w:t>
      </w:r>
      <w:r w:rsidRPr="006B2511">
        <w:rPr>
          <w:rFonts w:ascii="Cambria Math" w:hAnsi="Cambria Math" w:cs="Cambria Math"/>
          <w:lang w:val="en-US"/>
        </w:rPr>
        <w:t>𝑉</w:t>
      </w:r>
      <w:r w:rsidRPr="006B2511">
        <w:t xml:space="preserve">, которая является ожидаемым значением </w:t>
      </w:r>
      <w:r w:rsidRPr="006B2511">
        <w:rPr>
          <w:rFonts w:ascii="Cambria Math" w:hAnsi="Cambria Math" w:cs="Cambria Math"/>
          <w:lang w:val="en-US"/>
        </w:rPr>
        <w:t>𝑄</w:t>
      </w:r>
      <w:r w:rsidRPr="006B2511">
        <w:t xml:space="preserve"> для всех возможных действий</w:t>
      </w:r>
      <w:proofErr w:type="gramStart"/>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w:t>
      </w:r>
      <w:proofErr w:type="gramEnd"/>
      <w:r w:rsidRPr="006B2511">
        <w:t>измеряет, насколько хорошо быть в этом конкретном состоянии.</w:t>
      </w:r>
    </w:p>
    <w:p w:rsidR="006B2511" w:rsidRPr="00F1419E" w:rsidRDefault="006B2511" w:rsidP="006B2511">
      <w:pPr>
        <w:pStyle w:val="a1"/>
        <w:jc w:val="both"/>
      </w:pPr>
      <w:r w:rsidRPr="006B2511">
        <w:t>Если вы объедините</w:t>
      </w:r>
      <w:proofErr w:type="gramStart"/>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w:t>
      </w:r>
      <w:proofErr w:type="gramEnd"/>
      <w:r w:rsidRPr="006B2511">
        <w:t xml:space="preserve">и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𝐴</w:t>
      </w:r>
      <w:r w:rsidRPr="006B2511">
        <w:t xml:space="preserve">, вы найдете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Но </w:t>
      </w:r>
      <w:r w:rsidRPr="006B2511">
        <w:rPr>
          <w:rFonts w:ascii="Cambria Math" w:hAnsi="Cambria Math" w:cs="Cambria Math"/>
          <w:lang w:val="en-US"/>
        </w:rPr>
        <w:t>𝑉</w:t>
      </w:r>
      <w:r w:rsidRPr="006B2511">
        <w:t xml:space="preserve"> не зависит от какого-либо действия, что означает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 </w:t>
      </w:r>
      <w:r w:rsidRPr="006B2511">
        <w:rPr>
          <w:rFonts w:ascii="Cambria Math" w:hAnsi="Cambria Math" w:cs="Cambria Math"/>
          <w:lang w:val="en-US"/>
        </w:rPr>
        <w:t>𝑉</w:t>
      </w:r>
      <w:r w:rsidRPr="006B2511">
        <w:t xml:space="preserve"> и, следовательно,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 0. Ожидаемое значение преимущества</w:t>
      </w:r>
      <w:proofErr w:type="gramStart"/>
      <w:r w:rsidRPr="006B2511">
        <w:t xml:space="preserve">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 ′) </w:t>
      </w:r>
      <w:proofErr w:type="gramEnd"/>
      <w:r w:rsidRPr="006B2511">
        <w:t xml:space="preserve">над всеми возможными действиями </w:t>
      </w:r>
      <w:r w:rsidRPr="006B2511">
        <w:rPr>
          <w:rFonts w:ascii="Cambria Math" w:hAnsi="Cambria Math" w:cs="Cambria Math"/>
          <w:lang w:val="en-US"/>
        </w:rPr>
        <w:t>𝑎</w:t>
      </w:r>
      <w:r w:rsidRPr="006B2511">
        <w:t xml:space="preserve"> ′ должно быть равно нулю. Ожидаемое значение выражения в скобках равно нулю, потому что мы вычитаем среднее из преимуществ из каждого преимущества:</w:t>
      </w:r>
    </w:p>
    <w:p w:rsidR="006B2511" w:rsidRPr="00F1419E" w:rsidRDefault="006B2511">
      <w:pPr>
        <w:pStyle w:val="a1"/>
      </w:pP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Size4" w:hAnsi="STIXMathJax_Size4"/>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sidRPr="00F1419E">
        <w:rPr>
          <w:rStyle w:val="mo"/>
          <w:rFonts w:ascii="STIXMathJax_Main" w:hAnsi="STIXMathJax_Main"/>
          <w:color w:val="000000"/>
          <w:sz w:val="28"/>
          <w:szCs w:val="28"/>
          <w:bdr w:val="none" w:sz="0" w:space="0" w:color="auto" w:frame="1"/>
          <w:shd w:val="clear" w:color="auto" w:fill="FFFFFF"/>
        </w:rPr>
        <w:t>)−</w:t>
      </w:r>
      <w:r w:rsidRPr="00F1419E">
        <w:rPr>
          <w:rStyle w:val="mn"/>
          <w:rFonts w:ascii="STIXMathJax_Main" w:hAnsi="STIXMathJax_Main"/>
          <w:color w:val="000000"/>
          <w:sz w:val="28"/>
          <w:szCs w:val="28"/>
          <w:bdr w:val="none" w:sz="0" w:space="0" w:color="auto" w:frame="1"/>
          <w:shd w:val="clear" w:color="auto" w:fill="FFFFFF"/>
        </w:rPr>
        <w:t>1</w:t>
      </w:r>
      <w:r w:rsidRPr="00F1419E">
        <w:rPr>
          <w:rStyle w:val="mo"/>
          <w:rFonts w:ascii="STIXMathJax_Variants" w:hAnsi="STIXMathJax_Variants"/>
          <w:color w:val="000000"/>
          <w:sz w:val="28"/>
          <w:szCs w:val="28"/>
          <w:bdr w:val="none" w:sz="0" w:space="0" w:color="auto" w:frame="1"/>
          <w:shd w:val="clear" w:color="auto" w:fill="FFFFFF"/>
        </w:rPr>
        <w:t>|</w:t>
      </w:r>
      <w:r>
        <w:rPr>
          <w:rStyle w:val="mi"/>
          <w:rFonts w:ascii="STIXMathJax_Variants" w:hAnsi="STIXMathJax_Variants"/>
          <w:i/>
          <w:iCs/>
          <w:color w:val="000000"/>
          <w:sz w:val="28"/>
          <w:szCs w:val="28"/>
          <w:bdr w:val="none" w:sz="0" w:space="0" w:color="auto" w:frame="1"/>
          <w:shd w:val="clear" w:color="auto" w:fill="FFFFFF"/>
        </w:rPr>
        <w:t></w:t>
      </w:r>
      <w:r w:rsidRPr="00F1419E">
        <w:rPr>
          <w:rStyle w:val="mo"/>
          <w:rFonts w:ascii="STIXMathJax_Variants" w:hAnsi="STIXMathJax_Variants"/>
          <w:color w:val="000000"/>
          <w:sz w:val="28"/>
          <w:szCs w:val="28"/>
          <w:bdr w:val="none" w:sz="0" w:space="0" w:color="auto" w:frame="1"/>
          <w:shd w:val="clear" w:color="auto" w:fill="FFFFFF"/>
        </w:rPr>
        <w:t>|</w:t>
      </w:r>
      <w:r w:rsidRPr="00F1419E">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0"/>
          <w:szCs w:val="20"/>
          <w:bdr w:val="none" w:sz="0" w:space="0" w:color="auto" w:frame="1"/>
          <w:shd w:val="clear" w:color="auto" w:fill="FFFFFF"/>
        </w:rPr>
        <w:t>𝑎</w:t>
      </w:r>
      <w:r w:rsidRPr="00F1419E">
        <w:rPr>
          <w:rStyle w:val="mo"/>
          <w:rFonts w:ascii="STIXMathJax_Variants" w:hAnsi="STIXMathJax_Variants"/>
          <w:color w:val="000000"/>
          <w:sz w:val="14"/>
          <w:szCs w:val="14"/>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sidRPr="00F1419E">
        <w:rPr>
          <w:rStyle w:val="mo"/>
          <w:rFonts w:ascii="STIXMathJax_Variants" w:hAnsi="STIXMathJax_Variants"/>
          <w:color w:val="000000"/>
          <w:sz w:val="20"/>
          <w:szCs w:val="20"/>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4" w:hAnsi="STIXMathJax_Size4"/>
          <w:color w:val="000000"/>
          <w:sz w:val="28"/>
          <w:szCs w:val="28"/>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Size2" w:hAnsi="STIXMathJax_Size2"/>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2" w:hAnsi="STIXMathJax_Size2"/>
          <w:color w:val="000000"/>
          <w:sz w:val="28"/>
          <w:szCs w:val="28"/>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sidRPr="00F1419E">
        <w:rPr>
          <w:rStyle w:val="mn"/>
          <w:rFonts w:ascii="STIXMathJax_Main" w:hAnsi="STIXMathJax_Main"/>
          <w:color w:val="000000"/>
          <w:sz w:val="28"/>
          <w:szCs w:val="28"/>
          <w:bdr w:val="none" w:sz="0" w:space="0" w:color="auto" w:frame="1"/>
          <w:shd w:val="clear" w:color="auto" w:fill="FFFFFF"/>
        </w:rPr>
        <w:t>0</w:t>
      </w:r>
    </w:p>
    <w:p w:rsidR="006B2511" w:rsidRPr="00F1419E" w:rsidRDefault="006B2511">
      <w:pPr>
        <w:pStyle w:val="a1"/>
      </w:pPr>
      <w:r w:rsidRPr="006B2511">
        <w:t>В ячейке ниже вы найдете код, который реализует эту архитектуру в тензорном потоке. Некоторые вещи, которые нужно иметь в виду: вы должны нормализовать значения входного пикселя до [0,1], разделив вход с 0</w:t>
      </w:r>
      <w:proofErr w:type="spellStart"/>
      <w:r w:rsidRPr="006B2511">
        <w:rPr>
          <w:lang w:val="en-US"/>
        </w:rPr>
        <w:t>xFF</w:t>
      </w:r>
      <w:proofErr w:type="spellEnd"/>
      <w:r w:rsidRPr="006B2511">
        <w:t xml:space="preserve"> = 255. Причиной этого является то, что значения пикселей кадров, возвращаемых средой, являются </w:t>
      </w:r>
      <w:proofErr w:type="spellStart"/>
      <w:r w:rsidRPr="006B2511">
        <w:rPr>
          <w:lang w:val="en-US"/>
        </w:rPr>
        <w:t>uint</w:t>
      </w:r>
      <w:proofErr w:type="spellEnd"/>
      <w:r w:rsidRPr="006B2511">
        <w:t>8, которые могут хранить значения в диапазоне [0,255].</w:t>
      </w:r>
    </w:p>
    <w:p w:rsidR="006B2511" w:rsidRPr="006B2511" w:rsidRDefault="006B2511" w:rsidP="006B2511">
      <w:pPr>
        <w:pStyle w:val="ad"/>
        <w:rPr>
          <w:rStyle w:val="a8"/>
          <w:rFonts w:ascii="Liberation Serif" w:eastAsia="Noto Serif CJK SC" w:hAnsi="Liberation Serif" w:cs="Lohit Devanagari"/>
          <w:sz w:val="24"/>
          <w:szCs w:val="24"/>
        </w:rPr>
      </w:pPr>
      <w:r w:rsidRPr="006B2511">
        <w:rPr>
          <w:rStyle w:val="a8"/>
          <w:rFonts w:ascii="Liberation Serif" w:eastAsia="Noto Serif CJK SC" w:hAnsi="Liberation Serif" w:cs="Lohit Devanagari"/>
          <w:sz w:val="24"/>
          <w:szCs w:val="24"/>
        </w:rPr>
        <w:t xml:space="preserve">Кроме того, убедитесь, что вы правильно инициализировали веса! </w:t>
      </w:r>
      <w:proofErr w:type="gramStart"/>
      <w:r w:rsidRPr="006B2511">
        <w:rPr>
          <w:rStyle w:val="a8"/>
          <w:rFonts w:ascii="Liberation Serif" w:eastAsia="Noto Serif CJK SC" w:hAnsi="Liberation Serif" w:cs="Lohit Devanagari"/>
          <w:sz w:val="24"/>
          <w:szCs w:val="24"/>
          <w:lang w:val="en-US"/>
        </w:rPr>
        <w:t>DQN</w:t>
      </w:r>
      <w:r w:rsidRPr="006B2511">
        <w:rPr>
          <w:rStyle w:val="a8"/>
          <w:rFonts w:ascii="Liberation Serif" w:eastAsia="Noto Serif CJK SC" w:hAnsi="Liberation Serif" w:cs="Lohit Devanagari"/>
          <w:sz w:val="24"/>
          <w:szCs w:val="24"/>
        </w:rPr>
        <w:t xml:space="preserve"> использует функцию активации </w:t>
      </w:r>
      <w:proofErr w:type="spellStart"/>
      <w:r w:rsidRPr="006B2511">
        <w:rPr>
          <w:rStyle w:val="a8"/>
          <w:rFonts w:ascii="Liberation Serif" w:eastAsia="Noto Serif CJK SC" w:hAnsi="Liberation Serif" w:cs="Lohit Devanagari"/>
          <w:sz w:val="24"/>
          <w:szCs w:val="24"/>
          <w:lang w:val="en-US"/>
        </w:rPr>
        <w:t>Relu</w:t>
      </w:r>
      <w:proofErr w:type="spellEnd"/>
      <w:r w:rsidRPr="006B2511">
        <w:rPr>
          <w:rStyle w:val="a8"/>
          <w:rFonts w:ascii="Liberation Serif" w:eastAsia="Noto Serif CJK SC" w:hAnsi="Liberation Serif" w:cs="Lohit Devanagari"/>
          <w:sz w:val="24"/>
          <w:szCs w:val="24"/>
        </w:rPr>
        <w:t xml:space="preserve">, и правильным инициализатором является </w:t>
      </w:r>
      <w:r w:rsidRPr="006B2511">
        <w:rPr>
          <w:rStyle w:val="a8"/>
          <w:rFonts w:ascii="Liberation Serif" w:eastAsia="Noto Serif CJK SC" w:hAnsi="Liberation Serif" w:cs="Lohit Devanagari"/>
          <w:sz w:val="24"/>
          <w:szCs w:val="24"/>
          <w:lang w:val="en-US"/>
        </w:rPr>
        <w:t>He</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et</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al</w:t>
      </w:r>
      <w:r w:rsidRPr="006B2511">
        <w:rPr>
          <w:rStyle w:val="a8"/>
          <w:rFonts w:ascii="Liberation Serif" w:eastAsia="Noto Serif CJK SC" w:hAnsi="Liberation Serif" w:cs="Lohit Devanagari"/>
          <w:sz w:val="24"/>
          <w:szCs w:val="24"/>
        </w:rPr>
        <w:t>. 2015 уравнение 10 (нажмите здесь для подробного объяснения).</w:t>
      </w:r>
      <w:proofErr w:type="gramEnd"/>
      <w:r w:rsidRPr="006B2511">
        <w:rPr>
          <w:rStyle w:val="a8"/>
          <w:rFonts w:ascii="Liberation Serif" w:eastAsia="Noto Serif CJK SC" w:hAnsi="Liberation Serif" w:cs="Lohit Devanagari"/>
          <w:sz w:val="24"/>
          <w:szCs w:val="24"/>
        </w:rPr>
        <w:t xml:space="preserve"> В тензорном потоке используйте </w:t>
      </w:r>
      <w:proofErr w:type="spellStart"/>
      <w:r w:rsidRPr="006B2511">
        <w:rPr>
          <w:rStyle w:val="a8"/>
          <w:rFonts w:ascii="Liberation Serif" w:eastAsia="Noto Serif CJK SC" w:hAnsi="Liberation Serif" w:cs="Lohit Devanagari"/>
          <w:sz w:val="24"/>
          <w:szCs w:val="24"/>
          <w:lang w:val="en-US"/>
        </w:rPr>
        <w:t>tf</w:t>
      </w:r>
      <w:proofErr w:type="spellEnd"/>
      <w:r w:rsidRPr="006B2511">
        <w:rPr>
          <w:rStyle w:val="a8"/>
          <w:rFonts w:ascii="Liberation Serif" w:eastAsia="Noto Serif CJK SC" w:hAnsi="Liberation Serif" w:cs="Lohit Devanagari"/>
          <w:sz w:val="24"/>
          <w:szCs w:val="24"/>
        </w:rPr>
        <w:t>.</w:t>
      </w:r>
      <w:r w:rsidRPr="006B2511">
        <w:rPr>
          <w:rStyle w:val="a8"/>
          <w:rFonts w:ascii="Liberation Serif" w:eastAsia="Noto Serif CJK SC" w:hAnsi="Liberation Serif" w:cs="Lohit Devanagari"/>
          <w:sz w:val="24"/>
          <w:szCs w:val="24"/>
          <w:lang w:val="en-US"/>
        </w:rPr>
        <w:t>variance</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scaling</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initializer</w:t>
      </w:r>
      <w:r w:rsidRPr="006B2511">
        <w:rPr>
          <w:rStyle w:val="a8"/>
          <w:rFonts w:ascii="Liberation Serif" w:eastAsia="Noto Serif CJK SC" w:hAnsi="Liberation Serif" w:cs="Lohit Devanagari"/>
          <w:sz w:val="24"/>
          <w:szCs w:val="24"/>
        </w:rPr>
        <w:t xml:space="preserve"> (документация) с масштабом = 2.</w:t>
      </w:r>
    </w:p>
    <w:p w:rsidR="006B2511" w:rsidRPr="006B2511" w:rsidRDefault="006B2511" w:rsidP="006B2511">
      <w:pPr>
        <w:pStyle w:val="ad"/>
        <w:rPr>
          <w:rStyle w:val="a8"/>
          <w:rFonts w:ascii="Liberation Serif" w:eastAsia="Noto Serif CJK SC" w:hAnsi="Liberation Serif" w:cs="Lohit Devanagari"/>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proofErr w:type="spellStart"/>
      <w:proofErr w:type="gram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 xml:space="preserve"> использовал реализацию оптимизатора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отличающуюся от оптимизатора </w:t>
      </w:r>
      <w:proofErr w:type="spellStart"/>
      <w:r w:rsidRPr="006B2511">
        <w:rPr>
          <w:rStyle w:val="a8"/>
          <w:rFonts w:ascii="Liberation Serif" w:eastAsia="Noto Serif CJK SC" w:hAnsi="Liberation Serif" w:cs="Lohit Devanagari"/>
          <w:b w:val="0"/>
          <w:sz w:val="24"/>
          <w:szCs w:val="24"/>
          <w:lang w:val="en-US"/>
        </w:rPr>
        <w:t>tenorsflow</w:t>
      </w:r>
      <w:proofErr w:type="spellEnd"/>
      <w:r w:rsidRPr="006B2511">
        <w:rPr>
          <w:rStyle w:val="a8"/>
          <w:rFonts w:ascii="Liberation Serif" w:eastAsia="Noto Serif CJK SC" w:hAnsi="Liberation Serif" w:cs="Lohit Devanagari"/>
          <w:b w:val="0"/>
          <w:sz w:val="24"/>
          <w:szCs w:val="24"/>
        </w:rPr>
        <w:t xml:space="preserve"> (см.</w:t>
      </w:r>
      <w:proofErr w:type="gramEnd"/>
      <w:r w:rsidRPr="006B2511">
        <w:rPr>
          <w:rStyle w:val="a8"/>
          <w:rFonts w:ascii="Liberation Serif" w:eastAsia="Noto Serif CJK SC" w:hAnsi="Liberation Serif" w:cs="Lohit Devanagari"/>
          <w:b w:val="0"/>
          <w:sz w:val="24"/>
          <w:szCs w:val="24"/>
        </w:rPr>
        <w:t xml:space="preserve"> </w:t>
      </w:r>
      <w:proofErr w:type="gramStart"/>
      <w:r w:rsidRPr="006B2511">
        <w:rPr>
          <w:rStyle w:val="a8"/>
          <w:rFonts w:ascii="Liberation Serif" w:eastAsia="Noto Serif CJK SC" w:hAnsi="Liberation Serif" w:cs="Lohit Devanagari"/>
          <w:b w:val="0"/>
          <w:sz w:val="24"/>
          <w:szCs w:val="24"/>
        </w:rPr>
        <w:t xml:space="preserve">Стр. 23, пример 40 в </w:t>
      </w:r>
      <w:r w:rsidRPr="006B2511">
        <w:rPr>
          <w:rStyle w:val="a8"/>
          <w:rFonts w:ascii="Liberation Serif" w:eastAsia="Noto Serif CJK SC" w:hAnsi="Liberation Serif" w:cs="Lohit Devanagari"/>
          <w:b w:val="0"/>
          <w:sz w:val="24"/>
          <w:szCs w:val="24"/>
          <w:lang w:val="en-US"/>
        </w:rPr>
        <w:t>Graves</w:t>
      </w:r>
      <w:r w:rsidRPr="006B2511">
        <w:rPr>
          <w:rStyle w:val="a8"/>
          <w:rFonts w:ascii="Liberation Serif" w:eastAsia="Noto Serif CJK SC" w:hAnsi="Liberation Serif" w:cs="Lohit Devanagari"/>
          <w:b w:val="0"/>
          <w:sz w:val="24"/>
          <w:szCs w:val="24"/>
        </w:rPr>
        <w:t xml:space="preserve"> 2014).</w:t>
      </w:r>
      <w:proofErr w:type="gramEnd"/>
      <w:r w:rsidRPr="006B2511">
        <w:rPr>
          <w:rStyle w:val="a8"/>
          <w:rFonts w:ascii="Liberation Serif" w:eastAsia="Noto Serif CJK SC" w:hAnsi="Liberation Serif" w:cs="Lohit Devanagari"/>
          <w:b w:val="0"/>
          <w:sz w:val="24"/>
          <w:szCs w:val="24"/>
        </w:rPr>
        <w:t xml:space="preserve"> Прежде чем приступить к его реализации, я попробовал оптимизатор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который дал многообещающие результаты без особого поиска </w:t>
      </w:r>
      <w:proofErr w:type="spellStart"/>
      <w:r w:rsidRPr="006B2511">
        <w:rPr>
          <w:rStyle w:val="a8"/>
          <w:rFonts w:ascii="Liberation Serif" w:eastAsia="Noto Serif CJK SC" w:hAnsi="Liberation Serif" w:cs="Lohit Devanagari"/>
          <w:b w:val="0"/>
          <w:sz w:val="24"/>
          <w:szCs w:val="24"/>
        </w:rPr>
        <w:t>гиперпараметров</w:t>
      </w:r>
      <w:proofErr w:type="spellEnd"/>
      <w:r w:rsidRPr="006B2511">
        <w:rPr>
          <w:rStyle w:val="a8"/>
          <w:rFonts w:ascii="Liberation Serif" w:eastAsia="Noto Serif CJK SC" w:hAnsi="Liberation Serif" w:cs="Lohit Devanagari"/>
          <w:b w:val="0"/>
          <w:sz w:val="24"/>
          <w:szCs w:val="24"/>
        </w:rPr>
        <w:t xml:space="preserve">. Адам не был изобретен, когда </w:t>
      </w:r>
      <w:proofErr w:type="spellStart"/>
      <w:r w:rsidRPr="006B2511">
        <w:rPr>
          <w:rStyle w:val="a8"/>
          <w:rFonts w:ascii="Liberation Serif" w:eastAsia="Noto Serif CJK SC" w:hAnsi="Liberation Serif" w:cs="Lohit Devanagari"/>
          <w:b w:val="0"/>
          <w:sz w:val="24"/>
          <w:szCs w:val="24"/>
          <w:lang w:val="en-US"/>
        </w:rPr>
        <w:t>Mnih</w:t>
      </w:r>
      <w:proofErr w:type="spellEnd"/>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xml:space="preserve">. Был опубликован 2013 год, поэтому можно утверждать, что они могли бы использовать его вместо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если бы он был изобретен ранее. С другой стороны, авторы этого блога сравнивают </w:t>
      </w:r>
      <w:r w:rsidRPr="006B2511">
        <w:rPr>
          <w:rStyle w:val="a8"/>
          <w:rFonts w:ascii="Liberation Serif" w:eastAsia="Noto Serif CJK SC" w:hAnsi="Liberation Serif" w:cs="Lohit Devanagari"/>
          <w:b w:val="0"/>
          <w:sz w:val="24"/>
          <w:szCs w:val="24"/>
          <w:lang w:val="en-US"/>
        </w:rPr>
        <w:t>Momentum</w:t>
      </w:r>
      <w:r w:rsidRPr="006B2511">
        <w:rPr>
          <w:rStyle w:val="a8"/>
          <w:rFonts w:ascii="Liberation Serif" w:eastAsia="Noto Serif CJK SC" w:hAnsi="Liberation Serif" w:cs="Lohit Devanagari"/>
          <w:b w:val="0"/>
          <w:sz w:val="24"/>
          <w:szCs w:val="24"/>
        </w:rPr>
        <w:t xml:space="preserve">,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и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и утверждают:</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CC5C3F">
      <w:pPr>
        <w:pStyle w:val="ad"/>
        <w:jc w:val="both"/>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Из вышеперечисленных трех вы можете найти импульс наиболее распространенным, несмотря на то, что Адам выглядит наиболее многообещающе на бумаге. Эмпирические результаты показали, что все эти алгоритмы могут сходиться к различным оптимальным локальным минимумам при одинаковых потерях. Однако </w:t>
      </w:r>
      <w:r w:rsidRPr="006B2511">
        <w:rPr>
          <w:rStyle w:val="a8"/>
          <w:rFonts w:ascii="Liberation Serif" w:eastAsia="Noto Serif CJK SC" w:hAnsi="Liberation Serif" w:cs="Lohit Devanagari"/>
          <w:b w:val="0"/>
          <w:sz w:val="24"/>
          <w:szCs w:val="24"/>
          <w:lang w:val="en-US"/>
        </w:rPr>
        <w:t>SGD</w:t>
      </w:r>
      <w:r w:rsidRPr="006B2511">
        <w:rPr>
          <w:rStyle w:val="a8"/>
          <w:rFonts w:ascii="Liberation Serif" w:eastAsia="Noto Serif CJK SC" w:hAnsi="Liberation Serif" w:cs="Lohit Devanagari"/>
          <w:b w:val="0"/>
          <w:sz w:val="24"/>
          <w:szCs w:val="24"/>
        </w:rPr>
        <w:t xml:space="preserve"> с импульсом, кажется, находит более плоские минимумы, чем Адам, в то время как адаптивные методы имеют тенденцию быстро сходиться к более резким минимумам. Плоские минимумы обобщаются лучше, чем острые.</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lastRenderedPageBreak/>
        <w:t xml:space="preserve">Возможно, некоторые из этих различий могут быть смягчены использованием </w:t>
      </w:r>
      <w:proofErr w:type="spellStart"/>
      <w:r w:rsidRPr="006B2511">
        <w:rPr>
          <w:rStyle w:val="a8"/>
          <w:rFonts w:ascii="Liberation Serif" w:eastAsia="Noto Serif CJK SC" w:hAnsi="Liberation Serif" w:cs="Lohit Devanagari"/>
          <w:b w:val="0"/>
          <w:sz w:val="24"/>
          <w:szCs w:val="24"/>
          <w:lang w:val="en-US"/>
        </w:rPr>
        <w:t>AdamW</w:t>
      </w:r>
      <w:proofErr w:type="spellEnd"/>
      <w:r w:rsidRPr="006B2511">
        <w:rPr>
          <w:rStyle w:val="a8"/>
          <w:rFonts w:ascii="Liberation Serif" w:eastAsia="Noto Serif CJK SC" w:hAnsi="Liberation Serif" w:cs="Lohit Devanagari"/>
          <w:b w:val="0"/>
          <w:sz w:val="24"/>
          <w:szCs w:val="24"/>
        </w:rPr>
        <w:t xml:space="preserve">, которое я описал в этом посте в блоге (не имеет значения для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xml:space="preserve">, поскольку не используется регуляризация). Сейчас я придерживаюсь Адама и, если найду время в будущем, я мог бы вернуться к этому, поскольку, возможно, стоит потратить некоторое время на игру с различными оптимизаторами и реализацию версии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используемой </w:t>
      </w:r>
      <w:proofErr w:type="spell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Редактировать: В более поздней статье </w:t>
      </w:r>
      <w:proofErr w:type="spell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 xml:space="preserve"> под названием «Радуга: объединение улучшений в изучении глубокого подкрепления» </w:t>
      </w:r>
      <w:proofErr w:type="spellStart"/>
      <w:r w:rsidRPr="006B2511">
        <w:rPr>
          <w:rStyle w:val="a8"/>
          <w:rFonts w:ascii="Liberation Serif" w:eastAsia="Noto Serif CJK SC" w:hAnsi="Liberation Serif" w:cs="Lohit Devanagari"/>
          <w:b w:val="0"/>
          <w:sz w:val="24"/>
          <w:szCs w:val="24"/>
        </w:rPr>
        <w:t>Хессель</w:t>
      </w:r>
      <w:proofErr w:type="spellEnd"/>
      <w:r w:rsidRPr="006B2511">
        <w:rPr>
          <w:rStyle w:val="a8"/>
          <w:rFonts w:ascii="Liberation Serif" w:eastAsia="Noto Serif CJK SC" w:hAnsi="Liberation Serif" w:cs="Lohit Devanagari"/>
          <w:b w:val="0"/>
          <w:sz w:val="24"/>
          <w:szCs w:val="24"/>
        </w:rPr>
        <w:t xml:space="preserve"> и </w:t>
      </w:r>
      <w:proofErr w:type="spellStart"/>
      <w:r w:rsidRPr="006B2511">
        <w:rPr>
          <w:rStyle w:val="a8"/>
          <w:rFonts w:ascii="Liberation Serif" w:eastAsia="Noto Serif CJK SC" w:hAnsi="Liberation Serif" w:cs="Lohit Devanagari"/>
          <w:b w:val="0"/>
          <w:sz w:val="24"/>
          <w:szCs w:val="24"/>
        </w:rPr>
        <w:t>соавт</w:t>
      </w:r>
      <w:proofErr w:type="spellEnd"/>
      <w:r w:rsidRPr="006B2511">
        <w:rPr>
          <w:rStyle w:val="a8"/>
          <w:rFonts w:ascii="Liberation Serif" w:eastAsia="Noto Serif CJK SC" w:hAnsi="Liberation Serif" w:cs="Lohit Devanagari"/>
          <w:b w:val="0"/>
          <w:sz w:val="24"/>
          <w:szCs w:val="24"/>
        </w:rPr>
        <w:t xml:space="preserve">.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на 2017 год был заменен на Адама со скоростью обучения 0</w:t>
      </w:r>
      <w:proofErr w:type="gramStart"/>
      <w:r w:rsidRPr="006B2511">
        <w:rPr>
          <w:rStyle w:val="a8"/>
          <w:rFonts w:ascii="Liberation Serif" w:eastAsia="Noto Serif CJK SC" w:hAnsi="Liberation Serif" w:cs="Lohit Devanagari"/>
          <w:b w:val="0"/>
          <w:sz w:val="24"/>
          <w:szCs w:val="24"/>
        </w:rPr>
        <w:t>,0000625</w:t>
      </w:r>
      <w:proofErr w:type="gramEnd"/>
      <w:r w:rsidRPr="006B2511">
        <w:rPr>
          <w:rStyle w:val="a8"/>
          <w:rFonts w:ascii="Liberation Serif" w:eastAsia="Noto Serif CJK SC" w:hAnsi="Liberation Serif" w:cs="Lohit Devanagari"/>
          <w:b w:val="0"/>
          <w:sz w:val="24"/>
          <w:szCs w:val="24"/>
        </w:rPr>
        <w:t xml:space="preserve"> (см. Таблицу 1). Этот уровень обучения близок к тому, что я нашел, работая хорошо для </w:t>
      </w:r>
      <w:r w:rsidRPr="006B2511">
        <w:rPr>
          <w:rStyle w:val="a8"/>
          <w:rFonts w:ascii="Liberation Serif" w:eastAsia="Noto Serif CJK SC" w:hAnsi="Liberation Serif" w:cs="Lohit Devanagari"/>
          <w:b w:val="0"/>
          <w:sz w:val="24"/>
          <w:szCs w:val="24"/>
          <w:lang w:val="en-US"/>
        </w:rPr>
        <w:t>Breakout</w:t>
      </w:r>
      <w:r w:rsidRPr="006B2511">
        <w:rPr>
          <w:rStyle w:val="a8"/>
          <w:rFonts w:ascii="Liberation Serif" w:eastAsia="Noto Serif CJK SC" w:hAnsi="Liberation Serif" w:cs="Lohit Devanagari"/>
          <w:b w:val="0"/>
          <w:sz w:val="24"/>
          <w:szCs w:val="24"/>
        </w:rPr>
        <w:t xml:space="preserve"> (0,00001), прежде чем читать </w:t>
      </w:r>
      <w:proofErr w:type="spellStart"/>
      <w:r w:rsidRPr="006B2511">
        <w:rPr>
          <w:rStyle w:val="a8"/>
          <w:rFonts w:ascii="Liberation Serif" w:eastAsia="Noto Serif CJK SC" w:hAnsi="Liberation Serif" w:cs="Lohit Devanagari"/>
          <w:b w:val="0"/>
          <w:sz w:val="24"/>
          <w:szCs w:val="24"/>
          <w:lang w:val="en-US"/>
        </w:rPr>
        <w:t>Hessel</w:t>
      </w:r>
      <w:proofErr w:type="spellEnd"/>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2017.</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F1419E"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Если вы сравните описанную выше дуэльную архитектуру с сетью, реализованной в следующей ячейке, вы обнаружите небольшую разницу. Вместо двух скрытых полностью связанных слоев с 512 выпрямительными блоками для каждого, значения и потока преимуществ, я закончил тем, что добавил четвертый </w:t>
      </w:r>
      <w:proofErr w:type="spellStart"/>
      <w:r w:rsidRPr="006B2511">
        <w:rPr>
          <w:rStyle w:val="a8"/>
          <w:rFonts w:ascii="Liberation Serif" w:eastAsia="Noto Serif CJK SC" w:hAnsi="Liberation Serif" w:cs="Lohit Devanagari"/>
          <w:b w:val="0"/>
          <w:sz w:val="24"/>
          <w:szCs w:val="24"/>
        </w:rPr>
        <w:t>сверточный</w:t>
      </w:r>
      <w:proofErr w:type="spellEnd"/>
      <w:r w:rsidRPr="006B2511">
        <w:rPr>
          <w:rStyle w:val="a8"/>
          <w:rFonts w:ascii="Liberation Serif" w:eastAsia="Noto Serif CJK SC" w:hAnsi="Liberation Serif" w:cs="Lohit Devanagari"/>
          <w:b w:val="0"/>
          <w:sz w:val="24"/>
          <w:szCs w:val="24"/>
        </w:rPr>
        <w:t xml:space="preserve"> слой с 1024 фильтрами. Выход имеет форму (1, 1, 1024) и затем разделяется на два потока с формами (1, 1, 512). Эта архитектура предлагается здесь и после выполнения некоторых тестов в среде </w:t>
      </w:r>
      <w:r w:rsidRPr="006B2511">
        <w:rPr>
          <w:rStyle w:val="a8"/>
          <w:rFonts w:ascii="Liberation Serif" w:eastAsia="Noto Serif CJK SC" w:hAnsi="Liberation Serif" w:cs="Lohit Devanagari"/>
          <w:b w:val="0"/>
          <w:sz w:val="24"/>
          <w:szCs w:val="24"/>
          <w:lang w:val="en-US"/>
        </w:rPr>
        <w:t>Pong</w:t>
      </w:r>
      <w:r w:rsidRPr="006B2511">
        <w:rPr>
          <w:rStyle w:val="a8"/>
          <w:rFonts w:ascii="Liberation Serif" w:eastAsia="Noto Serif CJK SC" w:hAnsi="Liberation Serif" w:cs="Lohit Devanagari"/>
          <w:b w:val="0"/>
          <w:sz w:val="24"/>
          <w:szCs w:val="24"/>
        </w:rPr>
        <w:t xml:space="preserve">, которую сравнительно легко освоить для агента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я обнаружил, что эта небольшая настройка позволяет вознаграждению увеличиваться немного раньше и выше.</w:t>
      </w:r>
    </w:p>
    <w:p w:rsidR="006B2511" w:rsidRPr="00F1419E" w:rsidRDefault="006B2511" w:rsidP="006B2511">
      <w:pPr>
        <w:pStyle w:val="ad"/>
        <w:rPr>
          <w:rStyle w:val="a8"/>
          <w:rFonts w:ascii="Liberation Serif" w:eastAsia="Noto Serif CJK SC" w:hAnsi="Liberation Serif" w:cs="Lohit Devanagari"/>
          <w:sz w:val="24"/>
          <w:szCs w:val="24"/>
        </w:rPr>
      </w:pPr>
    </w:p>
    <w:p w:rsidR="003F3175" w:rsidRPr="00F1419E" w:rsidRDefault="0068628C" w:rsidP="006B2511">
      <w:pPr>
        <w:pStyle w:val="ad"/>
        <w:rPr>
          <w:lang w:val="en-US"/>
        </w:rPr>
      </w:pPr>
      <w:proofErr w:type="gramStart"/>
      <w:r w:rsidRPr="00EF3D84">
        <w:rPr>
          <w:lang w:val="en-US"/>
        </w:rPr>
        <w:t>class</w:t>
      </w:r>
      <w:proofErr w:type="gramEnd"/>
      <w:r w:rsidRPr="00F1419E">
        <w:rPr>
          <w:lang w:val="en-US"/>
        </w:rPr>
        <w:t xml:space="preserve"> </w:t>
      </w:r>
      <w:r w:rsidRPr="00EF3D84">
        <w:rPr>
          <w:lang w:val="en-US"/>
        </w:rPr>
        <w:t>DQN</w:t>
      </w:r>
      <w:r w:rsidRPr="00F1419E">
        <w:rPr>
          <w:lang w:val="en-US"/>
        </w:rPr>
        <w:t>(</w:t>
      </w:r>
      <w:r w:rsidRPr="00EF3D84">
        <w:rPr>
          <w:lang w:val="en-US"/>
        </w:rPr>
        <w:t>object</w:t>
      </w:r>
      <w:r w:rsidRPr="00F1419E">
        <w:rPr>
          <w:lang w:val="en-US"/>
        </w:rPr>
        <w:t>):</w:t>
      </w:r>
    </w:p>
    <w:p w:rsidR="003F3175" w:rsidRPr="00EF3D84" w:rsidRDefault="0068628C">
      <w:pPr>
        <w:pStyle w:val="ad"/>
        <w:rPr>
          <w:lang w:val="en-US"/>
        </w:rPr>
      </w:pPr>
      <w:r w:rsidRPr="00F1419E">
        <w:rPr>
          <w:lang w:val="en-US"/>
        </w:rPr>
        <w:t xml:space="preserve">    </w:t>
      </w:r>
      <w:r w:rsidRPr="00EF3D84">
        <w:rPr>
          <w:lang w:val="en-US"/>
        </w:rPr>
        <w:t>"""Implements a Deep Q Network"""</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w:t>
      </w:r>
      <w:proofErr w:type="spellStart"/>
      <w:proofErr w:type="gramStart"/>
      <w:r w:rsidRPr="00EF3D84">
        <w:rPr>
          <w:lang w:val="en-US"/>
        </w:rPr>
        <w:t>pylint</w:t>
      </w:r>
      <w:proofErr w:type="spellEnd"/>
      <w:proofErr w:type="gramEnd"/>
      <w:r w:rsidRPr="00EF3D84">
        <w:rPr>
          <w:lang w:val="en-US"/>
        </w:rPr>
        <w:t>: disable=too-many-instance-attributes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proofErr w:type="gramStart"/>
      <w:r w:rsidRPr="00EF3D84">
        <w:rPr>
          <w:lang w:val="en-US"/>
        </w:rPr>
        <w:t>def</w:t>
      </w:r>
      <w:proofErr w:type="spellEnd"/>
      <w:proofErr w:type="gramEnd"/>
      <w:r w:rsidRPr="00EF3D84">
        <w:rPr>
          <w:lang w:val="en-US"/>
        </w:rPr>
        <w:t xml:space="preserve"> __</w:t>
      </w:r>
      <w:proofErr w:type="spellStart"/>
      <w:r w:rsidRPr="00EF3D84">
        <w:rPr>
          <w:lang w:val="en-US"/>
        </w:rPr>
        <w:t>init</w:t>
      </w:r>
      <w:proofErr w:type="spellEnd"/>
      <w:r w:rsidRPr="00EF3D84">
        <w:rPr>
          <w:lang w:val="en-US"/>
        </w:rPr>
        <w:t xml:space="preserve">__(self, </w:t>
      </w:r>
      <w:proofErr w:type="spellStart"/>
      <w:r w:rsidRPr="00EF3D84">
        <w:rPr>
          <w:lang w:val="en-US"/>
        </w:rPr>
        <w:t>n_actions</w:t>
      </w:r>
      <w:proofErr w:type="spellEnd"/>
      <w:r w:rsidRPr="00EF3D84">
        <w:rPr>
          <w:lang w:val="en-US"/>
        </w:rPr>
        <w:t xml:space="preserve">, hidden=1024, </w:t>
      </w:r>
      <w:proofErr w:type="spellStart"/>
      <w:r w:rsidRPr="00EF3D84">
        <w:rPr>
          <w:lang w:val="en-US"/>
        </w:rPr>
        <w:t>learning_rate</w:t>
      </w:r>
      <w:proofErr w:type="spellEnd"/>
      <w:r w:rsidRPr="00EF3D84">
        <w:rPr>
          <w:lang w:val="en-US"/>
        </w:rPr>
        <w:t xml:space="preserve">=0.00001, </w:t>
      </w:r>
    </w:p>
    <w:p w:rsidR="003F3175" w:rsidRPr="00EF3D84" w:rsidRDefault="0068628C">
      <w:pPr>
        <w:pStyle w:val="ad"/>
        <w:rPr>
          <w:lang w:val="en-US"/>
        </w:rPr>
      </w:pPr>
      <w:r w:rsidRPr="00EF3D84">
        <w:rPr>
          <w:lang w:val="en-US"/>
        </w:rPr>
        <w:t xml:space="preserve">                 </w:t>
      </w:r>
      <w:proofErr w:type="spellStart"/>
      <w:r w:rsidRPr="00EF3D84">
        <w:rPr>
          <w:lang w:val="en-US"/>
        </w:rPr>
        <w:t>frame_height</w:t>
      </w:r>
      <w:proofErr w:type="spellEnd"/>
      <w:r w:rsidRPr="00EF3D84">
        <w:rPr>
          <w:lang w:val="en-US"/>
        </w:rPr>
        <w:t xml:space="preserve">=84, </w:t>
      </w:r>
      <w:proofErr w:type="spellStart"/>
      <w:r w:rsidRPr="00EF3D84">
        <w:rPr>
          <w:lang w:val="en-US"/>
        </w:rPr>
        <w:t>frame_width</w:t>
      </w:r>
      <w:proofErr w:type="spellEnd"/>
      <w:r w:rsidRPr="00EF3D84">
        <w:rPr>
          <w:lang w:val="en-US"/>
        </w:rPr>
        <w:t xml:space="preserve">=84, </w:t>
      </w:r>
      <w:proofErr w:type="spellStart"/>
      <w:r w:rsidRPr="00EF3D84">
        <w:rPr>
          <w:lang w:val="en-US"/>
        </w:rPr>
        <w:t>agent_history_length</w:t>
      </w:r>
      <w:proofErr w:type="spellEnd"/>
      <w:r w:rsidRPr="00EF3D84">
        <w:rPr>
          <w:lang w:val="en-US"/>
        </w:rPr>
        <w:t>=4):</w:t>
      </w:r>
    </w:p>
    <w:p w:rsidR="003F3175" w:rsidRPr="00F1419E" w:rsidRDefault="0068628C">
      <w:pPr>
        <w:pStyle w:val="ad"/>
      </w:pPr>
      <w:r w:rsidRPr="00EF3D84">
        <w:rPr>
          <w:lang w:val="en-US"/>
        </w:rPr>
        <w:t xml:space="preserve">        </w:t>
      </w:r>
      <w:r w:rsidRPr="00F1419E">
        <w:t>"""</w:t>
      </w:r>
    </w:p>
    <w:p w:rsidR="00CC5C3F" w:rsidRPr="00CC5C3F" w:rsidRDefault="0068628C" w:rsidP="00CC5C3F">
      <w:pPr>
        <w:pStyle w:val="ad"/>
      </w:pPr>
      <w:r w:rsidRPr="00CC5C3F">
        <w:t xml:space="preserve">        </w:t>
      </w:r>
      <w:proofErr w:type="spellStart"/>
      <w:r w:rsidR="00CC5C3F" w:rsidRPr="00CC5C3F">
        <w:rPr>
          <w:lang w:val="en-US"/>
        </w:rPr>
        <w:t>Args</w:t>
      </w:r>
      <w:proofErr w:type="spellEnd"/>
      <w:r w:rsidR="00CC5C3F" w:rsidRPr="00CC5C3F">
        <w:t>:</w:t>
      </w:r>
    </w:p>
    <w:p w:rsidR="00CC5C3F" w:rsidRPr="00CC5C3F" w:rsidRDefault="00CC5C3F" w:rsidP="00CC5C3F">
      <w:pPr>
        <w:pStyle w:val="ad"/>
      </w:pPr>
      <w:r w:rsidRPr="00CC5C3F">
        <w:rPr>
          <w:lang w:val="en-US"/>
        </w:rPr>
        <w:t>            </w:t>
      </w:r>
      <w:r w:rsidRPr="00CC5C3F">
        <w:t xml:space="preserve"> </w:t>
      </w:r>
      <w:r w:rsidRPr="00CC5C3F">
        <w:rPr>
          <w:lang w:val="en-US"/>
        </w:rPr>
        <w:t>n</w:t>
      </w:r>
      <w:r w:rsidRPr="00CC5C3F">
        <w:t>_</w:t>
      </w:r>
      <w:r w:rsidRPr="00CC5C3F">
        <w:rPr>
          <w:lang w:val="en-US"/>
        </w:rPr>
        <w:t>actions</w:t>
      </w:r>
      <w:r w:rsidRPr="00CC5C3F">
        <w:t>: целое число, количество возможных действий</w:t>
      </w:r>
    </w:p>
    <w:p w:rsidR="00CC5C3F" w:rsidRPr="00CC5C3F" w:rsidRDefault="00CC5C3F" w:rsidP="00CC5C3F">
      <w:pPr>
        <w:pStyle w:val="ad"/>
      </w:pPr>
      <w:r w:rsidRPr="00CC5C3F">
        <w:rPr>
          <w:lang w:val="en-US"/>
        </w:rPr>
        <w:t>            </w:t>
      </w:r>
      <w:r w:rsidRPr="00CC5C3F">
        <w:t xml:space="preserve"> </w:t>
      </w:r>
      <w:proofErr w:type="gramStart"/>
      <w:r w:rsidRPr="00CC5C3F">
        <w:rPr>
          <w:lang w:val="en-US"/>
        </w:rPr>
        <w:t>hidden</w:t>
      </w:r>
      <w:proofErr w:type="gramEnd"/>
      <w:r w:rsidRPr="00CC5C3F">
        <w:t xml:space="preserve">: </w:t>
      </w:r>
      <w:r w:rsidRPr="00CC5C3F">
        <w:rPr>
          <w:lang w:val="en-US"/>
        </w:rPr>
        <w:t>Integer</w:t>
      </w:r>
      <w:r w:rsidRPr="00CC5C3F">
        <w:t xml:space="preserve">, количество фильтров в конечном </w:t>
      </w:r>
      <w:proofErr w:type="spellStart"/>
      <w:r w:rsidRPr="00CC5C3F">
        <w:t>сверточном</w:t>
      </w:r>
      <w:proofErr w:type="spellEnd"/>
      <w:r w:rsidRPr="00CC5C3F">
        <w:t xml:space="preserve"> слое.</w:t>
      </w:r>
    </w:p>
    <w:p w:rsidR="00CC5C3F" w:rsidRPr="00CC5C3F" w:rsidRDefault="00CC5C3F" w:rsidP="00CC5C3F">
      <w:pPr>
        <w:pStyle w:val="ad"/>
      </w:pPr>
      <w:r w:rsidRPr="00CC5C3F">
        <w:rPr>
          <w:lang w:val="en-US"/>
        </w:rPr>
        <w:t>                    </w:t>
      </w:r>
      <w:r w:rsidRPr="00CC5C3F">
        <w:t xml:space="preserve"> Это отличается от реализации </w:t>
      </w:r>
      <w:proofErr w:type="spellStart"/>
      <w:r w:rsidRPr="00CC5C3F">
        <w:rPr>
          <w:lang w:val="en-US"/>
        </w:rPr>
        <w:t>DeepMind</w:t>
      </w:r>
      <w:proofErr w:type="spellEnd"/>
    </w:p>
    <w:p w:rsidR="00CC5C3F" w:rsidRPr="00CC5C3F" w:rsidRDefault="00CC5C3F" w:rsidP="00CC5C3F">
      <w:pPr>
        <w:pStyle w:val="ad"/>
      </w:pPr>
      <w:r w:rsidRPr="00CC5C3F">
        <w:rPr>
          <w:lang w:val="en-US"/>
        </w:rPr>
        <w:t>            </w:t>
      </w:r>
      <w:r w:rsidRPr="00CC5C3F">
        <w:t xml:space="preserve"> </w:t>
      </w:r>
      <w:r w:rsidRPr="00CC5C3F">
        <w:rPr>
          <w:lang w:val="en-US"/>
        </w:rPr>
        <w:t>learning</w:t>
      </w:r>
      <w:r w:rsidRPr="00CC5C3F">
        <w:t>_</w:t>
      </w:r>
      <w:r w:rsidRPr="00CC5C3F">
        <w:rPr>
          <w:lang w:val="en-US"/>
        </w:rPr>
        <w:t>rate</w:t>
      </w:r>
      <w:r w:rsidRPr="00CC5C3F">
        <w:t xml:space="preserve">: </w:t>
      </w:r>
      <w:r w:rsidRPr="00CC5C3F">
        <w:rPr>
          <w:lang w:val="en-US"/>
        </w:rPr>
        <w:t>Float</w:t>
      </w:r>
      <w:r w:rsidRPr="00CC5C3F">
        <w:t xml:space="preserve">, </w:t>
      </w:r>
      <w:bookmarkStart w:id="31" w:name="_GoBack"/>
      <w:r w:rsidRPr="00CC5C3F">
        <w:t>скорость обучения для оптимизатора</w:t>
      </w:r>
      <w:bookmarkEnd w:id="31"/>
      <w:r w:rsidRPr="00CC5C3F">
        <w:t xml:space="preserve"> </w:t>
      </w:r>
      <w:r w:rsidRPr="00CC5C3F">
        <w:rPr>
          <w:lang w:val="en-US"/>
        </w:rPr>
        <w:t>Adam</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height</w:t>
      </w:r>
      <w:r w:rsidRPr="00CC5C3F">
        <w:t xml:space="preserve">: целое число, высота фрейма игры </w:t>
      </w:r>
      <w:r w:rsidRPr="00CC5C3F">
        <w:rPr>
          <w:lang w:val="en-US"/>
        </w:rPr>
        <w:t>Atari</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width</w:t>
      </w:r>
      <w:r w:rsidRPr="00CC5C3F">
        <w:t xml:space="preserve">: целое число, ширина кадра игры </w:t>
      </w:r>
      <w:r w:rsidRPr="00CC5C3F">
        <w:rPr>
          <w:lang w:val="en-US"/>
        </w:rPr>
        <w:t>Atari</w:t>
      </w:r>
    </w:p>
    <w:p w:rsidR="00CC5C3F" w:rsidRPr="00F1419E" w:rsidRDefault="00CC5C3F" w:rsidP="00CC5C3F">
      <w:pPr>
        <w:pStyle w:val="ad"/>
      </w:pPr>
      <w:r w:rsidRPr="00CC5C3F">
        <w:rPr>
          <w:lang w:val="en-US"/>
        </w:rPr>
        <w:t>            </w:t>
      </w:r>
      <w:r w:rsidRPr="00CC5C3F">
        <w:t xml:space="preserve"> </w:t>
      </w:r>
      <w:r w:rsidRPr="00CC5C3F">
        <w:rPr>
          <w:lang w:val="en-US"/>
        </w:rPr>
        <w:t>agent</w:t>
      </w:r>
      <w:r w:rsidRPr="00F1419E">
        <w:t>_</w:t>
      </w:r>
      <w:r w:rsidRPr="00CC5C3F">
        <w:rPr>
          <w:lang w:val="en-US"/>
        </w:rPr>
        <w:t>history</w:t>
      </w:r>
      <w:r w:rsidRPr="00F1419E">
        <w:t>_</w:t>
      </w:r>
      <w:r w:rsidRPr="00CC5C3F">
        <w:rPr>
          <w:lang w:val="en-US"/>
        </w:rPr>
        <w:t>length</w:t>
      </w:r>
      <w:r w:rsidRPr="00F1419E">
        <w:t xml:space="preserve">: </w:t>
      </w:r>
      <w:r w:rsidRPr="00CC5C3F">
        <w:rPr>
          <w:lang w:val="en-US"/>
        </w:rPr>
        <w:t>Integer</w:t>
      </w:r>
      <w:r w:rsidRPr="00F1419E">
        <w:t>, количество кадров, собранных вместе для создания состояния</w:t>
      </w:r>
    </w:p>
    <w:p w:rsidR="003F3175" w:rsidRPr="00F1419E" w:rsidRDefault="0068628C" w:rsidP="00CC5C3F">
      <w:pPr>
        <w:pStyle w:val="ad"/>
      </w:pPr>
      <w:r w:rsidRPr="00F1419E">
        <w:t xml:space="preserve">        </w:t>
      </w:r>
    </w:p>
    <w:p w:rsidR="0050730E" w:rsidRPr="00F1419E" w:rsidRDefault="0050730E" w:rsidP="0050730E">
      <w:pPr>
        <w:pStyle w:val="a1"/>
        <w:jc w:val="both"/>
      </w:pPr>
      <w:r w:rsidRPr="0050730E">
        <w:t xml:space="preserve">Еще один интересный момент: </w:t>
      </w:r>
      <w:proofErr w:type="spellStart"/>
      <w:proofErr w:type="gramStart"/>
      <w:r w:rsidRPr="0050730E">
        <w:rPr>
          <w:lang w:val="en-US"/>
        </w:rPr>
        <w:t>DeepMind</w:t>
      </w:r>
      <w:proofErr w:type="spellEnd"/>
      <w:r w:rsidRPr="0050730E">
        <w:t xml:space="preserve"> использует функцию квадратичной стоимости с отсечением ошибок (см.</w:t>
      </w:r>
      <w:proofErr w:type="gramEnd"/>
      <w:r w:rsidRPr="0050730E">
        <w:t xml:space="preserve"> </w:t>
      </w:r>
      <w:proofErr w:type="gramStart"/>
      <w:r w:rsidRPr="00F1419E">
        <w:t xml:space="preserve">Стр. 7 </w:t>
      </w:r>
      <w:proofErr w:type="spellStart"/>
      <w:r w:rsidRPr="0050730E">
        <w:rPr>
          <w:lang w:val="en-US"/>
        </w:rPr>
        <w:t>Mnih</w:t>
      </w:r>
      <w:proofErr w:type="spellEnd"/>
      <w:r w:rsidRPr="00F1419E">
        <w:t xml:space="preserve"> </w:t>
      </w:r>
      <w:r w:rsidRPr="0050730E">
        <w:rPr>
          <w:lang w:val="en-US"/>
        </w:rPr>
        <w:t>et</w:t>
      </w:r>
      <w:r w:rsidRPr="00F1419E">
        <w:t xml:space="preserve"> </w:t>
      </w:r>
      <w:r w:rsidRPr="0050730E">
        <w:rPr>
          <w:lang w:val="en-US"/>
        </w:rPr>
        <w:t>al</w:t>
      </w:r>
      <w:r w:rsidRPr="00F1419E">
        <w:t>. 2015).</w:t>
      </w:r>
      <w:proofErr w:type="gramEnd"/>
    </w:p>
    <w:p w:rsidR="0050730E" w:rsidRPr="00F1419E" w:rsidRDefault="0050730E" w:rsidP="0050730E">
      <w:pPr>
        <w:pStyle w:val="a1"/>
      </w:pPr>
    </w:p>
    <w:p w:rsidR="0050730E" w:rsidRPr="0050730E" w:rsidRDefault="0050730E" w:rsidP="0050730E">
      <w:pPr>
        <w:pStyle w:val="a1"/>
        <w:jc w:val="both"/>
      </w:pPr>
      <w:r w:rsidRPr="0050730E">
        <w:t xml:space="preserve">Мы также сочли полезным обрезать термин ошибки из обновления [...] в диапазоне от -1 до 1. Поскольку функция потери абсолютного значения | </w:t>
      </w:r>
      <w:r w:rsidRPr="0050730E">
        <w:rPr>
          <w:lang w:val="en-US"/>
        </w:rPr>
        <w:t>x</w:t>
      </w:r>
      <w:r w:rsidRPr="0050730E">
        <w:t xml:space="preserve"> | имеет производную от -1 для всех отрицательных значений </w:t>
      </w:r>
      <w:r w:rsidRPr="0050730E">
        <w:rPr>
          <w:lang w:val="en-US"/>
        </w:rPr>
        <w:t>x</w:t>
      </w:r>
      <w:r w:rsidRPr="0050730E">
        <w:t xml:space="preserve"> и производную от 1 для всех положительных значений </w:t>
      </w:r>
      <w:r w:rsidRPr="0050730E">
        <w:rPr>
          <w:lang w:val="en-US"/>
        </w:rPr>
        <w:t>x</w:t>
      </w:r>
      <w:r w:rsidRPr="0050730E">
        <w:t>, ограничение квадрата ошибки до значения от -1 до 1 соответствует использованию функции потери абсолютного значения для ошибок за пределами (- 1,1) интервал. Эта форма отсечения ошибок дополнительно улучшила стабильность алгоритма.</w:t>
      </w:r>
    </w:p>
    <w:p w:rsidR="0050730E" w:rsidRPr="0050730E" w:rsidRDefault="0050730E" w:rsidP="0050730E">
      <w:pPr>
        <w:pStyle w:val="a1"/>
      </w:pPr>
      <w:r w:rsidRPr="0050730E">
        <w:lastRenderedPageBreak/>
        <w:t>Почему это улучшает стабильность алгоритма?</w:t>
      </w:r>
    </w:p>
    <w:p w:rsidR="0050730E" w:rsidRPr="00F1419E" w:rsidRDefault="0050730E" w:rsidP="0050730E">
      <w:pPr>
        <w:pStyle w:val="a1"/>
        <w:jc w:val="both"/>
      </w:pPr>
      <w:r w:rsidRPr="0050730E">
        <w:t xml:space="preserve">В глубоких сетях или периодических нейронных сетях градиенты ошибок могут накапливаться во время обновления и приводить к очень большим градиентам. Это, в свою очередь, приводит к большим обновлениям веса сети и, в свою очередь, к нестабильной сети. В крайнем </w:t>
      </w:r>
      <w:proofErr w:type="gramStart"/>
      <w:r w:rsidRPr="0050730E">
        <w:t>случае</w:t>
      </w:r>
      <w:proofErr w:type="gramEnd"/>
      <w:r w:rsidRPr="0050730E">
        <w:t xml:space="preserve"> значения весов могут стать настолько большими, что могут переполниться и привести к значениям </w:t>
      </w:r>
      <w:proofErr w:type="spellStart"/>
      <w:r w:rsidRPr="0050730E">
        <w:rPr>
          <w:lang w:val="en-US"/>
        </w:rPr>
        <w:t>NaN</w:t>
      </w:r>
      <w:proofErr w:type="spellEnd"/>
      <w:r w:rsidRPr="0050730E">
        <w:t xml:space="preserve">. </w:t>
      </w:r>
    </w:p>
    <w:p w:rsidR="003F3175" w:rsidRPr="00F1419E" w:rsidRDefault="0050730E" w:rsidP="0050730E">
      <w:pPr>
        <w:pStyle w:val="a1"/>
        <w:jc w:val="both"/>
      </w:pPr>
      <w:r w:rsidRPr="0050730E">
        <w:t xml:space="preserve">Эту так называемую проблему градиента взрыва можно в некоторой степени избежать, обрезая градиенты до определенного порогового значения, если они превышают его: * Если истинный градиент больше критического значения </w:t>
      </w:r>
      <w:r w:rsidRPr="0050730E">
        <w:rPr>
          <w:rFonts w:ascii="Cambria Math" w:hAnsi="Cambria Math" w:cs="Cambria Math"/>
          <w:lang w:val="en-US"/>
        </w:rPr>
        <w:t>𝑥</w:t>
      </w:r>
      <w:r w:rsidRPr="0050730E">
        <w:t xml:space="preserve">, просто предположите, что это </w:t>
      </w:r>
      <w:r w:rsidRPr="0050730E">
        <w:rPr>
          <w:rFonts w:ascii="Cambria Math" w:hAnsi="Cambria Math" w:cs="Cambria Math"/>
          <w:lang w:val="en-US"/>
        </w:rPr>
        <w:t>𝑥</w:t>
      </w:r>
      <w:r w:rsidRPr="0050730E">
        <w:t xml:space="preserve">. * Заметьте, что производная зеленой кривой не увеличивается (или не уменьшается) при </w:t>
      </w:r>
      <w:r w:rsidRPr="0050730E">
        <w:rPr>
          <w:rFonts w:ascii="Cambria Math" w:hAnsi="Cambria Math" w:cs="Cambria Math"/>
          <w:lang w:val="en-US"/>
        </w:rPr>
        <w:t>𝑥</w:t>
      </w:r>
      <w:r w:rsidRPr="0050730E">
        <w:t xml:space="preserve">&gt; 1 (или </w:t>
      </w:r>
      <w:r w:rsidRPr="0050730E">
        <w:rPr>
          <w:rFonts w:ascii="Cambria Math" w:hAnsi="Cambria Math" w:cs="Cambria Math"/>
          <w:lang w:val="en-US"/>
        </w:rPr>
        <w:t>𝑥</w:t>
      </w:r>
      <w:r w:rsidRPr="0050730E">
        <w:t xml:space="preserve"> &lt;−1). Отсечение ошибок может быть легко реализовано в тензорном потоке с помощью функции потерь </w:t>
      </w:r>
      <w:proofErr w:type="spellStart"/>
      <w:r w:rsidRPr="0050730E">
        <w:t>Хьюбера</w:t>
      </w:r>
      <w:proofErr w:type="spellEnd"/>
      <w:r w:rsidRPr="0050730E">
        <w:t xml:space="preserve"> </w:t>
      </w:r>
      <w:proofErr w:type="spellStart"/>
      <w:r w:rsidRPr="0050730E">
        <w:rPr>
          <w:lang w:val="en-US"/>
        </w:rPr>
        <w:t>tf</w:t>
      </w:r>
      <w:proofErr w:type="spellEnd"/>
      <w:r w:rsidRPr="0050730E">
        <w:t>.</w:t>
      </w:r>
      <w:r w:rsidRPr="0050730E">
        <w:rPr>
          <w:lang w:val="en-US"/>
        </w:rPr>
        <w:t>losses</w:t>
      </w:r>
      <w:r w:rsidRPr="0050730E">
        <w:t>.</w:t>
      </w:r>
      <w:proofErr w:type="spellStart"/>
      <w:r w:rsidRPr="0050730E">
        <w:rPr>
          <w:lang w:val="en-US"/>
        </w:rPr>
        <w:t>huber</w:t>
      </w:r>
      <w:proofErr w:type="spellEnd"/>
      <w:r w:rsidRPr="0050730E">
        <w:t>_</w:t>
      </w:r>
      <w:r w:rsidRPr="0050730E">
        <w:rPr>
          <w:lang w:val="en-US"/>
        </w:rPr>
        <w:t>loss</w:t>
      </w:r>
      <w:r w:rsidRPr="0050730E">
        <w:t>.</w:t>
      </w:r>
    </w:p>
    <w:p w:rsidR="0050730E" w:rsidRPr="0050730E" w:rsidRDefault="0050730E" w:rsidP="0050730E">
      <w:pPr>
        <w:pStyle w:val="a1"/>
        <w:rPr>
          <w:lang w:val="en-US"/>
        </w:rPr>
      </w:pPr>
      <w:r>
        <w:rPr>
          <w:noProof/>
          <w:lang w:eastAsia="ru-RU" w:bidi="ar-SA"/>
        </w:rPr>
        <w:drawing>
          <wp:inline distT="0" distB="0" distL="0" distR="0">
            <wp:extent cx="4066104" cy="2728314"/>
            <wp:effectExtent l="0" t="0" r="0" b="0"/>
            <wp:docPr id="13" name="Рисунок 13" descr="\\192.168.1.5\allData\G\DQN - Jupyter Notebook_files\hu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5\allData\G\DQN - Jupyter Notebook_files\hub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6215" cy="2728389"/>
                    </a:xfrm>
                    <a:prstGeom prst="rect">
                      <a:avLst/>
                    </a:prstGeom>
                    <a:noFill/>
                    <a:ln>
                      <a:noFill/>
                    </a:ln>
                  </pic:spPr>
                </pic:pic>
              </a:graphicData>
            </a:graphic>
          </wp:inline>
        </w:drawing>
      </w:r>
    </w:p>
    <w:p w:rsidR="0050730E" w:rsidRPr="00F1419E" w:rsidRDefault="0050730E" w:rsidP="0050730E">
      <w:pPr>
        <w:pStyle w:val="2"/>
        <w:jc w:val="both"/>
        <w:rPr>
          <w:b w:val="0"/>
          <w:bCs w:val="0"/>
          <w:sz w:val="24"/>
          <w:szCs w:val="24"/>
        </w:rPr>
      </w:pPr>
      <w:bookmarkStart w:id="32" w:name="4.-Exploration-exploitation-trade-off"/>
      <w:bookmarkEnd w:id="32"/>
      <w:r w:rsidRPr="0050730E">
        <w:rPr>
          <w:b w:val="0"/>
          <w:bCs w:val="0"/>
          <w:sz w:val="24"/>
          <w:szCs w:val="24"/>
        </w:rPr>
        <w:t xml:space="preserve">Примечание: Если вы заинтересованы в создании высококачественных графиков для публикаций в формате </w:t>
      </w:r>
      <w:r w:rsidRPr="0050730E">
        <w:rPr>
          <w:b w:val="0"/>
          <w:bCs w:val="0"/>
          <w:sz w:val="24"/>
          <w:szCs w:val="24"/>
          <w:lang w:val="en-US"/>
        </w:rPr>
        <w:t>eps</w:t>
      </w:r>
      <w:r w:rsidRPr="0050730E">
        <w:rPr>
          <w:b w:val="0"/>
          <w:bCs w:val="0"/>
          <w:sz w:val="24"/>
          <w:szCs w:val="24"/>
        </w:rPr>
        <w:t xml:space="preserve"> (вектор) с использованием </w:t>
      </w:r>
      <w:proofErr w:type="spellStart"/>
      <w:r w:rsidRPr="0050730E">
        <w:rPr>
          <w:b w:val="0"/>
          <w:bCs w:val="0"/>
          <w:sz w:val="24"/>
          <w:szCs w:val="24"/>
          <w:lang w:val="en-US"/>
        </w:rPr>
        <w:t>LaTeX</w:t>
      </w:r>
      <w:proofErr w:type="spellEnd"/>
      <w:r w:rsidRPr="0050730E">
        <w:rPr>
          <w:b w:val="0"/>
          <w:bCs w:val="0"/>
          <w:sz w:val="24"/>
          <w:szCs w:val="24"/>
        </w:rPr>
        <w:t xml:space="preserve"> для меток, аннотаций или даже формул, проверьте сценарии </w:t>
      </w:r>
      <w:proofErr w:type="spellStart"/>
      <w:r w:rsidRPr="0050730E">
        <w:rPr>
          <w:b w:val="0"/>
          <w:bCs w:val="0"/>
          <w:sz w:val="24"/>
          <w:szCs w:val="24"/>
          <w:lang w:val="en-US"/>
        </w:rPr>
        <w:t>gnuplot</w:t>
      </w:r>
      <w:proofErr w:type="spellEnd"/>
      <w:r w:rsidRPr="0050730E">
        <w:rPr>
          <w:b w:val="0"/>
          <w:bCs w:val="0"/>
          <w:sz w:val="24"/>
          <w:szCs w:val="24"/>
        </w:rPr>
        <w:t xml:space="preserve"> в папке с изображениями.</w:t>
      </w:r>
    </w:p>
    <w:p w:rsidR="003F3175" w:rsidRPr="00EF3D84" w:rsidRDefault="0068628C">
      <w:pPr>
        <w:pStyle w:val="2"/>
        <w:rPr>
          <w:lang w:val="en-US"/>
        </w:rPr>
      </w:pPr>
      <w:r w:rsidRPr="0050730E">
        <w:rPr>
          <w:lang w:val="en-US"/>
        </w:rPr>
        <w:t xml:space="preserve">4. </w:t>
      </w:r>
      <w:r w:rsidRPr="00EF3D84">
        <w:rPr>
          <w:lang w:val="en-US"/>
        </w:rPr>
        <w:t>Exploration-exploitation trade-off</w:t>
      </w:r>
      <w:r w:rsidR="0050730E">
        <w:rPr>
          <w:lang w:val="en-US"/>
        </w:rPr>
        <w:t xml:space="preserve"> (</w:t>
      </w:r>
      <w:proofErr w:type="spellStart"/>
      <w:r w:rsidR="0050730E" w:rsidRPr="0050730E">
        <w:rPr>
          <w:lang w:val="en-US"/>
        </w:rPr>
        <w:t>Компромисс</w:t>
      </w:r>
      <w:proofErr w:type="spellEnd"/>
      <w:r w:rsidR="0050730E" w:rsidRPr="0050730E">
        <w:rPr>
          <w:lang w:val="en-US"/>
        </w:rPr>
        <w:t xml:space="preserve"> </w:t>
      </w:r>
      <w:proofErr w:type="spellStart"/>
      <w:r w:rsidR="0050730E" w:rsidRPr="0050730E">
        <w:rPr>
          <w:lang w:val="en-US"/>
        </w:rPr>
        <w:t>разведки</w:t>
      </w:r>
      <w:proofErr w:type="spellEnd"/>
      <w:r w:rsidR="0050730E" w:rsidRPr="0050730E">
        <w:rPr>
          <w:lang w:val="en-US"/>
        </w:rPr>
        <w:t xml:space="preserve"> и </w:t>
      </w:r>
      <w:proofErr w:type="spellStart"/>
      <w:r w:rsidR="0050730E" w:rsidRPr="0050730E">
        <w:rPr>
          <w:lang w:val="en-US"/>
        </w:rPr>
        <w:t>эксплуатации</w:t>
      </w:r>
      <w:proofErr w:type="spellEnd"/>
      <w:r w:rsidR="0050730E">
        <w:rPr>
          <w:lang w:val="en-US"/>
        </w:rPr>
        <w:t>)</w:t>
      </w:r>
    </w:p>
    <w:p w:rsidR="0050730E" w:rsidRPr="0050730E" w:rsidRDefault="0050730E" w:rsidP="00372606">
      <w:pPr>
        <w:pStyle w:val="ad"/>
        <w:jc w:val="both"/>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Если вы посмотрите на код в предыдущей ячейке, то обнаружите, что теперь мы можем прогнозировать действие, которое сеть считает наилучшим (</w:t>
      </w:r>
      <w:r w:rsidRPr="0050730E">
        <w:rPr>
          <w:rFonts w:ascii="Liberation Serif" w:eastAsia="Noto Serif CJK SC" w:hAnsi="Liberation Serif" w:cs="Lohit Devanagari"/>
          <w:sz w:val="24"/>
          <w:szCs w:val="24"/>
          <w:lang w:val="en-US"/>
        </w:rPr>
        <w:t>self</w:t>
      </w:r>
      <w:r w:rsidRPr="0050730E">
        <w:rPr>
          <w:rFonts w:ascii="Liberation Serif" w:eastAsia="Noto Serif CJK SC" w:hAnsi="Liberation Serif" w:cs="Lohit Devanagari"/>
          <w:sz w:val="24"/>
          <w:szCs w:val="24"/>
        </w:rPr>
        <w:t>.</w:t>
      </w:r>
      <w:r w:rsidRPr="0050730E">
        <w:rPr>
          <w:rFonts w:ascii="Liberation Serif" w:eastAsia="Noto Serif CJK SC" w:hAnsi="Liberation Serif" w:cs="Lohit Devanagari"/>
          <w:sz w:val="24"/>
          <w:szCs w:val="24"/>
          <w:lang w:val="en-US"/>
        </w:rPr>
        <w:t>best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принимая аргумент максимума </w:t>
      </w:r>
      <w:proofErr w:type="gramStart"/>
      <w:r w:rsidRPr="0050730E">
        <w:rPr>
          <w:rFonts w:ascii="Liberation Serif" w:eastAsia="Noto Serif CJK SC" w:hAnsi="Liberation Serif" w:cs="Lohit Devanagari"/>
          <w:sz w:val="24"/>
          <w:szCs w:val="24"/>
        </w:rPr>
        <w:t>-с</w:t>
      </w:r>
      <w:proofErr w:type="gramEnd"/>
      <w:r w:rsidRPr="0050730E">
        <w:rPr>
          <w:rFonts w:ascii="Liberation Serif" w:eastAsia="Noto Serif CJK SC" w:hAnsi="Liberation Serif" w:cs="Lohit Devanagari"/>
          <w:sz w:val="24"/>
          <w:szCs w:val="24"/>
        </w:rPr>
        <w:t xml:space="preserve">тоимость. Но изначально агент не знает, как играть в игру. Если мы всегда используем и никогда не исследуем, всегда выбирая действие с самым высоким значением (жадным), агент будет придерживаться первой обнаруженной им стратегии, которая возвращает небольшое вознаграждение. Затем он может не продолжать изучать окружающую среду и не может продолжать учиться. </w:t>
      </w:r>
      <w:proofErr w:type="gramStart"/>
      <w:r w:rsidRPr="0050730E">
        <w:rPr>
          <w:rFonts w:ascii="Liberation Serif" w:eastAsia="Noto Serif CJK SC" w:hAnsi="Liberation Serif" w:cs="Lohit Devanagari"/>
          <w:sz w:val="24"/>
          <w:szCs w:val="24"/>
        </w:rPr>
        <w:t>-ж</w:t>
      </w:r>
      <w:proofErr w:type="gramEnd"/>
      <w:r w:rsidRPr="0050730E">
        <w:rPr>
          <w:rFonts w:ascii="Liberation Serif" w:eastAsia="Noto Serif CJK SC" w:hAnsi="Liberation Serif" w:cs="Lohit Devanagari"/>
          <w:sz w:val="24"/>
          <w:szCs w:val="24"/>
        </w:rPr>
        <w:t xml:space="preserve">адный алгоритм предлагает простое решение для этой проблемы: проще говоря, мы обычно выбираем действие, которое сети считают лучшим, но с вероятностью </w:t>
      </w:r>
      <w:r w:rsidRPr="0050730E">
        <w:rPr>
          <w:rFonts w:ascii="Cambria Math" w:eastAsia="Noto Serif CJK SC" w:hAnsi="Cambria Math" w:cs="Cambria Math"/>
          <w:sz w:val="24"/>
          <w:szCs w:val="24"/>
          <w:lang w:val="en-US"/>
        </w:rPr>
        <w:lastRenderedPageBreak/>
        <w:t>𝜖</w:t>
      </w:r>
      <w:r w:rsidRPr="0050730E">
        <w:rPr>
          <w:rFonts w:ascii="Liberation Serif" w:eastAsia="Noto Serif CJK SC" w:hAnsi="Liberation Serif" w:cs="Lohit Devanagari"/>
          <w:sz w:val="24"/>
          <w:szCs w:val="24"/>
        </w:rPr>
        <w:t xml:space="preserve"> мы выбираем случайное действие. </w:t>
      </w:r>
      <w:r w:rsidR="00372606">
        <w:rPr>
          <w:rStyle w:val="mi"/>
          <w:rFonts w:ascii="Cambria Math" w:hAnsi="Cambria Math" w:cs="Cambria Math"/>
          <w:i/>
          <w:iCs/>
          <w:color w:val="000000"/>
          <w:sz w:val="28"/>
          <w:szCs w:val="28"/>
          <w:bdr w:val="none" w:sz="0" w:space="0" w:color="auto" w:frame="1"/>
          <w:shd w:val="clear" w:color="auto" w:fill="FFFFFF"/>
        </w:rPr>
        <w:t>𝜖</w:t>
      </w:r>
      <w:r w:rsidR="00372606" w:rsidRPr="00F1419E">
        <w:rPr>
          <w:rStyle w:val="mjxassistivemathml"/>
          <w:rFonts w:ascii="Helvetica" w:hAnsi="Helvetica"/>
          <w:color w:val="000000"/>
          <w:sz w:val="21"/>
          <w:szCs w:val="21"/>
          <w:bdr w:val="none" w:sz="0" w:space="0" w:color="auto" w:frame="1"/>
          <w:shd w:val="clear" w:color="auto" w:fill="FFFFFF"/>
        </w:rPr>
        <w:t xml:space="preserve"> </w:t>
      </w:r>
      <w:r w:rsidRPr="0050730E">
        <w:rPr>
          <w:rFonts w:ascii="Liberation Serif" w:eastAsia="Noto Serif CJK SC" w:hAnsi="Liberation Serif" w:cs="Lohit Devanagari"/>
          <w:sz w:val="24"/>
          <w:szCs w:val="24"/>
        </w:rPr>
        <w:t>является функцией количества кадров, которые видел агент. Для первых 50000 кадров агент только исследует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1). В течение следующих 1 миллиона кадров значение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линейно уменьшается до 0,1, что означает, что агент начинает использовать все больше и больше. </w:t>
      </w:r>
      <w:proofErr w:type="spellStart"/>
      <w:r w:rsidRPr="0050730E">
        <w:rPr>
          <w:rFonts w:ascii="Liberation Serif" w:eastAsia="Noto Serif CJK SC" w:hAnsi="Liberation Serif" w:cs="Lohit Devanagari"/>
          <w:sz w:val="24"/>
          <w:szCs w:val="24"/>
          <w:lang w:val="en-US"/>
        </w:rPr>
        <w:t>DeepMind</w:t>
      </w:r>
      <w:proofErr w:type="spellEnd"/>
      <w:r w:rsidRPr="0050730E">
        <w:rPr>
          <w:rFonts w:ascii="Liberation Serif" w:eastAsia="Noto Serif CJK SC" w:hAnsi="Liberation Serif" w:cs="Lohit Devanagari"/>
          <w:sz w:val="24"/>
          <w:szCs w:val="24"/>
        </w:rPr>
        <w:t xml:space="preserve"> затем сохраняет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0.1, однако мы решили уменьшить его до 0.01 = 0.01</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по оставшимся кадрам, как предложено в </w:t>
      </w:r>
      <w:proofErr w:type="spellStart"/>
      <w:r w:rsidRPr="0050730E">
        <w:rPr>
          <w:rFonts w:ascii="Liberation Serif" w:eastAsia="Noto Serif CJK SC" w:hAnsi="Liberation Serif" w:cs="Lohit Devanagari"/>
          <w:sz w:val="24"/>
          <w:szCs w:val="24"/>
          <w:lang w:val="en-US"/>
        </w:rPr>
        <w:t>OpenAi</w:t>
      </w:r>
      <w:proofErr w:type="spellEnd"/>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Baselines</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for</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(на графике максимальное количество кадров составляет 2 миллиона для демонстрационных целей).</w:t>
      </w:r>
    </w:p>
    <w:p w:rsidR="0050730E" w:rsidRPr="0050730E" w:rsidRDefault="00372606" w:rsidP="00372606">
      <w:pPr>
        <w:pStyle w:val="ad"/>
        <w:jc w:val="center"/>
        <w:rPr>
          <w:rFonts w:ascii="Liberation Serif" w:eastAsia="Noto Serif CJK SC" w:hAnsi="Liberation Serif" w:cs="Lohit Devanagari"/>
          <w:sz w:val="24"/>
          <w:szCs w:val="24"/>
        </w:rPr>
      </w:pPr>
      <w:r>
        <w:rPr>
          <w:noProof/>
          <w:lang w:eastAsia="ru-RU" w:bidi="ar-SA"/>
        </w:rPr>
        <w:drawing>
          <wp:inline distT="0" distB="0" distL="0" distR="0">
            <wp:extent cx="3980650" cy="2662732"/>
            <wp:effectExtent l="0" t="0" r="0" b="0"/>
            <wp:docPr id="14" name="Рисунок 14" descr="\\192.168.1.5\allData\G\DQN - Jupyter Notebook_files\epsi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5\allData\G\DQN - Jupyter Notebook_files\epsi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896" cy="2662896"/>
                    </a:xfrm>
                    <a:prstGeom prst="rect">
                      <a:avLst/>
                    </a:prstGeom>
                    <a:noFill/>
                    <a:ln>
                      <a:noFill/>
                    </a:ln>
                  </pic:spPr>
                </pic:pic>
              </a:graphicData>
            </a:graphic>
          </wp:inline>
        </w:drawing>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Метод </w:t>
      </w:r>
      <w:r w:rsidRPr="0050730E">
        <w:rPr>
          <w:rFonts w:ascii="Liberation Serif" w:eastAsia="Noto Serif CJK SC" w:hAnsi="Liberation Serif" w:cs="Lohit Devanagari"/>
          <w:sz w:val="24"/>
          <w:szCs w:val="24"/>
          <w:lang w:val="en-US"/>
        </w:rPr>
        <w:t>get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в ячейке ниже реализует это поведение: сначала он вычисляет </w:t>
      </w:r>
      <w:r w:rsidRPr="0050730E">
        <w:rPr>
          <w:rFonts w:ascii="Cambria Math" w:eastAsia="Noto Serif CJK SC" w:hAnsi="Cambria Math" w:cs="Cambria Math"/>
          <w:sz w:val="24"/>
          <w:szCs w:val="24"/>
          <w:lang w:val="en-US"/>
        </w:rPr>
        <w:t>𝜖</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из номера текущего кадра, а затем либо возвращает случайное действие (с вероятностью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либо действие, которое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считает лучшим. Переменные в конструкторе - это наклоны и точки пересечения для уменьшения </w:t>
      </w:r>
      <w:r w:rsidRPr="0050730E">
        <w:rPr>
          <w:rFonts w:ascii="Cambria Math" w:eastAsia="Noto Serif CJK SC" w:hAnsi="Cambria Math" w:cs="Cambria Math"/>
          <w:sz w:val="24"/>
          <w:szCs w:val="24"/>
          <w:lang w:val="en-US"/>
        </w:rPr>
        <w:t>𝜖</w:t>
      </w:r>
    </w:p>
    <w:p w:rsidR="006A1A5F" w:rsidRPr="00415CA3" w:rsidRDefault="0050730E" w:rsidP="0050730E">
      <w:pPr>
        <w:pStyle w:val="ad"/>
        <w:rPr>
          <w:rFonts w:ascii="Liberation Serif" w:eastAsia="Noto Serif CJK SC" w:hAnsi="Liberation Serif" w:cs="Lohit Devanagari"/>
          <w:sz w:val="24"/>
          <w:szCs w:val="24"/>
          <w:lang w:val="en-US"/>
        </w:rPr>
      </w:pPr>
      <w:proofErr w:type="spellStart"/>
      <w:proofErr w:type="gramStart"/>
      <w:r w:rsidRPr="0050730E">
        <w:rPr>
          <w:rFonts w:ascii="Liberation Serif" w:eastAsia="Noto Serif CJK SC" w:hAnsi="Liberation Serif" w:cs="Lohit Devanagari"/>
          <w:sz w:val="24"/>
          <w:szCs w:val="24"/>
          <w:lang w:val="en-US"/>
        </w:rPr>
        <w:t>показано</w:t>
      </w:r>
      <w:proofErr w:type="spellEnd"/>
      <w:proofErr w:type="gram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на</w:t>
      </w:r>
      <w:proofErr w:type="spell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графике</w:t>
      </w:r>
      <w:proofErr w:type="spell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выше</w:t>
      </w:r>
      <w:proofErr w:type="spellEnd"/>
      <w:r w:rsidRPr="0050730E">
        <w:rPr>
          <w:rFonts w:ascii="Liberation Serif" w:eastAsia="Noto Serif CJK SC" w:hAnsi="Liberation Serif" w:cs="Lohit Devanagari"/>
          <w:sz w:val="24"/>
          <w:szCs w:val="24"/>
          <w:lang w:val="en-US"/>
        </w:rPr>
        <w:t>.</w:t>
      </w:r>
    </w:p>
    <w:p w:rsidR="006A1A5F" w:rsidRPr="00415CA3" w:rsidRDefault="006A1A5F" w:rsidP="0050730E">
      <w:pPr>
        <w:pStyle w:val="ad"/>
        <w:rPr>
          <w:rFonts w:ascii="Liberation Serif" w:eastAsia="Noto Serif CJK SC" w:hAnsi="Liberation Serif" w:cs="Lohit Devanagari"/>
          <w:sz w:val="24"/>
          <w:szCs w:val="24"/>
          <w:lang w:val="en-US"/>
        </w:rPr>
      </w:pPr>
    </w:p>
    <w:p w:rsidR="003F3175" w:rsidRPr="00EF3D84" w:rsidRDefault="0068628C" w:rsidP="0050730E">
      <w:pPr>
        <w:pStyle w:val="ad"/>
        <w:rPr>
          <w:lang w:val="en-US"/>
        </w:rPr>
      </w:pPr>
      <w:proofErr w:type="gramStart"/>
      <w:r w:rsidRPr="00EF3D84">
        <w:rPr>
          <w:lang w:val="en-US"/>
        </w:rPr>
        <w:t>class</w:t>
      </w:r>
      <w:proofErr w:type="gramEnd"/>
      <w:r w:rsidRPr="00EF3D84">
        <w:rPr>
          <w:lang w:val="en-US"/>
        </w:rPr>
        <w:t xml:space="preserve"> </w:t>
      </w:r>
      <w:proofErr w:type="spellStart"/>
      <w:r w:rsidRPr="00EF3D84">
        <w:rPr>
          <w:lang w:val="en-US"/>
        </w:rPr>
        <w:t>ExplorationExploitationScheduler</w:t>
      </w:r>
      <w:proofErr w:type="spellEnd"/>
      <w:r w:rsidRPr="00EF3D84">
        <w:rPr>
          <w:lang w:val="en-US"/>
        </w:rPr>
        <w:t>(object):</w:t>
      </w:r>
    </w:p>
    <w:p w:rsidR="003F3175" w:rsidRPr="00372606" w:rsidRDefault="0068628C">
      <w:pPr>
        <w:pStyle w:val="ad"/>
      </w:pPr>
      <w:r w:rsidRPr="00F1419E">
        <w:rPr>
          <w:lang w:val="en-US"/>
        </w:rPr>
        <w:t xml:space="preserve">    </w:t>
      </w:r>
      <w:r w:rsidR="00372606" w:rsidRPr="00372606">
        <w:t>"" "Определяет действие в соответствии с жадной стратегией эпсилона с эпсилоном отжига" ""</w:t>
      </w:r>
    </w:p>
    <w:p w:rsidR="003F3175" w:rsidRPr="00F1419E" w:rsidRDefault="0068628C" w:rsidP="00372606">
      <w:pPr>
        <w:pStyle w:val="ad"/>
      </w:pPr>
      <w:r w:rsidRPr="00372606">
        <w:t xml:space="preserve">    </w:t>
      </w:r>
    </w:p>
    <w:p w:rsidR="003F3175" w:rsidRPr="00F1419E" w:rsidRDefault="00372606">
      <w:pPr>
        <w:pStyle w:val="a1"/>
        <w:rPr>
          <w:noProof/>
          <w:lang w:eastAsia="ru-RU" w:bidi="ar-SA"/>
        </w:rPr>
      </w:pPr>
      <w:r w:rsidRPr="00372606">
        <w:t xml:space="preserve">Теперь мы знаем, как </w:t>
      </w:r>
      <w:r w:rsidRPr="00372606">
        <w:rPr>
          <w:lang w:val="en-US"/>
        </w:rPr>
        <w:t>DQN</w:t>
      </w:r>
      <w:r w:rsidRPr="00372606">
        <w:t xml:space="preserve"> предсказывает лучшие действия, и у нас есть простой ответ на дилемму разведки и эксплуатации. Итак, что еще нам нужно, чтобы это работало? Давайте посмотрим на алгоритм, представленный на странице 7 в </w:t>
      </w:r>
      <w:proofErr w:type="spellStart"/>
      <w:r w:rsidRPr="00372606">
        <w:rPr>
          <w:lang w:val="en-US"/>
        </w:rPr>
        <w:t>Mnih</w:t>
      </w:r>
      <w:proofErr w:type="spellEnd"/>
      <w:r w:rsidRPr="00372606">
        <w:t xml:space="preserve"> </w:t>
      </w:r>
      <w:r w:rsidRPr="00372606">
        <w:rPr>
          <w:lang w:val="en-US"/>
        </w:rPr>
        <w:t>et</w:t>
      </w:r>
      <w:r w:rsidRPr="00372606">
        <w:t xml:space="preserve"> </w:t>
      </w:r>
      <w:r w:rsidRPr="00372606">
        <w:rPr>
          <w:lang w:val="en-US"/>
        </w:rPr>
        <w:t>al</w:t>
      </w:r>
      <w:r w:rsidRPr="00372606">
        <w:t>. 2015.</w:t>
      </w:r>
    </w:p>
    <w:p w:rsidR="00372606" w:rsidRPr="00372606" w:rsidRDefault="00372606" w:rsidP="00372606">
      <w:pPr>
        <w:pStyle w:val="a1"/>
        <w:jc w:val="center"/>
        <w:rPr>
          <w:lang w:val="en-US"/>
        </w:rPr>
      </w:pPr>
      <w:r w:rsidRPr="00372606">
        <w:rPr>
          <w:noProof/>
          <w:lang w:eastAsia="ru-RU" w:bidi="ar-SA"/>
        </w:rPr>
        <w:lastRenderedPageBreak/>
        <w:drawing>
          <wp:inline distT="0" distB="0" distL="0" distR="0" wp14:anchorId="1DD64F31" wp14:editId="41A8D9A0">
            <wp:extent cx="4472428" cy="3562502"/>
            <wp:effectExtent l="0" t="0" r="0" b="0"/>
            <wp:docPr id="15" name="Рисунок 15" descr="\\192.168.1.5\allData\G\DQN - Jupyter Notebook_files\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5\allData\G\DQN - Jupyter Notebook_files\DQ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5748" cy="3565147"/>
                    </a:xfrm>
                    <a:prstGeom prst="rect">
                      <a:avLst/>
                    </a:prstGeom>
                    <a:noFill/>
                    <a:ln>
                      <a:noFill/>
                    </a:ln>
                  </pic:spPr>
                </pic:pic>
              </a:graphicData>
            </a:graphic>
          </wp:inline>
        </w:drawing>
      </w:r>
    </w:p>
    <w:p w:rsidR="00372606" w:rsidRPr="00372606" w:rsidRDefault="00372606" w:rsidP="00372606">
      <w:pPr>
        <w:pStyle w:val="2"/>
        <w:rPr>
          <w:b w:val="0"/>
          <w:bCs w:val="0"/>
          <w:sz w:val="24"/>
          <w:szCs w:val="24"/>
        </w:rPr>
      </w:pPr>
      <w:bookmarkStart w:id="33" w:name="5.-Replay-memory"/>
      <w:bookmarkEnd w:id="33"/>
      <w:r w:rsidRPr="00372606">
        <w:rPr>
          <w:b w:val="0"/>
          <w:bCs w:val="0"/>
          <w:sz w:val="24"/>
          <w:szCs w:val="24"/>
        </w:rPr>
        <w:lastRenderedPageBreak/>
        <w:t>Давайте пройдемся по алгоритму шаг за шагом:</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такое повторная память </w:t>
      </w:r>
      <w:r w:rsidRPr="00372606">
        <w:rPr>
          <w:b w:val="0"/>
          <w:bCs w:val="0"/>
          <w:sz w:val="24"/>
          <w:szCs w:val="24"/>
          <w:lang w:val="en-US"/>
        </w:rPr>
        <w:t>D</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Действие-функция </w:t>
      </w:r>
      <w:r w:rsidRPr="00372606">
        <w:rPr>
          <w:b w:val="0"/>
          <w:bCs w:val="0"/>
          <w:sz w:val="24"/>
          <w:szCs w:val="24"/>
          <w:lang w:val="en-US"/>
        </w:rPr>
        <w:t>Q</w:t>
      </w:r>
      <w:r w:rsidRPr="00372606">
        <w:rPr>
          <w:b w:val="0"/>
          <w:bCs w:val="0"/>
          <w:sz w:val="24"/>
          <w:szCs w:val="24"/>
        </w:rPr>
        <w:t xml:space="preserve"> - это наша сеть </w:t>
      </w:r>
      <w:r w:rsidRPr="00372606">
        <w:rPr>
          <w:b w:val="0"/>
          <w:bCs w:val="0"/>
          <w:sz w:val="24"/>
          <w:szCs w:val="24"/>
          <w:lang w:val="en-US"/>
        </w:rPr>
        <w:t>DQN</w:t>
      </w:r>
      <w:r w:rsidRPr="00372606">
        <w:rPr>
          <w:b w:val="0"/>
          <w:bCs w:val="0"/>
          <w:sz w:val="24"/>
          <w:szCs w:val="24"/>
        </w:rPr>
        <w:t>, которую мы уже внедрили.</w:t>
      </w:r>
    </w:p>
    <w:p w:rsidR="00372606" w:rsidRPr="00372606" w:rsidRDefault="00372606" w:rsidP="00372606">
      <w:pPr>
        <w:pStyle w:val="2"/>
        <w:rPr>
          <w:b w:val="0"/>
          <w:bCs w:val="0"/>
          <w:sz w:val="24"/>
          <w:szCs w:val="24"/>
        </w:rPr>
      </w:pPr>
      <w:r w:rsidRPr="00372606">
        <w:rPr>
          <w:b w:val="0"/>
          <w:bCs w:val="0"/>
          <w:sz w:val="24"/>
          <w:szCs w:val="24"/>
        </w:rPr>
        <w:t xml:space="preserve">• Нам нужно обсудить, зачем нужна вторая </w:t>
      </w:r>
      <w:r w:rsidRPr="00372606">
        <w:rPr>
          <w:b w:val="0"/>
          <w:bCs w:val="0"/>
          <w:sz w:val="24"/>
          <w:szCs w:val="24"/>
          <w:lang w:val="en-US"/>
        </w:rPr>
        <w:t>Q</w:t>
      </w:r>
      <w:r w:rsidRPr="00372606">
        <w:rPr>
          <w:b w:val="0"/>
          <w:bCs w:val="0"/>
          <w:sz w:val="24"/>
          <w:szCs w:val="24"/>
        </w:rPr>
        <w:t>-сеть, называемая целевой функцией-значением.</w:t>
      </w:r>
    </w:p>
    <w:p w:rsidR="00372606" w:rsidRPr="00372606" w:rsidRDefault="00372606" w:rsidP="00372606">
      <w:pPr>
        <w:pStyle w:val="2"/>
        <w:rPr>
          <w:b w:val="0"/>
          <w:bCs w:val="0"/>
          <w:sz w:val="24"/>
          <w:szCs w:val="24"/>
        </w:rPr>
      </w:pPr>
      <w:r w:rsidRPr="00372606">
        <w:rPr>
          <w:b w:val="0"/>
          <w:bCs w:val="0"/>
          <w:sz w:val="24"/>
          <w:szCs w:val="24"/>
        </w:rPr>
        <w:t>• В начале каждого эпизода последовательность инициализируется. Это реализуется путем объединения четырех (в градациях серого) кадров вместе, как обсуждалось выше.</w:t>
      </w:r>
    </w:p>
    <w:p w:rsidR="00372606" w:rsidRPr="00372606" w:rsidRDefault="00372606" w:rsidP="00372606">
      <w:pPr>
        <w:pStyle w:val="2"/>
        <w:rPr>
          <w:b w:val="0"/>
          <w:bCs w:val="0"/>
          <w:sz w:val="24"/>
          <w:szCs w:val="24"/>
        </w:rPr>
      </w:pPr>
      <w:proofErr w:type="gramStart"/>
      <w:r w:rsidRPr="00372606">
        <w:rPr>
          <w:b w:val="0"/>
          <w:bCs w:val="0"/>
          <w:sz w:val="24"/>
          <w:szCs w:val="24"/>
        </w:rPr>
        <w:t>• Мы обсудили, как выбирается действие ((</w:t>
      </w:r>
      <w:r w:rsidRPr="00372606">
        <w:rPr>
          <w:rFonts w:ascii="Cambria Math" w:hAnsi="Cambria Math" w:cs="Cambria Math"/>
          <w:b w:val="0"/>
          <w:bCs w:val="0"/>
          <w:sz w:val="24"/>
          <w:szCs w:val="24"/>
        </w:rPr>
        <w:t>𝜖</w:t>
      </w:r>
      <w:r w:rsidRPr="00372606">
        <w:rPr>
          <w:b w:val="0"/>
          <w:bCs w:val="0"/>
          <w:sz w:val="24"/>
          <w:szCs w:val="24"/>
        </w:rPr>
        <w:t>-</w:t>
      </w:r>
      <w:r>
        <w:rPr>
          <w:b w:val="0"/>
          <w:bCs w:val="0"/>
          <w:sz w:val="24"/>
          <w:szCs w:val="24"/>
        </w:rPr>
        <w:t>жадное</w:t>
      </w:r>
      <w:r w:rsidRPr="00372606">
        <w:rPr>
          <w:b w:val="0"/>
          <w:bCs w:val="0"/>
          <w:sz w:val="24"/>
          <w:szCs w:val="24"/>
        </w:rPr>
        <w:t>).</w:t>
      </w:r>
      <w:proofErr w:type="gramEnd"/>
    </w:p>
    <w:p w:rsidR="00372606" w:rsidRPr="00372606" w:rsidRDefault="00372606" w:rsidP="00372606">
      <w:pPr>
        <w:pStyle w:val="2"/>
        <w:rPr>
          <w:b w:val="0"/>
          <w:bCs w:val="0"/>
          <w:sz w:val="24"/>
          <w:szCs w:val="24"/>
        </w:rPr>
      </w:pPr>
      <w:r w:rsidRPr="00372606">
        <w:rPr>
          <w:b w:val="0"/>
          <w:bCs w:val="0"/>
          <w:sz w:val="24"/>
          <w:szCs w:val="24"/>
        </w:rPr>
        <w:t xml:space="preserve">• Когда действие выполнено, среда возвращает следующий кадр и вознаграждение за это действие. </w:t>
      </w:r>
      <w:r w:rsidRPr="00372606">
        <w:rPr>
          <w:b w:val="0"/>
          <w:bCs w:val="0"/>
          <w:sz w:val="24"/>
          <w:szCs w:val="24"/>
          <w:lang w:val="en-US"/>
        </w:rPr>
        <w:t>gym</w:t>
      </w:r>
      <w:r w:rsidRPr="00372606">
        <w:rPr>
          <w:b w:val="0"/>
          <w:bCs w:val="0"/>
          <w:sz w:val="24"/>
          <w:szCs w:val="24"/>
        </w:rPr>
        <w:t xml:space="preserve"> дополнительно возвращает логическое значение с именем </w:t>
      </w:r>
      <w:r w:rsidRPr="00372606">
        <w:rPr>
          <w:b w:val="0"/>
          <w:bCs w:val="0"/>
          <w:sz w:val="24"/>
          <w:szCs w:val="24"/>
          <w:lang w:val="en-US"/>
        </w:rPr>
        <w:t>Terminal</w:t>
      </w:r>
      <w:r w:rsidRPr="00372606">
        <w:rPr>
          <w:b w:val="0"/>
          <w:bCs w:val="0"/>
          <w:sz w:val="24"/>
          <w:szCs w:val="24"/>
        </w:rPr>
        <w:t>, которое указывает, закончилась ли игра, и словарь, содержащий количество жизней, оставленных агентом (</w:t>
      </w:r>
      <w:r w:rsidRPr="00372606">
        <w:rPr>
          <w:b w:val="0"/>
          <w:bCs w:val="0"/>
          <w:sz w:val="24"/>
          <w:szCs w:val="24"/>
          <w:lang w:val="en-US"/>
        </w:rPr>
        <w:t>ale</w:t>
      </w:r>
      <w:r w:rsidRPr="00372606">
        <w:rPr>
          <w:b w:val="0"/>
          <w:bCs w:val="0"/>
          <w:sz w:val="24"/>
          <w:szCs w:val="24"/>
        </w:rPr>
        <w:t>.</w:t>
      </w:r>
      <w:r w:rsidRPr="00372606">
        <w:rPr>
          <w:b w:val="0"/>
          <w:bCs w:val="0"/>
          <w:sz w:val="24"/>
          <w:szCs w:val="24"/>
          <w:lang w:val="en-US"/>
        </w:rPr>
        <w:t>lives</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означает хранить переход в памяти воспроизведения </w:t>
      </w:r>
      <w:r w:rsidRPr="00372606">
        <w:rPr>
          <w:b w:val="0"/>
          <w:bCs w:val="0"/>
          <w:sz w:val="24"/>
          <w:szCs w:val="24"/>
          <w:lang w:val="en-US"/>
        </w:rPr>
        <w:t>D</w:t>
      </w:r>
      <w:r w:rsidRPr="00372606">
        <w:rPr>
          <w:b w:val="0"/>
          <w:bCs w:val="0"/>
          <w:sz w:val="24"/>
          <w:szCs w:val="24"/>
        </w:rPr>
        <w:t>. Список [</w:t>
      </w:r>
      <w:proofErr w:type="spellStart"/>
      <w:r>
        <w:rPr>
          <w:rFonts w:ascii="Courier New" w:hAnsi="Courier New" w:cs="Courier New"/>
          <w:color w:val="000000"/>
          <w:sz w:val="21"/>
          <w:szCs w:val="21"/>
          <w:shd w:val="clear" w:color="auto" w:fill="EFF0F1"/>
        </w:rPr>
        <w:t>state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action</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reward</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terminal</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new_state</w:t>
      </w:r>
      <w:proofErr w:type="spellEnd"/>
      <w:r w:rsidRPr="00372606">
        <w:rPr>
          <w:b w:val="0"/>
          <w:bCs w:val="0"/>
          <w:sz w:val="24"/>
          <w:szCs w:val="24"/>
        </w:rPr>
        <w:t xml:space="preserve">] называется переходом. Состояние - это четыре кадра, сложенных вместе. </w:t>
      </w:r>
      <w:r w:rsidRPr="00372606">
        <w:rPr>
          <w:b w:val="0"/>
          <w:bCs w:val="0"/>
          <w:sz w:val="24"/>
          <w:szCs w:val="24"/>
          <w:lang w:val="en-US"/>
        </w:rPr>
        <w:t>new</w:t>
      </w:r>
      <w:r w:rsidRPr="00372606">
        <w:rPr>
          <w:b w:val="0"/>
          <w:bCs w:val="0"/>
          <w:sz w:val="24"/>
          <w:szCs w:val="24"/>
        </w:rPr>
        <w:t>_</w:t>
      </w:r>
      <w:r w:rsidRPr="00372606">
        <w:rPr>
          <w:b w:val="0"/>
          <w:bCs w:val="0"/>
          <w:sz w:val="24"/>
          <w:szCs w:val="24"/>
          <w:lang w:val="en-US"/>
        </w:rPr>
        <w:t>state</w:t>
      </w:r>
      <w:r w:rsidRPr="00372606">
        <w:rPr>
          <w:b w:val="0"/>
          <w:bCs w:val="0"/>
          <w:sz w:val="24"/>
          <w:szCs w:val="24"/>
        </w:rPr>
        <w:t xml:space="preserve"> создается путем укладки наблюдаемого кадра (после выполнения действия) в состояние и удаления самого старого кадра. Вы увидите реализацию позже.</w:t>
      </w:r>
    </w:p>
    <w:p w:rsidR="00372606" w:rsidRPr="00372606" w:rsidRDefault="00372606" w:rsidP="00372606">
      <w:pPr>
        <w:pStyle w:val="2"/>
        <w:rPr>
          <w:b w:val="0"/>
          <w:bCs w:val="0"/>
          <w:sz w:val="24"/>
          <w:szCs w:val="24"/>
        </w:rPr>
      </w:pPr>
      <w:r w:rsidRPr="00372606">
        <w:rPr>
          <w:b w:val="0"/>
          <w:bCs w:val="0"/>
          <w:sz w:val="24"/>
          <w:szCs w:val="24"/>
        </w:rPr>
        <w:t>• Мы должны обсудить, как мини-пакет восстанавливается из памяти воспроизведения и как выполняется шаг спуска градиента.</w:t>
      </w:r>
    </w:p>
    <w:p w:rsidR="00372606" w:rsidRPr="00372606" w:rsidRDefault="00372606" w:rsidP="00372606">
      <w:pPr>
        <w:pStyle w:val="2"/>
        <w:rPr>
          <w:b w:val="0"/>
          <w:bCs w:val="0"/>
          <w:sz w:val="24"/>
          <w:szCs w:val="24"/>
        </w:rPr>
      </w:pPr>
      <w:r w:rsidRPr="00372606">
        <w:rPr>
          <w:b w:val="0"/>
          <w:bCs w:val="0"/>
          <w:sz w:val="24"/>
          <w:szCs w:val="24"/>
        </w:rPr>
        <w:t xml:space="preserve">• Наконец, мы должны посмотреть, почему и как целевая сеть </w:t>
      </w:r>
      <w:r w:rsidRPr="00372606">
        <w:rPr>
          <w:b w:val="0"/>
          <w:bCs w:val="0"/>
          <w:sz w:val="24"/>
          <w:szCs w:val="24"/>
          <w:lang w:val="en-US"/>
        </w:rPr>
        <w:t>Q</w:t>
      </w:r>
      <w:r w:rsidRPr="00372606">
        <w:rPr>
          <w:b w:val="0"/>
          <w:bCs w:val="0"/>
          <w:sz w:val="24"/>
          <w:szCs w:val="24"/>
        </w:rPr>
        <w:t xml:space="preserve"> сбрасывается в основную сеть </w:t>
      </w:r>
      <w:r w:rsidRPr="00372606">
        <w:rPr>
          <w:b w:val="0"/>
          <w:bCs w:val="0"/>
          <w:sz w:val="24"/>
          <w:szCs w:val="24"/>
          <w:lang w:val="en-US"/>
        </w:rPr>
        <w:t>Q</w:t>
      </w:r>
      <w:r w:rsidRPr="00372606">
        <w:rPr>
          <w:b w:val="0"/>
          <w:bCs w:val="0"/>
          <w:sz w:val="24"/>
          <w:szCs w:val="24"/>
        </w:rPr>
        <w:t>.</w:t>
      </w:r>
    </w:p>
    <w:p w:rsidR="00372606" w:rsidRPr="00F1419E" w:rsidRDefault="00372606" w:rsidP="00372606">
      <w:pPr>
        <w:pStyle w:val="2"/>
        <w:rPr>
          <w:b w:val="0"/>
          <w:bCs w:val="0"/>
          <w:sz w:val="24"/>
          <w:szCs w:val="24"/>
        </w:rPr>
      </w:pPr>
      <w:r w:rsidRPr="00372606">
        <w:rPr>
          <w:b w:val="0"/>
          <w:bCs w:val="0"/>
          <w:sz w:val="24"/>
          <w:szCs w:val="24"/>
        </w:rPr>
        <w:t>Давайте продолжим с памятью воспроизведения</w:t>
      </w:r>
    </w:p>
    <w:p w:rsidR="003F3175" w:rsidRPr="005E2E28" w:rsidRDefault="0068628C" w:rsidP="00372606">
      <w:pPr>
        <w:pStyle w:val="2"/>
      </w:pPr>
      <w:r w:rsidRPr="00372606">
        <w:t xml:space="preserve">5. </w:t>
      </w:r>
      <w:r w:rsidRPr="00EF3D84">
        <w:rPr>
          <w:lang w:val="en-US"/>
        </w:rPr>
        <w:t>Replay</w:t>
      </w:r>
      <w:r w:rsidRPr="00F1419E">
        <w:t xml:space="preserve"> </w:t>
      </w:r>
      <w:r w:rsidRPr="00EF3D84">
        <w:rPr>
          <w:lang w:val="en-US"/>
        </w:rPr>
        <w:t>memory</w:t>
      </w:r>
      <w:r w:rsidR="005E2E28">
        <w:t xml:space="preserve"> (Память воспроизведения)</w:t>
      </w:r>
    </w:p>
    <w:p w:rsidR="00F1419E" w:rsidRPr="00F1419E" w:rsidRDefault="00F1419E" w:rsidP="00F1419E">
      <w:pPr>
        <w:pStyle w:val="a1"/>
        <w:spacing w:afterLines="60" w:after="144" w:line="240" w:lineRule="auto"/>
        <w:ind w:firstLine="709"/>
        <w:jc w:val="both"/>
        <w:rPr>
          <w:lang w:val="en-US"/>
        </w:rPr>
      </w:pPr>
      <w:r w:rsidRPr="00F1419E">
        <w:t xml:space="preserve">Во-вторых, обучение непосредственно из последовательных выборок неэффективно из-за сильной корреляции между выборками; рандомизация выборок нарушает эти корреляции и, следовательно, уменьшает дисперсию обновлений. В-третьих, при изучении на-полисе текущие параметры определяют следующую выборку данных, на которой обучаются параметры. Например, если </w:t>
      </w:r>
      <w:proofErr w:type="spellStart"/>
      <w:r w:rsidRPr="00F1419E">
        <w:t>максимизирующим</w:t>
      </w:r>
      <w:proofErr w:type="spellEnd"/>
      <w:r w:rsidRPr="00F1419E">
        <w:t xml:space="preserve"> действием является перемещение влево, то в обучающих выборках будут преобладать выборки с левой стороны; если </w:t>
      </w:r>
      <w:proofErr w:type="spellStart"/>
      <w:r w:rsidRPr="00F1419E">
        <w:t>максимизирующее</w:t>
      </w:r>
      <w:proofErr w:type="spellEnd"/>
      <w:r w:rsidRPr="00F1419E">
        <w:t xml:space="preserve"> действие затем переключается вправо, то распределение обучения также переключается. Легко увидеть, как могут возникать нежелательные петли обратной связи, и параметры могут застрять в плохом локальном минимуме или даже катастрофически расходиться</w:t>
      </w:r>
      <w:proofErr w:type="gramStart"/>
      <w:r w:rsidRPr="00F1419E">
        <w:t>.</w:t>
      </w:r>
      <w:proofErr w:type="gramEnd"/>
      <w:r w:rsidRPr="00F1419E">
        <w:t xml:space="preserve"> </w:t>
      </w:r>
      <w:r w:rsidRPr="00F1419E">
        <w:rPr>
          <w:lang w:val="en-US"/>
        </w:rPr>
        <w:t>(</w:t>
      </w:r>
      <w:proofErr w:type="spellStart"/>
      <w:proofErr w:type="gramStart"/>
      <w:r w:rsidRPr="00F1419E">
        <w:rPr>
          <w:lang w:val="en-US"/>
        </w:rPr>
        <w:t>с</w:t>
      </w:r>
      <w:proofErr w:type="gramEnd"/>
      <w:r w:rsidRPr="00F1419E">
        <w:rPr>
          <w:lang w:val="en-US"/>
        </w:rPr>
        <w:t>траница</w:t>
      </w:r>
      <w:proofErr w:type="spellEnd"/>
      <w:r w:rsidRPr="00F1419E">
        <w:rPr>
          <w:lang w:val="en-US"/>
        </w:rPr>
        <w:t xml:space="preserve"> 5 </w:t>
      </w:r>
      <w:proofErr w:type="spellStart"/>
      <w:r w:rsidRPr="00F1419E">
        <w:rPr>
          <w:lang w:val="en-US"/>
        </w:rPr>
        <w:t>Mnih</w:t>
      </w:r>
      <w:proofErr w:type="spellEnd"/>
      <w:r w:rsidRPr="00F1419E">
        <w:rPr>
          <w:lang w:val="en-US"/>
        </w:rPr>
        <w:t xml:space="preserve"> et al. 2013)</w:t>
      </w:r>
    </w:p>
    <w:p w:rsidR="00F1419E" w:rsidRPr="00DA2549" w:rsidRDefault="00F1419E" w:rsidP="00F1419E">
      <w:pPr>
        <w:pStyle w:val="a1"/>
        <w:spacing w:afterLines="60" w:after="144" w:line="240" w:lineRule="auto"/>
        <w:ind w:firstLine="709"/>
        <w:jc w:val="both"/>
      </w:pPr>
      <w:r w:rsidRPr="00F1419E">
        <w:t xml:space="preserve">Это означает, что когда мы выбираем действие и выполняем шаг для получения вознаграждения, сеть не учится на этом последнем шаге, а добавляет переход в память воспроизведения. Затем он извлекает </w:t>
      </w:r>
      <w:proofErr w:type="gramStart"/>
      <w:r w:rsidRPr="00F1419E">
        <w:t>случайную</w:t>
      </w:r>
      <w:proofErr w:type="gramEnd"/>
      <w:r w:rsidRPr="00F1419E">
        <w:t xml:space="preserve"> мини-партию из памяти воспроизведения для выполнения шага градиентного спуска.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В памяти воспроизведения хранится последний миллион переходов. Давайте</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вспомним</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что</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переход</w:t>
      </w:r>
      <w:r w:rsidRPr="00F1419E">
        <w:rPr>
          <w:rFonts w:ascii="Liberation Serif" w:eastAsia="Noto Serif CJK SC" w:hAnsi="Liberation Serif" w:cs="Lohit Devanagari"/>
          <w:sz w:val="24"/>
          <w:szCs w:val="24"/>
          <w:lang w:val="en-US"/>
        </w:rPr>
        <w:t xml:space="preserve"> - </w:t>
      </w:r>
      <w:r w:rsidRPr="00F1419E">
        <w:rPr>
          <w:rFonts w:ascii="Liberation Serif" w:eastAsia="Noto Serif CJK SC" w:hAnsi="Liberation Serif" w:cs="Lohit Devanagari"/>
          <w:sz w:val="24"/>
          <w:szCs w:val="24"/>
        </w:rPr>
        <w:t>это</w:t>
      </w:r>
      <w:r w:rsidRPr="00F1419E">
        <w:rPr>
          <w:rFonts w:ascii="Liberation Serif" w:eastAsia="Noto Serif CJK SC" w:hAnsi="Liberation Serif" w:cs="Lohit Devanagari"/>
          <w:sz w:val="24"/>
          <w:szCs w:val="24"/>
          <w:lang w:val="en-US"/>
        </w:rPr>
        <w:t xml:space="preserve"> [</w:t>
      </w:r>
      <w:r w:rsidRPr="00F1419E">
        <w:rPr>
          <w:rFonts w:ascii="Courier New" w:hAnsi="Courier New" w:cs="Courier New"/>
          <w:color w:val="000000"/>
          <w:sz w:val="21"/>
          <w:szCs w:val="21"/>
          <w:shd w:val="clear" w:color="auto" w:fill="EFF0F1"/>
          <w:lang w:val="en-US"/>
        </w:rPr>
        <w:t xml:space="preserve">state, action, reward, terminal, </w:t>
      </w:r>
      <w:proofErr w:type="spellStart"/>
      <w:r w:rsidRPr="00F1419E">
        <w:rPr>
          <w:rFonts w:ascii="Courier New" w:hAnsi="Courier New" w:cs="Courier New"/>
          <w:color w:val="000000"/>
          <w:sz w:val="21"/>
          <w:szCs w:val="21"/>
          <w:shd w:val="clear" w:color="auto" w:fill="EFF0F1"/>
          <w:lang w:val="en-US"/>
        </w:rPr>
        <w:t>new_state</w:t>
      </w:r>
      <w:proofErr w:type="spellEnd"/>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 xml:space="preserve">Поэтому нам нужно </w:t>
      </w:r>
      <w:r w:rsidRPr="00F1419E">
        <w:rPr>
          <w:rFonts w:ascii="Liberation Serif" w:eastAsia="Noto Serif CJK SC" w:hAnsi="Liberation Serif" w:cs="Lohit Devanagari"/>
          <w:sz w:val="24"/>
          <w:szCs w:val="24"/>
        </w:rPr>
        <w:lastRenderedPageBreak/>
        <w:t xml:space="preserve">сохранить последний миллион </w:t>
      </w:r>
      <w:proofErr w:type="spellStart"/>
      <w:r>
        <w:rPr>
          <w:rFonts w:ascii="Courier New" w:hAnsi="Courier New" w:cs="Courier New"/>
          <w:color w:val="000000"/>
          <w:sz w:val="21"/>
          <w:szCs w:val="21"/>
          <w:shd w:val="clear" w:color="auto" w:fill="EFF0F1"/>
        </w:rPr>
        <w:t>state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action</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reward</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terminal</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new_state</w:t>
      </w:r>
      <w:proofErr w:type="spellEnd"/>
      <w:r w:rsidRPr="00F1419E">
        <w:rPr>
          <w:rFonts w:ascii="Liberation Serif" w:eastAsia="Noto Serif CJK SC" w:hAnsi="Liberation Serif" w:cs="Lohit Devanagari"/>
          <w:sz w:val="24"/>
          <w:szCs w:val="24"/>
        </w:rPr>
        <w:t xml:space="preserve">. Если вы помните, что </w:t>
      </w:r>
      <w:proofErr w:type="spellStart"/>
      <w:r w:rsidRPr="00F1419E">
        <w:rPr>
          <w:rFonts w:ascii="Liberation Serif" w:eastAsia="Noto Serif CJK SC" w:hAnsi="Liberation Serif" w:cs="Lohit Devanagari"/>
          <w:sz w:val="24"/>
          <w:szCs w:val="24"/>
        </w:rPr>
        <w:t>state</w:t>
      </w:r>
      <w:proofErr w:type="spellEnd"/>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составляют четыре кадра каждый, это будет восемь миллионов кадров. Однако, поскольку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создается путем укладки самого нового кадра поверх состояния и удаления самого старого кадра,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совместно используют три кадра. Кроме того,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перехода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будет состоянием перехода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+ 1. Это означает, что достаточно сохранить последний миллион кадров (84 * 84 пикселей) в виде тензора (1 миллион, 84, 84), а затем вырезать четыре кадра из этого тензора, когда нам понадобится состояние или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С миллионами кадров 84 на 84 пикселя, которые должны быть сохранены в памяти вашего компьютера, мы должны рассмотреть, в каком типе данных мы их храним. Среда возвращает кадры со значениями пикселей, сохраненными как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 xml:space="preserve">8, которые могут иметь значения в диапазоне от 0 до 255. </w:t>
      </w:r>
      <w:proofErr w:type="spellStart"/>
      <w:proofErr w:type="gram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8 требуется 8 битов.</w:t>
      </w:r>
      <w:proofErr w:type="gramEnd"/>
      <w:r w:rsidRPr="00F1419E">
        <w:rPr>
          <w:rFonts w:ascii="Liberation Serif" w:eastAsia="Noto Serif CJK SC" w:hAnsi="Liberation Serif" w:cs="Lohit Devanagari"/>
          <w:sz w:val="24"/>
          <w:szCs w:val="24"/>
        </w:rPr>
        <w:t xml:space="preserve"> Сеть ожидает ввод </w:t>
      </w:r>
      <w:proofErr w:type="spellStart"/>
      <w:r w:rsidRPr="00F1419E">
        <w:rPr>
          <w:rFonts w:ascii="Liberation Serif" w:eastAsia="Noto Serif CJK SC" w:hAnsi="Liberation Serif" w:cs="Lohit Devanagari"/>
          <w:sz w:val="24"/>
          <w:szCs w:val="24"/>
          <w:lang w:val="en-US"/>
        </w:rPr>
        <w:t>tf</w:t>
      </w:r>
      <w:proofErr w:type="spellEnd"/>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float</w:t>
      </w:r>
      <w:r w:rsidRPr="00F1419E">
        <w:rPr>
          <w:rFonts w:ascii="Liberation Serif" w:eastAsia="Noto Serif CJK SC" w:hAnsi="Liberation Serif" w:cs="Lohit Devanagari"/>
          <w:sz w:val="24"/>
          <w:szCs w:val="24"/>
        </w:rPr>
        <w:t xml:space="preserve">32 со значениями пикселей от 0 до 1 (который занимает в четыре раза больше места, чем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 xml:space="preserve">8). Поскольку мы хотим уменьшить требования к памяти, мы храним кадры в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8 и делим их на 255, прежде чем передавать их в сеть.</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При реализации этой версии памяти воспроизведения мы рассмотрели этот код и в итоге реализовали память воспроизведения с некоторыми изменениями, которые делают код более понятным.</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Давайте посмотрим на класс </w:t>
      </w:r>
      <w:proofErr w:type="spellStart"/>
      <w:r w:rsidRPr="00F1419E">
        <w:rPr>
          <w:rFonts w:ascii="Liberation Serif" w:eastAsia="Noto Serif CJK SC" w:hAnsi="Liberation Serif" w:cs="Lohit Devanagari"/>
          <w:sz w:val="24"/>
          <w:szCs w:val="24"/>
          <w:lang w:val="en-US"/>
        </w:rPr>
        <w:t>ReplayMemory</w:t>
      </w:r>
      <w:proofErr w:type="spellEnd"/>
      <w:r w:rsidRPr="00F1419E">
        <w:rPr>
          <w:rFonts w:ascii="Liberation Serif" w:eastAsia="Noto Serif CJK SC" w:hAnsi="Liberation Serif" w:cs="Lohit Devanagari"/>
          <w:sz w:val="24"/>
          <w:szCs w:val="24"/>
        </w:rPr>
        <w:t xml:space="preserve"> ниже. В конструкторе мы предварительно выделяем память для фреймов, действий, наград, состояний терминала, а также для состояний и новых состояний мини-пакета.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В методе </w:t>
      </w:r>
      <w:r w:rsidRPr="00F1419E">
        <w:rPr>
          <w:rFonts w:ascii="Liberation Serif" w:eastAsia="Noto Serif CJK SC" w:hAnsi="Liberation Serif" w:cs="Lohit Devanagari"/>
          <w:sz w:val="24"/>
          <w:szCs w:val="24"/>
          <w:lang w:val="en-US"/>
        </w:rPr>
        <w:t>add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experience</w:t>
      </w:r>
      <w:r w:rsidRPr="00F1419E">
        <w:rPr>
          <w:rFonts w:ascii="Liberation Serif" w:eastAsia="Noto Serif CJK SC" w:hAnsi="Liberation Serif" w:cs="Lohit Devanagari"/>
          <w:sz w:val="24"/>
          <w:szCs w:val="24"/>
        </w:rPr>
        <w:t xml:space="preserve"> кадры и т. Д. Записываются в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xml:space="preserve"> с индексом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 xml:space="preserve">, который затем увеличивается на 1. Когда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 xml:space="preserve"> достигает размера памяти воспроизведения (один миллион), он сбрасывается в ноль, чтобы перезаписать самые старые кадры. 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вырезает четыре кадра из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xml:space="preserve"> и возвращает их как состояние.</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Чтобы понять, что делает 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valid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indices</w:t>
      </w:r>
      <w:r w:rsidRPr="00F1419E">
        <w:rPr>
          <w:rFonts w:ascii="Liberation Serif" w:eastAsia="Noto Serif CJK SC" w:hAnsi="Liberation Serif" w:cs="Lohit Devanagari"/>
          <w:sz w:val="24"/>
          <w:szCs w:val="24"/>
        </w:rPr>
        <w:t xml:space="preserve">, нам нужно понять, что такое недопустимый индекс. Мы храним все кадры, которые агент видит в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Когда игра заканчивается (</w:t>
      </w:r>
      <w:r w:rsidR="00C16CDA">
        <w:rPr>
          <w:rFonts w:ascii="Liberation Serif" w:eastAsia="Noto Serif CJK SC" w:hAnsi="Liberation Serif" w:cs="Lohit Devanagari"/>
          <w:sz w:val="24"/>
          <w:szCs w:val="24"/>
          <w:lang w:val="en-US"/>
        </w:rPr>
        <w:t>terminal</w:t>
      </w:r>
      <w:r w:rsidRPr="00F1419E">
        <w:rPr>
          <w:rFonts w:ascii="Liberation Serif" w:eastAsia="Noto Serif CJK SC" w:hAnsi="Liberation Serif" w:cs="Lohit Devanagari"/>
          <w:sz w:val="24"/>
          <w:szCs w:val="24"/>
        </w:rPr>
        <w:t xml:space="preserve"> = </w:t>
      </w:r>
      <w:r w:rsidR="00C16CDA">
        <w:rPr>
          <w:rFonts w:ascii="Liberation Serif" w:eastAsia="Noto Serif CJK SC" w:hAnsi="Liberation Serif" w:cs="Lohit Devanagari"/>
          <w:sz w:val="24"/>
          <w:szCs w:val="24"/>
          <w:lang w:val="en-US"/>
        </w:rPr>
        <w:t>True</w:t>
      </w:r>
      <w:r w:rsidRPr="00F1419E">
        <w:rPr>
          <w:rFonts w:ascii="Liberation Serif" w:eastAsia="Noto Serif CJK SC" w:hAnsi="Liberation Serif" w:cs="Lohit Devanagari"/>
          <w:sz w:val="24"/>
          <w:szCs w:val="24"/>
        </w:rPr>
        <w:t xml:space="preserve">) с индексом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кадр с индексом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принадлежит другому эпизоду, чем кадр с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+ 1. Мы хотим избежать создания состояния с кадрами из двух разных эпизодов. То же самое может произойти с индексом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Наконец, нам нужно убедиться, что индекс не меньше, чем количество кадров, собранных вместе, чтобы создать состояние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agent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history</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length</w:t>
      </w:r>
      <w:r w:rsidRPr="00F1419E">
        <w:rPr>
          <w:rFonts w:ascii="Liberation Serif" w:eastAsia="Noto Serif CJK SC" w:hAnsi="Liberation Serif" w:cs="Lohit Devanagari"/>
          <w:sz w:val="24"/>
          <w:szCs w:val="24"/>
        </w:rPr>
        <w:t xml:space="preserve"> = 4), чтобы можно было вырезать состояние 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из массива.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valid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indices</w:t>
      </w:r>
      <w:r w:rsidRPr="00F1419E">
        <w:rPr>
          <w:rFonts w:ascii="Liberation Serif" w:eastAsia="Noto Serif CJK SC" w:hAnsi="Liberation Serif" w:cs="Lohit Devanagari"/>
          <w:sz w:val="24"/>
          <w:szCs w:val="24"/>
        </w:rPr>
        <w:t xml:space="preserve"> находит 32 (размер мини-пакета) допустимых индексов. Метод </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proofErr w:type="spellStart"/>
      <w:r w:rsidRPr="00F1419E">
        <w:rPr>
          <w:rFonts w:ascii="Liberation Serif" w:eastAsia="Noto Serif CJK SC" w:hAnsi="Liberation Serif" w:cs="Lohit Devanagari"/>
          <w:sz w:val="24"/>
          <w:szCs w:val="24"/>
          <w:lang w:val="en-US"/>
        </w:rPr>
        <w:t>minibatch</w:t>
      </w:r>
      <w:proofErr w:type="spellEnd"/>
      <w:r w:rsidRPr="00F1419E">
        <w:rPr>
          <w:rFonts w:ascii="Liberation Serif" w:eastAsia="Noto Serif CJK SC" w:hAnsi="Liberation Serif" w:cs="Lohit Devanagari"/>
          <w:sz w:val="24"/>
          <w:szCs w:val="24"/>
        </w:rPr>
        <w:t xml:space="preserve"> возвращает переходы для этих индексов. Обратите внимание, что нам нужно транспонировать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states</w:t>
      </w:r>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states</w:t>
      </w:r>
      <w:r w:rsidRPr="00F1419E">
        <w:rPr>
          <w:rFonts w:ascii="Liberation Serif" w:eastAsia="Noto Serif CJK SC" w:hAnsi="Liberation Serif" w:cs="Lohit Devanagari"/>
          <w:sz w:val="24"/>
          <w:szCs w:val="24"/>
        </w:rPr>
        <w:t xml:space="preserve"> перед их возвратом: </w:t>
      </w:r>
      <w:r w:rsidRPr="00F1419E">
        <w:rPr>
          <w:rFonts w:ascii="Liberation Serif" w:eastAsia="Noto Serif CJK SC" w:hAnsi="Liberation Serif" w:cs="Lohit Devanagari"/>
          <w:sz w:val="24"/>
          <w:szCs w:val="24"/>
          <w:lang w:val="en-US"/>
        </w:rPr>
        <w:t>DQN</w:t>
      </w:r>
      <w:r w:rsidRPr="00F1419E">
        <w:rPr>
          <w:rFonts w:ascii="Liberation Serif" w:eastAsia="Noto Serif CJK SC" w:hAnsi="Liberation Serif" w:cs="Lohit Devanagari"/>
          <w:sz w:val="24"/>
          <w:szCs w:val="24"/>
        </w:rPr>
        <w:t xml:space="preserve"> ожидает ввод измерения [Нет, 84</w:t>
      </w:r>
      <w:proofErr w:type="gramStart"/>
      <w:r w:rsidRPr="00F1419E">
        <w:rPr>
          <w:rFonts w:ascii="Liberation Serif" w:eastAsia="Noto Serif CJK SC" w:hAnsi="Liberation Serif" w:cs="Lohit Devanagari"/>
          <w:sz w:val="24"/>
          <w:szCs w:val="24"/>
        </w:rPr>
        <w:t>,84,4</w:t>
      </w:r>
      <w:proofErr w:type="gramEnd"/>
      <w:r w:rsidRPr="00F1419E">
        <w:rPr>
          <w:rFonts w:ascii="Liberation Serif" w:eastAsia="Noto Serif CJK SC" w:hAnsi="Liberation Serif" w:cs="Lohit Devanagari"/>
          <w:sz w:val="24"/>
          <w:szCs w:val="24"/>
        </w:rPr>
        <w:t>], тогда как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возвращает состояние измерения [4,84,84]</w:t>
      </w:r>
    </w:p>
    <w:p w:rsidR="00F1419E" w:rsidRPr="00DA2549"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Теперь мы знаем 1) почему память воспроизведения значительно улучшает стабильность алгоритма, 2) как сохранить переход в памяти воспроизведения и 3) как возвращается мини-пакет.</w:t>
      </w:r>
    </w:p>
    <w:p w:rsidR="003F3175" w:rsidRPr="00DA2549" w:rsidRDefault="0068628C" w:rsidP="00F1419E">
      <w:pPr>
        <w:pStyle w:val="ad"/>
        <w:ind w:firstLine="709"/>
        <w:jc w:val="both"/>
        <w:rPr>
          <w:lang w:val="en-US"/>
        </w:rPr>
      </w:pPr>
      <w:proofErr w:type="gramStart"/>
      <w:r w:rsidRPr="00EF3D84">
        <w:rPr>
          <w:lang w:val="en-US"/>
        </w:rPr>
        <w:t>class</w:t>
      </w:r>
      <w:proofErr w:type="gramEnd"/>
      <w:r w:rsidRPr="00DA2549">
        <w:rPr>
          <w:lang w:val="en-US"/>
        </w:rPr>
        <w:t xml:space="preserve"> </w:t>
      </w:r>
      <w:proofErr w:type="spellStart"/>
      <w:r w:rsidRPr="00EF3D84">
        <w:rPr>
          <w:lang w:val="en-US"/>
        </w:rPr>
        <w:t>ReplayMemory</w:t>
      </w:r>
      <w:proofErr w:type="spellEnd"/>
      <w:r w:rsidRPr="00DA2549">
        <w:rPr>
          <w:lang w:val="en-US"/>
        </w:rPr>
        <w:t>(</w:t>
      </w:r>
      <w:r w:rsidRPr="00EF3D84">
        <w:rPr>
          <w:lang w:val="en-US"/>
        </w:rPr>
        <w:t>object</w:t>
      </w:r>
      <w:r w:rsidRPr="00DA2549">
        <w:rPr>
          <w:lang w:val="en-US"/>
        </w:rPr>
        <w:t>):</w:t>
      </w:r>
    </w:p>
    <w:p w:rsidR="003F3175" w:rsidRPr="00EF3D84" w:rsidRDefault="0068628C">
      <w:pPr>
        <w:pStyle w:val="ad"/>
        <w:rPr>
          <w:lang w:val="en-US"/>
        </w:rPr>
      </w:pPr>
      <w:r w:rsidRPr="00DA2549">
        <w:rPr>
          <w:lang w:val="en-US"/>
        </w:rPr>
        <w:t xml:space="preserve">    </w:t>
      </w:r>
      <w:r w:rsidRPr="00EF3D84">
        <w:rPr>
          <w:lang w:val="en-US"/>
        </w:rPr>
        <w:t>"""Replay Memory that stores the last size=1,000,000 transitions"""</w:t>
      </w:r>
    </w:p>
    <w:p w:rsidR="003F3175" w:rsidRPr="00EF3D84" w:rsidRDefault="0068628C" w:rsidP="00C16CDA">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
    <w:p w:rsidR="003F3175" w:rsidRPr="00415CA3" w:rsidRDefault="0068628C">
      <w:pPr>
        <w:pStyle w:val="2"/>
      </w:pPr>
      <w:bookmarkStart w:id="34" w:name="6.-Target-network-and-parameter-update"/>
      <w:bookmarkEnd w:id="34"/>
      <w:r w:rsidRPr="00415CA3">
        <w:lastRenderedPageBreak/>
        <w:t xml:space="preserve">6. </w:t>
      </w:r>
      <w:r w:rsidR="00DA2549" w:rsidRPr="00415CA3">
        <w:t>Целевая сеть и обновление параметров</w:t>
      </w:r>
    </w:p>
    <w:p w:rsidR="00DA2549" w:rsidRPr="00DA2549" w:rsidRDefault="00DA2549" w:rsidP="00DA2549">
      <w:pPr>
        <w:pStyle w:val="a1"/>
        <w:jc w:val="both"/>
      </w:pPr>
      <w:bookmarkStart w:id="35" w:name="MathJax-Span-925"/>
      <w:bookmarkStart w:id="36" w:name="MathJax-Span-924"/>
      <w:bookmarkStart w:id="37" w:name="MathJax-Element-123-Frame"/>
      <w:bookmarkStart w:id="38" w:name="MathJax-Span-923"/>
      <w:bookmarkEnd w:id="35"/>
      <w:bookmarkEnd w:id="36"/>
      <w:bookmarkEnd w:id="37"/>
      <w:bookmarkEnd w:id="38"/>
      <w:r w:rsidRPr="00DA2549">
        <w:t>Зачем нам нужны две сети: функция «значение действия» и целевая функция «значение действия»?</w:t>
      </w:r>
    </w:p>
    <w:p w:rsidR="00DA2549" w:rsidRPr="00DA2549" w:rsidRDefault="00DA2549" w:rsidP="00DA2549">
      <w:pPr>
        <w:pStyle w:val="a1"/>
        <w:jc w:val="both"/>
      </w:pPr>
      <w:r w:rsidRPr="00DA2549">
        <w:t xml:space="preserve">Помните, что перед обновлением параметров сети мы рисуем мини-пакет с 32 переходами. Для простоты рассмотрим один переход сейчас. Он состоит из состояния, действия, которое было выполнено в состоянии, полученного вознаграждения, </w:t>
      </w:r>
      <w:r w:rsidRPr="00DA2549">
        <w:rPr>
          <w:lang w:val="en-US"/>
        </w:rPr>
        <w:t>new</w:t>
      </w:r>
      <w:r w:rsidRPr="00DA2549">
        <w:t>_</w:t>
      </w:r>
      <w:r w:rsidRPr="00DA2549">
        <w:rPr>
          <w:lang w:val="en-US"/>
        </w:rPr>
        <w:t>state</w:t>
      </w:r>
      <w:r w:rsidRPr="00DA2549">
        <w:t xml:space="preserve"> и </w:t>
      </w:r>
      <w:proofErr w:type="spellStart"/>
      <w:r w:rsidRPr="00DA2549">
        <w:rPr>
          <w:lang w:val="en-US"/>
        </w:rPr>
        <w:t>bool</w:t>
      </w:r>
      <w:proofErr w:type="spellEnd"/>
      <w:r w:rsidRPr="00DA2549">
        <w:t>, сообщающего, закончился ли эпизод.</w:t>
      </w:r>
    </w:p>
    <w:p w:rsidR="00DA2549" w:rsidRPr="00415CA3" w:rsidRDefault="00DA2549" w:rsidP="00DA2549">
      <w:pPr>
        <w:pStyle w:val="a1"/>
        <w:jc w:val="both"/>
      </w:pPr>
      <w:r w:rsidRPr="00DA2549">
        <w:t xml:space="preserve">Мы выполняем шаг градиентного спуска: основная сеть просматривает состояние и оценивает значения </w:t>
      </w:r>
      <w:r w:rsidRPr="00DA2549">
        <w:rPr>
          <w:rFonts w:ascii="Cambria Math" w:hAnsi="Cambria Math" w:cs="Cambria Math"/>
          <w:lang w:val="en-US"/>
        </w:rPr>
        <w:t>𝑄</w:t>
      </w:r>
      <w:r w:rsidRPr="00DA2549">
        <w:rPr>
          <w:vertAlign w:val="subscript"/>
          <w:lang w:val="en-US"/>
        </w:rPr>
        <w:t>prediction</w:t>
      </w:r>
      <w:r w:rsidRPr="00DA2549">
        <w:t xml:space="preserve">, которые говорят о том, насколько хорошо каждое действие. Однако мы хотим, чтобы </w:t>
      </w:r>
      <w:proofErr w:type="gramStart"/>
      <w:r w:rsidRPr="00DA2549">
        <w:t>-з</w:t>
      </w:r>
      <w:proofErr w:type="gramEnd"/>
      <w:r w:rsidRPr="00DA2549">
        <w:t xml:space="preserve">начения следовали приведенному выше уравнению Беллмана. Поэтому мы вычисляем значения </w:t>
      </w:r>
      <w:r w:rsidRPr="00DA2549">
        <w:rPr>
          <w:rFonts w:ascii="Cambria Math" w:hAnsi="Cambria Math" w:cs="Cambria Math"/>
          <w:lang w:val="en-US"/>
        </w:rPr>
        <w:t>𝑄</w:t>
      </w:r>
      <w:r w:rsidRPr="00DA2549">
        <w:rPr>
          <w:lang w:val="en-US"/>
        </w:rPr>
        <w:t>target</w:t>
      </w:r>
      <w:r w:rsidRPr="00DA2549">
        <w:t xml:space="preserve"> в соответствии с уравнением Беллмана (как нам хотелось бы, чтобы значения </w:t>
      </w:r>
      <w:r w:rsidRPr="00DA2549">
        <w:rPr>
          <w:rFonts w:ascii="Cambria Math" w:hAnsi="Cambria Math" w:cs="Cambria Math"/>
          <w:lang w:val="en-US"/>
        </w:rPr>
        <w:t>𝑄</w:t>
      </w:r>
      <w:r w:rsidRPr="00DA2549">
        <w:t xml:space="preserve">) были, а затем сравниваем оценки </w:t>
      </w:r>
      <w:r w:rsidRPr="00DA2549">
        <w:rPr>
          <w:rFonts w:ascii="Cambria Math" w:hAnsi="Cambria Math" w:cs="Cambria Math"/>
          <w:lang w:val="en-US"/>
        </w:rPr>
        <w:t>𝑄</w:t>
      </w:r>
      <w:r w:rsidRPr="00DA2549">
        <w:rPr>
          <w:lang w:val="en-US"/>
        </w:rPr>
        <w:t>prediction</w:t>
      </w:r>
      <w:r w:rsidRPr="00DA2549">
        <w:t xml:space="preserve"> с целями </w:t>
      </w:r>
      <w:r w:rsidRPr="00DA2549">
        <w:rPr>
          <w:rFonts w:ascii="Cambria Math" w:hAnsi="Cambria Math" w:cs="Cambria Math"/>
          <w:lang w:val="en-US"/>
        </w:rPr>
        <w:t>𝑄</w:t>
      </w:r>
      <w:r w:rsidRPr="00DA2549">
        <w:rPr>
          <w:lang w:val="en-US"/>
        </w:rPr>
        <w:t>target</w:t>
      </w:r>
      <w:r w:rsidRPr="00DA2549">
        <w:t xml:space="preserve">. Для простоты рассмотрим функцию квадратичных потерь вместо функции потерь </w:t>
      </w:r>
      <w:proofErr w:type="spellStart"/>
      <w:r w:rsidRPr="00DA2549">
        <w:t>Хьюбера</w:t>
      </w:r>
      <w:proofErr w:type="spellEnd"/>
      <w:r w:rsidRPr="00DA2549">
        <w:t>:</w:t>
      </w:r>
    </w:p>
    <w:p w:rsidR="00DA2549" w:rsidRPr="00415CA3" w:rsidRDefault="00DA2549">
      <w:pPr>
        <w:pStyle w:val="a1"/>
        <w:rPr>
          <w:rStyle w:val="mn"/>
          <w:rFonts w:ascii="STIXMathJax_Main" w:hAnsi="STIXMathJax_Main"/>
          <w:color w:val="000000"/>
          <w:sz w:val="20"/>
          <w:szCs w:val="20"/>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𝐿</w:t>
      </w:r>
      <w:r w:rsidRPr="00415CA3">
        <w:rPr>
          <w:rStyle w:val="mo"/>
          <w:rFonts w:ascii="STIXMathJax_Main" w:hAnsi="STIXMathJax_Main"/>
          <w:color w:val="000000"/>
          <w:sz w:val="28"/>
          <w:szCs w:val="28"/>
          <w:bdr w:val="none" w:sz="0" w:space="0" w:color="auto" w:frame="1"/>
          <w:shd w:val="clear" w:color="auto" w:fill="FFFFFF"/>
        </w:rPr>
        <w:t>=</w:t>
      </w:r>
      <w:r w:rsidRPr="00415CA3">
        <w:rPr>
          <w:rStyle w:val="mn"/>
          <w:rFonts w:ascii="STIXMathJax_Main" w:hAnsi="STIXMathJax_Main"/>
          <w:color w:val="000000"/>
          <w:sz w:val="28"/>
          <w:szCs w:val="28"/>
          <w:bdr w:val="none" w:sz="0" w:space="0" w:color="auto" w:frame="1"/>
          <w:shd w:val="clear" w:color="auto" w:fill="FFFFFF"/>
        </w:rPr>
        <w:t>1/2</w:t>
      </w:r>
      <w:r w:rsidRPr="00415CA3">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sidRPr="00DA2549">
        <w:rPr>
          <w:rStyle w:val="mtext"/>
          <w:rFonts w:ascii="STIXMathJax_Main" w:hAnsi="STIXMathJax_Main"/>
          <w:color w:val="000000"/>
          <w:sz w:val="20"/>
          <w:szCs w:val="20"/>
          <w:bdr w:val="none" w:sz="0" w:space="0" w:color="auto" w:frame="1"/>
          <w:shd w:val="clear" w:color="auto" w:fill="FFFFFF"/>
          <w:lang w:val="en-US"/>
        </w:rPr>
        <w:t>prediction</w:t>
      </w:r>
      <w:r w:rsidRPr="00415CA3">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sidRPr="00DA2549">
        <w:rPr>
          <w:rStyle w:val="mtext"/>
          <w:rFonts w:ascii="STIXMathJax_Main" w:hAnsi="STIXMathJax_Main"/>
          <w:color w:val="000000"/>
          <w:sz w:val="20"/>
          <w:szCs w:val="20"/>
          <w:bdr w:val="none" w:sz="0" w:space="0" w:color="auto" w:frame="1"/>
          <w:shd w:val="clear" w:color="auto" w:fill="FFFFFF"/>
          <w:lang w:val="en-US"/>
        </w:rPr>
        <w:t>target</w:t>
      </w:r>
      <w:r w:rsidRPr="00415CA3">
        <w:rPr>
          <w:rStyle w:val="mo"/>
          <w:rFonts w:ascii="STIXMathJax_Size1" w:hAnsi="STIXMathJax_Size1"/>
          <w:color w:val="000000"/>
          <w:sz w:val="28"/>
          <w:szCs w:val="28"/>
          <w:bdr w:val="none" w:sz="0" w:space="0" w:color="auto" w:frame="1"/>
          <w:shd w:val="clear" w:color="auto" w:fill="FFFFFF"/>
        </w:rPr>
        <w:t>)</w:t>
      </w:r>
      <w:r w:rsidRPr="00415CA3">
        <w:rPr>
          <w:rStyle w:val="mn"/>
          <w:rFonts w:ascii="STIXMathJax_Main" w:hAnsi="STIXMathJax_Main"/>
          <w:color w:val="000000"/>
          <w:sz w:val="20"/>
          <w:szCs w:val="20"/>
          <w:bdr w:val="none" w:sz="0" w:space="0" w:color="auto" w:frame="1"/>
          <w:shd w:val="clear" w:color="auto" w:fill="FFFFFF"/>
          <w:vertAlign w:val="superscript"/>
        </w:rPr>
        <w:t>2</w:t>
      </w:r>
    </w:p>
    <w:p w:rsidR="00DA2549" w:rsidRPr="00DA2549" w:rsidRDefault="00DA2549" w:rsidP="00DA2549">
      <w:pPr>
        <w:pStyle w:val="a1"/>
        <w:jc w:val="both"/>
      </w:pPr>
      <w:bookmarkStart w:id="39" w:name="MathJax-Span-992"/>
      <w:bookmarkStart w:id="40" w:name="MathJax-Element-136-Frame"/>
      <w:bookmarkStart w:id="41" w:name="MathJax-Span-995"/>
      <w:bookmarkStart w:id="42" w:name="MathJax-Span-993"/>
      <w:bookmarkStart w:id="43" w:name="MathJax-Span-994"/>
      <w:bookmarkEnd w:id="39"/>
      <w:bookmarkEnd w:id="40"/>
      <w:bookmarkEnd w:id="41"/>
      <w:bookmarkEnd w:id="42"/>
      <w:bookmarkEnd w:id="43"/>
      <w:r w:rsidRPr="00DA2549">
        <w:t xml:space="preserve">Это гарантирует, что мы регрессируем текущие значения </w:t>
      </w:r>
      <w:r w:rsidRPr="00DA2549">
        <w:rPr>
          <w:rFonts w:ascii="Cambria Math" w:hAnsi="Cambria Math" w:cs="Cambria Math"/>
          <w:lang w:val="en-US"/>
        </w:rPr>
        <w:t>𝑄</w:t>
      </w:r>
      <w:r w:rsidRPr="00DA2549">
        <w:rPr>
          <w:lang w:val="en-US"/>
        </w:rPr>
        <w:t>prediction</w:t>
      </w:r>
      <w:r w:rsidRPr="00DA2549">
        <w:t xml:space="preserve"> для состояния к значениям </w:t>
      </w:r>
      <w:proofErr w:type="spellStart"/>
      <w:r w:rsidRPr="00DA2549">
        <w:rPr>
          <w:lang w:val="en-US"/>
        </w:rPr>
        <w:t>Qtarget</w:t>
      </w:r>
      <w:proofErr w:type="spellEnd"/>
      <w:r w:rsidRPr="00DA2549">
        <w:t>, заданным уравнением Беллмана.</w:t>
      </w:r>
    </w:p>
    <w:p w:rsidR="00DA2549" w:rsidRPr="00DA2549" w:rsidRDefault="00DA2549" w:rsidP="00DA2549">
      <w:pPr>
        <w:pStyle w:val="a1"/>
        <w:jc w:val="both"/>
      </w:pPr>
      <w:proofErr w:type="spellStart"/>
      <w:proofErr w:type="gramStart"/>
      <w:r w:rsidRPr="00DA2549">
        <w:rPr>
          <w:lang w:val="en-US"/>
        </w:rPr>
        <w:t>Qprediction</w:t>
      </w:r>
      <w:proofErr w:type="spellEnd"/>
      <w:r w:rsidRPr="00DA2549">
        <w:t xml:space="preserve"> рассчитывается в классе </w:t>
      </w:r>
      <w:r w:rsidRPr="00DA2549">
        <w:rPr>
          <w:lang w:val="en-US"/>
        </w:rPr>
        <w:t>DQN</w:t>
      </w:r>
      <w:r w:rsidRPr="00DA2549">
        <w:t xml:space="preserve"> (</w:t>
      </w:r>
      <w:r w:rsidRPr="00DA2549">
        <w:rPr>
          <w:lang w:val="en-US"/>
        </w:rPr>
        <w:t>self</w:t>
      </w:r>
      <w:r w:rsidRPr="00DA2549">
        <w:t>.</w:t>
      </w:r>
      <w:r w:rsidRPr="00DA2549">
        <w:rPr>
          <w:lang w:val="en-US"/>
        </w:rPr>
        <w:t>q</w:t>
      </w:r>
      <w:r w:rsidRPr="00DA2549">
        <w:t>_</w:t>
      </w:r>
      <w:r w:rsidRPr="00DA2549">
        <w:rPr>
          <w:lang w:val="en-US"/>
        </w:rPr>
        <w:t>values</w:t>
      </w:r>
      <w:r w:rsidRPr="00DA2549">
        <w:t>).</w:t>
      </w:r>
      <w:proofErr w:type="gramEnd"/>
      <w:r w:rsidRPr="00DA2549">
        <w:t xml:space="preserve"> </w:t>
      </w:r>
      <w:proofErr w:type="spellStart"/>
      <w:proofErr w:type="gramStart"/>
      <w:r w:rsidRPr="00DA2549">
        <w:rPr>
          <w:lang w:val="en-US"/>
        </w:rPr>
        <w:t>Qprediction</w:t>
      </w:r>
      <w:proofErr w:type="spellEnd"/>
      <w:r w:rsidRPr="00DA2549">
        <w:t xml:space="preserve"> зависит от текущего состояния в нарисованном нами мини-пакете и от параметров </w:t>
      </w:r>
      <w:r w:rsidRPr="00DA2549">
        <w:rPr>
          <w:rFonts w:ascii="Cambria Math" w:hAnsi="Cambria Math" w:cs="Cambria Math"/>
          <w:lang w:val="en-US"/>
        </w:rPr>
        <w:t>𝜃</w:t>
      </w:r>
      <w:r w:rsidRPr="00DA2549">
        <w:t xml:space="preserve"> сети, которая его оценивает.</w:t>
      </w:r>
      <w:proofErr w:type="gramEnd"/>
    </w:p>
    <w:p w:rsidR="00DA2549" w:rsidRPr="00DA2549" w:rsidRDefault="00DA2549" w:rsidP="00DA2549">
      <w:pPr>
        <w:pStyle w:val="a1"/>
        <w:jc w:val="both"/>
      </w:pPr>
      <w:r w:rsidRPr="00DA2549">
        <w:t xml:space="preserve">Значение </w:t>
      </w:r>
      <w:r w:rsidRPr="00DA2549">
        <w:rPr>
          <w:rFonts w:ascii="Cambria Math" w:hAnsi="Cambria Math" w:cs="Cambria Math"/>
          <w:lang w:val="en-US"/>
        </w:rPr>
        <w:t>𝑄</w:t>
      </w:r>
      <w:r w:rsidRPr="00DA2549">
        <w:rPr>
          <w:lang w:val="en-US"/>
        </w:rPr>
        <w:t>target</w:t>
      </w:r>
      <w:r w:rsidRPr="00DA2549">
        <w:t xml:space="preserve"> рассчитывается в соответствии с уравнением Беллмана. Это сумма немедленного вознаграждения </w:t>
      </w:r>
      <w:proofErr w:type="spellStart"/>
      <w:r w:rsidRPr="00DA2549">
        <w:rPr>
          <w:lang w:val="en-US"/>
        </w:rPr>
        <w:t>receivedr</w:t>
      </w:r>
      <w:proofErr w:type="spellEnd"/>
      <w:r w:rsidRPr="00DA2549">
        <w:t xml:space="preserve">, полученного за выполнение действия </w:t>
      </w:r>
      <w:r w:rsidRPr="00DA2549">
        <w:rPr>
          <w:rFonts w:ascii="Cambria Math" w:hAnsi="Cambria Math" w:cs="Cambria Math"/>
          <w:lang w:val="en-US"/>
        </w:rPr>
        <w:t>𝑎</w:t>
      </w:r>
      <w:r w:rsidRPr="00DA2549">
        <w:t xml:space="preserve"> в состоянии (</w:t>
      </w:r>
      <w:r w:rsidRPr="00DA2549">
        <w:rPr>
          <w:lang w:val="en-US"/>
        </w:rPr>
        <w:t>s</w:t>
      </w:r>
      <w:r w:rsidRPr="00DA2549">
        <w:t xml:space="preserve"> (действие и состояние из мини-пакета), и максимального значения </w:t>
      </w:r>
      <w:r w:rsidRPr="00DA2549">
        <w:rPr>
          <w:rFonts w:ascii="Cambria Math" w:hAnsi="Cambria Math" w:cs="Cambria Math"/>
          <w:lang w:val="en-US"/>
        </w:rPr>
        <w:t>𝑄</w:t>
      </w:r>
      <w:r w:rsidRPr="00DA2549">
        <w:t xml:space="preserve"> по всем возможным действиям </w:t>
      </w:r>
      <w:r w:rsidRPr="00DA2549">
        <w:rPr>
          <w:rFonts w:ascii="Cambria Math" w:hAnsi="Cambria Math" w:cs="Cambria Math"/>
          <w:lang w:val="en-US"/>
        </w:rPr>
        <w:t>𝑎</w:t>
      </w:r>
      <w:r w:rsidRPr="00DA2549">
        <w:t>′</w:t>
      </w:r>
      <w:r w:rsidRPr="00DA2549">
        <w:rPr>
          <w:lang w:val="en-US"/>
        </w:rPr>
        <w:t>a</w:t>
      </w:r>
      <w:r w:rsidRPr="00DA2549">
        <w:t xml:space="preserve"> ′ в </w:t>
      </w:r>
      <w:r w:rsidRPr="00DA2549">
        <w:rPr>
          <w:lang w:val="en-US"/>
        </w:rPr>
        <w:t>s</w:t>
      </w:r>
      <w:r w:rsidRPr="00DA2549">
        <w:t>′</w:t>
      </w:r>
      <w:r w:rsidRPr="00DA2549">
        <w:rPr>
          <w:lang w:val="en-US"/>
        </w:rPr>
        <w:t>s</w:t>
      </w:r>
      <w:r w:rsidRPr="00DA2549">
        <w:t xml:space="preserve"> ′ (</w:t>
      </w:r>
      <w:r w:rsidRPr="00DA2549">
        <w:rPr>
          <w:lang w:val="en-US"/>
        </w:rPr>
        <w:t>new</w:t>
      </w:r>
      <w:r w:rsidRPr="00DA2549">
        <w:t>_</w:t>
      </w:r>
      <w:r w:rsidRPr="00DA2549">
        <w:rPr>
          <w:lang w:val="en-US"/>
        </w:rPr>
        <w:t>state</w:t>
      </w:r>
      <w:r w:rsidRPr="00DA2549">
        <w:t xml:space="preserve"> из мини-пакета)</w:t>
      </w:r>
      <w:proofErr w:type="gramStart"/>
      <w:r w:rsidRPr="00DA2549">
        <w:t xml:space="preserve"> :</w:t>
      </w:r>
      <w:proofErr w:type="gramEnd"/>
    </w:p>
    <w:p w:rsidR="00EA5AA4" w:rsidRPr="00EA5AA4" w:rsidRDefault="00DA2549" w:rsidP="00EA5AA4">
      <w:pPr>
        <w:pStyle w:val="a1"/>
        <w:jc w:val="center"/>
        <w:rPr>
          <w:rStyle w:val="mo"/>
          <w:rFonts w:ascii="STIXMathJax_Size1" w:hAnsi="STIXMathJax_Size1"/>
          <w:color w:val="000000"/>
          <w:sz w:val="28"/>
          <w:szCs w:val="28"/>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𝑄</w:t>
      </w:r>
      <w:proofErr w:type="spellStart"/>
      <w:r>
        <w:rPr>
          <w:rStyle w:val="mtext"/>
          <w:rFonts w:ascii="STIXMathJax_Main" w:hAnsi="STIXMathJax_Main"/>
          <w:color w:val="000000"/>
          <w:sz w:val="20"/>
          <w:szCs w:val="20"/>
          <w:bdr w:val="none" w:sz="0" w:space="0" w:color="auto" w:frame="1"/>
          <w:shd w:val="clear" w:color="auto" w:fill="FFFFFF"/>
        </w:rPr>
        <w:t>target</w:t>
      </w:r>
      <w:proofErr w:type="spellEnd"/>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𝑟</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proofErr w:type="spellStart"/>
      <w:r>
        <w:rPr>
          <w:rStyle w:val="mtext"/>
          <w:rFonts w:ascii="STIXMathJax_Main" w:hAnsi="STIXMathJax_Main"/>
          <w:color w:val="000000"/>
          <w:sz w:val="28"/>
          <w:szCs w:val="28"/>
          <w:bdr w:val="none" w:sz="0" w:space="0" w:color="auto" w:frame="1"/>
          <w:shd w:val="clear" w:color="auto" w:fill="FFFFFF"/>
        </w:rPr>
        <w:t>max</w:t>
      </w:r>
      <w:proofErr w:type="spellEnd"/>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bookmarkStart w:id="44" w:name="7.-Double-Q-Learning"/>
      <w:bookmarkEnd w:id="44"/>
    </w:p>
    <w:p w:rsidR="00EA5AA4" w:rsidRPr="00EA5AA4" w:rsidRDefault="00EA5AA4" w:rsidP="00EA5AA4">
      <w:pPr>
        <w:pStyle w:val="a1"/>
        <w:jc w:val="both"/>
      </w:pPr>
      <w:r w:rsidRPr="00EA5AA4">
        <w:t xml:space="preserve">Это делается не в классе </w:t>
      </w:r>
      <w:r w:rsidRPr="00EA5AA4">
        <w:rPr>
          <w:lang w:val="en-US"/>
        </w:rPr>
        <w:t>DQN</w:t>
      </w:r>
      <w:r w:rsidRPr="00EA5AA4">
        <w:t xml:space="preserve">, а в методе обучения ниже. Затем вычисленное значение передается заполнителю с именем </w:t>
      </w:r>
      <w:r w:rsidRPr="00EA5AA4">
        <w:rPr>
          <w:lang w:val="en-US"/>
        </w:rPr>
        <w:t>self</w:t>
      </w:r>
      <w:r w:rsidRPr="00EA5AA4">
        <w:t>.</w:t>
      </w:r>
      <w:r w:rsidRPr="00EA5AA4">
        <w:rPr>
          <w:lang w:val="en-US"/>
        </w:rPr>
        <w:t>target</w:t>
      </w:r>
      <w:r w:rsidRPr="00EA5AA4">
        <w:t>_</w:t>
      </w:r>
      <w:r w:rsidRPr="00EA5AA4">
        <w:rPr>
          <w:lang w:val="en-US"/>
        </w:rPr>
        <w:t>q</w:t>
      </w:r>
      <w:r w:rsidRPr="00EA5AA4">
        <w:t xml:space="preserve"> в классе </w:t>
      </w:r>
      <w:r w:rsidRPr="00EA5AA4">
        <w:rPr>
          <w:lang w:val="en-US"/>
        </w:rPr>
        <w:t>DQN</w:t>
      </w:r>
      <w:r w:rsidRPr="00EA5AA4">
        <w:t>. Там определяется функция потерь и выполняется шаг градиентного спуска.</w:t>
      </w:r>
    </w:p>
    <w:p w:rsidR="00EA5AA4" w:rsidRPr="00EA5AA4" w:rsidRDefault="00EA5AA4" w:rsidP="00EA5AA4">
      <w:pPr>
        <w:pStyle w:val="2"/>
        <w:jc w:val="both"/>
        <w:rPr>
          <w:b w:val="0"/>
          <w:bCs w:val="0"/>
          <w:sz w:val="24"/>
          <w:szCs w:val="24"/>
        </w:rPr>
      </w:pPr>
      <w:r w:rsidRPr="00EA5AA4">
        <w:rPr>
          <w:b w:val="0"/>
          <w:bCs w:val="0"/>
          <w:sz w:val="24"/>
          <w:szCs w:val="24"/>
        </w:rPr>
        <w:lastRenderedPageBreak/>
        <w:t>Итак, теперь, когда мы понимаем, как обновляются параметры, зачем использовать две сети?</w:t>
      </w:r>
    </w:p>
    <w:p w:rsidR="00EA5AA4" w:rsidRPr="00EA5AA4" w:rsidRDefault="00EA5AA4" w:rsidP="00EA5AA4">
      <w:pPr>
        <w:pStyle w:val="2"/>
        <w:jc w:val="both"/>
        <w:rPr>
          <w:b w:val="0"/>
          <w:bCs w:val="0"/>
          <w:sz w:val="24"/>
          <w:szCs w:val="24"/>
        </w:rPr>
      </w:pPr>
      <w:r w:rsidRPr="00EA5AA4">
        <w:rPr>
          <w:b w:val="0"/>
          <w:bCs w:val="0"/>
          <w:sz w:val="24"/>
          <w:szCs w:val="24"/>
        </w:rPr>
        <w:t xml:space="preserve">Проблема заключается в том, что оба параметра </w:t>
      </w:r>
      <w:proofErr w:type="spellStart"/>
      <w:r w:rsidRPr="00EA5AA4">
        <w:rPr>
          <w:b w:val="0"/>
          <w:bCs w:val="0"/>
          <w:sz w:val="24"/>
          <w:szCs w:val="24"/>
          <w:lang w:val="en-US"/>
        </w:rPr>
        <w:t>Qprediction</w:t>
      </w:r>
      <w:proofErr w:type="spellEnd"/>
      <w:r w:rsidRPr="00EA5AA4">
        <w:rPr>
          <w:b w:val="0"/>
          <w:bCs w:val="0"/>
          <w:sz w:val="24"/>
          <w:szCs w:val="24"/>
        </w:rPr>
        <w:t xml:space="preserve"> и </w:t>
      </w:r>
      <w:r w:rsidRPr="00EA5AA4">
        <w:rPr>
          <w:rFonts w:ascii="Cambria Math" w:hAnsi="Cambria Math" w:cs="Cambria Math"/>
          <w:b w:val="0"/>
          <w:bCs w:val="0"/>
          <w:sz w:val="24"/>
          <w:szCs w:val="24"/>
          <w:lang w:val="en-US"/>
        </w:rPr>
        <w:t>𝑄</w:t>
      </w:r>
      <w:r w:rsidRPr="00EA5AA4">
        <w:rPr>
          <w:b w:val="0"/>
          <w:bCs w:val="0"/>
          <w:sz w:val="24"/>
          <w:szCs w:val="24"/>
          <w:lang w:val="en-US"/>
        </w:rPr>
        <w:t>target</w:t>
      </w:r>
      <w:r w:rsidRPr="00EA5AA4">
        <w:rPr>
          <w:b w:val="0"/>
          <w:bCs w:val="0"/>
          <w:sz w:val="24"/>
          <w:szCs w:val="24"/>
        </w:rPr>
        <w:t xml:space="preserve"> зависят от одних и тех же параметров </w:t>
      </w:r>
      <w:r w:rsidRPr="00EA5AA4">
        <w:rPr>
          <w:b w:val="0"/>
          <w:bCs w:val="0"/>
          <w:sz w:val="24"/>
          <w:szCs w:val="24"/>
          <w:lang w:val="en-US"/>
        </w:rPr>
        <w:t>θ</w:t>
      </w:r>
      <w:r w:rsidRPr="00EA5AA4">
        <w:rPr>
          <w:b w:val="0"/>
          <w:bCs w:val="0"/>
          <w:sz w:val="24"/>
          <w:szCs w:val="24"/>
        </w:rPr>
        <w:t xml:space="preserve">, если используется только одна сеть. Это может привести к нестабильности при регрессии </w:t>
      </w:r>
      <w:r w:rsidRPr="00EA5AA4">
        <w:rPr>
          <w:rFonts w:ascii="Cambria Math" w:hAnsi="Cambria Math" w:cs="Cambria Math"/>
          <w:b w:val="0"/>
          <w:bCs w:val="0"/>
          <w:sz w:val="24"/>
          <w:szCs w:val="24"/>
          <w:lang w:val="en-US"/>
        </w:rPr>
        <w:t>𝑄</w:t>
      </w:r>
      <w:r w:rsidRPr="00EA5AA4">
        <w:rPr>
          <w:b w:val="0"/>
          <w:bCs w:val="0"/>
          <w:sz w:val="24"/>
          <w:szCs w:val="24"/>
          <w:lang w:val="en-US"/>
        </w:rPr>
        <w:t>prediction</w:t>
      </w:r>
      <w:r w:rsidRPr="00EA5AA4">
        <w:rPr>
          <w:b w:val="0"/>
          <w:bCs w:val="0"/>
          <w:sz w:val="24"/>
          <w:szCs w:val="24"/>
        </w:rPr>
        <w:t xml:space="preserve"> в направлении </w:t>
      </w:r>
      <w:r w:rsidRPr="00EA5AA4">
        <w:rPr>
          <w:rFonts w:ascii="Cambria Math" w:hAnsi="Cambria Math" w:cs="Cambria Math"/>
          <w:b w:val="0"/>
          <w:bCs w:val="0"/>
          <w:sz w:val="24"/>
          <w:szCs w:val="24"/>
          <w:lang w:val="en-US"/>
        </w:rPr>
        <w:t>𝑄</w:t>
      </w:r>
      <w:r w:rsidRPr="00EA5AA4">
        <w:rPr>
          <w:b w:val="0"/>
          <w:bCs w:val="0"/>
          <w:sz w:val="24"/>
          <w:szCs w:val="24"/>
          <w:lang w:val="en-US"/>
        </w:rPr>
        <w:t>target</w:t>
      </w:r>
      <w:r w:rsidRPr="00EA5AA4">
        <w:rPr>
          <w:b w:val="0"/>
          <w:bCs w:val="0"/>
          <w:sz w:val="24"/>
          <w:szCs w:val="24"/>
        </w:rPr>
        <w:t xml:space="preserve">, поскольку «цель движется». Мы обеспечиваем «фиксированную цель», вводя вторую сеть с фиксированными и только иногда обновляемыми параметрами, которые оценивают целевые значения </w:t>
      </w:r>
      <w:r w:rsidRPr="00EA5AA4">
        <w:rPr>
          <w:rFonts w:ascii="Cambria Math" w:hAnsi="Cambria Math" w:cs="Cambria Math"/>
          <w:b w:val="0"/>
          <w:bCs w:val="0"/>
          <w:sz w:val="24"/>
          <w:szCs w:val="24"/>
          <w:lang w:val="en-US"/>
        </w:rPr>
        <w:t>𝑄</w:t>
      </w:r>
      <w:r w:rsidRPr="00EA5AA4">
        <w:rPr>
          <w:b w:val="0"/>
          <w:bCs w:val="0"/>
          <w:sz w:val="24"/>
          <w:szCs w:val="24"/>
        </w:rPr>
        <w:t>.</w:t>
      </w:r>
    </w:p>
    <w:p w:rsidR="00EA5AA4" w:rsidRPr="00EA5AA4" w:rsidRDefault="00EA5AA4" w:rsidP="00EA5AA4">
      <w:pPr>
        <w:pStyle w:val="2"/>
        <w:jc w:val="both"/>
        <w:rPr>
          <w:b w:val="0"/>
          <w:bCs w:val="0"/>
          <w:sz w:val="24"/>
          <w:szCs w:val="24"/>
        </w:rPr>
      </w:pPr>
      <w:r w:rsidRPr="00EA5AA4">
        <w:rPr>
          <w:b w:val="0"/>
          <w:bCs w:val="0"/>
          <w:sz w:val="24"/>
          <w:szCs w:val="24"/>
        </w:rPr>
        <w:t xml:space="preserve">На странице 1 </w:t>
      </w:r>
      <w:proofErr w:type="spellStart"/>
      <w:r w:rsidRPr="00EA5AA4">
        <w:rPr>
          <w:b w:val="0"/>
          <w:bCs w:val="0"/>
          <w:sz w:val="24"/>
          <w:szCs w:val="24"/>
          <w:lang w:val="en-US"/>
        </w:rPr>
        <w:t>Mnih</w:t>
      </w:r>
      <w:proofErr w:type="spellEnd"/>
      <w:r w:rsidRPr="00EA5AA4">
        <w:rPr>
          <w:b w:val="0"/>
          <w:bCs w:val="0"/>
          <w:sz w:val="24"/>
          <w:szCs w:val="24"/>
        </w:rPr>
        <w:t xml:space="preserve"> </w:t>
      </w:r>
      <w:r w:rsidRPr="00EA5AA4">
        <w:rPr>
          <w:b w:val="0"/>
          <w:bCs w:val="0"/>
          <w:sz w:val="24"/>
          <w:szCs w:val="24"/>
          <w:lang w:val="en-US"/>
        </w:rPr>
        <w:t>et</w:t>
      </w:r>
      <w:r w:rsidRPr="00EA5AA4">
        <w:rPr>
          <w:b w:val="0"/>
          <w:bCs w:val="0"/>
          <w:sz w:val="24"/>
          <w:szCs w:val="24"/>
        </w:rPr>
        <w:t xml:space="preserve"> </w:t>
      </w:r>
      <w:r w:rsidRPr="00EA5AA4">
        <w:rPr>
          <w:b w:val="0"/>
          <w:bCs w:val="0"/>
          <w:sz w:val="24"/>
          <w:szCs w:val="24"/>
          <w:lang w:val="en-US"/>
        </w:rPr>
        <w:t>al</w:t>
      </w:r>
      <w:r w:rsidRPr="00EA5AA4">
        <w:rPr>
          <w:b w:val="0"/>
          <w:bCs w:val="0"/>
          <w:sz w:val="24"/>
          <w:szCs w:val="24"/>
        </w:rPr>
        <w:t>. 2015 авторы объясняют:</w:t>
      </w:r>
    </w:p>
    <w:p w:rsidR="00EA5AA4" w:rsidRPr="00EA5AA4" w:rsidRDefault="00EA5AA4" w:rsidP="00EA5AA4">
      <w:pPr>
        <w:pStyle w:val="2"/>
        <w:jc w:val="both"/>
        <w:rPr>
          <w:b w:val="0"/>
          <w:bCs w:val="0"/>
          <w:sz w:val="24"/>
          <w:szCs w:val="24"/>
        </w:rPr>
      </w:pPr>
      <w:r w:rsidRPr="00EA5AA4">
        <w:rPr>
          <w:b w:val="0"/>
          <w:bCs w:val="0"/>
          <w:sz w:val="24"/>
          <w:szCs w:val="24"/>
        </w:rPr>
        <w:t xml:space="preserve">Известно, что обучение подкреплению нестабильно или даже расходится, когда для представления функции-значения (также известной как </w:t>
      </w:r>
      <w:r w:rsidRPr="00EA5AA4">
        <w:rPr>
          <w:b w:val="0"/>
          <w:bCs w:val="0"/>
          <w:sz w:val="24"/>
          <w:szCs w:val="24"/>
          <w:lang w:val="en-US"/>
        </w:rPr>
        <w:t>Q</w:t>
      </w:r>
      <w:r w:rsidRPr="00EA5AA4">
        <w:rPr>
          <w:b w:val="0"/>
          <w:bCs w:val="0"/>
          <w:sz w:val="24"/>
          <w:szCs w:val="24"/>
        </w:rPr>
        <w:t xml:space="preserve">) используется </w:t>
      </w:r>
      <w:proofErr w:type="spellStart"/>
      <w:r w:rsidRPr="00EA5AA4">
        <w:rPr>
          <w:b w:val="0"/>
          <w:bCs w:val="0"/>
          <w:sz w:val="24"/>
          <w:szCs w:val="24"/>
        </w:rPr>
        <w:t>аппроксиматор</w:t>
      </w:r>
      <w:proofErr w:type="spellEnd"/>
      <w:r w:rsidRPr="00EA5AA4">
        <w:rPr>
          <w:b w:val="0"/>
          <w:bCs w:val="0"/>
          <w:sz w:val="24"/>
          <w:szCs w:val="24"/>
        </w:rPr>
        <w:t xml:space="preserve"> нелинейной функции, такой как нейронная сеть. Эта нестабильность имеет несколько причин: корреляции, присутствующие в последовательности наблюдений, тот факт, что небольшие обновления </w:t>
      </w:r>
      <w:r w:rsidRPr="00EA5AA4">
        <w:rPr>
          <w:b w:val="0"/>
          <w:bCs w:val="0"/>
          <w:sz w:val="24"/>
          <w:szCs w:val="24"/>
          <w:lang w:val="en-US"/>
        </w:rPr>
        <w:t>Q</w:t>
      </w:r>
      <w:r w:rsidRPr="00EA5AA4">
        <w:rPr>
          <w:b w:val="0"/>
          <w:bCs w:val="0"/>
          <w:sz w:val="24"/>
          <w:szCs w:val="24"/>
        </w:rPr>
        <w:t xml:space="preserve"> могут значительно изменить политику и, следовательно, изменить распределение данных, а также корреляции между значениями действия [...] и целью ценности [...]. Мы решаем эти проблемы с помощью нового варианта </w:t>
      </w:r>
      <w:r w:rsidRPr="00EA5AA4">
        <w:rPr>
          <w:b w:val="0"/>
          <w:bCs w:val="0"/>
          <w:sz w:val="24"/>
          <w:szCs w:val="24"/>
          <w:lang w:val="en-US"/>
        </w:rPr>
        <w:t>Q</w:t>
      </w:r>
      <w:r w:rsidRPr="00EA5AA4">
        <w:rPr>
          <w:b w:val="0"/>
          <w:bCs w:val="0"/>
          <w:sz w:val="24"/>
          <w:szCs w:val="24"/>
        </w:rPr>
        <w:t xml:space="preserve">-обучения, в котором используются две ключевые идеи. </w:t>
      </w:r>
      <w:proofErr w:type="gramStart"/>
      <w:r w:rsidRPr="00EA5AA4">
        <w:rPr>
          <w:b w:val="0"/>
          <w:bCs w:val="0"/>
          <w:sz w:val="24"/>
          <w:szCs w:val="24"/>
        </w:rPr>
        <w:t xml:space="preserve">Во-первых, мы использовали биологически вдохновленный механизм, называемый повторением опыта, который </w:t>
      </w:r>
      <w:proofErr w:type="spellStart"/>
      <w:r w:rsidRPr="00EA5AA4">
        <w:rPr>
          <w:b w:val="0"/>
          <w:bCs w:val="0"/>
          <w:sz w:val="24"/>
          <w:szCs w:val="24"/>
        </w:rPr>
        <w:t>рандомизирует</w:t>
      </w:r>
      <w:proofErr w:type="spellEnd"/>
      <w:r w:rsidRPr="00EA5AA4">
        <w:rPr>
          <w:b w:val="0"/>
          <w:bCs w:val="0"/>
          <w:sz w:val="24"/>
          <w:szCs w:val="24"/>
        </w:rPr>
        <w:t xml:space="preserve"> данные, тем самым устраняя корреляции в последовательности наблюдений и сглаживая изменения в распределении данных [...]. Во-вторых, мы использовали итеративное обновление, которое корректирует значения действия (</w:t>
      </w:r>
      <w:r w:rsidRPr="00EA5AA4">
        <w:rPr>
          <w:b w:val="0"/>
          <w:bCs w:val="0"/>
          <w:sz w:val="24"/>
          <w:szCs w:val="24"/>
          <w:lang w:val="en-US"/>
        </w:rPr>
        <w:t>Q</w:t>
      </w:r>
      <w:r w:rsidRPr="00EA5AA4">
        <w:rPr>
          <w:b w:val="0"/>
          <w:bCs w:val="0"/>
          <w:sz w:val="24"/>
          <w:szCs w:val="24"/>
        </w:rPr>
        <w:t>) в соответствии с целевыми значениями, которые обновляются только периодически, тем самым уменьшая корреляции с целью.</w:t>
      </w:r>
      <w:proofErr w:type="gramEnd"/>
    </w:p>
    <w:p w:rsidR="00EA5AA4" w:rsidRPr="00EA5AA4" w:rsidRDefault="00EA5AA4" w:rsidP="00EA5AA4">
      <w:pPr>
        <w:pStyle w:val="2"/>
        <w:jc w:val="both"/>
        <w:rPr>
          <w:b w:val="0"/>
          <w:bCs w:val="0"/>
          <w:sz w:val="24"/>
          <w:szCs w:val="24"/>
        </w:rPr>
      </w:pPr>
      <w:r w:rsidRPr="00EA5AA4">
        <w:rPr>
          <w:b w:val="0"/>
          <w:bCs w:val="0"/>
          <w:sz w:val="24"/>
          <w:szCs w:val="24"/>
        </w:rPr>
        <w:t>Поэтому они использовали одну сет</w:t>
      </w:r>
      <w:r>
        <w:rPr>
          <w:b w:val="0"/>
          <w:bCs w:val="0"/>
          <w:sz w:val="24"/>
          <w:szCs w:val="24"/>
        </w:rPr>
        <w:t xml:space="preserve">ь для прогнозирования значения </w:t>
      </w:r>
      <w:proofErr w:type="spellStart"/>
      <w:r w:rsidRPr="00EA5AA4">
        <w:rPr>
          <w:b w:val="0"/>
          <w:bCs w:val="0"/>
          <w:sz w:val="24"/>
          <w:szCs w:val="24"/>
          <w:lang w:val="en-US"/>
        </w:rPr>
        <w:t>Qprediction</w:t>
      </w:r>
      <w:proofErr w:type="spellEnd"/>
      <w:r w:rsidRPr="00EA5AA4">
        <w:rPr>
          <w:b w:val="0"/>
          <w:bCs w:val="0"/>
          <w:sz w:val="24"/>
          <w:szCs w:val="24"/>
        </w:rPr>
        <w:t>, а другую фиксированную сеть - для прогнозирования значения -</w:t>
      </w:r>
      <w:proofErr w:type="spellStart"/>
      <w:r w:rsidRPr="00EA5AA4">
        <w:rPr>
          <w:b w:val="0"/>
          <w:bCs w:val="0"/>
          <w:sz w:val="24"/>
          <w:szCs w:val="24"/>
          <w:lang w:val="en-US"/>
        </w:rPr>
        <w:t>Qtarget</w:t>
      </w:r>
      <w:proofErr w:type="spellEnd"/>
      <w:r w:rsidRPr="00EA5AA4">
        <w:rPr>
          <w:b w:val="0"/>
          <w:bCs w:val="0"/>
          <w:sz w:val="24"/>
          <w:szCs w:val="24"/>
        </w:rPr>
        <w:t xml:space="preserve">. Основная сеть оптимизируется во время шага градиентного спуска, и каждые 10000 шагов параметры основной сети копируются в целевую сеть. Имейте в виду, что частота обновления сети измеряется количеством выбранных </w:t>
      </w:r>
      <w:proofErr w:type="spellStart"/>
      <w:proofErr w:type="gramStart"/>
      <w:r w:rsidRPr="00EA5AA4">
        <w:rPr>
          <w:b w:val="0"/>
          <w:bCs w:val="0"/>
          <w:sz w:val="24"/>
          <w:szCs w:val="24"/>
        </w:rPr>
        <w:t>выбранных</w:t>
      </w:r>
      <w:proofErr w:type="spellEnd"/>
      <w:proofErr w:type="gramEnd"/>
      <w:r w:rsidRPr="00EA5AA4">
        <w:rPr>
          <w:b w:val="0"/>
          <w:bCs w:val="0"/>
          <w:sz w:val="24"/>
          <w:szCs w:val="24"/>
        </w:rPr>
        <w:t xml:space="preserve"> действий / кадров (код </w:t>
      </w:r>
      <w:proofErr w:type="spellStart"/>
      <w:r w:rsidRPr="00EA5AA4">
        <w:rPr>
          <w:b w:val="0"/>
          <w:bCs w:val="0"/>
          <w:sz w:val="24"/>
          <w:szCs w:val="24"/>
          <w:lang w:val="en-US"/>
        </w:rPr>
        <w:t>DeepMind</w:t>
      </w:r>
      <w:proofErr w:type="spellEnd"/>
      <w:r w:rsidRPr="00EA5AA4">
        <w:rPr>
          <w:b w:val="0"/>
          <w:bCs w:val="0"/>
          <w:sz w:val="24"/>
          <w:szCs w:val="24"/>
        </w:rPr>
        <w:t>), а не количеством обновлений параметров, которые происходят каждые четыре кадра (</w:t>
      </w:r>
      <w:proofErr w:type="spellStart"/>
      <w:r w:rsidRPr="00EA5AA4">
        <w:rPr>
          <w:b w:val="0"/>
          <w:bCs w:val="0"/>
          <w:sz w:val="24"/>
          <w:szCs w:val="24"/>
          <w:lang w:val="en-US"/>
        </w:rPr>
        <w:t>Mnih</w:t>
      </w:r>
      <w:proofErr w:type="spellEnd"/>
      <w:r w:rsidRPr="00EA5AA4">
        <w:rPr>
          <w:b w:val="0"/>
          <w:bCs w:val="0"/>
          <w:sz w:val="24"/>
          <w:szCs w:val="24"/>
        </w:rPr>
        <w:t xml:space="preserve"> </w:t>
      </w:r>
      <w:r w:rsidRPr="00EA5AA4">
        <w:rPr>
          <w:b w:val="0"/>
          <w:bCs w:val="0"/>
          <w:sz w:val="24"/>
          <w:szCs w:val="24"/>
          <w:lang w:val="en-US"/>
        </w:rPr>
        <w:t>et</w:t>
      </w:r>
      <w:r w:rsidRPr="00EA5AA4">
        <w:rPr>
          <w:b w:val="0"/>
          <w:bCs w:val="0"/>
          <w:sz w:val="24"/>
          <w:szCs w:val="24"/>
        </w:rPr>
        <w:t xml:space="preserve"> </w:t>
      </w:r>
      <w:r w:rsidRPr="00EA5AA4">
        <w:rPr>
          <w:b w:val="0"/>
          <w:bCs w:val="0"/>
          <w:sz w:val="24"/>
          <w:szCs w:val="24"/>
          <w:lang w:val="en-US"/>
        </w:rPr>
        <w:t>al</w:t>
      </w:r>
      <w:r w:rsidRPr="00EA5AA4">
        <w:rPr>
          <w:b w:val="0"/>
          <w:bCs w:val="0"/>
          <w:sz w:val="24"/>
          <w:szCs w:val="24"/>
        </w:rPr>
        <w:t>. 2015).</w:t>
      </w:r>
    </w:p>
    <w:p w:rsidR="00EA5AA4" w:rsidRPr="00415CA3" w:rsidRDefault="00EA5AA4" w:rsidP="00EA5AA4">
      <w:pPr>
        <w:pStyle w:val="2"/>
        <w:jc w:val="both"/>
        <w:rPr>
          <w:b w:val="0"/>
          <w:bCs w:val="0"/>
          <w:sz w:val="24"/>
          <w:szCs w:val="24"/>
        </w:rPr>
      </w:pPr>
      <w:r w:rsidRPr="00EA5AA4">
        <w:rPr>
          <w:b w:val="0"/>
          <w:bCs w:val="0"/>
          <w:sz w:val="24"/>
          <w:szCs w:val="24"/>
        </w:rPr>
        <w:t xml:space="preserve">Есть еще одно очень мощное улучшение, которое называется </w:t>
      </w:r>
      <w:r w:rsidRPr="00EA5AA4">
        <w:rPr>
          <w:b w:val="0"/>
          <w:bCs w:val="0"/>
          <w:sz w:val="24"/>
          <w:szCs w:val="24"/>
          <w:lang w:val="en-US"/>
        </w:rPr>
        <w:t>Double</w:t>
      </w:r>
      <w:r w:rsidRPr="00EA5AA4">
        <w:rPr>
          <w:b w:val="0"/>
          <w:bCs w:val="0"/>
          <w:sz w:val="24"/>
          <w:szCs w:val="24"/>
        </w:rPr>
        <w:t xml:space="preserve"> </w:t>
      </w:r>
      <w:r w:rsidRPr="00EA5AA4">
        <w:rPr>
          <w:b w:val="0"/>
          <w:bCs w:val="0"/>
          <w:sz w:val="24"/>
          <w:szCs w:val="24"/>
          <w:lang w:val="en-US"/>
        </w:rPr>
        <w:t>Q</w:t>
      </w:r>
      <w:r w:rsidRPr="00EA5AA4">
        <w:rPr>
          <w:b w:val="0"/>
          <w:bCs w:val="0"/>
          <w:sz w:val="24"/>
          <w:szCs w:val="24"/>
        </w:rPr>
        <w:t>-</w:t>
      </w:r>
      <w:r w:rsidRPr="00EA5AA4">
        <w:rPr>
          <w:b w:val="0"/>
          <w:bCs w:val="0"/>
          <w:sz w:val="24"/>
          <w:szCs w:val="24"/>
          <w:lang w:val="en-US"/>
        </w:rPr>
        <w:t>Learning</w:t>
      </w:r>
      <w:r w:rsidRPr="00EA5AA4">
        <w:rPr>
          <w:b w:val="0"/>
          <w:bCs w:val="0"/>
          <w:sz w:val="24"/>
          <w:szCs w:val="24"/>
        </w:rPr>
        <w:t xml:space="preserve">. </w:t>
      </w:r>
    </w:p>
    <w:p w:rsidR="003F3175" w:rsidRPr="006B5F47" w:rsidRDefault="0068628C" w:rsidP="00EA5AA4">
      <w:pPr>
        <w:pStyle w:val="2"/>
        <w:jc w:val="both"/>
      </w:pPr>
      <w:r w:rsidRPr="006B5F47">
        <w:t xml:space="preserve">7. </w:t>
      </w:r>
      <w:r w:rsidR="006B5F47" w:rsidRPr="006B5F47">
        <w:t xml:space="preserve">Двойное </w:t>
      </w:r>
      <w:r w:rsidR="006B5F47" w:rsidRPr="006B5F47">
        <w:rPr>
          <w:lang w:val="en-US"/>
        </w:rPr>
        <w:t>Q</w:t>
      </w:r>
      <w:r w:rsidR="006B5F47" w:rsidRPr="006B5F47">
        <w:t>-</w:t>
      </w:r>
      <w:r w:rsidR="006B5F47" w:rsidRPr="006B5F47">
        <w:rPr>
          <w:lang w:val="en-US"/>
        </w:rPr>
        <w:t>Learning</w:t>
      </w:r>
    </w:p>
    <w:p w:rsidR="006B5F47" w:rsidRPr="00415CA3" w:rsidRDefault="006B5F47" w:rsidP="006B5F47">
      <w:pPr>
        <w:pStyle w:val="a1"/>
        <w:ind w:firstLine="709"/>
        <w:jc w:val="both"/>
      </w:pPr>
      <w:bookmarkStart w:id="45" w:name="MathJax-Span-1106"/>
      <w:bookmarkStart w:id="46" w:name="MathJax-Span-1105"/>
      <w:bookmarkStart w:id="47" w:name="MathJax-Span-1103"/>
      <w:bookmarkStart w:id="48" w:name="MathJax-Span-1104"/>
      <w:bookmarkStart w:id="49" w:name="MathJax-Element-156-Frame"/>
      <w:bookmarkStart w:id="50" w:name="MathJax-Span-1100"/>
      <w:bookmarkStart w:id="51" w:name="MathJax-Span-1102"/>
      <w:bookmarkStart w:id="52" w:name="MathJax-Span-1101"/>
      <w:bookmarkEnd w:id="45"/>
      <w:bookmarkEnd w:id="46"/>
      <w:bookmarkEnd w:id="47"/>
      <w:bookmarkEnd w:id="48"/>
      <w:bookmarkEnd w:id="49"/>
      <w:bookmarkEnd w:id="50"/>
      <w:bookmarkEnd w:id="51"/>
      <w:bookmarkEnd w:id="52"/>
      <w:r w:rsidRPr="006B5F47">
        <w:t xml:space="preserve">Наблюдалось, что </w:t>
      </w:r>
      <w:r w:rsidRPr="006B5F47">
        <w:rPr>
          <w:lang w:val="en-US"/>
        </w:rPr>
        <w:t>DQN</w:t>
      </w:r>
      <w:r w:rsidRPr="006B5F47">
        <w:t xml:space="preserve"> оценивает нереально высокие значения </w:t>
      </w:r>
      <w:r w:rsidRPr="006B5F47">
        <w:rPr>
          <w:rFonts w:ascii="Cambria Math" w:hAnsi="Cambria Math" w:cs="Cambria Math"/>
          <w:lang w:val="en-US"/>
        </w:rPr>
        <w:t>𝑄</w:t>
      </w:r>
      <w:r w:rsidRPr="006B5F47">
        <w:t xml:space="preserve">. Причина этого заключается в том, что уравнение Беллмана включает шаг максимизации по оценочным значениям действия, который имеет тенденцию предпочитать завышенные значения заниженным значениям (см. </w:t>
      </w:r>
      <w:r w:rsidRPr="006B5F47">
        <w:rPr>
          <w:lang w:val="en-US"/>
        </w:rPr>
        <w:t>Van</w:t>
      </w:r>
      <w:r w:rsidRPr="00415CA3">
        <w:t xml:space="preserve"> </w:t>
      </w:r>
      <w:r w:rsidRPr="006B5F47">
        <w:rPr>
          <w:lang w:val="en-US"/>
        </w:rPr>
        <w:t>Hasselt</w:t>
      </w:r>
      <w:r w:rsidRPr="00415CA3">
        <w:t xml:space="preserve"> </w:t>
      </w:r>
      <w:r w:rsidRPr="006B5F47">
        <w:rPr>
          <w:lang w:val="en-US"/>
        </w:rPr>
        <w:t>et</w:t>
      </w:r>
      <w:r w:rsidRPr="00415CA3">
        <w:t xml:space="preserve"> </w:t>
      </w:r>
      <w:r w:rsidRPr="006B5F47">
        <w:rPr>
          <w:lang w:val="en-US"/>
        </w:rPr>
        <w:t>al</w:t>
      </w:r>
      <w:r w:rsidRPr="00415CA3">
        <w:t>. 2016, стр. 1).</w:t>
      </w:r>
    </w:p>
    <w:p w:rsidR="006B5F47" w:rsidRPr="00415CA3" w:rsidRDefault="006B5F47" w:rsidP="006B5F47">
      <w:pPr>
        <w:pStyle w:val="a1"/>
        <w:ind w:firstLine="709"/>
        <w:jc w:val="both"/>
      </w:pPr>
      <w:r w:rsidRPr="00415CA3">
        <w:t>Авторы объясняют:</w:t>
      </w:r>
    </w:p>
    <w:p w:rsidR="006B5F47" w:rsidRPr="006B5F47" w:rsidRDefault="006B5F47" w:rsidP="006B5F47">
      <w:pPr>
        <w:pStyle w:val="a1"/>
        <w:ind w:firstLine="709"/>
        <w:jc w:val="both"/>
      </w:pPr>
      <w:r w:rsidRPr="006B5F47">
        <w:t xml:space="preserve">Если бы все значения были одинаково выше, то относительные предпочтения действий сохранялись, и мы не ожидали бы, что итоговая политика будет хуже. [...] Если, однако, завышенные оценки не являются единообразными и не сконцентрированы в тех штатах, о которых мы хотим узнать больше, то они могут негативно повлиять на качество итоговой политики. [...] Затем мы показываем, что этот алгоритм не только дает более точные оценки стоимости, но и приводит к гораздо более высоким показателям в нескольких играх. Это </w:t>
      </w:r>
      <w:r w:rsidRPr="006B5F47">
        <w:lastRenderedPageBreak/>
        <w:t xml:space="preserve">демонстрирует, что переоценка </w:t>
      </w:r>
      <w:r w:rsidRPr="006B5F47">
        <w:rPr>
          <w:lang w:val="en-US"/>
        </w:rPr>
        <w:t>DQN</w:t>
      </w:r>
      <w:r w:rsidRPr="006B5F47">
        <w:t xml:space="preserve"> действительно приводила к более слабым политикам и что было бы полезно их уменьшить</w:t>
      </w:r>
    </w:p>
    <w:p w:rsidR="006B5F47" w:rsidRPr="006B5F47" w:rsidRDefault="006B5F47" w:rsidP="006B5F47">
      <w:pPr>
        <w:pStyle w:val="a1"/>
        <w:ind w:firstLine="709"/>
        <w:jc w:val="both"/>
      </w:pPr>
      <w:r w:rsidRPr="006B5F47">
        <w:t xml:space="preserve">Оцененные значения </w:t>
      </w:r>
      <w:r w:rsidRPr="006B5F47">
        <w:rPr>
          <w:rFonts w:ascii="Cambria Math" w:hAnsi="Cambria Math" w:cs="Cambria Math"/>
          <w:lang w:val="en-US"/>
        </w:rPr>
        <w:t>𝑄</w:t>
      </w:r>
      <w:r w:rsidRPr="006B5F47">
        <w:t xml:space="preserve"> являются зашумленными. Предположим, что истинное </w:t>
      </w:r>
      <w:proofErr w:type="gramStart"/>
      <w:r w:rsidRPr="006B5F47">
        <w:t>-з</w:t>
      </w:r>
      <w:proofErr w:type="gramEnd"/>
      <w:r w:rsidRPr="006B5F47">
        <w:t xml:space="preserve">начение равно 0 для всех действий. Но из-за шумной оценки некоторые </w:t>
      </w:r>
      <w:proofErr w:type="gramStart"/>
      <w:r w:rsidRPr="006B5F47">
        <w:t>-з</w:t>
      </w:r>
      <w:proofErr w:type="gramEnd"/>
      <w:r w:rsidRPr="006B5F47">
        <w:t xml:space="preserve">начения могут быть слегка положительными, другие - слегка отрицательными. Операция </w:t>
      </w:r>
      <w:r w:rsidRPr="006B5F47">
        <w:rPr>
          <w:lang w:val="en-US"/>
        </w:rPr>
        <w:t>max</w:t>
      </w:r>
      <w:r w:rsidRPr="006B5F47">
        <w:t xml:space="preserve"> в уравнении Беллмана, тем не менее, всегда выбирает небольшие положительные значения, несмотря на то, что эти действия на самом деле не лучше. Таким образом, оценка </w:t>
      </w:r>
      <w:proofErr w:type="gramStart"/>
      <w:r w:rsidRPr="006B5F47">
        <w:t>-з</w:t>
      </w:r>
      <w:proofErr w:type="gramEnd"/>
      <w:r w:rsidRPr="006B5F47">
        <w:t xml:space="preserve">начений смещается в сторону больших значений. Как мы это исправим? Вместо того, чтобы оценивать </w:t>
      </w:r>
      <w:proofErr w:type="gramStart"/>
      <w:r w:rsidRPr="006B5F47">
        <w:t>-з</w:t>
      </w:r>
      <w:proofErr w:type="gramEnd"/>
      <w:r w:rsidRPr="006B5F47">
        <w:t xml:space="preserve">начения в следующем состоянии </w:t>
      </w:r>
      <w:r w:rsidRPr="006B5F47">
        <w:rPr>
          <w:rFonts w:ascii="Cambria Math" w:hAnsi="Cambria Math" w:cs="Cambria Math"/>
          <w:lang w:val="en-US"/>
        </w:rPr>
        <w:t>𝑄</w:t>
      </w:r>
      <w:r w:rsidRPr="006B5F47">
        <w:t xml:space="preserve"> (</w:t>
      </w:r>
      <w:r w:rsidRPr="006B5F47">
        <w:rPr>
          <w:rFonts w:ascii="Cambria Math" w:hAnsi="Cambria Math" w:cs="Cambria Math"/>
          <w:lang w:val="en-US"/>
        </w:rPr>
        <w:t>𝑠</w:t>
      </w:r>
      <w:r w:rsidRPr="006B5F47">
        <w:t xml:space="preserve"> ′, </w:t>
      </w:r>
      <w:r w:rsidRPr="006B5F47">
        <w:rPr>
          <w:rFonts w:ascii="Cambria Math" w:hAnsi="Cambria Math" w:cs="Cambria Math"/>
          <w:lang w:val="en-US"/>
        </w:rPr>
        <w:t>𝑎</w:t>
      </w:r>
      <w:r w:rsidRPr="006B5F47">
        <w:t xml:space="preserve"> ′) </w:t>
      </w:r>
      <w:r w:rsidRPr="006B5F47">
        <w:rPr>
          <w:lang w:val="en-US"/>
        </w:rPr>
        <w:t>Q</w:t>
      </w:r>
      <w:r w:rsidRPr="006B5F47">
        <w:t xml:space="preserve"> (</w:t>
      </w:r>
      <w:r w:rsidRPr="006B5F47">
        <w:rPr>
          <w:lang w:val="en-US"/>
        </w:rPr>
        <w:t>s</w:t>
      </w:r>
      <w:r w:rsidRPr="006B5F47">
        <w:t xml:space="preserve"> ′, </w:t>
      </w:r>
      <w:r w:rsidRPr="006B5F47">
        <w:rPr>
          <w:lang w:val="en-US"/>
        </w:rPr>
        <w:t>a</w:t>
      </w:r>
      <w:r w:rsidRPr="006B5F47">
        <w:t xml:space="preserve"> ′) только с целевой сетью, мы используем основную сеть, чтобы оценить, какое действие является наилучшим, и затем запрашиваем цель сеть, как высоко значение </w:t>
      </w:r>
      <w:r w:rsidRPr="006B5F47">
        <w:rPr>
          <w:rFonts w:ascii="Cambria Math" w:hAnsi="Cambria Math" w:cs="Cambria Math"/>
          <w:lang w:val="en-US"/>
        </w:rPr>
        <w:t>𝑄</w:t>
      </w:r>
      <w:r w:rsidRPr="006B5F47">
        <w:t xml:space="preserve"> для этого действия. Таким образом, основная сеть будет по-прежнему предпочитать действие с небольшим положительным значением </w:t>
      </w:r>
      <w:r w:rsidRPr="006B5F47">
        <w:rPr>
          <w:rFonts w:ascii="Cambria Math" w:hAnsi="Cambria Math" w:cs="Cambria Math"/>
          <w:lang w:val="en-US"/>
        </w:rPr>
        <w:t>𝑄</w:t>
      </w:r>
      <w:r w:rsidRPr="006B5F47">
        <w:t xml:space="preserve">, но из-за шумной оценки целевая сеть будет прогнозировать небольшое положительное или небольшое отрицательное значение </w:t>
      </w:r>
      <w:r w:rsidRPr="006B5F47">
        <w:rPr>
          <w:rFonts w:ascii="Cambria Math" w:hAnsi="Cambria Math" w:cs="Cambria Math"/>
          <w:lang w:val="en-US"/>
        </w:rPr>
        <w:t>𝑄</w:t>
      </w:r>
      <w:r w:rsidRPr="006B5F47">
        <w:t xml:space="preserve"> для этого действия и в среднем прогнозируемое значение --</w:t>
      </w:r>
      <w:r w:rsidRPr="006B5F47">
        <w:rPr>
          <w:lang w:val="en-US"/>
        </w:rPr>
        <w:t>Q</w:t>
      </w:r>
      <w:r w:rsidRPr="006B5F47">
        <w:t xml:space="preserve"> - значения будут ближе к 0.</w:t>
      </w:r>
    </w:p>
    <w:p w:rsidR="006B5F47" w:rsidRPr="006B5F47" w:rsidRDefault="006B5F47" w:rsidP="006B5F47">
      <w:pPr>
        <w:pStyle w:val="a1"/>
        <w:ind w:firstLine="709"/>
        <w:jc w:val="both"/>
      </w:pPr>
      <w:r w:rsidRPr="006B5F47">
        <w:t xml:space="preserve">Математически причина переоценки состоит в том, что ожидание максимума больше или равно максимуму ожидания Ван </w:t>
      </w:r>
      <w:proofErr w:type="spellStart"/>
      <w:r w:rsidRPr="006B5F47">
        <w:t>Хасселта</w:t>
      </w:r>
      <w:proofErr w:type="spellEnd"/>
      <w:r w:rsidRPr="006B5F47">
        <w:t xml:space="preserve"> 2013, теорема 1.</w:t>
      </w:r>
    </w:p>
    <w:p w:rsidR="006B5F47" w:rsidRDefault="006B5F47" w:rsidP="006B5F47">
      <w:pPr>
        <w:pStyle w:val="a1"/>
        <w:ind w:firstLine="709"/>
        <w:jc w:val="both"/>
        <w:rPr>
          <w:lang w:val="en-US"/>
        </w:rPr>
      </w:pPr>
      <w:proofErr w:type="spellStart"/>
      <w:r w:rsidRPr="006B5F47">
        <w:rPr>
          <w:lang w:val="en-US"/>
        </w:rPr>
        <w:t>Уравнение</w:t>
      </w:r>
      <w:proofErr w:type="spellEnd"/>
      <w:r w:rsidRPr="006B5F47">
        <w:rPr>
          <w:lang w:val="en-US"/>
        </w:rPr>
        <w:t xml:space="preserve"> </w:t>
      </w:r>
      <w:proofErr w:type="spellStart"/>
      <w:r w:rsidRPr="006B5F47">
        <w:rPr>
          <w:lang w:val="en-US"/>
        </w:rPr>
        <w:t>Беллмана</w:t>
      </w:r>
      <w:proofErr w:type="spellEnd"/>
      <w:r w:rsidRPr="006B5F47">
        <w:rPr>
          <w:lang w:val="en-US"/>
        </w:rPr>
        <w:t xml:space="preserve"> </w:t>
      </w:r>
      <w:proofErr w:type="spellStart"/>
      <w:r w:rsidRPr="006B5F47">
        <w:rPr>
          <w:lang w:val="en-US"/>
        </w:rPr>
        <w:t>изменяется</w:t>
      </w:r>
      <w:proofErr w:type="spellEnd"/>
      <w:r w:rsidRPr="006B5F47">
        <w:rPr>
          <w:lang w:val="en-US"/>
        </w:rPr>
        <w:t xml:space="preserve"> </w:t>
      </w:r>
      <w:proofErr w:type="spellStart"/>
      <w:r w:rsidRPr="006B5F47">
        <w:rPr>
          <w:lang w:val="en-US"/>
        </w:rPr>
        <w:t>от</w:t>
      </w:r>
      <w:proofErr w:type="spellEnd"/>
    </w:p>
    <w:p w:rsidR="00394F35" w:rsidRDefault="00394F35">
      <w:pPr>
        <w:pStyle w:val="a1"/>
        <w:rPr>
          <w:lang w:val="en-US"/>
        </w:rPr>
      </w:pPr>
      <w:r>
        <w:rPr>
          <w:noProof/>
          <w:lang w:eastAsia="ru-RU" w:bidi="ar-SA"/>
        </w:rPr>
        <w:drawing>
          <wp:inline distT="0" distB="0" distL="0" distR="0">
            <wp:extent cx="6332220" cy="552286"/>
            <wp:effectExtent l="0" t="0" r="0" b="0"/>
            <wp:docPr id="1" name="Рисунок 1" descr="http://puu.sh/ExUJR/ea3f7f17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ExUJR/ea3f7f17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552286"/>
                    </a:xfrm>
                    <a:prstGeom prst="rect">
                      <a:avLst/>
                    </a:prstGeom>
                    <a:noFill/>
                    <a:ln>
                      <a:noFill/>
                    </a:ln>
                  </pic:spPr>
                </pic:pic>
              </a:graphicData>
            </a:graphic>
          </wp:inline>
        </w:drawing>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Основная сеть оценивает, какое действие </w:t>
      </w:r>
      <w:r w:rsidRPr="00394F35">
        <w:rPr>
          <w:rFonts w:ascii="Liberation Serif" w:eastAsia="Noto Serif CJK SC" w:hAnsi="Liberation Serif" w:cs="Lohit Devanagari"/>
          <w:sz w:val="24"/>
          <w:szCs w:val="24"/>
          <w:lang w:val="en-US"/>
        </w:rPr>
        <w:t>a</w:t>
      </w:r>
      <w:r w:rsidRPr="00394F35">
        <w:rPr>
          <w:rFonts w:ascii="Liberation Serif" w:eastAsia="Noto Serif CJK SC" w:hAnsi="Liberation Serif" w:cs="Lohit Devanagari"/>
          <w:sz w:val="24"/>
          <w:szCs w:val="24"/>
        </w:rPr>
        <w:t xml:space="preserve">′ (в следующем состоянии </w:t>
      </w:r>
      <w:r w:rsidRPr="00394F35">
        <w:rPr>
          <w:rFonts w:ascii="Cambria Math" w:eastAsia="Noto Serif CJK SC" w:hAnsi="Cambria Math" w:cs="Cambria Math"/>
          <w:sz w:val="24"/>
          <w:szCs w:val="24"/>
          <w:lang w:val="en-US"/>
        </w:rPr>
        <w:t>𝑠</w:t>
      </w:r>
      <w:r w:rsidRPr="00394F35">
        <w:rPr>
          <w:rFonts w:ascii="Liberation Serif" w:eastAsia="Noto Serif CJK SC" w:hAnsi="Liberation Serif" w:cs="Lohit Devanagari"/>
          <w:sz w:val="24"/>
          <w:szCs w:val="24"/>
        </w:rPr>
        <w:t xml:space="preserve">′) является наилучшим (то есть часть </w:t>
      </w:r>
      <w:proofErr w:type="spellStart"/>
      <w:r w:rsidRPr="00394F35">
        <w:rPr>
          <w:rFonts w:ascii="Liberation Serif" w:eastAsia="Noto Serif CJK SC" w:hAnsi="Liberation Serif" w:cs="Lohit Devanagari"/>
          <w:sz w:val="24"/>
          <w:szCs w:val="24"/>
          <w:lang w:val="en-US"/>
        </w:rPr>
        <w:t>argmax</w:t>
      </w:r>
      <w:proofErr w:type="spellEnd"/>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w:t>
      </w:r>
      <w:r w:rsidRPr="00394F35">
        <w:rPr>
          <w:rFonts w:ascii="Cambria Math" w:eastAsia="Noto Serif CJK SC" w:hAnsi="Cambria Math" w:cs="Cambria Math"/>
          <w:sz w:val="24"/>
          <w:szCs w:val="24"/>
          <w:lang w:val="en-US"/>
        </w:rPr>
        <w:t>𝑠</w:t>
      </w:r>
      <w:r w:rsidRPr="00394F35">
        <w:rPr>
          <w:rFonts w:ascii="Liberation Serif" w:eastAsia="Noto Serif CJK SC" w:hAnsi="Liberation Serif" w:cs="Lohit Devanagari"/>
          <w:sz w:val="24"/>
          <w:szCs w:val="24"/>
        </w:rPr>
        <w:t xml:space="preserve"> ′,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 xml:space="preserve"> ′; </w:t>
      </w:r>
      <w:r w:rsidRPr="00394F35">
        <w:rPr>
          <w:rFonts w:ascii="Cambria Math" w:eastAsia="Noto Serif CJK SC" w:hAnsi="Cambria Math" w:cs="Cambria Math"/>
          <w:sz w:val="24"/>
          <w:szCs w:val="24"/>
          <w:lang w:val="en-US"/>
        </w:rPr>
        <w:t>𝜃</w:t>
      </w:r>
      <w:r w:rsidRPr="00394F35">
        <w:rPr>
          <w:rFonts w:ascii="Liberation Serif" w:eastAsia="Noto Serif CJK SC" w:hAnsi="Liberation Serif" w:cs="Lohit Devanagari"/>
          <w:sz w:val="24"/>
          <w:szCs w:val="24"/>
          <w:lang w:val="en-US"/>
        </w:rPr>
        <w:t>main</w:t>
      </w:r>
      <w:r w:rsidRPr="00394F35">
        <w:rPr>
          <w:rFonts w:ascii="Liberation Serif" w:eastAsia="Noto Serif CJK SC" w:hAnsi="Liberation Serif" w:cs="Lohit Devanagari"/>
          <w:sz w:val="24"/>
          <w:szCs w:val="24"/>
        </w:rPr>
        <w:t xml:space="preserve">)). Затем целевая сеть оценивает значение </w:t>
      </w:r>
      <w:r w:rsidRPr="00394F35">
        <w:rPr>
          <w:rFonts w:ascii="Liberation Serif" w:eastAsia="Noto Serif CJK SC" w:hAnsi="Liberation Serif" w:cs="Lohit Devanagari"/>
          <w:sz w:val="24"/>
          <w:szCs w:val="24"/>
          <w:lang w:val="en-US"/>
        </w:rPr>
        <w:t>Q</w:t>
      </w:r>
      <w:r w:rsidRPr="00394F35">
        <w:rPr>
          <w:rFonts w:ascii="Liberation Serif" w:eastAsia="Noto Serif CJK SC" w:hAnsi="Liberation Serif" w:cs="Lohit Devanagari"/>
          <w:sz w:val="24"/>
          <w:szCs w:val="24"/>
        </w:rPr>
        <w:t xml:space="preserve"> для этого действия. Это </w:t>
      </w:r>
      <w:proofErr w:type="gramStart"/>
      <w:r w:rsidRPr="00394F35">
        <w:rPr>
          <w:rFonts w:ascii="Liberation Serif" w:eastAsia="Noto Serif CJK SC" w:hAnsi="Liberation Serif" w:cs="Lohit Devanagari"/>
          <w:sz w:val="24"/>
          <w:szCs w:val="24"/>
        </w:rPr>
        <w:t>-з</w:t>
      </w:r>
      <w:proofErr w:type="gramEnd"/>
      <w:r w:rsidRPr="00394F35">
        <w:rPr>
          <w:rFonts w:ascii="Liberation Serif" w:eastAsia="Noto Serif CJK SC" w:hAnsi="Liberation Serif" w:cs="Lohit Devanagari"/>
          <w:sz w:val="24"/>
          <w:szCs w:val="24"/>
        </w:rPr>
        <w:t xml:space="preserve">начение должно быть дисконтировано с </w:t>
      </w:r>
      <w:r w:rsidRPr="00394F35">
        <w:rPr>
          <w:rFonts w:ascii="Cambria Math" w:eastAsia="Noto Serif CJK SC" w:hAnsi="Cambria Math" w:cs="Cambria Math"/>
          <w:sz w:val="24"/>
          <w:szCs w:val="24"/>
          <w:lang w:val="en-US"/>
        </w:rPr>
        <w:t>𝛾</w:t>
      </w:r>
      <w:r w:rsidRPr="00394F35">
        <w:rPr>
          <w:rFonts w:ascii="Liberation Serif" w:eastAsia="Noto Serif CJK SC" w:hAnsi="Liberation Serif" w:cs="Lohit Devanagari"/>
          <w:sz w:val="24"/>
          <w:szCs w:val="24"/>
        </w:rPr>
        <w:t xml:space="preserve">, а затем добавлено к награде </w:t>
      </w:r>
      <w:r w:rsidRPr="00394F35">
        <w:rPr>
          <w:rFonts w:ascii="Cambria Math" w:eastAsia="Noto Serif CJK SC" w:hAnsi="Cambria Math" w:cs="Cambria Math"/>
          <w:sz w:val="24"/>
          <w:szCs w:val="24"/>
          <w:lang w:val="en-US"/>
        </w:rPr>
        <w:t>𝑟</w:t>
      </w:r>
      <w:r w:rsidRPr="00394F35">
        <w:rPr>
          <w:rFonts w:ascii="Liberation Serif" w:eastAsia="Noto Serif CJK SC" w:hAnsi="Liberation Serif" w:cs="Lohit Devanagari"/>
          <w:sz w:val="24"/>
          <w:szCs w:val="24"/>
        </w:rPr>
        <w:t xml:space="preserve">, которую агент получил за действие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 xml:space="preserve"> (не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w:t>
      </w:r>
      <w:r w:rsidRPr="00394F35">
        <w:rPr>
          <w:rFonts w:ascii="Liberation Serif" w:eastAsia="Noto Serif CJK SC" w:hAnsi="Liberation Serif" w:cs="Lohit Devanagari"/>
          <w:sz w:val="24"/>
          <w:szCs w:val="24"/>
          <w:lang w:val="en-US"/>
        </w:rPr>
        <w:t>a</w:t>
      </w:r>
      <w:r w:rsidRPr="00394F35">
        <w:rPr>
          <w:rFonts w:ascii="Liberation Serif" w:eastAsia="Noto Serif CJK SC" w:hAnsi="Liberation Serif" w:cs="Lohit Devanagari"/>
          <w:sz w:val="24"/>
          <w:szCs w:val="24"/>
        </w:rPr>
        <w:t xml:space="preserve"> ′).</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Я знаю, что это уравнение может выглядеть обескураживающим. Итак, давайте опишем это снова словами:</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Обычный </w:t>
      </w:r>
      <w:r w:rsidRPr="00394F35">
        <w:rPr>
          <w:rFonts w:ascii="Liberation Serif" w:eastAsia="Noto Serif CJK SC" w:hAnsi="Liberation Serif" w:cs="Lohit Devanagari"/>
          <w:sz w:val="24"/>
          <w:szCs w:val="24"/>
          <w:lang w:val="en-US"/>
        </w:rPr>
        <w:t>DQN</w:t>
      </w:r>
      <w:r w:rsidRPr="00394F35">
        <w:rPr>
          <w:rFonts w:ascii="Liberation Serif" w:eastAsia="Noto Serif CJK SC" w:hAnsi="Liberation Serif" w:cs="Lohit Devanagari"/>
          <w:sz w:val="24"/>
          <w:szCs w:val="24"/>
        </w:rPr>
        <w:t xml:space="preserve">: запросите у целевой сети самое высокое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Если зашумленные значения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равны, например, (0.1, -0.1 для действий с индексами 0 и 1 соответственно, целевая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w:t>
      </w:r>
      <w:proofErr w:type="gramStart"/>
      <w:r w:rsidRPr="00394F35">
        <w:rPr>
          <w:rFonts w:ascii="Liberation Serif" w:eastAsia="Noto Serif CJK SC" w:hAnsi="Liberation Serif" w:cs="Lohit Devanagari"/>
          <w:sz w:val="24"/>
          <w:szCs w:val="24"/>
        </w:rPr>
        <w:t>-с</w:t>
      </w:r>
      <w:proofErr w:type="gramEnd"/>
      <w:r w:rsidRPr="00394F35">
        <w:rPr>
          <w:rFonts w:ascii="Liberation Serif" w:eastAsia="Noto Serif CJK SC" w:hAnsi="Liberation Serif" w:cs="Lohit Devanagari"/>
          <w:sz w:val="24"/>
          <w:szCs w:val="24"/>
        </w:rPr>
        <w:t>еть ответит 0.1</w:t>
      </w:r>
    </w:p>
    <w:p w:rsidR="00394F35" w:rsidRPr="00394F35" w:rsidRDefault="00394F35" w:rsidP="00394F35">
      <w:pPr>
        <w:pStyle w:val="ad"/>
        <w:rPr>
          <w:rFonts w:ascii="Liberation Serif" w:eastAsia="Noto Serif CJK SC" w:hAnsi="Liberation Serif" w:cs="Lohit Devanagari"/>
          <w:sz w:val="24"/>
          <w:szCs w:val="24"/>
        </w:rPr>
      </w:pPr>
      <w:proofErr w:type="gramStart"/>
      <w:r w:rsidRPr="00394F35">
        <w:rPr>
          <w:rFonts w:ascii="Liberation Serif" w:eastAsia="Noto Serif CJK SC" w:hAnsi="Liberation Serif" w:cs="Lohit Devanagari"/>
          <w:sz w:val="24"/>
          <w:szCs w:val="24"/>
        </w:rPr>
        <w:t xml:space="preserve">Двойной </w:t>
      </w:r>
      <w:r w:rsidRPr="00394F35">
        <w:rPr>
          <w:rFonts w:ascii="Liberation Serif" w:eastAsia="Noto Serif CJK SC" w:hAnsi="Liberation Serif" w:cs="Lohit Devanagari"/>
          <w:sz w:val="24"/>
          <w:szCs w:val="24"/>
          <w:lang w:val="en-US"/>
        </w:rPr>
        <w:t>DQN</w:t>
      </w:r>
      <w:r w:rsidRPr="00394F35">
        <w:rPr>
          <w:rFonts w:ascii="Liberation Serif" w:eastAsia="Noto Serif CJK SC" w:hAnsi="Liberation Serif" w:cs="Lohit Devanagari"/>
          <w:sz w:val="24"/>
          <w:szCs w:val="24"/>
        </w:rPr>
        <w:t xml:space="preserve">: спросите основную сеть, какое действие имеет наибольшее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Если зашумленные значения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равны, например, (0.1, -0.1) для действий с индексами 0 и 1 соответственно, основная сеть ответит, что действие с индексом 0 имеет наибольшее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Затем мы спрашиваем целевую сеть, которая имеет другой шум, каково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для действия с выбранным индексом (в этом примере 0).</w:t>
      </w:r>
      <w:proofErr w:type="gramEnd"/>
      <w:r w:rsidRPr="00394F35">
        <w:rPr>
          <w:rFonts w:ascii="Liberation Serif" w:eastAsia="Noto Serif CJK SC" w:hAnsi="Liberation Serif" w:cs="Lohit Devanagari"/>
          <w:sz w:val="24"/>
          <w:szCs w:val="24"/>
        </w:rPr>
        <w:t xml:space="preserve"> Давайте предположим, что оценки целевой сети с шумом (-0,05,0,3) будут отвечать -0,05-0,05.</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Это решает проблему завышенных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lang w:val="en-US"/>
        </w:rPr>
        <w:t>Q</w:t>
      </w:r>
      <w:r w:rsidRPr="00394F35">
        <w:rPr>
          <w:rFonts w:ascii="Liberation Serif" w:eastAsia="Noto Serif CJK SC" w:hAnsi="Liberation Serif" w:cs="Lohit Devanagari"/>
          <w:sz w:val="24"/>
          <w:szCs w:val="24"/>
        </w:rPr>
        <w:t xml:space="preserve">-значений, потому что две сети имеют разные шумы, и отклонение в сторону немного больших шумных </w:t>
      </w:r>
      <w:proofErr w:type="gramStart"/>
      <w:r w:rsidRPr="00394F35">
        <w:rPr>
          <w:rFonts w:ascii="Liberation Serif" w:eastAsia="Noto Serif CJK SC" w:hAnsi="Liberation Serif" w:cs="Lohit Devanagari"/>
          <w:sz w:val="24"/>
          <w:szCs w:val="24"/>
        </w:rPr>
        <w:t>-з</w:t>
      </w:r>
      <w:proofErr w:type="gramEnd"/>
      <w:r w:rsidRPr="00394F35">
        <w:rPr>
          <w:rFonts w:ascii="Liberation Serif" w:eastAsia="Noto Serif CJK SC" w:hAnsi="Liberation Serif" w:cs="Lohit Devanagari"/>
          <w:sz w:val="24"/>
          <w:szCs w:val="24"/>
        </w:rPr>
        <w:t>начений отменяется.</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Еще одна вещь: если игра окончена (терминал = Истина) из-за проигранной или выигранной повестки дня, следующего состояния не существует, а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lang w:val="en-US"/>
        </w:rPr>
        <w:t>target</w:t>
      </w:r>
      <w:r w:rsidRPr="00394F35">
        <w:rPr>
          <w:rFonts w:ascii="Liberation Serif" w:eastAsia="Noto Serif CJK SC" w:hAnsi="Liberation Serif" w:cs="Lohit Devanagari"/>
          <w:sz w:val="24"/>
          <w:szCs w:val="24"/>
        </w:rPr>
        <w:t xml:space="preserve"> является просто наградой </w:t>
      </w:r>
      <w:r w:rsidRPr="00394F35">
        <w:rPr>
          <w:rFonts w:ascii="Cambria Math" w:eastAsia="Noto Serif CJK SC" w:hAnsi="Cambria Math" w:cs="Cambria Math"/>
          <w:sz w:val="24"/>
          <w:szCs w:val="24"/>
          <w:lang w:val="en-US"/>
        </w:rPr>
        <w:t>𝑟</w:t>
      </w:r>
      <w:r w:rsidRPr="00394F35">
        <w:rPr>
          <w:rFonts w:ascii="Liberation Serif" w:eastAsia="Noto Serif CJK SC" w:hAnsi="Liberation Serif" w:cs="Lohit Devanagari"/>
          <w:sz w:val="24"/>
          <w:szCs w:val="24"/>
        </w:rPr>
        <w:t>.</w:t>
      </w:r>
    </w:p>
    <w:p w:rsidR="00394F35" w:rsidRPr="00415CA3" w:rsidRDefault="00394F35" w:rsidP="00394F35">
      <w:pPr>
        <w:pStyle w:val="ad"/>
        <w:rPr>
          <w:rFonts w:ascii="Liberation Serif" w:eastAsia="Noto Serif CJK SC" w:hAnsi="Liberation Serif" w:cs="Lohit Devanagari"/>
          <w:sz w:val="24"/>
          <w:szCs w:val="24"/>
        </w:rPr>
      </w:pPr>
      <w:r w:rsidRPr="00415CA3">
        <w:rPr>
          <w:rFonts w:ascii="Liberation Serif" w:eastAsia="Noto Serif CJK SC" w:hAnsi="Liberation Serif" w:cs="Lohit Devanagari"/>
          <w:sz w:val="24"/>
          <w:szCs w:val="24"/>
        </w:rPr>
        <w:t>Посмотрите на реализацию в ячейке ниже.</w:t>
      </w:r>
    </w:p>
    <w:p w:rsidR="003F3175" w:rsidRPr="00EF3D84" w:rsidRDefault="0068628C" w:rsidP="00394F35">
      <w:pPr>
        <w:pStyle w:val="ad"/>
        <w:rPr>
          <w:lang w:val="en-US"/>
        </w:rPr>
      </w:pPr>
      <w:proofErr w:type="spellStart"/>
      <w:proofErr w:type="gramStart"/>
      <w:r w:rsidRPr="00EF3D84">
        <w:rPr>
          <w:lang w:val="en-US"/>
        </w:rPr>
        <w:lastRenderedPageBreak/>
        <w:t>def</w:t>
      </w:r>
      <w:proofErr w:type="spellEnd"/>
      <w:proofErr w:type="gramEnd"/>
      <w:r w:rsidRPr="00EF3D84">
        <w:rPr>
          <w:lang w:val="en-US"/>
        </w:rPr>
        <w:t xml:space="preserve"> learn(session, </w:t>
      </w:r>
      <w:proofErr w:type="spellStart"/>
      <w:r w:rsidRPr="00EF3D84">
        <w:rPr>
          <w:lang w:val="en-US"/>
        </w:rPr>
        <w:t>replay_memory</w:t>
      </w:r>
      <w:proofErr w:type="spellEnd"/>
      <w:r w:rsidRPr="00EF3D84">
        <w:rPr>
          <w:lang w:val="en-US"/>
        </w:rPr>
        <w:t xml:space="preserve">, </w:t>
      </w:r>
      <w:proofErr w:type="spellStart"/>
      <w:r w:rsidRPr="00EF3D84">
        <w:rPr>
          <w:lang w:val="en-US"/>
        </w:rPr>
        <w:t>main_dqn</w:t>
      </w:r>
      <w:proofErr w:type="spellEnd"/>
      <w:r w:rsidRPr="00EF3D84">
        <w:rPr>
          <w:lang w:val="en-US"/>
        </w:rPr>
        <w:t xml:space="preserve">, </w:t>
      </w:r>
      <w:proofErr w:type="spellStart"/>
      <w:r w:rsidRPr="00EF3D84">
        <w:rPr>
          <w:lang w:val="en-US"/>
        </w:rPr>
        <w:t>target_dqn</w:t>
      </w:r>
      <w:proofErr w:type="spellEnd"/>
      <w:r w:rsidRPr="00EF3D84">
        <w:rPr>
          <w:lang w:val="en-US"/>
        </w:rPr>
        <w:t xml:space="preserve">, </w:t>
      </w:r>
      <w:proofErr w:type="spellStart"/>
      <w:r w:rsidRPr="00EF3D84">
        <w:rPr>
          <w:lang w:val="en-US"/>
        </w:rPr>
        <w:t>batch_size</w:t>
      </w:r>
      <w:proofErr w:type="spellEnd"/>
      <w:r w:rsidRPr="00EF3D84">
        <w:rPr>
          <w:lang w:val="en-US"/>
        </w:rPr>
        <w:t>, gamma):</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r w:rsidRPr="00EF3D84">
        <w:rPr>
          <w:lang w:val="en-US"/>
        </w:rPr>
        <w:t>Args</w:t>
      </w:r>
      <w:proofErr w:type="spellEnd"/>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session</w:t>
      </w:r>
      <w:proofErr w:type="gramEnd"/>
      <w:r w:rsidRPr="00EF3D84">
        <w:rPr>
          <w:lang w:val="en-US"/>
        </w:rPr>
        <w:t xml:space="preserve">: A </w:t>
      </w:r>
      <w:proofErr w:type="spellStart"/>
      <w:r w:rsidRPr="00EF3D84">
        <w:rPr>
          <w:lang w:val="en-US"/>
        </w:rPr>
        <w:t>tensorflow</w:t>
      </w:r>
      <w:proofErr w:type="spellEnd"/>
      <w:r w:rsidRPr="00EF3D84">
        <w:rPr>
          <w:lang w:val="en-US"/>
        </w:rPr>
        <w:t xml:space="preserve"> </w:t>
      </w:r>
      <w:proofErr w:type="spellStart"/>
      <w:r w:rsidRPr="00EF3D84">
        <w:rPr>
          <w:lang w:val="en-US"/>
        </w:rPr>
        <w:t>sesson</w:t>
      </w:r>
      <w:proofErr w:type="spellEnd"/>
      <w:r w:rsidRPr="00EF3D84">
        <w:rPr>
          <w:lang w:val="en-US"/>
        </w:rPr>
        <w:t xml:space="preserve"> object</w:t>
      </w:r>
    </w:p>
    <w:p w:rsidR="003F3175" w:rsidRPr="00EF3D84" w:rsidRDefault="0068628C">
      <w:pPr>
        <w:pStyle w:val="ad"/>
        <w:rPr>
          <w:lang w:val="en-US"/>
        </w:rPr>
      </w:pPr>
      <w:r w:rsidRPr="00EF3D84">
        <w:rPr>
          <w:lang w:val="en-US"/>
        </w:rPr>
        <w:t xml:space="preserve">        </w:t>
      </w:r>
      <w:proofErr w:type="spellStart"/>
      <w:r w:rsidRPr="00EF3D84">
        <w:rPr>
          <w:lang w:val="en-US"/>
        </w:rPr>
        <w:t>replay_memory</w:t>
      </w:r>
      <w:proofErr w:type="spellEnd"/>
      <w:r w:rsidRPr="00EF3D84">
        <w:rPr>
          <w:lang w:val="en-US"/>
        </w:rPr>
        <w:t xml:space="preserve">: A </w:t>
      </w:r>
      <w:proofErr w:type="spellStart"/>
      <w:r w:rsidRPr="00EF3D84">
        <w:rPr>
          <w:lang w:val="en-US"/>
        </w:rPr>
        <w:t>ReplayMemory</w:t>
      </w:r>
      <w:proofErr w:type="spellEnd"/>
      <w:r w:rsidRPr="00EF3D84">
        <w:rPr>
          <w:lang w:val="en-US"/>
        </w:rPr>
        <w:t xml:space="preserve"> object</w:t>
      </w:r>
    </w:p>
    <w:p w:rsidR="003F3175" w:rsidRPr="00EF3D84" w:rsidRDefault="0068628C">
      <w:pPr>
        <w:pStyle w:val="ad"/>
        <w:rPr>
          <w:lang w:val="en-US"/>
        </w:rPr>
      </w:pPr>
      <w:r w:rsidRPr="00EF3D84">
        <w:rPr>
          <w:lang w:val="en-US"/>
        </w:rPr>
        <w:t xml:space="preserve">        </w:t>
      </w:r>
      <w:proofErr w:type="spellStart"/>
      <w:r w:rsidRPr="00EF3D84">
        <w:rPr>
          <w:lang w:val="en-US"/>
        </w:rPr>
        <w:t>main_dqn</w:t>
      </w:r>
      <w:proofErr w:type="spellEnd"/>
      <w:r w:rsidRPr="00EF3D84">
        <w:rPr>
          <w:lang w:val="en-US"/>
        </w:rPr>
        <w:t>: A DQN object</w:t>
      </w:r>
    </w:p>
    <w:p w:rsidR="003F3175" w:rsidRPr="00EF3D84" w:rsidRDefault="0068628C">
      <w:pPr>
        <w:pStyle w:val="ad"/>
        <w:rPr>
          <w:lang w:val="en-US"/>
        </w:rPr>
      </w:pPr>
      <w:r w:rsidRPr="00EF3D84">
        <w:rPr>
          <w:lang w:val="en-US"/>
        </w:rPr>
        <w:t xml:space="preserve">        </w:t>
      </w:r>
      <w:proofErr w:type="spellStart"/>
      <w:r w:rsidRPr="00EF3D84">
        <w:rPr>
          <w:lang w:val="en-US"/>
        </w:rPr>
        <w:t>target_dqn</w:t>
      </w:r>
      <w:proofErr w:type="spellEnd"/>
      <w:r w:rsidRPr="00EF3D84">
        <w:rPr>
          <w:lang w:val="en-US"/>
        </w:rPr>
        <w:t>: A DQN object</w:t>
      </w:r>
    </w:p>
    <w:p w:rsidR="003F3175" w:rsidRPr="00EF3D84" w:rsidRDefault="0068628C">
      <w:pPr>
        <w:pStyle w:val="ad"/>
        <w:rPr>
          <w:lang w:val="en-US"/>
        </w:rPr>
      </w:pPr>
      <w:r w:rsidRPr="00EF3D84">
        <w:rPr>
          <w:lang w:val="en-US"/>
        </w:rPr>
        <w:t xml:space="preserve">        </w:t>
      </w:r>
      <w:proofErr w:type="spellStart"/>
      <w:r w:rsidRPr="00EF3D84">
        <w:rPr>
          <w:lang w:val="en-US"/>
        </w:rPr>
        <w:t>batch_size</w:t>
      </w:r>
      <w:proofErr w:type="spellEnd"/>
      <w:r w:rsidRPr="00EF3D84">
        <w:rPr>
          <w:lang w:val="en-US"/>
        </w:rPr>
        <w:t>: Integer, Batch size</w:t>
      </w:r>
    </w:p>
    <w:p w:rsidR="003F3175" w:rsidRPr="00EF3D84" w:rsidRDefault="0068628C">
      <w:pPr>
        <w:pStyle w:val="ad"/>
        <w:rPr>
          <w:lang w:val="en-US"/>
        </w:rPr>
      </w:pPr>
      <w:r w:rsidRPr="00EF3D84">
        <w:rPr>
          <w:lang w:val="en-US"/>
        </w:rPr>
        <w:t xml:space="preserve">        </w:t>
      </w:r>
      <w:proofErr w:type="gramStart"/>
      <w:r w:rsidRPr="00EF3D84">
        <w:rPr>
          <w:lang w:val="en-US"/>
        </w:rPr>
        <w:t>gamma</w:t>
      </w:r>
      <w:proofErr w:type="gramEnd"/>
      <w:r w:rsidRPr="00EF3D84">
        <w:rPr>
          <w:lang w:val="en-US"/>
        </w:rPr>
        <w:t>: Float, discount factor for the Bellman equation</w:t>
      </w:r>
    </w:p>
    <w:p w:rsidR="003F3175" w:rsidRPr="00EF3D84" w:rsidRDefault="0068628C">
      <w:pPr>
        <w:pStyle w:val="ad"/>
        <w:rPr>
          <w:lang w:val="en-US"/>
        </w:rPr>
      </w:pPr>
      <w:r w:rsidRPr="00EF3D84">
        <w:rPr>
          <w:lang w:val="en-US"/>
        </w:rPr>
        <w:t xml:space="preserve">    Returns:</w:t>
      </w:r>
    </w:p>
    <w:p w:rsidR="003F3175" w:rsidRPr="00EF3D84" w:rsidRDefault="0068628C">
      <w:pPr>
        <w:pStyle w:val="ad"/>
        <w:rPr>
          <w:lang w:val="en-US"/>
        </w:rPr>
      </w:pPr>
      <w:r w:rsidRPr="00EF3D84">
        <w:rPr>
          <w:lang w:val="en-US"/>
        </w:rPr>
        <w:t xml:space="preserve">        </w:t>
      </w:r>
      <w:proofErr w:type="gramStart"/>
      <w:r w:rsidRPr="00EF3D84">
        <w:rPr>
          <w:lang w:val="en-US"/>
        </w:rPr>
        <w:t>loss</w:t>
      </w:r>
      <w:proofErr w:type="gramEnd"/>
      <w:r w:rsidRPr="00EF3D84">
        <w:rPr>
          <w:lang w:val="en-US"/>
        </w:rPr>
        <w:t xml:space="preserve">: The loss of the </w:t>
      </w:r>
      <w:proofErr w:type="spellStart"/>
      <w:r w:rsidRPr="00EF3D84">
        <w:rPr>
          <w:lang w:val="en-US"/>
        </w:rPr>
        <w:t>minibatch</w:t>
      </w:r>
      <w:proofErr w:type="spellEnd"/>
      <w:r w:rsidRPr="00EF3D84">
        <w:rPr>
          <w:lang w:val="en-US"/>
        </w:rPr>
        <w:t xml:space="preserve">, for </w:t>
      </w:r>
      <w:proofErr w:type="spellStart"/>
      <w:r w:rsidRPr="00EF3D84">
        <w:rPr>
          <w:lang w:val="en-US"/>
        </w:rPr>
        <w:t>tensorboard</w:t>
      </w:r>
      <w:proofErr w:type="spellEnd"/>
    </w:p>
    <w:p w:rsidR="003F3175" w:rsidRPr="00EF3D84" w:rsidRDefault="0068628C">
      <w:pPr>
        <w:pStyle w:val="ad"/>
        <w:rPr>
          <w:lang w:val="en-US"/>
        </w:rPr>
      </w:pPr>
      <w:r w:rsidRPr="00EF3D84">
        <w:rPr>
          <w:lang w:val="en-US"/>
        </w:rPr>
        <w:t xml:space="preserve">    Draws a </w:t>
      </w:r>
      <w:proofErr w:type="spellStart"/>
      <w:r w:rsidRPr="00EF3D84">
        <w:rPr>
          <w:lang w:val="en-US"/>
        </w:rPr>
        <w:t>minibatch</w:t>
      </w:r>
      <w:proofErr w:type="spellEnd"/>
      <w:r w:rsidRPr="00EF3D84">
        <w:rPr>
          <w:lang w:val="en-US"/>
        </w:rPr>
        <w:t xml:space="preserve"> from the replay memory, calculates the </w:t>
      </w:r>
    </w:p>
    <w:p w:rsidR="003F3175" w:rsidRPr="00EF3D84" w:rsidRDefault="0068628C">
      <w:pPr>
        <w:pStyle w:val="ad"/>
        <w:rPr>
          <w:lang w:val="en-US"/>
        </w:rPr>
      </w:pPr>
      <w:r w:rsidRPr="00EF3D84">
        <w:rPr>
          <w:lang w:val="en-US"/>
        </w:rPr>
        <w:t xml:space="preserve">    </w:t>
      </w:r>
      <w:proofErr w:type="gramStart"/>
      <w:r w:rsidRPr="00EF3D84">
        <w:rPr>
          <w:lang w:val="en-US"/>
        </w:rPr>
        <w:t>target</w:t>
      </w:r>
      <w:proofErr w:type="gramEnd"/>
      <w:r w:rsidRPr="00EF3D84">
        <w:rPr>
          <w:lang w:val="en-US"/>
        </w:rPr>
        <w:t xml:space="preserve"> Q-value that the prediction Q-value is regressed to. </w:t>
      </w:r>
    </w:p>
    <w:p w:rsidR="003F3175" w:rsidRPr="00EF3D84" w:rsidRDefault="0068628C">
      <w:pPr>
        <w:pStyle w:val="ad"/>
        <w:rPr>
          <w:lang w:val="en-US"/>
        </w:rPr>
      </w:pPr>
      <w:r w:rsidRPr="00EF3D84">
        <w:rPr>
          <w:lang w:val="en-US"/>
        </w:rPr>
        <w:t xml:space="preserve">    Then a parameter update is performed on the main DQN.</w:t>
      </w:r>
    </w:p>
    <w:p w:rsidR="003F3175" w:rsidRPr="00415CA3" w:rsidRDefault="0068628C">
      <w:pPr>
        <w:pStyle w:val="ad"/>
      </w:pPr>
      <w:r w:rsidRPr="00EF3D84">
        <w:rPr>
          <w:lang w:val="en-US"/>
        </w:rPr>
        <w:t xml:space="preserve">    </w:t>
      </w:r>
      <w:r w:rsidRPr="00415CA3">
        <w:t>"""</w:t>
      </w:r>
    </w:p>
    <w:p w:rsidR="003F3175" w:rsidRPr="00415CA3" w:rsidRDefault="0068628C" w:rsidP="00394F35">
      <w:pPr>
        <w:pStyle w:val="ad"/>
      </w:pPr>
      <w:r w:rsidRPr="00415CA3">
        <w:t xml:space="preserve">    </w:t>
      </w:r>
    </w:p>
    <w:p w:rsidR="00394F35" w:rsidRPr="00415CA3" w:rsidRDefault="00394F35" w:rsidP="00394F35">
      <w:pPr>
        <w:pStyle w:val="ad"/>
        <w:rPr>
          <w:rFonts w:ascii="Liberation Serif" w:eastAsia="Noto Serif CJK SC" w:hAnsi="Liberation Serif" w:cs="Lohit Devanagari"/>
          <w:sz w:val="24"/>
          <w:szCs w:val="24"/>
        </w:rPr>
      </w:pP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Как я уже упоминал, параметры основной сети периодически копируются каждые 10 000 шагов в целевую сеть. Это реализовано в ячейке ниже.</w:t>
      </w:r>
    </w:p>
    <w:p w:rsidR="00394F35" w:rsidRPr="00394F35" w:rsidRDefault="00394F35" w:rsidP="00394F35">
      <w:pPr>
        <w:pStyle w:val="ad"/>
        <w:rPr>
          <w:rFonts w:ascii="Liberation Serif" w:eastAsia="Noto Serif CJK SC" w:hAnsi="Liberation Serif" w:cs="Lohit Devanagari"/>
          <w:sz w:val="24"/>
          <w:szCs w:val="24"/>
        </w:rPr>
      </w:pPr>
    </w:p>
    <w:p w:rsidR="00394F35" w:rsidRPr="00415CA3" w:rsidRDefault="00394F35">
      <w:pPr>
        <w:pStyle w:val="ad"/>
      </w:pPr>
      <w:r w:rsidRPr="00394F35">
        <w:rPr>
          <w:lang w:val="en-US"/>
        </w:rPr>
        <w:t>Class</w:t>
      </w:r>
      <w:r w:rsidRPr="00415CA3">
        <w:t xml:space="preserve"> </w:t>
      </w:r>
      <w:proofErr w:type="spellStart"/>
      <w:proofErr w:type="gramStart"/>
      <w:r w:rsidRPr="00394F35">
        <w:rPr>
          <w:lang w:val="en-US"/>
        </w:rPr>
        <w:t>TergetNetworkUpdater</w:t>
      </w:r>
      <w:proofErr w:type="spellEnd"/>
      <w:r w:rsidRPr="00415CA3">
        <w:t>(</w:t>
      </w:r>
      <w:proofErr w:type="gramEnd"/>
      <w:r w:rsidRPr="00394F35">
        <w:rPr>
          <w:lang w:val="en-US"/>
        </w:rPr>
        <w:t>object</w:t>
      </w:r>
      <w:r w:rsidRPr="00415CA3">
        <w:t>):</w:t>
      </w:r>
    </w:p>
    <w:p w:rsidR="00394F35" w:rsidRPr="00415CA3" w:rsidRDefault="00394F35">
      <w:pPr>
        <w:pStyle w:val="ad"/>
      </w:pPr>
    </w:p>
    <w:p w:rsidR="00394F35" w:rsidRPr="00415CA3" w:rsidRDefault="00394F35">
      <w:pPr>
        <w:pStyle w:val="ad"/>
        <w:rPr>
          <w:rFonts w:ascii="Liberation Serif" w:eastAsia="Noto Serif CJK SC" w:hAnsi="Liberation Serif" w:cs="Lohit Devanagari"/>
          <w:sz w:val="24"/>
          <w:szCs w:val="24"/>
        </w:rPr>
      </w:pPr>
    </w:p>
    <w:p w:rsidR="00394F35" w:rsidRPr="00394F35" w:rsidRDefault="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Функция в ячейке ниже создает </w:t>
      </w:r>
      <w:r w:rsidRPr="00394F35">
        <w:rPr>
          <w:rFonts w:ascii="Liberation Serif" w:eastAsia="Noto Serif CJK SC" w:hAnsi="Liberation Serif" w:cs="Lohit Devanagari"/>
          <w:sz w:val="24"/>
          <w:szCs w:val="24"/>
          <w:lang w:val="en-US"/>
        </w:rPr>
        <w:t>GIF</w:t>
      </w:r>
      <w:r w:rsidRPr="00394F35">
        <w:rPr>
          <w:rFonts w:ascii="Liberation Serif" w:eastAsia="Noto Serif CJK SC" w:hAnsi="Liberation Serif" w:cs="Lohit Devanagari"/>
          <w:sz w:val="24"/>
          <w:szCs w:val="24"/>
        </w:rPr>
        <w:t xml:space="preserve"> из последовательности переданных ей кадров.</w:t>
      </w:r>
    </w:p>
    <w:p w:rsidR="00394F35" w:rsidRPr="00394F35" w:rsidRDefault="00394F35">
      <w:pPr>
        <w:pStyle w:val="ad"/>
        <w:rPr>
          <w:rFonts w:ascii="Liberation Serif" w:eastAsia="Noto Serif CJK SC" w:hAnsi="Liberation Serif" w:cs="Lohit Devanagari"/>
          <w:sz w:val="24"/>
          <w:szCs w:val="24"/>
        </w:rPr>
      </w:pPr>
    </w:p>
    <w:p w:rsidR="003F3175" w:rsidRPr="00EF3D84" w:rsidRDefault="0068628C">
      <w:pPr>
        <w:pStyle w:val="ad"/>
        <w:rPr>
          <w:lang w:val="en-US"/>
        </w:rPr>
      </w:pPr>
      <w:proofErr w:type="spellStart"/>
      <w:proofErr w:type="gramStart"/>
      <w:r w:rsidRPr="00EF3D84">
        <w:rPr>
          <w:lang w:val="en-US"/>
        </w:rPr>
        <w:t>def</w:t>
      </w:r>
      <w:proofErr w:type="spellEnd"/>
      <w:proofErr w:type="gramEnd"/>
      <w:r w:rsidRPr="00EF3D84">
        <w:rPr>
          <w:lang w:val="en-US"/>
        </w:rPr>
        <w:t xml:space="preserve"> </w:t>
      </w:r>
      <w:proofErr w:type="spellStart"/>
      <w:r w:rsidRPr="00EF3D84">
        <w:rPr>
          <w:lang w:val="en-US"/>
        </w:rPr>
        <w:t>generate_gif</w:t>
      </w:r>
      <w:proofErr w:type="spellEnd"/>
      <w:r w:rsidRPr="00EF3D84">
        <w:rPr>
          <w:lang w:val="en-US"/>
        </w:rPr>
        <w:t>(</w:t>
      </w:r>
      <w:proofErr w:type="spellStart"/>
      <w:r w:rsidRPr="00EF3D84">
        <w:rPr>
          <w:lang w:val="en-US"/>
        </w:rPr>
        <w:t>frame_number</w:t>
      </w:r>
      <w:proofErr w:type="spellEnd"/>
      <w:r w:rsidRPr="00EF3D84">
        <w:rPr>
          <w:lang w:val="en-US"/>
        </w:rPr>
        <w:t xml:space="preserve">, </w:t>
      </w:r>
      <w:proofErr w:type="spellStart"/>
      <w:r w:rsidRPr="00EF3D84">
        <w:rPr>
          <w:lang w:val="en-US"/>
        </w:rPr>
        <w:t>frames_for_gif</w:t>
      </w:r>
      <w:proofErr w:type="spellEnd"/>
      <w:r w:rsidRPr="00EF3D84">
        <w:rPr>
          <w:lang w:val="en-US"/>
        </w:rPr>
        <w:t>, reward, path):</w:t>
      </w:r>
    </w:p>
    <w:p w:rsidR="003F3175" w:rsidRPr="00EF3D84" w:rsidRDefault="003F3175">
      <w:pPr>
        <w:pStyle w:val="ad"/>
        <w:rPr>
          <w:lang w:val="en-US"/>
        </w:rPr>
      </w:pPr>
    </w:p>
    <w:p w:rsidR="00394F35" w:rsidRPr="00394F35" w:rsidRDefault="00394F35" w:rsidP="00394F35">
      <w:pPr>
        <w:pStyle w:val="a1"/>
      </w:pPr>
      <w:r w:rsidRPr="00394F35">
        <w:t xml:space="preserve">Среда обучения обеспечивается тренажерным залом </w:t>
      </w:r>
      <w:proofErr w:type="spellStart"/>
      <w:r w:rsidRPr="00394F35">
        <w:rPr>
          <w:lang w:val="en-US"/>
        </w:rPr>
        <w:t>OpenAi</w:t>
      </w:r>
      <w:proofErr w:type="spellEnd"/>
      <w:r w:rsidRPr="00394F35">
        <w:t xml:space="preserve">. Очень важно, чтобы у вас была правильная версия окружения. Например, </w:t>
      </w:r>
      <w:proofErr w:type="spellStart"/>
      <w:r w:rsidRPr="00394F35">
        <w:rPr>
          <w:lang w:val="en-US"/>
        </w:rPr>
        <w:t>BreakoutDeterministic</w:t>
      </w:r>
      <w:proofErr w:type="spellEnd"/>
      <w:r w:rsidRPr="00394F35">
        <w:t>-</w:t>
      </w:r>
      <w:r w:rsidRPr="00394F35">
        <w:rPr>
          <w:lang w:val="en-US"/>
        </w:rPr>
        <w:t>v</w:t>
      </w:r>
      <w:r w:rsidRPr="00394F35">
        <w:t xml:space="preserve">3 имеет шесть действий, тогда как </w:t>
      </w:r>
      <w:proofErr w:type="spellStart"/>
      <w:r w:rsidRPr="00394F35">
        <w:rPr>
          <w:lang w:val="en-US"/>
        </w:rPr>
        <w:t>BreakoutDeterministic</w:t>
      </w:r>
      <w:proofErr w:type="spellEnd"/>
      <w:r w:rsidRPr="00394F35">
        <w:t>-</w:t>
      </w:r>
      <w:r w:rsidRPr="00394F35">
        <w:rPr>
          <w:lang w:val="en-US"/>
        </w:rPr>
        <w:t>v</w:t>
      </w:r>
      <w:r w:rsidRPr="00394F35">
        <w:t xml:space="preserve">4 имеет минимальный набор из четырех действий, которые </w:t>
      </w:r>
      <w:proofErr w:type="spellStart"/>
      <w:r w:rsidRPr="00394F35">
        <w:rPr>
          <w:lang w:val="en-US"/>
        </w:rPr>
        <w:t>DeepMind</w:t>
      </w:r>
      <w:proofErr w:type="spellEnd"/>
      <w:r w:rsidRPr="00394F35">
        <w:t xml:space="preserve"> использовал в </w:t>
      </w:r>
      <w:proofErr w:type="spellStart"/>
      <w:r w:rsidRPr="00394F35">
        <w:rPr>
          <w:lang w:val="en-US"/>
        </w:rPr>
        <w:t>xitari</w:t>
      </w:r>
      <w:proofErr w:type="spellEnd"/>
      <w:r w:rsidRPr="00394F35">
        <w:t xml:space="preserve">. Дополнительные действия усложняют задачу обучения для агента, что может существенно изменить оценку. Если вы хотите узнать количество действий и их значение, введите </w:t>
      </w:r>
      <w:proofErr w:type="spellStart"/>
      <w:r w:rsidRPr="00394F35">
        <w:rPr>
          <w:lang w:val="en-US"/>
        </w:rPr>
        <w:t>env</w:t>
      </w:r>
      <w:proofErr w:type="spellEnd"/>
      <w:r w:rsidRPr="00394F35">
        <w:t>.</w:t>
      </w:r>
      <w:r w:rsidRPr="00394F35">
        <w:rPr>
          <w:lang w:val="en-US"/>
        </w:rPr>
        <w:t>action</w:t>
      </w:r>
      <w:r w:rsidRPr="00394F35">
        <w:t>_</w:t>
      </w:r>
      <w:r w:rsidRPr="00394F35">
        <w:rPr>
          <w:lang w:val="en-US"/>
        </w:rPr>
        <w:t>space</w:t>
      </w:r>
      <w:r w:rsidRPr="00394F35">
        <w:t>.</w:t>
      </w:r>
      <w:r w:rsidRPr="00394F35">
        <w:rPr>
          <w:lang w:val="en-US"/>
        </w:rPr>
        <w:t>n</w:t>
      </w:r>
      <w:r w:rsidRPr="00394F35">
        <w:t xml:space="preserve"> и </w:t>
      </w:r>
      <w:proofErr w:type="spellStart"/>
      <w:r w:rsidRPr="00394F35">
        <w:rPr>
          <w:lang w:val="en-US"/>
        </w:rPr>
        <w:t>env</w:t>
      </w:r>
      <w:proofErr w:type="spellEnd"/>
      <w:r w:rsidRPr="00394F35">
        <w:t>.</w:t>
      </w:r>
      <w:r w:rsidRPr="00394F35">
        <w:rPr>
          <w:lang w:val="en-US"/>
        </w:rPr>
        <w:t>unwrapped</w:t>
      </w:r>
      <w:r w:rsidRPr="00394F35">
        <w:t>.</w:t>
      </w:r>
      <w:r w:rsidRPr="00394F35">
        <w:rPr>
          <w:lang w:val="en-US"/>
        </w:rPr>
        <w:t>get</w:t>
      </w:r>
      <w:r w:rsidRPr="00394F35">
        <w:t>_</w:t>
      </w:r>
      <w:r w:rsidRPr="00394F35">
        <w:rPr>
          <w:lang w:val="en-US"/>
        </w:rPr>
        <w:t>action</w:t>
      </w:r>
      <w:r w:rsidRPr="00394F35">
        <w:t>_</w:t>
      </w:r>
      <w:r w:rsidRPr="00394F35">
        <w:rPr>
          <w:lang w:val="en-US"/>
        </w:rPr>
        <w:t>meanings</w:t>
      </w:r>
      <w:r w:rsidRPr="00394F35">
        <w:t xml:space="preserve"> ().</w:t>
      </w:r>
    </w:p>
    <w:p w:rsidR="00394F35" w:rsidRPr="00394F35" w:rsidRDefault="00394F35" w:rsidP="00394F35">
      <w:pPr>
        <w:pStyle w:val="a1"/>
      </w:pPr>
      <w:r w:rsidRPr="00394F35">
        <w:t>Есть две дополнительные небольшие корректировки, которые мы должны обсудить:</w:t>
      </w:r>
    </w:p>
    <w:p w:rsidR="00394F35" w:rsidRPr="00415CA3" w:rsidRDefault="00394F35" w:rsidP="00394F35">
      <w:pPr>
        <w:pStyle w:val="a1"/>
      </w:pPr>
      <w:r w:rsidRPr="00394F35">
        <w:t xml:space="preserve">Когда жизнь потеряна, мы сохраняем </w:t>
      </w:r>
      <w:r w:rsidRPr="00394F35">
        <w:rPr>
          <w:lang w:val="en-US"/>
        </w:rPr>
        <w:t>Terminal</w:t>
      </w:r>
      <w:r w:rsidRPr="00394F35">
        <w:t>_</w:t>
      </w:r>
      <w:r w:rsidRPr="00394F35">
        <w:rPr>
          <w:lang w:val="en-US"/>
        </w:rPr>
        <w:t>life</w:t>
      </w:r>
      <w:r w:rsidRPr="00394F35">
        <w:t>_</w:t>
      </w:r>
      <w:r w:rsidRPr="00394F35">
        <w:rPr>
          <w:lang w:val="en-US"/>
        </w:rPr>
        <w:t>lost</w:t>
      </w:r>
      <w:r w:rsidRPr="00394F35">
        <w:t xml:space="preserve"> = </w:t>
      </w:r>
      <w:r w:rsidRPr="00394F35">
        <w:rPr>
          <w:lang w:val="en-US"/>
        </w:rPr>
        <w:t>True</w:t>
      </w:r>
      <w:r w:rsidRPr="00394F35">
        <w:t xml:space="preserve"> в памяти воспроизведения. Создайте новую записную книжку, создайте среду </w:t>
      </w:r>
      <w:r w:rsidRPr="00394F35">
        <w:rPr>
          <w:lang w:val="en-US"/>
        </w:rPr>
        <w:t>Breakout</w:t>
      </w:r>
      <w:r w:rsidRPr="00394F35">
        <w:t>, в цикле повторите случайные действия или не выполняйте никаких действий и напечатайте вознаграждение и количество жизней, которые имеет агент.</w:t>
      </w:r>
    </w:p>
    <w:p w:rsidR="00394F35" w:rsidRDefault="0068628C" w:rsidP="00394F35">
      <w:pPr>
        <w:pStyle w:val="a1"/>
        <w:rPr>
          <w:rStyle w:val="a9"/>
          <w:lang w:val="en-US"/>
        </w:rPr>
      </w:pPr>
      <w:proofErr w:type="gramStart"/>
      <w:r w:rsidRPr="00EF3D84">
        <w:rPr>
          <w:rStyle w:val="a9"/>
          <w:lang w:val="en-US"/>
        </w:rPr>
        <w:t>frame</w:t>
      </w:r>
      <w:proofErr w:type="gramEnd"/>
      <w:r w:rsidRPr="00394F35">
        <w:rPr>
          <w:rStyle w:val="a9"/>
          <w:lang w:val="en-US"/>
        </w:rPr>
        <w:t xml:space="preserve"> = </w:t>
      </w:r>
      <w:proofErr w:type="spellStart"/>
      <w:r w:rsidRPr="00EF3D84">
        <w:rPr>
          <w:rStyle w:val="a9"/>
          <w:lang w:val="en-US"/>
        </w:rPr>
        <w:t>env</w:t>
      </w:r>
      <w:r w:rsidRPr="00394F35">
        <w:rPr>
          <w:rStyle w:val="a9"/>
          <w:lang w:val="en-US"/>
        </w:rPr>
        <w:t>.</w:t>
      </w:r>
      <w:r w:rsidRPr="00EF3D84">
        <w:rPr>
          <w:rStyle w:val="a9"/>
          <w:lang w:val="en-US"/>
        </w:rPr>
        <w:t>reset</w:t>
      </w:r>
      <w:proofErr w:type="spellEnd"/>
      <w:r w:rsidRPr="00394F35">
        <w:rPr>
          <w:rStyle w:val="a9"/>
          <w:lang w:val="en-US"/>
        </w:rPr>
        <w:t xml:space="preserve">() </w:t>
      </w:r>
    </w:p>
    <w:p w:rsidR="00394F35" w:rsidRDefault="0068628C" w:rsidP="00394F35">
      <w:pPr>
        <w:pStyle w:val="a1"/>
        <w:rPr>
          <w:rStyle w:val="a9"/>
          <w:lang w:val="en-US"/>
        </w:rPr>
      </w:pPr>
      <w:proofErr w:type="gramStart"/>
      <w:r w:rsidRPr="00EF3D84">
        <w:rPr>
          <w:rStyle w:val="a9"/>
          <w:lang w:val="en-US"/>
        </w:rPr>
        <w:t>for</w:t>
      </w:r>
      <w:proofErr w:type="gramEnd"/>
      <w:r w:rsidRPr="00394F35">
        <w:rPr>
          <w:rStyle w:val="a9"/>
          <w:lang w:val="en-US"/>
        </w:rPr>
        <w:t xml:space="preserve"> </w:t>
      </w:r>
      <w:proofErr w:type="spellStart"/>
      <w:r w:rsidRPr="00EF3D84">
        <w:rPr>
          <w:rStyle w:val="a9"/>
          <w:lang w:val="en-US"/>
        </w:rPr>
        <w:t>i</w:t>
      </w:r>
      <w:proofErr w:type="spellEnd"/>
      <w:r w:rsidRPr="00394F35">
        <w:rPr>
          <w:rStyle w:val="a9"/>
          <w:lang w:val="en-US"/>
        </w:rPr>
        <w:t xml:space="preserve"> </w:t>
      </w:r>
      <w:r w:rsidRPr="00EF3D84">
        <w:rPr>
          <w:rStyle w:val="a9"/>
          <w:lang w:val="en-US"/>
        </w:rPr>
        <w:t>in</w:t>
      </w:r>
      <w:r w:rsidRPr="00394F35">
        <w:rPr>
          <w:rStyle w:val="a9"/>
          <w:lang w:val="en-US"/>
        </w:rPr>
        <w:t xml:space="preserve"> </w:t>
      </w:r>
      <w:r w:rsidRPr="00EF3D84">
        <w:rPr>
          <w:rStyle w:val="a9"/>
          <w:lang w:val="en-US"/>
        </w:rPr>
        <w:t>range</w:t>
      </w:r>
      <w:r w:rsidRPr="00394F35">
        <w:rPr>
          <w:rStyle w:val="a9"/>
          <w:lang w:val="en-US"/>
        </w:rPr>
        <w:t xml:space="preserve">(1000): </w:t>
      </w:r>
    </w:p>
    <w:p w:rsidR="00394F35" w:rsidRDefault="0068628C" w:rsidP="00394F35">
      <w:pPr>
        <w:pStyle w:val="a1"/>
        <w:ind w:firstLine="709"/>
        <w:rPr>
          <w:rStyle w:val="a9"/>
          <w:lang w:val="en-US"/>
        </w:rPr>
      </w:pPr>
      <w:proofErr w:type="spellStart"/>
      <w:r w:rsidRPr="00EF3D84">
        <w:rPr>
          <w:rStyle w:val="a9"/>
          <w:lang w:val="en-US"/>
        </w:rPr>
        <w:t>new</w:t>
      </w:r>
      <w:r w:rsidRPr="00394F35">
        <w:rPr>
          <w:rStyle w:val="a9"/>
          <w:lang w:val="en-US"/>
        </w:rPr>
        <w:t>_</w:t>
      </w:r>
      <w:r w:rsidRPr="00EF3D84">
        <w:rPr>
          <w:rStyle w:val="a9"/>
          <w:lang w:val="en-US"/>
        </w:rPr>
        <w:t>frame</w:t>
      </w:r>
      <w:proofErr w:type="spellEnd"/>
      <w:r w:rsidRPr="00394F35">
        <w:rPr>
          <w:rStyle w:val="a9"/>
          <w:lang w:val="en-US"/>
        </w:rPr>
        <w:t xml:space="preserve">, </w:t>
      </w:r>
      <w:r w:rsidRPr="00EF3D84">
        <w:rPr>
          <w:rStyle w:val="a9"/>
          <w:lang w:val="en-US"/>
        </w:rPr>
        <w:t>reward</w:t>
      </w:r>
      <w:r w:rsidRPr="00394F35">
        <w:rPr>
          <w:rStyle w:val="a9"/>
          <w:lang w:val="en-US"/>
        </w:rPr>
        <w:t xml:space="preserve">, </w:t>
      </w:r>
      <w:r w:rsidRPr="00EF3D84">
        <w:rPr>
          <w:rStyle w:val="a9"/>
          <w:lang w:val="en-US"/>
        </w:rPr>
        <w:t>terminal</w:t>
      </w:r>
      <w:r w:rsidRPr="00394F35">
        <w:rPr>
          <w:rStyle w:val="a9"/>
          <w:lang w:val="en-US"/>
        </w:rPr>
        <w:t xml:space="preserve">, </w:t>
      </w:r>
      <w:r w:rsidRPr="00EF3D84">
        <w:rPr>
          <w:rStyle w:val="a9"/>
          <w:lang w:val="en-US"/>
        </w:rPr>
        <w:t>info</w:t>
      </w:r>
      <w:r w:rsidRPr="00394F35">
        <w:rPr>
          <w:rStyle w:val="a9"/>
          <w:lang w:val="en-US"/>
        </w:rPr>
        <w:t xml:space="preserve"> = </w:t>
      </w:r>
      <w:proofErr w:type="spellStart"/>
      <w:proofErr w:type="gramStart"/>
      <w:r w:rsidRPr="00EF3D84">
        <w:rPr>
          <w:rStyle w:val="a9"/>
          <w:lang w:val="en-US"/>
        </w:rPr>
        <w:t>env</w:t>
      </w:r>
      <w:r w:rsidRPr="00394F35">
        <w:rPr>
          <w:rStyle w:val="a9"/>
          <w:lang w:val="en-US"/>
        </w:rPr>
        <w:t>.</w:t>
      </w:r>
      <w:r w:rsidRPr="00EF3D84">
        <w:rPr>
          <w:rStyle w:val="a9"/>
          <w:lang w:val="en-US"/>
        </w:rPr>
        <w:t>step</w:t>
      </w:r>
      <w:proofErr w:type="spellEnd"/>
      <w:r w:rsidRPr="00394F35">
        <w:rPr>
          <w:rStyle w:val="a9"/>
          <w:lang w:val="en-US"/>
        </w:rPr>
        <w:t>(</w:t>
      </w:r>
      <w:proofErr w:type="gramEnd"/>
      <w:r w:rsidRPr="00394F35">
        <w:rPr>
          <w:rStyle w:val="a9"/>
          <w:lang w:val="en-US"/>
        </w:rPr>
        <w:t xml:space="preserve">0) </w:t>
      </w:r>
    </w:p>
    <w:p w:rsidR="003F3175" w:rsidRPr="00394F35" w:rsidRDefault="0068628C" w:rsidP="00394F35">
      <w:pPr>
        <w:pStyle w:val="a1"/>
        <w:ind w:firstLine="709"/>
        <w:rPr>
          <w:lang w:val="en-US"/>
        </w:rPr>
      </w:pPr>
      <w:proofErr w:type="gramStart"/>
      <w:r w:rsidRPr="00EF3D84">
        <w:rPr>
          <w:rStyle w:val="a9"/>
          <w:lang w:val="en-US"/>
        </w:rPr>
        <w:t>print</w:t>
      </w:r>
      <w:r w:rsidRPr="00394F35">
        <w:rPr>
          <w:rStyle w:val="a9"/>
          <w:lang w:val="en-US"/>
        </w:rPr>
        <w:t>(</w:t>
      </w:r>
      <w:proofErr w:type="gramEnd"/>
      <w:r w:rsidRPr="00EF3D84">
        <w:rPr>
          <w:rStyle w:val="a9"/>
          <w:lang w:val="en-US"/>
        </w:rPr>
        <w:t>reward</w:t>
      </w:r>
      <w:r w:rsidRPr="00394F35">
        <w:rPr>
          <w:rStyle w:val="a9"/>
          <w:lang w:val="en-US"/>
        </w:rPr>
        <w:t xml:space="preserve">, </w:t>
      </w:r>
      <w:r w:rsidRPr="00EF3D84">
        <w:rPr>
          <w:rStyle w:val="a9"/>
          <w:lang w:val="en-US"/>
        </w:rPr>
        <w:t>terminal</w:t>
      </w:r>
      <w:r w:rsidRPr="00394F35">
        <w:rPr>
          <w:rStyle w:val="a9"/>
          <w:lang w:val="en-US"/>
        </w:rPr>
        <w:t xml:space="preserve">, </w:t>
      </w:r>
      <w:r w:rsidRPr="00EF3D84">
        <w:rPr>
          <w:rStyle w:val="a9"/>
          <w:lang w:val="en-US"/>
        </w:rPr>
        <w:t>info</w:t>
      </w:r>
      <w:r w:rsidRPr="00394F35">
        <w:rPr>
          <w:rStyle w:val="a9"/>
          <w:lang w:val="en-US"/>
        </w:rPr>
        <w:t>['</w:t>
      </w:r>
      <w:proofErr w:type="spellStart"/>
      <w:r w:rsidRPr="00EF3D84">
        <w:rPr>
          <w:rStyle w:val="a9"/>
          <w:lang w:val="en-US"/>
        </w:rPr>
        <w:t>ale</w:t>
      </w:r>
      <w:r w:rsidRPr="00394F35">
        <w:rPr>
          <w:rStyle w:val="a9"/>
          <w:lang w:val="en-US"/>
        </w:rPr>
        <w:t>.</w:t>
      </w:r>
      <w:r w:rsidRPr="00EF3D84">
        <w:rPr>
          <w:rStyle w:val="a9"/>
          <w:lang w:val="en-US"/>
        </w:rPr>
        <w:t>lives</w:t>
      </w:r>
      <w:proofErr w:type="spellEnd"/>
      <w:r w:rsidRPr="00394F35">
        <w:rPr>
          <w:rStyle w:val="a9"/>
          <w:lang w:val="en-US"/>
        </w:rPr>
        <w:t>'])</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Вы увидите, что нет никакого наказания (награда равна 0), когда жизнь потеряна. Это очень помогает агенту избежать потери жизни, если вы считаете потерю жизни концом эпизода. Тем не менее, мы делаем это только в памяти воспроизведения, поскольку не хотим сбрасывать игру </w:t>
      </w:r>
      <w:r w:rsidRPr="00394F35">
        <w:rPr>
          <w:rFonts w:ascii="Liberation Serif" w:eastAsia="Noto Serif CJK SC" w:hAnsi="Liberation Serif" w:cs="Lohit Devanagari"/>
          <w:sz w:val="24"/>
          <w:szCs w:val="24"/>
        </w:rPr>
        <w:lastRenderedPageBreak/>
        <w:t xml:space="preserve">после потери первой жизни. Следовательно, необходимы два состояния терминала: </w:t>
      </w:r>
      <w:r w:rsidRPr="00394F35">
        <w:rPr>
          <w:rFonts w:ascii="Liberation Serif" w:eastAsia="Noto Serif CJK SC" w:hAnsi="Liberation Serif" w:cs="Lohit Devanagari"/>
          <w:sz w:val="24"/>
          <w:szCs w:val="24"/>
          <w:lang w:val="en-US"/>
        </w:rPr>
        <w:t>Terminal</w:t>
      </w:r>
      <w:r w:rsidRPr="00394F35">
        <w:rPr>
          <w:rFonts w:ascii="Liberation Serif" w:eastAsia="Noto Serif CJK SC" w:hAnsi="Liberation Serif" w:cs="Lohit Devanagari"/>
          <w:sz w:val="24"/>
          <w:szCs w:val="24"/>
        </w:rPr>
        <w:t xml:space="preserve"> и </w:t>
      </w:r>
      <w:r w:rsidRPr="00394F35">
        <w:rPr>
          <w:rFonts w:ascii="Liberation Serif" w:eastAsia="Noto Serif CJK SC" w:hAnsi="Liberation Serif" w:cs="Lohit Devanagari"/>
          <w:sz w:val="24"/>
          <w:szCs w:val="24"/>
          <w:lang w:val="en-US"/>
        </w:rPr>
        <w:t>Terminal</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life</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lost</w:t>
      </w:r>
      <w:r w:rsidRPr="00394F35">
        <w:rPr>
          <w:rFonts w:ascii="Liberation Serif" w:eastAsia="Noto Serif CJK SC" w:hAnsi="Liberation Serif" w:cs="Lohit Devanagari"/>
          <w:sz w:val="24"/>
          <w:szCs w:val="24"/>
        </w:rPr>
        <w:t xml:space="preserve">: один для сброса игры, другой для памяти воспроизведения. Эта корректировка помогла агенту улучшить среднее вознаграждение чуть выше 50 </w:t>
      </w:r>
      <w:proofErr w:type="gramStart"/>
      <w:r w:rsidRPr="00394F35">
        <w:rPr>
          <w:rFonts w:ascii="Liberation Serif" w:eastAsia="Noto Serif CJK SC" w:hAnsi="Liberation Serif" w:cs="Lohit Devanagari"/>
          <w:sz w:val="24"/>
          <w:szCs w:val="24"/>
        </w:rPr>
        <w:t>до</w:t>
      </w:r>
      <w:proofErr w:type="gramEnd"/>
      <w:r w:rsidRPr="00394F35">
        <w:rPr>
          <w:rFonts w:ascii="Liberation Serif" w:eastAsia="Noto Serif CJK SC" w:hAnsi="Liberation Serif" w:cs="Lohit Devanagari"/>
          <w:sz w:val="24"/>
          <w:szCs w:val="24"/>
        </w:rPr>
        <w:t xml:space="preserve"> примерно 140 в </w:t>
      </w:r>
      <w:r w:rsidRPr="00394F35">
        <w:rPr>
          <w:rFonts w:ascii="Liberation Serif" w:eastAsia="Noto Serif CJK SC" w:hAnsi="Liberation Serif" w:cs="Lohit Devanagari"/>
          <w:sz w:val="24"/>
          <w:szCs w:val="24"/>
          <w:lang w:val="en-US"/>
        </w:rPr>
        <w:t>Breakout</w:t>
      </w:r>
      <w:r w:rsidRPr="00394F35">
        <w:rPr>
          <w:rFonts w:ascii="Liberation Serif" w:eastAsia="Noto Serif CJK SC" w:hAnsi="Liberation Serif" w:cs="Lohit Devanagari"/>
          <w:sz w:val="24"/>
          <w:szCs w:val="24"/>
        </w:rPr>
        <w:t>!</w:t>
      </w:r>
    </w:p>
    <w:p w:rsidR="00394F35" w:rsidRPr="00415CA3"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Давайте обернем среду гимнастики в классе </w:t>
      </w:r>
      <w:r w:rsidRPr="00394F35">
        <w:rPr>
          <w:rFonts w:ascii="Liberation Serif" w:eastAsia="Noto Serif CJK SC" w:hAnsi="Liberation Serif" w:cs="Lohit Devanagari"/>
          <w:sz w:val="24"/>
          <w:szCs w:val="24"/>
          <w:lang w:val="en-US"/>
        </w:rPr>
        <w:t>Atari</w:t>
      </w:r>
      <w:r w:rsidRPr="00394F35">
        <w:rPr>
          <w:rFonts w:ascii="Liberation Serif" w:eastAsia="Noto Serif CJK SC" w:hAnsi="Liberation Serif" w:cs="Lohit Devanagari"/>
          <w:sz w:val="24"/>
          <w:szCs w:val="24"/>
        </w:rPr>
        <w:t xml:space="preserve">, который заботится о наложении кадров друг на друга, чтобы создать состояния, сбрасывая среду после окончания эпизода и проверяя, была ли потеряна жизнь после того, как был сделан какой-либо шаг. </w:t>
      </w:r>
      <w:r w:rsidRPr="00415CA3">
        <w:rPr>
          <w:rFonts w:ascii="Liberation Serif" w:eastAsia="Noto Serif CJK SC" w:hAnsi="Liberation Serif" w:cs="Lohit Devanagari"/>
          <w:sz w:val="24"/>
          <w:szCs w:val="24"/>
        </w:rPr>
        <w:t>Вы найдете реализацию в ячейке ниже.</w:t>
      </w:r>
    </w:p>
    <w:p w:rsidR="004D5136" w:rsidRPr="00415CA3"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Во время оценки в начале каждого эпизода действие 1 («ОГОНЬ») повторяется для случайного числа шагов от 1 до </w:t>
      </w:r>
      <w:r w:rsidRPr="00394F35">
        <w:rPr>
          <w:rFonts w:ascii="Liberation Serif" w:eastAsia="Noto Serif CJK SC" w:hAnsi="Liberation Serif" w:cs="Lohit Devanagari"/>
          <w:sz w:val="24"/>
          <w:szCs w:val="24"/>
          <w:lang w:val="en-US"/>
        </w:rPr>
        <w:t>no</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op</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steps</w:t>
      </w:r>
      <w:r w:rsidRPr="00394F35">
        <w:rPr>
          <w:rFonts w:ascii="Liberation Serif" w:eastAsia="Noto Serif CJK SC" w:hAnsi="Liberation Serif" w:cs="Lohit Devanagari"/>
          <w:sz w:val="24"/>
          <w:szCs w:val="24"/>
        </w:rPr>
        <w:t xml:space="preserve"> = 10. Это гарантирует, что агент каждый раз запускается в другой ситуации и поэтому не может просто выучить фиксированную последовательность действий. Мних и др. В 2015 году используется случайное число от 1 до 30 действий </w:t>
      </w:r>
      <w:r w:rsidRPr="00394F35">
        <w:rPr>
          <w:rFonts w:ascii="Liberation Serif" w:eastAsia="Noto Serif CJK SC" w:hAnsi="Liberation Serif" w:cs="Lohit Devanagari"/>
          <w:sz w:val="24"/>
          <w:szCs w:val="24"/>
          <w:lang w:val="en-US"/>
        </w:rPr>
        <w:t>NOOP</w:t>
      </w:r>
      <w:r w:rsidRPr="00394F35">
        <w:rPr>
          <w:rFonts w:ascii="Liberation Serif" w:eastAsia="Noto Serif CJK SC" w:hAnsi="Liberation Serif" w:cs="Lohit Devanagari"/>
          <w:sz w:val="24"/>
          <w:szCs w:val="24"/>
        </w:rPr>
        <w:t xml:space="preserve"> (см. Стр. 10, таблица 1). Тем не менее, в </w:t>
      </w:r>
      <w:r w:rsidRPr="00394F35">
        <w:rPr>
          <w:rFonts w:ascii="Liberation Serif" w:eastAsia="Noto Serif CJK SC" w:hAnsi="Liberation Serif" w:cs="Lohit Devanagari"/>
          <w:sz w:val="24"/>
          <w:szCs w:val="24"/>
          <w:lang w:val="en-US"/>
        </w:rPr>
        <w:t>Breakout</w:t>
      </w:r>
      <w:r w:rsidRPr="00394F35">
        <w:rPr>
          <w:rFonts w:ascii="Liberation Serif" w:eastAsia="Noto Serif CJK SC" w:hAnsi="Liberation Serif" w:cs="Lohit Devanagari"/>
          <w:sz w:val="24"/>
          <w:szCs w:val="24"/>
        </w:rPr>
        <w:t xml:space="preserve"> ничего не происходит, если вы не стреляете первыми. Если в игре есть мяч, «ОГОНЬ» ничего не делает. Поэтому я начал со случайного числа «ОГОННЫХ» действий. Кроме того, я ограничил случайное число начальных действий «ОГОНЬ» до 10. При экспериментировании с большими числами я обнаружил, что первая жизнь обычно уже теряется, когда агент начинает двигаться. Вы можете изменить это, если хотите поэкспериментировать с другой средой.</w:t>
      </w:r>
    </w:p>
    <w:p w:rsidR="003F3175" w:rsidRPr="00415CA3" w:rsidRDefault="0068628C" w:rsidP="00394F35">
      <w:pPr>
        <w:pStyle w:val="ad"/>
        <w:rPr>
          <w:lang w:val="en-US"/>
        </w:rPr>
      </w:pPr>
      <w:proofErr w:type="gramStart"/>
      <w:r w:rsidRPr="00EF3D84">
        <w:rPr>
          <w:lang w:val="en-US"/>
        </w:rPr>
        <w:t>class</w:t>
      </w:r>
      <w:proofErr w:type="gramEnd"/>
      <w:r w:rsidRPr="00415CA3">
        <w:rPr>
          <w:lang w:val="en-US"/>
        </w:rPr>
        <w:t xml:space="preserve"> </w:t>
      </w:r>
      <w:r w:rsidRPr="00EF3D84">
        <w:rPr>
          <w:lang w:val="en-US"/>
        </w:rPr>
        <w:t>Atari</w:t>
      </w:r>
      <w:r w:rsidRPr="00415CA3">
        <w:rPr>
          <w:lang w:val="en-US"/>
        </w:rPr>
        <w:t>(</w:t>
      </w:r>
      <w:r w:rsidRPr="00EF3D84">
        <w:rPr>
          <w:lang w:val="en-US"/>
        </w:rPr>
        <w:t>object</w:t>
      </w:r>
      <w:r w:rsidRPr="00415CA3">
        <w:rPr>
          <w:lang w:val="en-US"/>
        </w:rPr>
        <w:t>):</w:t>
      </w:r>
    </w:p>
    <w:p w:rsidR="003F3175" w:rsidRPr="00EF3D84" w:rsidRDefault="0068628C">
      <w:pPr>
        <w:pStyle w:val="ad"/>
        <w:rPr>
          <w:lang w:val="en-US"/>
        </w:rPr>
      </w:pPr>
      <w:r w:rsidRPr="00415CA3">
        <w:rPr>
          <w:lang w:val="en-US"/>
        </w:rPr>
        <w:t xml:space="preserve">    </w:t>
      </w:r>
      <w:r w:rsidRPr="00EF3D84">
        <w:rPr>
          <w:lang w:val="en-US"/>
        </w:rPr>
        <w:t>"""Wrapper for the environment provided by gym"""</w:t>
      </w:r>
    </w:p>
    <w:p w:rsidR="003F3175" w:rsidRPr="00EF3D84" w:rsidRDefault="0068628C" w:rsidP="004D5136">
      <w:pPr>
        <w:pStyle w:val="ad"/>
        <w:rPr>
          <w:lang w:val="en-US"/>
        </w:rPr>
      </w:pPr>
      <w:r w:rsidRPr="00EF3D84">
        <w:rPr>
          <w:lang w:val="en-US"/>
        </w:rPr>
        <w:t xml:space="preserve">    </w:t>
      </w:r>
    </w:p>
    <w:p w:rsidR="003F3175" w:rsidRPr="00415CA3" w:rsidRDefault="0068628C">
      <w:pPr>
        <w:pStyle w:val="ad"/>
        <w:rPr>
          <w:lang w:val="en-US"/>
        </w:rPr>
      </w:pPr>
      <w:r w:rsidRPr="00415CA3">
        <w:rPr>
          <w:lang w:val="en-US"/>
        </w:rPr>
        <w:t xml:space="preserve">    </w:t>
      </w:r>
    </w:p>
    <w:p w:rsidR="004D5136" w:rsidRPr="004D5136" w:rsidRDefault="004D5136" w:rsidP="004D5136">
      <w:pPr>
        <w:pStyle w:val="ad"/>
        <w:rPr>
          <w:rFonts w:ascii="Liberation Serif" w:eastAsia="Noto Serif CJK SC" w:hAnsi="Liberation Serif" w:cs="Lohit Devanagari"/>
          <w:sz w:val="24"/>
          <w:szCs w:val="24"/>
          <w:lang w:val="en-US"/>
        </w:rPr>
      </w:pPr>
    </w:p>
    <w:p w:rsidR="004D5136" w:rsidRPr="004D5136" w:rsidRDefault="004D5136" w:rsidP="004D5136">
      <w:pPr>
        <w:pStyle w:val="ad"/>
        <w:rPr>
          <w:rFonts w:ascii="Liberation Serif" w:eastAsia="Noto Serif CJK SC" w:hAnsi="Liberation Serif" w:cs="Lohit Devanagari"/>
          <w:sz w:val="24"/>
          <w:szCs w:val="24"/>
          <w:lang w:val="en-US"/>
        </w:rPr>
      </w:pPr>
      <w:r w:rsidRPr="004D5136">
        <w:rPr>
          <w:rFonts w:ascii="Liberation Serif" w:eastAsia="Noto Serif CJK SC" w:hAnsi="Liberation Serif" w:cs="Lohit Devanagari"/>
          <w:sz w:val="24"/>
          <w:szCs w:val="24"/>
          <w:lang w:val="en-US"/>
        </w:rPr>
        <w:t>634/5000</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Мних и др. 2013 и </w:t>
      </w:r>
      <w:proofErr w:type="spellStart"/>
      <w:r w:rsidRPr="004D5136">
        <w:rPr>
          <w:rFonts w:ascii="Liberation Serif" w:eastAsia="Noto Serif CJK SC" w:hAnsi="Liberation Serif" w:cs="Lohit Devanagari"/>
          <w:sz w:val="24"/>
          <w:szCs w:val="24"/>
          <w:lang w:val="en-US"/>
        </w:rPr>
        <w:t>Mnih</w:t>
      </w:r>
      <w:proofErr w:type="spellEnd"/>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et</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al</w:t>
      </w:r>
      <w:r w:rsidRPr="004D5136">
        <w:rPr>
          <w:rFonts w:ascii="Liberation Serif" w:eastAsia="Noto Serif CJK SC" w:hAnsi="Liberation Serif" w:cs="Lohit Devanagari"/>
          <w:sz w:val="24"/>
          <w:szCs w:val="24"/>
        </w:rPr>
        <w:t xml:space="preserve">. 2015 год обрезал награды, объяснив, что «Поскольку шкала оценок сильно варьируется от игры к игре, мы установили все положительные награды равными 1, а все отрицательные награды - равными -1, оставив нулевые награды без изменений. Отсечение </w:t>
      </w:r>
      <w:proofErr w:type="gramStart"/>
      <w:r w:rsidRPr="004D5136">
        <w:rPr>
          <w:rFonts w:ascii="Liberation Serif" w:eastAsia="Noto Serif CJK SC" w:hAnsi="Liberation Serif" w:cs="Lohit Devanagari"/>
          <w:sz w:val="24"/>
          <w:szCs w:val="24"/>
        </w:rPr>
        <w:t>вознаграждений</w:t>
      </w:r>
      <w:proofErr w:type="gramEnd"/>
      <w:r w:rsidRPr="004D5136">
        <w:rPr>
          <w:rFonts w:ascii="Liberation Serif" w:eastAsia="Noto Serif CJK SC" w:hAnsi="Liberation Serif" w:cs="Lohit Devanagari"/>
          <w:sz w:val="24"/>
          <w:szCs w:val="24"/>
        </w:rPr>
        <w:t xml:space="preserve"> таким образом ограничивает масштаб из производных ошибок и облегчает использование одной и той же скорости обучения в нескольких играх. В то же время это может повлиять на производительность нашего агента, поскольку он не может различать награды разной величины ". Ограничение наград делает тренировку сходящейся быстрее и повышает производительность на примере </w:t>
      </w:r>
      <w:r w:rsidRPr="004D5136">
        <w:rPr>
          <w:rFonts w:ascii="Liberation Serif" w:eastAsia="Noto Serif CJK SC" w:hAnsi="Liberation Serif" w:cs="Lohit Devanagari"/>
          <w:sz w:val="24"/>
          <w:szCs w:val="24"/>
          <w:lang w:val="en-US"/>
        </w:rPr>
        <w:t>Breakout</w:t>
      </w:r>
      <w:r w:rsidRPr="004D5136">
        <w:rPr>
          <w:rFonts w:ascii="Liberation Serif" w:eastAsia="Noto Serif CJK SC" w:hAnsi="Liberation Serif" w:cs="Lohit Devanagari"/>
          <w:sz w:val="24"/>
          <w:szCs w:val="24"/>
        </w:rPr>
        <w:t>.</w:t>
      </w:r>
    </w:p>
    <w:p w:rsidR="004D5136" w:rsidRPr="00415CA3" w:rsidRDefault="004D5136" w:rsidP="004D5136">
      <w:pPr>
        <w:pStyle w:val="ad"/>
        <w:rPr>
          <w:rFonts w:ascii="Liberation Serif" w:eastAsia="Noto Serif CJK SC" w:hAnsi="Liberation Serif" w:cs="Lohit Devanagari"/>
          <w:sz w:val="24"/>
          <w:szCs w:val="24"/>
        </w:rPr>
      </w:pPr>
    </w:p>
    <w:p w:rsidR="003F3175" w:rsidRPr="00415CA3" w:rsidRDefault="0068628C" w:rsidP="004D5136">
      <w:pPr>
        <w:pStyle w:val="ad"/>
        <w:rPr>
          <w:lang w:val="en-US"/>
        </w:rPr>
      </w:pPr>
      <w:proofErr w:type="spellStart"/>
      <w:proofErr w:type="gramStart"/>
      <w:r w:rsidRPr="00EF3D84">
        <w:rPr>
          <w:lang w:val="en-US"/>
        </w:rPr>
        <w:t>def</w:t>
      </w:r>
      <w:proofErr w:type="spellEnd"/>
      <w:proofErr w:type="gramEnd"/>
      <w:r w:rsidRPr="00415CA3">
        <w:rPr>
          <w:lang w:val="en-US"/>
        </w:rPr>
        <w:t xml:space="preserve"> </w:t>
      </w:r>
      <w:proofErr w:type="spellStart"/>
      <w:r w:rsidRPr="00EF3D84">
        <w:rPr>
          <w:lang w:val="en-US"/>
        </w:rPr>
        <w:t>clip</w:t>
      </w:r>
      <w:r w:rsidRPr="00415CA3">
        <w:rPr>
          <w:lang w:val="en-US"/>
        </w:rPr>
        <w:t>_</w:t>
      </w:r>
      <w:r w:rsidRPr="00EF3D84">
        <w:rPr>
          <w:lang w:val="en-US"/>
        </w:rPr>
        <w:t>reward</w:t>
      </w:r>
      <w:proofErr w:type="spellEnd"/>
      <w:r w:rsidRPr="00415CA3">
        <w:rPr>
          <w:lang w:val="en-US"/>
        </w:rPr>
        <w:t>(</w:t>
      </w:r>
      <w:r w:rsidRPr="00EF3D84">
        <w:rPr>
          <w:lang w:val="en-US"/>
        </w:rPr>
        <w:t>reward</w:t>
      </w:r>
      <w:r w:rsidRPr="00415CA3">
        <w:rPr>
          <w:lang w:val="en-US"/>
        </w:rPr>
        <w:t>):</w:t>
      </w:r>
    </w:p>
    <w:p w:rsidR="003F3175" w:rsidRPr="00EF3D84" w:rsidRDefault="0068628C">
      <w:pPr>
        <w:pStyle w:val="ad"/>
        <w:rPr>
          <w:lang w:val="en-US"/>
        </w:rPr>
      </w:pPr>
      <w:r w:rsidRPr="00415CA3">
        <w:rPr>
          <w:lang w:val="en-US"/>
        </w:rPr>
        <w:t xml:space="preserve">    </w:t>
      </w:r>
      <w:proofErr w:type="gramStart"/>
      <w:r w:rsidRPr="00EF3D84">
        <w:rPr>
          <w:lang w:val="en-US"/>
        </w:rPr>
        <w:t>if</w:t>
      </w:r>
      <w:proofErr w:type="gramEnd"/>
      <w:r w:rsidRPr="00EF3D84">
        <w:rPr>
          <w:lang w:val="en-US"/>
        </w:rPr>
        <w:t xml:space="preserve"> reward &gt;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1</w:t>
      </w:r>
    </w:p>
    <w:p w:rsidR="003F3175" w:rsidRPr="00EF3D84" w:rsidRDefault="0068628C">
      <w:pPr>
        <w:pStyle w:val="ad"/>
        <w:rPr>
          <w:lang w:val="en-US"/>
        </w:rPr>
      </w:pPr>
      <w:r w:rsidRPr="00EF3D84">
        <w:rPr>
          <w:lang w:val="en-US"/>
        </w:rPr>
        <w:t xml:space="preserve">    </w:t>
      </w:r>
      <w:proofErr w:type="spellStart"/>
      <w:proofErr w:type="gramStart"/>
      <w:r w:rsidRPr="00EF3D84">
        <w:rPr>
          <w:lang w:val="en-US"/>
        </w:rPr>
        <w:t>elif</w:t>
      </w:r>
      <w:proofErr w:type="spellEnd"/>
      <w:proofErr w:type="gramEnd"/>
      <w:r w:rsidRPr="00EF3D84">
        <w:rPr>
          <w:lang w:val="en-US"/>
        </w:rPr>
        <w:t xml:space="preserve"> reward ==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0</w:t>
      </w:r>
    </w:p>
    <w:p w:rsidR="003F3175" w:rsidRPr="00EF3D84" w:rsidRDefault="0068628C">
      <w:pPr>
        <w:pStyle w:val="ad"/>
        <w:rPr>
          <w:lang w:val="en-US"/>
        </w:rPr>
      </w:pPr>
      <w:r w:rsidRPr="00EF3D84">
        <w:rPr>
          <w:lang w:val="en-US"/>
        </w:rPr>
        <w:t xml:space="preserve">    </w:t>
      </w:r>
      <w:proofErr w:type="gramStart"/>
      <w:r w:rsidRPr="00EF3D84">
        <w:rPr>
          <w:lang w:val="en-US"/>
        </w:rPr>
        <w:t>else</w:t>
      </w:r>
      <w:proofErr w:type="gramEnd"/>
      <w:r w:rsidRPr="00EF3D84">
        <w:rPr>
          <w:lang w:val="en-US"/>
        </w:rPr>
        <w:t>:</w:t>
      </w:r>
    </w:p>
    <w:p w:rsidR="003F3175" w:rsidRPr="00415CA3" w:rsidRDefault="0068628C">
      <w:pPr>
        <w:pStyle w:val="ad"/>
      </w:pPr>
      <w:r w:rsidRPr="00EF3D84">
        <w:rPr>
          <w:lang w:val="en-US"/>
        </w:rPr>
        <w:t xml:space="preserve">        </w:t>
      </w:r>
      <w:proofErr w:type="gramStart"/>
      <w:r w:rsidRPr="00EF3D84">
        <w:rPr>
          <w:lang w:val="en-US"/>
        </w:rPr>
        <w:t>return</w:t>
      </w:r>
      <w:proofErr w:type="gramEnd"/>
      <w:r w:rsidRPr="00415CA3">
        <w:t xml:space="preserve"> -1</w:t>
      </w:r>
    </w:p>
    <w:p w:rsidR="004D5136" w:rsidRPr="00415CA3" w:rsidRDefault="004D5136">
      <w:pPr>
        <w:pStyle w:val="a1"/>
      </w:pPr>
    </w:p>
    <w:p w:rsidR="003F3175" w:rsidRPr="004D5136" w:rsidRDefault="004D5136">
      <w:pPr>
        <w:pStyle w:val="ad"/>
      </w:pPr>
      <w:r w:rsidRPr="004D5136">
        <w:rPr>
          <w:rFonts w:ascii="Liberation Serif" w:eastAsia="Noto Serif CJK SC" w:hAnsi="Liberation Serif" w:cs="Lohit Devanagari"/>
          <w:sz w:val="24"/>
          <w:szCs w:val="24"/>
        </w:rPr>
        <w:t>В ячейке ниже я объявляю некоторые константы, которые определяют обучающее поведение агента:</w:t>
      </w:r>
      <w:proofErr w:type="spellStart"/>
      <w:r w:rsidR="0068628C" w:rsidRPr="00EF3D84">
        <w:rPr>
          <w:lang w:val="en-US"/>
        </w:rPr>
        <w:t>tf</w:t>
      </w:r>
      <w:proofErr w:type="spellEnd"/>
      <w:r w:rsidR="0068628C" w:rsidRPr="004D5136">
        <w:t>.</w:t>
      </w:r>
      <w:r w:rsidR="0068628C" w:rsidRPr="00EF3D84">
        <w:rPr>
          <w:lang w:val="en-US"/>
        </w:rPr>
        <w:t>reset</w:t>
      </w:r>
      <w:r w:rsidR="0068628C" w:rsidRPr="004D5136">
        <w:t>_</w:t>
      </w:r>
      <w:r w:rsidR="0068628C" w:rsidRPr="00EF3D84">
        <w:rPr>
          <w:lang w:val="en-US"/>
        </w:rPr>
        <w:t>default</w:t>
      </w:r>
      <w:r w:rsidR="0068628C" w:rsidRPr="004D5136">
        <w:t>_</w:t>
      </w:r>
      <w:r w:rsidR="0068628C" w:rsidRPr="00EF3D84">
        <w:rPr>
          <w:lang w:val="en-US"/>
        </w:rPr>
        <w:t>graph</w:t>
      </w:r>
      <w:r w:rsidR="0068628C" w:rsidRPr="004D5136">
        <w:t>()</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Control parameters</w:t>
      </w:r>
    </w:p>
    <w:p w:rsidR="003F3175" w:rsidRPr="00EF3D84" w:rsidRDefault="0068628C">
      <w:pPr>
        <w:pStyle w:val="ad"/>
        <w:rPr>
          <w:lang w:val="en-US"/>
        </w:rPr>
      </w:pPr>
      <w:r w:rsidRPr="00EF3D84">
        <w:rPr>
          <w:lang w:val="en-US"/>
        </w:rPr>
        <w:t>MAX_EPISODE_LENGTH = 18000       # Equivalent of 5 minutes of gameplay at 60 frames per second</w:t>
      </w:r>
    </w:p>
    <w:p w:rsidR="003F3175" w:rsidRPr="00EF3D84" w:rsidRDefault="0068628C">
      <w:pPr>
        <w:pStyle w:val="ad"/>
        <w:rPr>
          <w:lang w:val="en-US"/>
        </w:rPr>
      </w:pPr>
      <w:r w:rsidRPr="00EF3D84">
        <w:rPr>
          <w:lang w:val="en-US"/>
        </w:rPr>
        <w:t>EVAL_FREQUENCY = 200000          # Number of frames the agent sees between evaluations</w:t>
      </w:r>
    </w:p>
    <w:p w:rsidR="003F3175" w:rsidRPr="00EF3D84" w:rsidRDefault="0068628C">
      <w:pPr>
        <w:pStyle w:val="ad"/>
        <w:rPr>
          <w:lang w:val="en-US"/>
        </w:rPr>
      </w:pPr>
      <w:r w:rsidRPr="00EF3D84">
        <w:rPr>
          <w:lang w:val="en-US"/>
        </w:rPr>
        <w:lastRenderedPageBreak/>
        <w:t>EVAL_STEPS = 10000               # Number of frames for one evaluation</w:t>
      </w:r>
    </w:p>
    <w:p w:rsidR="003F3175" w:rsidRPr="00EF3D84" w:rsidRDefault="0068628C">
      <w:pPr>
        <w:pStyle w:val="ad"/>
        <w:rPr>
          <w:lang w:val="en-US"/>
        </w:rPr>
      </w:pPr>
      <w:r w:rsidRPr="00EF3D84">
        <w:rPr>
          <w:lang w:val="en-US"/>
        </w:rPr>
        <w:t xml:space="preserve">NETW_UPDATE_FREQ = 10000         # Number of chosen actions between updating the target network. </w:t>
      </w:r>
    </w:p>
    <w:p w:rsidR="003F3175" w:rsidRPr="00EF3D84" w:rsidRDefault="0068628C">
      <w:pPr>
        <w:pStyle w:val="ad"/>
        <w:rPr>
          <w:lang w:val="en-US"/>
        </w:rPr>
      </w:pPr>
      <w:r w:rsidRPr="00EF3D84">
        <w:rPr>
          <w:lang w:val="en-US"/>
        </w:rPr>
        <w:t xml:space="preserve">                                 # According to </w:t>
      </w:r>
      <w:proofErr w:type="spellStart"/>
      <w:r w:rsidRPr="00EF3D84">
        <w:rPr>
          <w:lang w:val="en-US"/>
        </w:rPr>
        <w:t>Mnih</w:t>
      </w:r>
      <w:proofErr w:type="spellEnd"/>
      <w:r w:rsidRPr="00EF3D84">
        <w:rPr>
          <w:lang w:val="en-US"/>
        </w:rPr>
        <w:t xml:space="preserve"> et al. 2015 this is measured in the number of </w:t>
      </w:r>
    </w:p>
    <w:p w:rsidR="003F3175" w:rsidRPr="00EF3D84" w:rsidRDefault="0068628C">
      <w:pPr>
        <w:pStyle w:val="ad"/>
        <w:rPr>
          <w:lang w:val="en-US"/>
        </w:rPr>
      </w:pPr>
      <w:r w:rsidRPr="00EF3D84">
        <w:rPr>
          <w:lang w:val="en-US"/>
        </w:rPr>
        <w:t xml:space="preserve">                                 # </w:t>
      </w:r>
      <w:proofErr w:type="gramStart"/>
      <w:r w:rsidRPr="00EF3D84">
        <w:rPr>
          <w:lang w:val="en-US"/>
        </w:rPr>
        <w:t>parameter</w:t>
      </w:r>
      <w:proofErr w:type="gramEnd"/>
      <w:r w:rsidRPr="00EF3D84">
        <w:rPr>
          <w:lang w:val="en-US"/>
        </w:rPr>
        <w:t xml:space="preserve"> updates (every four actions), however, in the </w:t>
      </w:r>
    </w:p>
    <w:p w:rsidR="003F3175" w:rsidRPr="00EF3D84" w:rsidRDefault="0068628C">
      <w:pPr>
        <w:pStyle w:val="ad"/>
        <w:rPr>
          <w:lang w:val="en-US"/>
        </w:rPr>
      </w:pPr>
      <w:r w:rsidRPr="00EF3D84">
        <w:rPr>
          <w:lang w:val="en-US"/>
        </w:rPr>
        <w:t xml:space="preserve">                                 # </w:t>
      </w:r>
      <w:proofErr w:type="spellStart"/>
      <w:r w:rsidRPr="00EF3D84">
        <w:rPr>
          <w:lang w:val="en-US"/>
        </w:rPr>
        <w:t>DeepMind</w:t>
      </w:r>
      <w:proofErr w:type="spellEnd"/>
      <w:r w:rsidRPr="00EF3D84">
        <w:rPr>
          <w:lang w:val="en-US"/>
        </w:rPr>
        <w:t xml:space="preserve"> code, it is clearly measured in the number</w:t>
      </w:r>
    </w:p>
    <w:p w:rsidR="003F3175" w:rsidRPr="00EF3D84" w:rsidRDefault="0068628C">
      <w:pPr>
        <w:pStyle w:val="ad"/>
        <w:rPr>
          <w:lang w:val="en-US"/>
        </w:rPr>
      </w:pPr>
      <w:r w:rsidRPr="00EF3D84">
        <w:rPr>
          <w:lang w:val="en-US"/>
        </w:rPr>
        <w:t xml:space="preserve">                                 # </w:t>
      </w:r>
      <w:proofErr w:type="gramStart"/>
      <w:r w:rsidRPr="00EF3D84">
        <w:rPr>
          <w:lang w:val="en-US"/>
        </w:rPr>
        <w:t>of</w:t>
      </w:r>
      <w:proofErr w:type="gramEnd"/>
      <w:r w:rsidRPr="00EF3D84">
        <w:rPr>
          <w:lang w:val="en-US"/>
        </w:rPr>
        <w:t xml:space="preserve"> actions the agent choses</w:t>
      </w:r>
    </w:p>
    <w:p w:rsidR="003F3175" w:rsidRPr="00EF3D84" w:rsidRDefault="0068628C">
      <w:pPr>
        <w:pStyle w:val="ad"/>
        <w:rPr>
          <w:lang w:val="en-US"/>
        </w:rPr>
      </w:pPr>
      <w:r w:rsidRPr="00EF3D84">
        <w:rPr>
          <w:lang w:val="en-US"/>
        </w:rPr>
        <w:t>DISCOUNT_FACTOR = 0.99           # gamma in the Bellman equation</w:t>
      </w:r>
    </w:p>
    <w:p w:rsidR="003F3175" w:rsidRPr="00EF3D84" w:rsidRDefault="0068628C">
      <w:pPr>
        <w:pStyle w:val="ad"/>
        <w:rPr>
          <w:lang w:val="en-US"/>
        </w:rPr>
      </w:pPr>
      <w:r w:rsidRPr="00EF3D84">
        <w:rPr>
          <w:lang w:val="en-US"/>
        </w:rPr>
        <w:t xml:space="preserve">REPLAY_MEMORY_START_SIZE = 50000 # Number of completely random actions, </w:t>
      </w:r>
    </w:p>
    <w:p w:rsidR="003F3175" w:rsidRPr="00EF3D84" w:rsidRDefault="0068628C">
      <w:pPr>
        <w:pStyle w:val="ad"/>
        <w:rPr>
          <w:lang w:val="en-US"/>
        </w:rPr>
      </w:pPr>
      <w:r w:rsidRPr="00EF3D84">
        <w:rPr>
          <w:lang w:val="en-US"/>
        </w:rPr>
        <w:t xml:space="preserve">                                 # before the agent starts learning</w:t>
      </w:r>
    </w:p>
    <w:p w:rsidR="003F3175" w:rsidRPr="00EF3D84" w:rsidRDefault="0068628C">
      <w:pPr>
        <w:pStyle w:val="ad"/>
        <w:rPr>
          <w:lang w:val="en-US"/>
        </w:rPr>
      </w:pPr>
      <w:r w:rsidRPr="00EF3D84">
        <w:rPr>
          <w:lang w:val="en-US"/>
        </w:rPr>
        <w:t xml:space="preserve">MAX_FRAMES = 30000000            # Total number of frames the agent sees </w:t>
      </w:r>
    </w:p>
    <w:p w:rsidR="003F3175" w:rsidRPr="00EF3D84" w:rsidRDefault="0068628C">
      <w:pPr>
        <w:pStyle w:val="ad"/>
        <w:rPr>
          <w:lang w:val="en-US"/>
        </w:rPr>
      </w:pPr>
      <w:r w:rsidRPr="00EF3D84">
        <w:rPr>
          <w:lang w:val="en-US"/>
        </w:rPr>
        <w:t>MEMORY_SIZE = 1000000            # Number of transitions stored in the replay memory</w:t>
      </w:r>
    </w:p>
    <w:p w:rsidR="003F3175" w:rsidRPr="00EF3D84" w:rsidRDefault="0068628C">
      <w:pPr>
        <w:pStyle w:val="ad"/>
        <w:rPr>
          <w:lang w:val="en-US"/>
        </w:rPr>
      </w:pPr>
      <w:r w:rsidRPr="00EF3D84">
        <w:rPr>
          <w:lang w:val="en-US"/>
        </w:rPr>
        <w:t xml:space="preserve">NO_OP_STEPS = 10                 # Number of 'NOOP' or 'FIRE' actions at the beginning of an </w:t>
      </w:r>
    </w:p>
    <w:p w:rsidR="003F3175" w:rsidRPr="00EF3D84" w:rsidRDefault="0068628C">
      <w:pPr>
        <w:pStyle w:val="ad"/>
        <w:rPr>
          <w:lang w:val="en-US"/>
        </w:rPr>
      </w:pPr>
      <w:r w:rsidRPr="00EF3D84">
        <w:rPr>
          <w:lang w:val="en-US"/>
        </w:rPr>
        <w:t xml:space="preserve">                                 # </w:t>
      </w:r>
      <w:proofErr w:type="gramStart"/>
      <w:r w:rsidRPr="00EF3D84">
        <w:rPr>
          <w:lang w:val="en-US"/>
        </w:rPr>
        <w:t>evaluation</w:t>
      </w:r>
      <w:proofErr w:type="gramEnd"/>
      <w:r w:rsidRPr="00EF3D84">
        <w:rPr>
          <w:lang w:val="en-US"/>
        </w:rPr>
        <w:t xml:space="preserve"> episode</w:t>
      </w:r>
    </w:p>
    <w:p w:rsidR="003F3175" w:rsidRPr="00EF3D84" w:rsidRDefault="0068628C">
      <w:pPr>
        <w:pStyle w:val="ad"/>
        <w:rPr>
          <w:lang w:val="en-US"/>
        </w:rPr>
      </w:pPr>
      <w:r w:rsidRPr="00EF3D84">
        <w:rPr>
          <w:lang w:val="en-US"/>
        </w:rPr>
        <w:t xml:space="preserve">UPDATE_FREQ = 4                  # </w:t>
      </w:r>
      <w:proofErr w:type="gramStart"/>
      <w:r w:rsidRPr="00EF3D84">
        <w:rPr>
          <w:lang w:val="en-US"/>
        </w:rPr>
        <w:t>Every</w:t>
      </w:r>
      <w:proofErr w:type="gramEnd"/>
      <w:r w:rsidRPr="00EF3D84">
        <w:rPr>
          <w:lang w:val="en-US"/>
        </w:rPr>
        <w:t xml:space="preserve"> four actions a gradient descend step is performed</w:t>
      </w:r>
    </w:p>
    <w:p w:rsidR="003F3175" w:rsidRPr="00EF3D84" w:rsidRDefault="0068628C">
      <w:pPr>
        <w:pStyle w:val="ad"/>
        <w:rPr>
          <w:lang w:val="en-US"/>
        </w:rPr>
      </w:pPr>
      <w:r w:rsidRPr="00EF3D84">
        <w:rPr>
          <w:lang w:val="en-US"/>
        </w:rPr>
        <w:t xml:space="preserve">HIDDEN = 1024                    # Number of filters in the final convolutional layer. The output </w:t>
      </w:r>
    </w:p>
    <w:p w:rsidR="003F3175" w:rsidRPr="00EF3D84" w:rsidRDefault="0068628C">
      <w:pPr>
        <w:pStyle w:val="ad"/>
        <w:rPr>
          <w:lang w:val="en-US"/>
        </w:rPr>
      </w:pPr>
      <w:r w:rsidRPr="00EF3D84">
        <w:rPr>
          <w:lang w:val="en-US"/>
        </w:rPr>
        <w:t xml:space="preserve">                                 # has the shape (1</w:t>
      </w:r>
      <w:proofErr w:type="gramStart"/>
      <w:r w:rsidRPr="00EF3D84">
        <w:rPr>
          <w:lang w:val="en-US"/>
        </w:rPr>
        <w:t>,1,1024</w:t>
      </w:r>
      <w:proofErr w:type="gramEnd"/>
      <w:r w:rsidRPr="00EF3D84">
        <w:rPr>
          <w:lang w:val="en-US"/>
        </w:rPr>
        <w:t xml:space="preserve">) which is split into two streams. Both </w:t>
      </w:r>
    </w:p>
    <w:p w:rsidR="003F3175" w:rsidRPr="00EF3D84" w:rsidRDefault="0068628C">
      <w:pPr>
        <w:pStyle w:val="ad"/>
        <w:rPr>
          <w:lang w:val="en-US"/>
        </w:rPr>
      </w:pPr>
      <w:r w:rsidRPr="00EF3D84">
        <w:rPr>
          <w:lang w:val="en-US"/>
        </w:rPr>
        <w:t xml:space="preserve">                                 # </w:t>
      </w:r>
      <w:proofErr w:type="gramStart"/>
      <w:r w:rsidRPr="00EF3D84">
        <w:rPr>
          <w:lang w:val="en-US"/>
        </w:rPr>
        <w:t>the</w:t>
      </w:r>
      <w:proofErr w:type="gramEnd"/>
      <w:r w:rsidRPr="00EF3D84">
        <w:rPr>
          <w:lang w:val="en-US"/>
        </w:rPr>
        <w:t xml:space="preserve"> advantage stream and value stream have the shape </w:t>
      </w:r>
    </w:p>
    <w:p w:rsidR="003F3175" w:rsidRPr="00EF3D84" w:rsidRDefault="0068628C">
      <w:pPr>
        <w:pStyle w:val="ad"/>
        <w:rPr>
          <w:lang w:val="en-US"/>
        </w:rPr>
      </w:pPr>
      <w:r w:rsidRPr="00EF3D84">
        <w:rPr>
          <w:lang w:val="en-US"/>
        </w:rPr>
        <w:t xml:space="preserve">                                 # (1</w:t>
      </w:r>
      <w:proofErr w:type="gramStart"/>
      <w:r w:rsidRPr="00EF3D84">
        <w:rPr>
          <w:lang w:val="en-US"/>
        </w:rPr>
        <w:t>,1,512</w:t>
      </w:r>
      <w:proofErr w:type="gramEnd"/>
      <w:r w:rsidRPr="00EF3D84">
        <w:rPr>
          <w:lang w:val="en-US"/>
        </w:rPr>
        <w:t xml:space="preserve">). This is slightly different from the original </w:t>
      </w:r>
    </w:p>
    <w:p w:rsidR="003F3175" w:rsidRPr="00EF3D84" w:rsidRDefault="0068628C">
      <w:pPr>
        <w:pStyle w:val="ad"/>
        <w:rPr>
          <w:lang w:val="en-US"/>
        </w:rPr>
      </w:pPr>
      <w:r w:rsidRPr="00EF3D84">
        <w:rPr>
          <w:lang w:val="en-US"/>
        </w:rPr>
        <w:t xml:space="preserve">                                 # </w:t>
      </w:r>
      <w:proofErr w:type="gramStart"/>
      <w:r w:rsidRPr="00EF3D84">
        <w:rPr>
          <w:lang w:val="en-US"/>
        </w:rPr>
        <w:t>implementation</w:t>
      </w:r>
      <w:proofErr w:type="gramEnd"/>
      <w:r w:rsidRPr="00EF3D84">
        <w:rPr>
          <w:lang w:val="en-US"/>
        </w:rPr>
        <w:t xml:space="preserve"> but tests I did with the environment Pong </w:t>
      </w:r>
    </w:p>
    <w:p w:rsidR="003F3175" w:rsidRPr="00EF3D84" w:rsidRDefault="0068628C">
      <w:pPr>
        <w:pStyle w:val="ad"/>
        <w:rPr>
          <w:lang w:val="en-US"/>
        </w:rPr>
      </w:pPr>
      <w:r w:rsidRPr="00EF3D84">
        <w:rPr>
          <w:lang w:val="en-US"/>
        </w:rPr>
        <w:t xml:space="preserve">                                 # have shown that this way the score increases more quickly</w:t>
      </w:r>
    </w:p>
    <w:p w:rsidR="003F3175" w:rsidRPr="00EF3D84" w:rsidRDefault="0068628C">
      <w:pPr>
        <w:pStyle w:val="ad"/>
        <w:rPr>
          <w:lang w:val="en-US"/>
        </w:rPr>
      </w:pPr>
      <w:r w:rsidRPr="00EF3D84">
        <w:rPr>
          <w:lang w:val="en-US"/>
        </w:rPr>
        <w:t xml:space="preserve">LEARNING_RATE = 0.00001          # Set to 0.00025 in Pong for quicker results. </w:t>
      </w:r>
    </w:p>
    <w:p w:rsidR="003F3175" w:rsidRPr="00EF3D84" w:rsidRDefault="0068628C">
      <w:pPr>
        <w:pStyle w:val="ad"/>
        <w:rPr>
          <w:lang w:val="en-US"/>
        </w:rPr>
      </w:pPr>
      <w:r w:rsidRPr="00EF3D84">
        <w:rPr>
          <w:lang w:val="en-US"/>
        </w:rPr>
        <w:t xml:space="preserve">                                 # </w:t>
      </w:r>
      <w:proofErr w:type="spellStart"/>
      <w:r w:rsidRPr="00EF3D84">
        <w:rPr>
          <w:lang w:val="en-US"/>
        </w:rPr>
        <w:t>Hessel</w:t>
      </w:r>
      <w:proofErr w:type="spellEnd"/>
      <w:r w:rsidRPr="00EF3D84">
        <w:rPr>
          <w:lang w:val="en-US"/>
        </w:rPr>
        <w:t xml:space="preserve"> et al. 2017 used 0.0000625</w:t>
      </w:r>
    </w:p>
    <w:p w:rsidR="003F3175" w:rsidRPr="00EF3D84" w:rsidRDefault="0068628C">
      <w:pPr>
        <w:pStyle w:val="ad"/>
        <w:rPr>
          <w:lang w:val="en-US"/>
        </w:rPr>
      </w:pPr>
      <w:r w:rsidRPr="00EF3D84">
        <w:rPr>
          <w:lang w:val="en-US"/>
        </w:rPr>
        <w:t>BS = 32                          # Batch size</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PATH = "output/"                 # Gifs and checkpoints will be saved here</w:t>
      </w:r>
    </w:p>
    <w:p w:rsidR="003F3175" w:rsidRPr="00EF3D84" w:rsidRDefault="0068628C">
      <w:pPr>
        <w:pStyle w:val="ad"/>
        <w:rPr>
          <w:lang w:val="en-US"/>
        </w:rPr>
      </w:pPr>
      <w:r w:rsidRPr="00EF3D84">
        <w:rPr>
          <w:lang w:val="en-US"/>
        </w:rPr>
        <w:t xml:space="preserve">SUMMARIES = "summaries"          # </w:t>
      </w:r>
      <w:proofErr w:type="spellStart"/>
      <w:r w:rsidRPr="00EF3D84">
        <w:rPr>
          <w:lang w:val="en-US"/>
        </w:rPr>
        <w:t>logdir</w:t>
      </w:r>
      <w:proofErr w:type="spellEnd"/>
      <w:r w:rsidRPr="00EF3D84">
        <w:rPr>
          <w:lang w:val="en-US"/>
        </w:rPr>
        <w:t xml:space="preserve"> for </w:t>
      </w:r>
      <w:proofErr w:type="spellStart"/>
      <w:r w:rsidRPr="00EF3D84">
        <w:rPr>
          <w:lang w:val="en-US"/>
        </w:rPr>
        <w:t>tensorboard</w:t>
      </w:r>
      <w:proofErr w:type="spellEnd"/>
    </w:p>
    <w:p w:rsidR="003F3175" w:rsidRPr="00EF3D84" w:rsidRDefault="0068628C">
      <w:pPr>
        <w:pStyle w:val="ad"/>
        <w:rPr>
          <w:lang w:val="en-US"/>
        </w:rPr>
      </w:pPr>
      <w:r w:rsidRPr="00EF3D84">
        <w:rPr>
          <w:lang w:val="en-US"/>
        </w:rPr>
        <w:t>RUNID = 'run_1'</w:t>
      </w:r>
    </w:p>
    <w:p w:rsidR="003F3175" w:rsidRPr="00EF3D84" w:rsidRDefault="0068628C">
      <w:pPr>
        <w:pStyle w:val="ad"/>
        <w:rPr>
          <w:lang w:val="en-US"/>
        </w:rPr>
      </w:pPr>
      <w:proofErr w:type="spellStart"/>
      <w:proofErr w:type="gramStart"/>
      <w:r w:rsidRPr="00EF3D84">
        <w:rPr>
          <w:lang w:val="en-US"/>
        </w:rPr>
        <w:t>os.makedirs</w:t>
      </w:r>
      <w:proofErr w:type="spellEnd"/>
      <w:r w:rsidRPr="00EF3D84">
        <w:rPr>
          <w:lang w:val="en-US"/>
        </w:rPr>
        <w:t>(</w:t>
      </w:r>
      <w:proofErr w:type="gramEnd"/>
      <w:r w:rsidRPr="00EF3D84">
        <w:rPr>
          <w:lang w:val="en-US"/>
        </w:rPr>
        <w:t xml:space="preserve">PATH, </w:t>
      </w:r>
      <w:proofErr w:type="spellStart"/>
      <w:r w:rsidRPr="00EF3D84">
        <w:rPr>
          <w:lang w:val="en-US"/>
        </w:rPr>
        <w:t>exist_ok</w:t>
      </w:r>
      <w:proofErr w:type="spellEnd"/>
      <w:r w:rsidRPr="00EF3D84">
        <w:rPr>
          <w:lang w:val="en-US"/>
        </w:rPr>
        <w:t>=True)</w:t>
      </w:r>
    </w:p>
    <w:p w:rsidR="003F3175" w:rsidRPr="00EF3D84" w:rsidRDefault="0068628C">
      <w:pPr>
        <w:pStyle w:val="ad"/>
        <w:rPr>
          <w:lang w:val="en-US"/>
        </w:rPr>
      </w:pPr>
      <w:proofErr w:type="spellStart"/>
      <w:proofErr w:type="gramStart"/>
      <w:r w:rsidRPr="00EF3D84">
        <w:rPr>
          <w:lang w:val="en-US"/>
        </w:rPr>
        <w:t>os.makedirs</w:t>
      </w:r>
      <w:proofErr w:type="spellEnd"/>
      <w:r w:rsidRPr="00EF3D84">
        <w:rPr>
          <w:lang w:val="en-US"/>
        </w:rPr>
        <w:t>(</w:t>
      </w:r>
      <w:proofErr w:type="spellStart"/>
      <w:proofErr w:type="gramEnd"/>
      <w:r w:rsidRPr="00EF3D84">
        <w:rPr>
          <w:lang w:val="en-US"/>
        </w:rPr>
        <w:t>os.path.join</w:t>
      </w:r>
      <w:proofErr w:type="spellEnd"/>
      <w:r w:rsidRPr="00EF3D84">
        <w:rPr>
          <w:lang w:val="en-US"/>
        </w:rPr>
        <w:t xml:space="preserve">(SUMMARIES, RUNID), </w:t>
      </w:r>
      <w:proofErr w:type="spellStart"/>
      <w:r w:rsidRPr="00EF3D84">
        <w:rPr>
          <w:lang w:val="en-US"/>
        </w:rPr>
        <w:t>exist_ok</w:t>
      </w:r>
      <w:proofErr w:type="spellEnd"/>
      <w:r w:rsidRPr="00EF3D84">
        <w:rPr>
          <w:lang w:val="en-US"/>
        </w:rPr>
        <w:t>=True)</w:t>
      </w:r>
    </w:p>
    <w:p w:rsidR="003F3175" w:rsidRPr="00EF3D84" w:rsidRDefault="0068628C">
      <w:pPr>
        <w:pStyle w:val="ad"/>
        <w:rPr>
          <w:lang w:val="en-US"/>
        </w:rPr>
      </w:pPr>
      <w:r w:rsidRPr="00EF3D84">
        <w:rPr>
          <w:lang w:val="en-US"/>
        </w:rPr>
        <w:t xml:space="preserve">SUMM_WRITER = </w:t>
      </w:r>
      <w:proofErr w:type="spellStart"/>
      <w:proofErr w:type="gramStart"/>
      <w:r w:rsidRPr="00EF3D84">
        <w:rPr>
          <w:lang w:val="en-US"/>
        </w:rPr>
        <w:t>tf.summary.FileWriter</w:t>
      </w:r>
      <w:proofErr w:type="spellEnd"/>
      <w:r w:rsidRPr="00EF3D84">
        <w:rPr>
          <w:lang w:val="en-US"/>
        </w:rPr>
        <w:t>(</w:t>
      </w:r>
      <w:proofErr w:type="spellStart"/>
      <w:proofErr w:type="gramEnd"/>
      <w:r w:rsidRPr="00EF3D84">
        <w:rPr>
          <w:lang w:val="en-US"/>
        </w:rPr>
        <w:t>os.path.join</w:t>
      </w:r>
      <w:proofErr w:type="spellEnd"/>
      <w:r w:rsidRPr="00EF3D84">
        <w:rPr>
          <w:lang w:val="en-US"/>
        </w:rPr>
        <w:t>(SUMMARIES, RUNID))</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spellStart"/>
      <w:proofErr w:type="gramStart"/>
      <w:r w:rsidRPr="00EF3D84">
        <w:rPr>
          <w:lang w:val="en-US"/>
        </w:rPr>
        <w:t>atari</w:t>
      </w:r>
      <w:proofErr w:type="spellEnd"/>
      <w:proofErr w:type="gramEnd"/>
      <w:r w:rsidRPr="00EF3D84">
        <w:rPr>
          <w:lang w:val="en-US"/>
        </w:rPr>
        <w:t xml:space="preserve"> = Atari(ENV_NAME, NO_OP_STEPS)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gramStart"/>
      <w:r w:rsidRPr="00EF3D84">
        <w:rPr>
          <w:lang w:val="en-US"/>
        </w:rPr>
        <w:t>print(</w:t>
      </w:r>
      <w:proofErr w:type="gramEnd"/>
      <w:r w:rsidRPr="00EF3D84">
        <w:rPr>
          <w:lang w:val="en-US"/>
        </w:rPr>
        <w:t>"The environment has the following {} actions: {}".format(</w:t>
      </w:r>
      <w:proofErr w:type="spellStart"/>
      <w:r w:rsidRPr="00EF3D84">
        <w:rPr>
          <w:lang w:val="en-US"/>
        </w:rPr>
        <w:t>atari.env.action_space.n</w:t>
      </w:r>
      <w:proofErr w:type="spellEnd"/>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r w:rsidRPr="00EF3D84">
        <w:rPr>
          <w:lang w:val="en-US"/>
        </w:rPr>
        <w:t>atari.env.unwrapped.get_action_</w:t>
      </w:r>
      <w:proofErr w:type="gramStart"/>
      <w:r w:rsidRPr="00EF3D84">
        <w:rPr>
          <w:lang w:val="en-US"/>
        </w:rPr>
        <w:t>meanings</w:t>
      </w:r>
      <w:proofErr w:type="spellEnd"/>
      <w:r w:rsidRPr="00EF3D84">
        <w:rPr>
          <w:lang w:val="en-US"/>
        </w:rPr>
        <w:t>(</w:t>
      </w:r>
      <w:proofErr w:type="gramEnd"/>
      <w:r w:rsidRPr="00EF3D84">
        <w:rPr>
          <w:lang w:val="en-US"/>
        </w:rPr>
        <w:t>)))</w:t>
      </w:r>
    </w:p>
    <w:p w:rsidR="003F3175" w:rsidRPr="00EF3D84" w:rsidRDefault="0068628C">
      <w:pPr>
        <w:pStyle w:val="a1"/>
        <w:rPr>
          <w:lang w:val="en-US"/>
        </w:rPr>
      </w:pPr>
      <w:r w:rsidRPr="00EF3D84">
        <w:rPr>
          <w:lang w:val="en-US"/>
        </w:rPr>
        <w:t>Let's create the networks:</w:t>
      </w:r>
    </w:p>
    <w:p w:rsidR="003F3175" w:rsidRPr="00EF3D84" w:rsidRDefault="0068628C">
      <w:pPr>
        <w:pStyle w:val="ad"/>
        <w:rPr>
          <w:lang w:val="en-US"/>
        </w:rPr>
      </w:pPr>
      <w:r w:rsidRPr="00EF3D84">
        <w:rPr>
          <w:lang w:val="en-US"/>
        </w:rPr>
        <w:t xml:space="preserve"># </w:t>
      </w:r>
      <w:proofErr w:type="gramStart"/>
      <w:r w:rsidRPr="00EF3D84">
        <w:rPr>
          <w:lang w:val="en-US"/>
        </w:rPr>
        <w:t>main</w:t>
      </w:r>
      <w:proofErr w:type="gramEnd"/>
      <w:r w:rsidRPr="00EF3D84">
        <w:rPr>
          <w:lang w:val="en-US"/>
        </w:rPr>
        <w:t xml:space="preserve"> DQN and target DQN networks: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tf.variable_scope</w:t>
      </w:r>
      <w:proofErr w:type="spellEnd"/>
      <w:r w:rsidRPr="00EF3D84">
        <w:rPr>
          <w:lang w:val="en-US"/>
        </w:rPr>
        <w:t>('</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    MAIN_DQN = </w:t>
      </w:r>
      <w:proofErr w:type="gramStart"/>
      <w:r w:rsidRPr="00EF3D84">
        <w:rPr>
          <w:lang w:val="en-US"/>
        </w:rPr>
        <w:t>DQN(</w:t>
      </w:r>
      <w:proofErr w:type="spellStart"/>
      <w:proofErr w:type="gramEnd"/>
      <w:r w:rsidRPr="00EF3D84">
        <w:rPr>
          <w:lang w:val="en-US"/>
        </w:rPr>
        <w:t>atari.env.action_space.n</w:t>
      </w:r>
      <w:proofErr w:type="spellEnd"/>
      <w:r w:rsidRPr="00EF3D84">
        <w:rPr>
          <w:lang w:val="en-US"/>
        </w:rPr>
        <w:t>, HIDDEN, LEARNING_RATE)   # (★★)</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tf.variable_scope</w:t>
      </w:r>
      <w:proofErr w:type="spellEnd"/>
      <w:r w:rsidRPr="00EF3D84">
        <w:rPr>
          <w:lang w:val="en-US"/>
        </w:rPr>
        <w:t>('</w:t>
      </w:r>
      <w:proofErr w:type="spellStart"/>
      <w:r w:rsidRPr="00EF3D84">
        <w:rPr>
          <w:lang w:val="en-US"/>
        </w:rPr>
        <w:t>targetDQN</w:t>
      </w:r>
      <w:proofErr w:type="spellEnd"/>
      <w:r w:rsidRPr="00EF3D84">
        <w:rPr>
          <w:lang w:val="en-US"/>
        </w:rPr>
        <w:t>'):</w:t>
      </w:r>
    </w:p>
    <w:p w:rsidR="003F3175" w:rsidRPr="00EF3D84" w:rsidRDefault="0068628C">
      <w:pPr>
        <w:pStyle w:val="ad"/>
        <w:rPr>
          <w:lang w:val="en-US"/>
        </w:rPr>
      </w:pPr>
      <w:r w:rsidRPr="00EF3D84">
        <w:rPr>
          <w:lang w:val="en-US"/>
        </w:rPr>
        <w:t xml:space="preserve">    TARGET_DQN = </w:t>
      </w:r>
      <w:proofErr w:type="gramStart"/>
      <w:r w:rsidRPr="00EF3D84">
        <w:rPr>
          <w:lang w:val="en-US"/>
        </w:rPr>
        <w:t>DQN(</w:t>
      </w:r>
      <w:proofErr w:type="spellStart"/>
      <w:proofErr w:type="gramEnd"/>
      <w:r w:rsidRPr="00EF3D84">
        <w:rPr>
          <w:lang w:val="en-US"/>
        </w:rPr>
        <w:t>atari.env.action_space.n</w:t>
      </w:r>
      <w:proofErr w:type="spellEnd"/>
      <w:r w:rsidRPr="00EF3D84">
        <w:rPr>
          <w:lang w:val="en-US"/>
        </w:rPr>
        <w:t>, HIDDEN)               # (★★)</w:t>
      </w:r>
    </w:p>
    <w:p w:rsidR="003F3175" w:rsidRPr="00EF3D84" w:rsidRDefault="0068628C">
      <w:pPr>
        <w:pStyle w:val="ad"/>
        <w:rPr>
          <w:lang w:val="en-US"/>
        </w:rPr>
      </w:pPr>
      <w:r w:rsidRPr="00EF3D84">
        <w:rPr>
          <w:lang w:val="en-US"/>
        </w:rPr>
        <w:lastRenderedPageBreak/>
        <w:t>​</w:t>
      </w:r>
    </w:p>
    <w:p w:rsidR="003F3175" w:rsidRPr="00EF3D84" w:rsidRDefault="0068628C">
      <w:pPr>
        <w:pStyle w:val="ad"/>
        <w:rPr>
          <w:lang w:val="en-US"/>
        </w:rPr>
      </w:pPr>
      <w:proofErr w:type="spellStart"/>
      <w:proofErr w:type="gramStart"/>
      <w:r w:rsidRPr="00EF3D84">
        <w:rPr>
          <w:lang w:val="en-US"/>
        </w:rPr>
        <w:t>init</w:t>
      </w:r>
      <w:proofErr w:type="spellEnd"/>
      <w:proofErr w:type="gramEnd"/>
      <w:r w:rsidRPr="00EF3D84">
        <w:rPr>
          <w:lang w:val="en-US"/>
        </w:rPr>
        <w:t xml:space="preserve"> = </w:t>
      </w:r>
      <w:proofErr w:type="spellStart"/>
      <w:r w:rsidRPr="00EF3D84">
        <w:rPr>
          <w:lang w:val="en-US"/>
        </w:rPr>
        <w:t>tf.global_variables_initializer</w:t>
      </w:r>
      <w:proofErr w:type="spellEnd"/>
      <w:r w:rsidRPr="00EF3D84">
        <w:rPr>
          <w:lang w:val="en-US"/>
        </w:rPr>
        <w:t>()</w:t>
      </w:r>
    </w:p>
    <w:p w:rsidR="003F3175" w:rsidRPr="00EF3D84" w:rsidRDefault="0068628C">
      <w:pPr>
        <w:pStyle w:val="ad"/>
        <w:rPr>
          <w:lang w:val="en-US"/>
        </w:rPr>
      </w:pPr>
      <w:proofErr w:type="gramStart"/>
      <w:r w:rsidRPr="00EF3D84">
        <w:rPr>
          <w:lang w:val="en-US"/>
        </w:rPr>
        <w:t>saver</w:t>
      </w:r>
      <w:proofErr w:type="gramEnd"/>
      <w:r w:rsidRPr="00EF3D84">
        <w:rPr>
          <w:lang w:val="en-US"/>
        </w:rPr>
        <w:t xml:space="preserve"> = </w:t>
      </w:r>
      <w:proofErr w:type="spellStart"/>
      <w:r w:rsidRPr="00EF3D84">
        <w:rPr>
          <w:lang w:val="en-US"/>
        </w:rPr>
        <w:t>tf.train.Saver</w:t>
      </w:r>
      <w:proofErr w:type="spellEnd"/>
      <w:r w:rsidRPr="00EF3D84">
        <w:rPr>
          <w:lang w:val="en-US"/>
        </w:rPr>
        <w:t xml:space="preserve">()    </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MAIN_DQN_VARS = </w:t>
      </w:r>
      <w:proofErr w:type="spellStart"/>
      <w:r w:rsidRPr="00EF3D84">
        <w:rPr>
          <w:lang w:val="en-US"/>
        </w:rPr>
        <w:t>tf.trainable_</w:t>
      </w:r>
      <w:proofErr w:type="gramStart"/>
      <w:r w:rsidRPr="00EF3D84">
        <w:rPr>
          <w:lang w:val="en-US"/>
        </w:rPr>
        <w:t>variables</w:t>
      </w:r>
      <w:proofErr w:type="spellEnd"/>
      <w:r w:rsidRPr="00EF3D84">
        <w:rPr>
          <w:lang w:val="en-US"/>
        </w:rPr>
        <w:t>(</w:t>
      </w:r>
      <w:proofErr w:type="gramEnd"/>
      <w:r w:rsidRPr="00EF3D84">
        <w:rPr>
          <w:lang w:val="en-US"/>
        </w:rPr>
        <w:t>scope='</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TARGET_DQN_VARS = </w:t>
      </w:r>
      <w:proofErr w:type="spellStart"/>
      <w:r w:rsidRPr="00EF3D84">
        <w:rPr>
          <w:lang w:val="en-US"/>
        </w:rPr>
        <w:t>tf.trainable_</w:t>
      </w:r>
      <w:proofErr w:type="gramStart"/>
      <w:r w:rsidRPr="00EF3D84">
        <w:rPr>
          <w:lang w:val="en-US"/>
        </w:rPr>
        <w:t>variables</w:t>
      </w:r>
      <w:proofErr w:type="spellEnd"/>
      <w:r w:rsidRPr="00EF3D84">
        <w:rPr>
          <w:lang w:val="en-US"/>
        </w:rPr>
        <w:t>(</w:t>
      </w:r>
      <w:proofErr w:type="gramEnd"/>
      <w:r w:rsidRPr="00EF3D84">
        <w:rPr>
          <w:lang w:val="en-US"/>
        </w:rPr>
        <w:t>scope='</w:t>
      </w:r>
      <w:proofErr w:type="spellStart"/>
      <w:r w:rsidRPr="00EF3D84">
        <w:rPr>
          <w:lang w:val="en-US"/>
        </w:rPr>
        <w:t>targetDQN</w:t>
      </w:r>
      <w:proofErr w:type="spellEnd"/>
      <w:r w:rsidRPr="00EF3D84">
        <w:rPr>
          <w:lang w:val="en-US"/>
        </w:rPr>
        <w:t>')</w:t>
      </w:r>
    </w:p>
    <w:p w:rsidR="003F3175" w:rsidRPr="00415CA3" w:rsidRDefault="0068628C">
      <w:pPr>
        <w:pStyle w:val="3"/>
      </w:pPr>
      <w:bookmarkStart w:id="53" w:name="Tensorboard"/>
      <w:bookmarkEnd w:id="53"/>
      <w:proofErr w:type="spellStart"/>
      <w:r w:rsidRPr="00EF3D84">
        <w:rPr>
          <w:lang w:val="en-US"/>
        </w:rPr>
        <w:t>Tensorboard</w:t>
      </w:r>
      <w:proofErr w:type="spellEnd"/>
    </w:p>
    <w:p w:rsidR="004D5136" w:rsidRPr="00415CA3" w:rsidRDefault="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Настройка тензорной сводки для потери, среднего вознаграждения, оценки и сетевых параметров для наблюдения за процессом обучения:</w:t>
      </w:r>
    </w:p>
    <w:p w:rsidR="004D5136" w:rsidRPr="00415CA3" w:rsidRDefault="004D5136">
      <w:pPr>
        <w:pStyle w:val="ad"/>
        <w:rPr>
          <w:rFonts w:ascii="Liberation Serif" w:eastAsia="Noto Serif CJK SC" w:hAnsi="Liberation Serif" w:cs="Lohit Devanagari"/>
          <w:sz w:val="24"/>
          <w:szCs w:val="24"/>
        </w:rPr>
      </w:pPr>
    </w:p>
    <w:p w:rsidR="003F3175" w:rsidRPr="004D5136" w:rsidRDefault="0068628C">
      <w:pPr>
        <w:pStyle w:val="ad"/>
        <w:rPr>
          <w:lang w:val="en-US"/>
        </w:rPr>
      </w:pPr>
      <w:r w:rsidRPr="00EF3D84">
        <w:rPr>
          <w:lang w:val="en-US"/>
        </w:rPr>
        <w:t>LAYER</w:t>
      </w:r>
      <w:r w:rsidRPr="004D5136">
        <w:rPr>
          <w:lang w:val="en-US"/>
        </w:rPr>
        <w:t>_</w:t>
      </w:r>
      <w:r w:rsidRPr="00EF3D84">
        <w:rPr>
          <w:lang w:val="en-US"/>
        </w:rPr>
        <w:t>IDS</w:t>
      </w:r>
      <w:r w:rsidRPr="004D5136">
        <w:rPr>
          <w:lang w:val="en-US"/>
        </w:rPr>
        <w:t xml:space="preserve"> = ["</w:t>
      </w:r>
      <w:r w:rsidRPr="00EF3D84">
        <w:rPr>
          <w:lang w:val="en-US"/>
        </w:rPr>
        <w:t>conv</w:t>
      </w:r>
      <w:r w:rsidRPr="004D5136">
        <w:rPr>
          <w:lang w:val="en-US"/>
        </w:rPr>
        <w:t>1", "</w:t>
      </w:r>
      <w:r w:rsidRPr="00EF3D84">
        <w:rPr>
          <w:lang w:val="en-US"/>
        </w:rPr>
        <w:t>conv</w:t>
      </w:r>
      <w:r w:rsidRPr="004D5136">
        <w:rPr>
          <w:lang w:val="en-US"/>
        </w:rPr>
        <w:t>2", "</w:t>
      </w:r>
      <w:r w:rsidRPr="00EF3D84">
        <w:rPr>
          <w:lang w:val="en-US"/>
        </w:rPr>
        <w:t>conv</w:t>
      </w:r>
      <w:r w:rsidRPr="004D5136">
        <w:rPr>
          <w:lang w:val="en-US"/>
        </w:rPr>
        <w:t>3", "</w:t>
      </w:r>
      <w:r w:rsidRPr="00EF3D84">
        <w:rPr>
          <w:lang w:val="en-US"/>
        </w:rPr>
        <w:t>conv</w:t>
      </w:r>
      <w:r w:rsidRPr="004D5136">
        <w:rPr>
          <w:lang w:val="en-US"/>
        </w:rPr>
        <w:t>4", "</w:t>
      </w:r>
      <w:proofErr w:type="spellStart"/>
      <w:r w:rsidRPr="00EF3D84">
        <w:rPr>
          <w:lang w:val="en-US"/>
        </w:rPr>
        <w:t>denseAdvantage</w:t>
      </w:r>
      <w:proofErr w:type="spellEnd"/>
      <w:r w:rsidRPr="004D5136">
        <w:rPr>
          <w:lang w:val="en-US"/>
        </w:rPr>
        <w:t xml:space="preserve">", </w:t>
      </w:r>
    </w:p>
    <w:p w:rsidR="003F3175" w:rsidRPr="00EF3D84" w:rsidRDefault="0068628C">
      <w:pPr>
        <w:pStyle w:val="ad"/>
        <w:rPr>
          <w:lang w:val="en-US"/>
        </w:rPr>
      </w:pPr>
      <w:r w:rsidRPr="004D5136">
        <w:rPr>
          <w:lang w:val="en-US"/>
        </w:rPr>
        <w:t xml:space="preserve">             </w:t>
      </w:r>
      <w:r w:rsidRPr="00EF3D84">
        <w:rPr>
          <w:lang w:val="en-US"/>
        </w:rPr>
        <w:t>"</w:t>
      </w:r>
      <w:proofErr w:type="spellStart"/>
      <w:proofErr w:type="gramStart"/>
      <w:r w:rsidRPr="00EF3D84">
        <w:rPr>
          <w:lang w:val="en-US"/>
        </w:rPr>
        <w:t>denseAdvantageBias</w:t>
      </w:r>
      <w:proofErr w:type="spellEnd"/>
      <w:proofErr w:type="gramEnd"/>
      <w:r w:rsidRPr="00EF3D84">
        <w:rPr>
          <w:lang w:val="en-US"/>
        </w:rPr>
        <w:t>", "</w:t>
      </w:r>
      <w:proofErr w:type="spellStart"/>
      <w:r w:rsidRPr="00EF3D84">
        <w:rPr>
          <w:lang w:val="en-US"/>
        </w:rPr>
        <w:t>denseValue</w:t>
      </w:r>
      <w:proofErr w:type="spellEnd"/>
      <w:r w:rsidRPr="00EF3D84">
        <w:rPr>
          <w:lang w:val="en-US"/>
        </w:rPr>
        <w:t>", "</w:t>
      </w:r>
      <w:proofErr w:type="spellStart"/>
      <w:r w:rsidRPr="00EF3D84">
        <w:rPr>
          <w:lang w:val="en-US"/>
        </w:rPr>
        <w:t>denseValueBias</w:t>
      </w:r>
      <w:proofErr w:type="spellEnd"/>
      <w:r w:rsidRPr="00EF3D84">
        <w:rPr>
          <w:lang w:val="en-US"/>
        </w:rPr>
        <w:t>"]</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Scalar summaries for </w:t>
      </w:r>
      <w:proofErr w:type="spellStart"/>
      <w:r w:rsidRPr="00EF3D84">
        <w:rPr>
          <w:lang w:val="en-US"/>
        </w:rPr>
        <w:t>tensorboard</w:t>
      </w:r>
      <w:proofErr w:type="spellEnd"/>
      <w:r w:rsidRPr="00EF3D84">
        <w:rPr>
          <w:lang w:val="en-US"/>
        </w:rPr>
        <w:t>: loss, average reward and evaluation score</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('Performance'):</w:t>
      </w:r>
    </w:p>
    <w:p w:rsidR="003F3175" w:rsidRPr="00EF3D84" w:rsidRDefault="0068628C">
      <w:pPr>
        <w:pStyle w:val="ad"/>
        <w:rPr>
          <w:lang w:val="en-US"/>
        </w:rPr>
      </w:pPr>
      <w:r w:rsidRPr="00EF3D84">
        <w:rPr>
          <w:lang w:val="en-US"/>
        </w:rPr>
        <w:t xml:space="preserve">    LOSS_PH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loss_summary</w:t>
      </w:r>
      <w:proofErr w:type="spellEnd"/>
      <w:r w:rsidRPr="00EF3D84">
        <w:rPr>
          <w:lang w:val="en-US"/>
        </w:rPr>
        <w:t>')</w:t>
      </w:r>
    </w:p>
    <w:p w:rsidR="003F3175" w:rsidRPr="00EF3D84" w:rsidRDefault="0068628C">
      <w:pPr>
        <w:pStyle w:val="ad"/>
        <w:rPr>
          <w:lang w:val="en-US"/>
        </w:rPr>
      </w:pPr>
      <w:r w:rsidRPr="00EF3D84">
        <w:rPr>
          <w:lang w:val="en-US"/>
        </w:rPr>
        <w:t xml:space="preserve">    LOSS_SUMMARY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'loss', LOSS_PH)</w:t>
      </w:r>
    </w:p>
    <w:p w:rsidR="003F3175" w:rsidRPr="00EF3D84" w:rsidRDefault="0068628C">
      <w:pPr>
        <w:pStyle w:val="ad"/>
        <w:rPr>
          <w:lang w:val="en-US"/>
        </w:rPr>
      </w:pPr>
      <w:r w:rsidRPr="00EF3D84">
        <w:rPr>
          <w:lang w:val="en-US"/>
        </w:rPr>
        <w:t xml:space="preserve">    REWARD_PH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reward_summary</w:t>
      </w:r>
      <w:proofErr w:type="spellEnd"/>
      <w:r w:rsidRPr="00EF3D84">
        <w:rPr>
          <w:lang w:val="en-US"/>
        </w:rPr>
        <w:t>')</w:t>
      </w:r>
    </w:p>
    <w:p w:rsidR="003F3175" w:rsidRPr="00EF3D84" w:rsidRDefault="0068628C">
      <w:pPr>
        <w:pStyle w:val="ad"/>
        <w:rPr>
          <w:lang w:val="en-US"/>
        </w:rPr>
      </w:pPr>
      <w:r w:rsidRPr="00EF3D84">
        <w:rPr>
          <w:lang w:val="en-US"/>
        </w:rPr>
        <w:t xml:space="preserve">    REWARD_SUMMARY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'reward', REWARD_PH)</w:t>
      </w:r>
    </w:p>
    <w:p w:rsidR="003F3175" w:rsidRPr="00EF3D84" w:rsidRDefault="0068628C">
      <w:pPr>
        <w:pStyle w:val="ad"/>
        <w:rPr>
          <w:lang w:val="en-US"/>
        </w:rPr>
      </w:pPr>
      <w:r w:rsidRPr="00EF3D84">
        <w:rPr>
          <w:lang w:val="en-US"/>
        </w:rPr>
        <w:t xml:space="preserve">    EVAL_SCORE_PH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evaluation_summary</w:t>
      </w:r>
      <w:proofErr w:type="spellEnd"/>
      <w:r w:rsidRPr="00EF3D84">
        <w:rPr>
          <w:lang w:val="en-US"/>
        </w:rPr>
        <w:t>')</w:t>
      </w:r>
    </w:p>
    <w:p w:rsidR="003F3175" w:rsidRPr="00EF3D84" w:rsidRDefault="0068628C">
      <w:pPr>
        <w:pStyle w:val="ad"/>
        <w:rPr>
          <w:lang w:val="en-US"/>
        </w:rPr>
      </w:pPr>
      <w:r w:rsidRPr="00EF3D84">
        <w:rPr>
          <w:lang w:val="en-US"/>
        </w:rPr>
        <w:t xml:space="preserve">    EVAL_SCORE_SUMMARY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w:t>
      </w:r>
      <w:proofErr w:type="spellStart"/>
      <w:r w:rsidRPr="00EF3D84">
        <w:rPr>
          <w:lang w:val="en-US"/>
        </w:rPr>
        <w:t>evaluation_score</w:t>
      </w:r>
      <w:proofErr w:type="spellEnd"/>
      <w:r w:rsidRPr="00EF3D84">
        <w:rPr>
          <w:lang w:val="en-US"/>
        </w:rPr>
        <w:t>', EVAL_SCORE_PH)</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PERFORMANCE_SUMMARIES = </w:t>
      </w:r>
      <w:proofErr w:type="spellStart"/>
      <w:proofErr w:type="gramStart"/>
      <w:r w:rsidRPr="00EF3D84">
        <w:rPr>
          <w:lang w:val="en-US"/>
        </w:rPr>
        <w:t>tf.summary.merge</w:t>
      </w:r>
      <w:proofErr w:type="spellEnd"/>
      <w:r w:rsidRPr="00EF3D84">
        <w:rPr>
          <w:lang w:val="en-US"/>
        </w:rPr>
        <w:t>(</w:t>
      </w:r>
      <w:proofErr w:type="gramEnd"/>
      <w:r w:rsidRPr="00EF3D84">
        <w:rPr>
          <w:lang w:val="en-US"/>
        </w:rPr>
        <w:t>[LOSS_SUMMARY, REWARD_SUMMARY])</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spellStart"/>
      <w:r w:rsidRPr="00EF3D84">
        <w:rPr>
          <w:lang w:val="en-US"/>
        </w:rPr>
        <w:t>Histogramm</w:t>
      </w:r>
      <w:proofErr w:type="spellEnd"/>
      <w:r w:rsidRPr="00EF3D84">
        <w:rPr>
          <w:lang w:val="en-US"/>
        </w:rPr>
        <w:t xml:space="preserve"> summaries for </w:t>
      </w:r>
      <w:proofErr w:type="spellStart"/>
      <w:r w:rsidRPr="00EF3D84">
        <w:rPr>
          <w:lang w:val="en-US"/>
        </w:rPr>
        <w:t>tensorboard</w:t>
      </w:r>
      <w:proofErr w:type="spellEnd"/>
      <w:r w:rsidRPr="00EF3D84">
        <w:rPr>
          <w:lang w:val="en-US"/>
        </w:rPr>
        <w:t>: parameters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('Parameters'):</w:t>
      </w:r>
    </w:p>
    <w:p w:rsidR="003F3175" w:rsidRPr="00EF3D84" w:rsidRDefault="0068628C">
      <w:pPr>
        <w:pStyle w:val="ad"/>
        <w:rPr>
          <w:lang w:val="en-US"/>
        </w:rPr>
      </w:pPr>
      <w:r w:rsidRPr="00EF3D84">
        <w:rPr>
          <w:lang w:val="en-US"/>
        </w:rPr>
        <w:t xml:space="preserve">    ALL_PARAM_SUMMARIES =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w:t>
      </w:r>
      <w:proofErr w:type="spellStart"/>
      <w:r w:rsidRPr="00EF3D84">
        <w:rPr>
          <w:lang w:val="en-US"/>
        </w:rPr>
        <w:t>i</w:t>
      </w:r>
      <w:proofErr w:type="spellEnd"/>
      <w:r w:rsidRPr="00EF3D84">
        <w:rPr>
          <w:lang w:val="en-US"/>
        </w:rPr>
        <w:t>, Id in enumerate(LAYER_IDS):</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            MAIN_DQN_KERNEL = </w:t>
      </w:r>
      <w:proofErr w:type="spellStart"/>
      <w:proofErr w:type="gramStart"/>
      <w:r w:rsidRPr="00EF3D84">
        <w:rPr>
          <w:lang w:val="en-US"/>
        </w:rPr>
        <w:t>tf.summary.histogram</w:t>
      </w:r>
      <w:proofErr w:type="spellEnd"/>
      <w:r w:rsidRPr="00EF3D84">
        <w:rPr>
          <w:lang w:val="en-US"/>
        </w:rPr>
        <w:t>(</w:t>
      </w:r>
      <w:proofErr w:type="gramEnd"/>
      <w:r w:rsidRPr="00EF3D84">
        <w:rPr>
          <w:lang w:val="en-US"/>
        </w:rPr>
        <w:t xml:space="preserve">Id, </w:t>
      </w:r>
      <w:proofErr w:type="spellStart"/>
      <w:r w:rsidRPr="00EF3D84">
        <w:rPr>
          <w:lang w:val="en-US"/>
        </w:rPr>
        <w:t>tf.reshape</w:t>
      </w:r>
      <w:proofErr w:type="spellEnd"/>
      <w:r w:rsidRPr="00EF3D84">
        <w:rPr>
          <w:lang w:val="en-US"/>
        </w:rPr>
        <w:t>(MAIN_DQN_VARS[</w:t>
      </w:r>
      <w:proofErr w:type="spellStart"/>
      <w:r w:rsidRPr="00EF3D84">
        <w:rPr>
          <w:lang w:val="en-US"/>
        </w:rPr>
        <w:t>i</w:t>
      </w:r>
      <w:proofErr w:type="spellEnd"/>
      <w:r w:rsidRPr="00EF3D84">
        <w:rPr>
          <w:lang w:val="en-US"/>
        </w:rPr>
        <w:t>], shape=[-1]))</w:t>
      </w:r>
    </w:p>
    <w:p w:rsidR="003F3175" w:rsidRPr="00EF3D84" w:rsidRDefault="0068628C">
      <w:pPr>
        <w:pStyle w:val="ad"/>
        <w:rPr>
          <w:lang w:val="en-US"/>
        </w:rPr>
      </w:pPr>
      <w:r w:rsidRPr="00EF3D84">
        <w:rPr>
          <w:lang w:val="en-US"/>
        </w:rPr>
        <w:t xml:space="preserve">        </w:t>
      </w:r>
      <w:proofErr w:type="spellStart"/>
      <w:r w:rsidRPr="00EF3D84">
        <w:rPr>
          <w:lang w:val="en-US"/>
        </w:rPr>
        <w:t>ALL_PARAM_</w:t>
      </w:r>
      <w:proofErr w:type="gramStart"/>
      <w:r w:rsidRPr="00EF3D84">
        <w:rPr>
          <w:lang w:val="en-US"/>
        </w:rPr>
        <w:t>SUMMARIES.extend</w:t>
      </w:r>
      <w:proofErr w:type="spellEnd"/>
      <w:r w:rsidRPr="00EF3D84">
        <w:rPr>
          <w:lang w:val="en-US"/>
        </w:rPr>
        <w:t>(</w:t>
      </w:r>
      <w:proofErr w:type="gramEnd"/>
      <w:r w:rsidRPr="00EF3D84">
        <w:rPr>
          <w:lang w:val="en-US"/>
        </w:rPr>
        <w:t>[MAIN_DQN_KERNEL])</w:t>
      </w:r>
    </w:p>
    <w:p w:rsidR="003F3175" w:rsidRPr="00EF3D84" w:rsidRDefault="0068628C">
      <w:pPr>
        <w:pStyle w:val="ad"/>
        <w:rPr>
          <w:lang w:val="en-US"/>
        </w:rPr>
      </w:pPr>
      <w:r w:rsidRPr="00EF3D84">
        <w:rPr>
          <w:lang w:val="en-US"/>
        </w:rPr>
        <w:t xml:space="preserve">PARAM_SUMMARIES = </w:t>
      </w:r>
      <w:proofErr w:type="spellStart"/>
      <w:proofErr w:type="gramStart"/>
      <w:r w:rsidRPr="00EF3D84">
        <w:rPr>
          <w:lang w:val="en-US"/>
        </w:rPr>
        <w:t>tf.summary.merge</w:t>
      </w:r>
      <w:proofErr w:type="spellEnd"/>
      <w:r w:rsidRPr="00EF3D84">
        <w:rPr>
          <w:lang w:val="en-US"/>
        </w:rPr>
        <w:t>(</w:t>
      </w:r>
      <w:proofErr w:type="gramEnd"/>
      <w:r w:rsidRPr="00EF3D84">
        <w:rPr>
          <w:lang w:val="en-US"/>
        </w:rPr>
        <w:t>ALL_PARAM_SUMMARIES)</w:t>
      </w:r>
    </w:p>
    <w:p w:rsidR="003F3175" w:rsidRPr="004D5136" w:rsidRDefault="0068628C">
      <w:pPr>
        <w:pStyle w:val="2"/>
      </w:pPr>
      <w:bookmarkStart w:id="54" w:name="8.-Putting-everything-together%3A-DQN"/>
      <w:bookmarkEnd w:id="54"/>
      <w:r w:rsidRPr="004D5136">
        <w:t xml:space="preserve">8. </w:t>
      </w:r>
      <w:r w:rsidR="004D5136" w:rsidRPr="004D5136">
        <w:t xml:space="preserve">Собираем все вместе: </w:t>
      </w:r>
      <w:r w:rsidR="004D5136" w:rsidRPr="004D5136">
        <w:rPr>
          <w:lang w:val="en-US"/>
        </w:rPr>
        <w:t>DQN</w:t>
      </w:r>
    </w:p>
    <w:p w:rsidR="003F3175" w:rsidRDefault="004D5136">
      <w:pPr>
        <w:pStyle w:val="a1"/>
        <w:rPr>
          <w:noProof/>
          <w:lang w:val="en-US" w:eastAsia="ru-RU" w:bidi="ar-SA"/>
        </w:rPr>
      </w:pPr>
      <w:r w:rsidRPr="004D5136">
        <w:t xml:space="preserve">Теперь у нас есть все, что нужно, </w:t>
      </w:r>
      <w:proofErr w:type="gramStart"/>
      <w:r w:rsidRPr="004D5136">
        <w:t>чтобы</w:t>
      </w:r>
      <w:proofErr w:type="gramEnd"/>
      <w:r w:rsidRPr="004D5136">
        <w:t xml:space="preserve"> наконец реализовать Алгоритм 1 от </w:t>
      </w:r>
      <w:proofErr w:type="spellStart"/>
      <w:r w:rsidRPr="004D5136">
        <w:rPr>
          <w:lang w:val="en-US"/>
        </w:rPr>
        <w:t>Mnih</w:t>
      </w:r>
      <w:proofErr w:type="spellEnd"/>
      <w:r w:rsidRPr="004D5136">
        <w:t xml:space="preserve"> </w:t>
      </w:r>
      <w:r w:rsidRPr="004D5136">
        <w:rPr>
          <w:lang w:val="en-US"/>
        </w:rPr>
        <w:t>et</w:t>
      </w:r>
      <w:r w:rsidRPr="004D5136">
        <w:t xml:space="preserve"> </w:t>
      </w:r>
      <w:r w:rsidRPr="004D5136">
        <w:rPr>
          <w:lang w:val="en-US"/>
        </w:rPr>
        <w:t>al</w:t>
      </w:r>
      <w:r w:rsidRPr="004D5136">
        <w:t xml:space="preserve">. 2015. </w:t>
      </w:r>
      <w:proofErr w:type="spellStart"/>
      <w:proofErr w:type="gramStart"/>
      <w:r w:rsidRPr="004D5136">
        <w:rPr>
          <w:lang w:val="en-US"/>
        </w:rPr>
        <w:t>Звезды</w:t>
      </w:r>
      <w:proofErr w:type="spellEnd"/>
      <w:r w:rsidRPr="004D5136">
        <w:rPr>
          <w:lang w:val="en-US"/>
        </w:rPr>
        <w:t xml:space="preserve"> </w:t>
      </w:r>
      <w:proofErr w:type="spellStart"/>
      <w:r w:rsidRPr="004D5136">
        <w:rPr>
          <w:lang w:val="en-US"/>
        </w:rPr>
        <w:t>помогут</w:t>
      </w:r>
      <w:proofErr w:type="spellEnd"/>
      <w:r w:rsidRPr="004D5136">
        <w:rPr>
          <w:lang w:val="en-US"/>
        </w:rPr>
        <w:t xml:space="preserve"> </w:t>
      </w:r>
      <w:proofErr w:type="spellStart"/>
      <w:r w:rsidRPr="004D5136">
        <w:rPr>
          <w:lang w:val="en-US"/>
        </w:rPr>
        <w:t>вам</w:t>
      </w:r>
      <w:proofErr w:type="spellEnd"/>
      <w:r w:rsidRPr="004D5136">
        <w:rPr>
          <w:lang w:val="en-US"/>
        </w:rPr>
        <w:t xml:space="preserve"> </w:t>
      </w:r>
      <w:proofErr w:type="spellStart"/>
      <w:r w:rsidRPr="004D5136">
        <w:rPr>
          <w:lang w:val="en-US"/>
        </w:rPr>
        <w:t>определить</w:t>
      </w:r>
      <w:proofErr w:type="spellEnd"/>
      <w:r w:rsidRPr="004D5136">
        <w:rPr>
          <w:lang w:val="en-US"/>
        </w:rPr>
        <w:t xml:space="preserve">, </w:t>
      </w:r>
      <w:proofErr w:type="spellStart"/>
      <w:r w:rsidRPr="004D5136">
        <w:rPr>
          <w:lang w:val="en-US"/>
        </w:rPr>
        <w:t>где</w:t>
      </w:r>
      <w:proofErr w:type="spellEnd"/>
      <w:r w:rsidRPr="004D5136">
        <w:rPr>
          <w:lang w:val="en-US"/>
        </w:rPr>
        <w:t xml:space="preserve"> </w:t>
      </w:r>
      <w:proofErr w:type="spellStart"/>
      <w:r w:rsidRPr="004D5136">
        <w:rPr>
          <w:lang w:val="en-US"/>
        </w:rPr>
        <w:t>реализован</w:t>
      </w:r>
      <w:proofErr w:type="spellEnd"/>
      <w:r w:rsidRPr="004D5136">
        <w:rPr>
          <w:lang w:val="en-US"/>
        </w:rPr>
        <w:t xml:space="preserve"> </w:t>
      </w:r>
      <w:proofErr w:type="spellStart"/>
      <w:r w:rsidRPr="004D5136">
        <w:rPr>
          <w:lang w:val="en-US"/>
        </w:rPr>
        <w:t>каждый</w:t>
      </w:r>
      <w:proofErr w:type="spellEnd"/>
      <w:r w:rsidRPr="004D5136">
        <w:rPr>
          <w:lang w:val="en-US"/>
        </w:rPr>
        <w:t xml:space="preserve"> </w:t>
      </w:r>
      <w:proofErr w:type="spellStart"/>
      <w:r w:rsidRPr="004D5136">
        <w:rPr>
          <w:lang w:val="en-US"/>
        </w:rPr>
        <w:t>шаг</w:t>
      </w:r>
      <w:proofErr w:type="spellEnd"/>
      <w:r w:rsidRPr="004D5136">
        <w:rPr>
          <w:lang w:val="en-US"/>
        </w:rPr>
        <w:t>.</w:t>
      </w:r>
      <w:proofErr w:type="gramEnd"/>
    </w:p>
    <w:p w:rsidR="004D5136" w:rsidRPr="004D5136" w:rsidRDefault="004D5136" w:rsidP="004D5136">
      <w:pPr>
        <w:pStyle w:val="a1"/>
        <w:jc w:val="center"/>
        <w:rPr>
          <w:lang w:val="en-US"/>
        </w:rPr>
      </w:pPr>
      <w:r>
        <w:rPr>
          <w:noProof/>
          <w:lang w:eastAsia="ru-RU" w:bidi="ar-SA"/>
        </w:rPr>
        <w:lastRenderedPageBreak/>
        <w:drawing>
          <wp:inline distT="0" distB="0" distL="0" distR="0" wp14:anchorId="0735BF73" wp14:editId="4B6C9D94">
            <wp:extent cx="3692583" cy="2939762"/>
            <wp:effectExtent l="0" t="0" r="0" b="0"/>
            <wp:docPr id="2" name="Рисунок 2" descr="C:\Python34\gym\docs\DQN - Jupyter Notebook_files\D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34\gym\docs\DQN - Jupyter Notebook_files\DQ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384" cy="2939603"/>
                    </a:xfrm>
                    <a:prstGeom prst="rect">
                      <a:avLst/>
                    </a:prstGeom>
                    <a:noFill/>
                    <a:ln>
                      <a:noFill/>
                    </a:ln>
                  </pic:spPr>
                </pic:pic>
              </a:graphicData>
            </a:graphic>
          </wp:inline>
        </w:drawing>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Пройдите реализацию в ячейке ниже. Вы обнаружите, что после каждой эпохи обучения в 200 000 кадров (50 000 обновлений параметров) агент оценивается в течение 10 000 кадров. </w:t>
      </w:r>
      <w:r w:rsidRPr="00415CA3">
        <w:rPr>
          <w:rFonts w:ascii="Liberation Serif" w:eastAsia="Noto Serif CJK SC" w:hAnsi="Liberation Serif" w:cs="Lohit Devanagari"/>
          <w:sz w:val="24"/>
          <w:szCs w:val="24"/>
        </w:rPr>
        <w:t xml:space="preserve">Конспекты записываются в </w:t>
      </w:r>
      <w:proofErr w:type="spellStart"/>
      <w:r w:rsidRPr="00415CA3">
        <w:rPr>
          <w:rFonts w:ascii="Liberation Serif" w:eastAsia="Noto Serif CJK SC" w:hAnsi="Liberation Serif" w:cs="Lohit Devanagari"/>
          <w:sz w:val="24"/>
          <w:szCs w:val="24"/>
        </w:rPr>
        <w:t>логдир</w:t>
      </w:r>
      <w:proofErr w:type="spellEnd"/>
      <w:r w:rsidRPr="00415CA3">
        <w:rPr>
          <w:rFonts w:ascii="Liberation Serif" w:eastAsia="Noto Serif CJK SC" w:hAnsi="Liberation Serif" w:cs="Lohit Devanagari"/>
          <w:sz w:val="24"/>
          <w:szCs w:val="24"/>
        </w:rPr>
        <w:t xml:space="preserve"> для тензорной доски.</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Я описал эксперименты, которые я провел, используя этот ноутбук здесь. Не стесняйтесь играть с ноутбуком, вносить изменения и экспериментировать с различными средами. Если вы можете улучшить его или получить опыт работы с другой игрой </w:t>
      </w:r>
      <w:r w:rsidRPr="004D5136">
        <w:rPr>
          <w:rFonts w:ascii="Liberation Serif" w:eastAsia="Noto Serif CJK SC" w:hAnsi="Liberation Serif" w:cs="Lohit Devanagari"/>
          <w:sz w:val="24"/>
          <w:szCs w:val="24"/>
          <w:lang w:val="en-US"/>
        </w:rPr>
        <w:t>Atari</w:t>
      </w:r>
      <w:r w:rsidRPr="004D5136">
        <w:rPr>
          <w:rFonts w:ascii="Liberation Serif" w:eastAsia="Noto Serif CJK SC" w:hAnsi="Liberation Serif" w:cs="Lohit Devanagari"/>
          <w:sz w:val="24"/>
          <w:szCs w:val="24"/>
        </w:rPr>
        <w:t>, пожалуйста, оставьте комментарий здесь, я хотел бы узнать об этом.</w:t>
      </w:r>
    </w:p>
    <w:p w:rsidR="004D5136" w:rsidRPr="00415CA3" w:rsidRDefault="004D5136" w:rsidP="004D5136">
      <w:pPr>
        <w:pStyle w:val="ad"/>
        <w:rPr>
          <w:rFonts w:ascii="Liberation Serif" w:eastAsia="Noto Serif CJK SC" w:hAnsi="Liberation Serif" w:cs="Lohit Devanagari"/>
          <w:sz w:val="24"/>
          <w:szCs w:val="24"/>
        </w:rPr>
      </w:pPr>
    </w:p>
    <w:p w:rsidR="003F3175" w:rsidRPr="004D5136" w:rsidRDefault="0068628C">
      <w:pPr>
        <w:pStyle w:val="2"/>
      </w:pPr>
      <w:bookmarkStart w:id="55" w:name="10.-Train-it-yourself"/>
      <w:bookmarkEnd w:id="55"/>
      <w:r w:rsidRPr="004D5136">
        <w:t xml:space="preserve">10. </w:t>
      </w:r>
      <w:r w:rsidR="004D5136" w:rsidRPr="004D5136">
        <w:t>Тренируй сам</w:t>
      </w:r>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Если вы хотите обучить сеть самостоятельно, установите </w:t>
      </w:r>
      <w:r w:rsidRPr="004D5136">
        <w:rPr>
          <w:rFonts w:ascii="Liberation Serif" w:eastAsia="Noto Serif CJK SC" w:hAnsi="Liberation Serif" w:cs="Lohit Devanagari"/>
          <w:sz w:val="24"/>
          <w:szCs w:val="24"/>
          <w:lang w:val="en-US"/>
        </w:rPr>
        <w:t>TRAIN</w:t>
      </w:r>
      <w:r w:rsidRPr="004D5136">
        <w:rPr>
          <w:rFonts w:ascii="Liberation Serif" w:eastAsia="Noto Serif CJK SC" w:hAnsi="Liberation Serif" w:cs="Lohit Devanagari"/>
          <w:sz w:val="24"/>
          <w:szCs w:val="24"/>
        </w:rPr>
        <w:t xml:space="preserve"> на </w:t>
      </w:r>
      <w:r w:rsidRPr="004D5136">
        <w:rPr>
          <w:rFonts w:ascii="Liberation Serif" w:eastAsia="Noto Serif CJK SC" w:hAnsi="Liberation Serif" w:cs="Lohit Devanagari"/>
          <w:sz w:val="24"/>
          <w:szCs w:val="24"/>
          <w:lang w:val="en-US"/>
        </w:rPr>
        <w:t>True</w:t>
      </w:r>
      <w:r w:rsidRPr="004D5136">
        <w:rPr>
          <w:rFonts w:ascii="Liberation Serif" w:eastAsia="Noto Serif CJK SC" w:hAnsi="Liberation Serif" w:cs="Lohit Devanagari"/>
          <w:sz w:val="24"/>
          <w:szCs w:val="24"/>
        </w:rPr>
        <w:t xml:space="preserve"> в первой ячейке этого ноутбука.</w:t>
      </w:r>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Подумайте о том, чтобы сделать ваш компьютер доступным удаленно, как я описал в этом сообщении в блоге: Удаленный доступ к вашей станции </w:t>
      </w:r>
      <w:r w:rsidRPr="004D5136">
        <w:rPr>
          <w:rFonts w:ascii="Liberation Serif" w:eastAsia="Noto Serif CJK SC" w:hAnsi="Liberation Serif" w:cs="Lohit Devanagari"/>
          <w:sz w:val="24"/>
          <w:szCs w:val="24"/>
          <w:lang w:val="en-US"/>
        </w:rPr>
        <w:t>Deep</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Learning</w:t>
      </w:r>
      <w:r w:rsidRPr="004D5136">
        <w:rPr>
          <w:rFonts w:ascii="Liberation Serif" w:eastAsia="Noto Serif CJK SC" w:hAnsi="Liberation Serif" w:cs="Lohit Devanagari"/>
          <w:sz w:val="24"/>
          <w:szCs w:val="24"/>
        </w:rPr>
        <w:t xml:space="preserve"> и настройка </w:t>
      </w:r>
      <w:r w:rsidRPr="004D5136">
        <w:rPr>
          <w:rFonts w:ascii="Liberation Serif" w:eastAsia="Noto Serif CJK SC" w:hAnsi="Liberation Serif" w:cs="Lohit Devanagari"/>
          <w:sz w:val="24"/>
          <w:szCs w:val="24"/>
          <w:lang w:val="en-US"/>
        </w:rPr>
        <w:t>wake</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on</w:t>
      </w:r>
      <w:r w:rsidRPr="004D5136">
        <w:rPr>
          <w:rFonts w:ascii="Liberation Serif" w:eastAsia="Noto Serif CJK SC" w:hAnsi="Liberation Serif" w:cs="Lohit Devanagari"/>
          <w:sz w:val="24"/>
          <w:szCs w:val="24"/>
        </w:rPr>
        <w:t xml:space="preserve"> </w:t>
      </w:r>
      <w:proofErr w:type="spellStart"/>
      <w:r w:rsidRPr="004D5136">
        <w:rPr>
          <w:rFonts w:ascii="Liberation Serif" w:eastAsia="Noto Serif CJK SC" w:hAnsi="Liberation Serif" w:cs="Lohit Devanagari"/>
          <w:sz w:val="24"/>
          <w:szCs w:val="24"/>
          <w:lang w:val="en-US"/>
        </w:rPr>
        <w:t>lan</w:t>
      </w:r>
      <w:proofErr w:type="spellEnd"/>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Вы можете преобразовать блокнот в скрипт на </w:t>
      </w:r>
      <w:r w:rsidRPr="004D5136">
        <w:rPr>
          <w:rFonts w:ascii="Liberation Serif" w:eastAsia="Noto Serif CJK SC" w:hAnsi="Liberation Serif" w:cs="Lohit Devanagari"/>
          <w:sz w:val="24"/>
          <w:szCs w:val="24"/>
          <w:lang w:val="en-US"/>
        </w:rPr>
        <w:t>python</w:t>
      </w:r>
      <w:r w:rsidRPr="004D5136">
        <w:rPr>
          <w:rFonts w:ascii="Liberation Serif" w:eastAsia="Noto Serif CJK SC" w:hAnsi="Liberation Serif" w:cs="Lohit Devanagari"/>
          <w:sz w:val="24"/>
          <w:szCs w:val="24"/>
        </w:rPr>
        <w:t xml:space="preserve">, используя </w:t>
      </w:r>
      <w:proofErr w:type="spellStart"/>
      <w:r w:rsidRPr="004D5136">
        <w:rPr>
          <w:rFonts w:ascii="Liberation Serif" w:eastAsia="Noto Serif CJK SC" w:hAnsi="Liberation Serif" w:cs="Lohit Devanagari"/>
          <w:sz w:val="24"/>
          <w:szCs w:val="24"/>
          <w:lang w:val="en-US"/>
        </w:rPr>
        <w:t>jupyter</w:t>
      </w:r>
      <w:proofErr w:type="spellEnd"/>
      <w:r w:rsidRPr="004D5136">
        <w:rPr>
          <w:rFonts w:ascii="Liberation Serif" w:eastAsia="Noto Serif CJK SC" w:hAnsi="Liberation Serif" w:cs="Lohit Devanagari"/>
          <w:sz w:val="24"/>
          <w:szCs w:val="24"/>
        </w:rPr>
        <w:t>-</w:t>
      </w:r>
      <w:proofErr w:type="spellStart"/>
      <w:r w:rsidRPr="004D5136">
        <w:rPr>
          <w:rFonts w:ascii="Liberation Serif" w:eastAsia="Noto Serif CJK SC" w:hAnsi="Liberation Serif" w:cs="Lohit Devanagari"/>
          <w:sz w:val="24"/>
          <w:szCs w:val="24"/>
          <w:lang w:val="en-US"/>
        </w:rPr>
        <w:t>nbconvert</w:t>
      </w:r>
      <w:proofErr w:type="spellEnd"/>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to</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script</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DQN</w:t>
      </w:r>
      <w:r w:rsidRPr="004D5136">
        <w:rPr>
          <w:rFonts w:ascii="Liberation Serif" w:eastAsia="Noto Serif CJK SC" w:hAnsi="Liberation Serif" w:cs="Lohit Devanagari"/>
          <w:sz w:val="24"/>
          <w:szCs w:val="24"/>
        </w:rPr>
        <w:t>.</w:t>
      </w:r>
      <w:proofErr w:type="spellStart"/>
      <w:r w:rsidRPr="004D5136">
        <w:rPr>
          <w:rFonts w:ascii="Liberation Serif" w:eastAsia="Noto Serif CJK SC" w:hAnsi="Liberation Serif" w:cs="Lohit Devanagari"/>
          <w:sz w:val="24"/>
          <w:szCs w:val="24"/>
          <w:lang w:val="en-US"/>
        </w:rPr>
        <w:t>ipynb</w:t>
      </w:r>
      <w:proofErr w:type="spellEnd"/>
      <w:r w:rsidRPr="004D5136">
        <w:rPr>
          <w:rFonts w:ascii="Liberation Serif" w:eastAsia="Noto Serif CJK SC" w:hAnsi="Liberation Serif" w:cs="Lohit Devanagari"/>
          <w:sz w:val="24"/>
          <w:szCs w:val="24"/>
        </w:rPr>
        <w:t xml:space="preserve">, а затем запустить его в сеансе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который я описал здесь: </w:t>
      </w:r>
      <w:proofErr w:type="spellStart"/>
      <w:r w:rsidRPr="004D5136">
        <w:rPr>
          <w:rFonts w:ascii="Liberation Serif" w:eastAsia="Noto Serif CJK SC" w:hAnsi="Liberation Serif" w:cs="Lohit Devanagari"/>
          <w:sz w:val="24"/>
          <w:szCs w:val="24"/>
          <w:lang w:val="en-US"/>
        </w:rPr>
        <w:t>jupyter</w:t>
      </w:r>
      <w:proofErr w:type="spellEnd"/>
      <w:r w:rsidRPr="004D5136">
        <w:rPr>
          <w:rFonts w:ascii="Liberation Serif" w:eastAsia="Noto Serif CJK SC" w:hAnsi="Liberation Serif" w:cs="Lohit Devanagari"/>
          <w:sz w:val="24"/>
          <w:szCs w:val="24"/>
        </w:rPr>
        <w:t xml:space="preserve"> и тензорная доска в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Преимущество этого заключается в том, что вы можете отсоединиться от сеанса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и подключиться к нему удаленно (например, с ноутбука), чтобы проверить ход работы агентов.</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Если вы хотите использовать тензорную доску для мониторинга улучшений в сети, введите тензорную доску --</w:t>
      </w:r>
      <w:proofErr w:type="spellStart"/>
      <w:r w:rsidRPr="004D5136">
        <w:rPr>
          <w:rFonts w:ascii="Liberation Serif" w:eastAsia="Noto Serif CJK SC" w:hAnsi="Liberation Serif" w:cs="Lohit Devanagari"/>
          <w:sz w:val="24"/>
          <w:szCs w:val="24"/>
          <w:lang w:val="en-US"/>
        </w:rPr>
        <w:t>logdir</w:t>
      </w:r>
      <w:proofErr w:type="spellEnd"/>
      <w:r w:rsidRPr="004D5136">
        <w:rPr>
          <w:rFonts w:ascii="Liberation Serif" w:eastAsia="Noto Serif CJK SC" w:hAnsi="Liberation Serif" w:cs="Lohit Devanagari"/>
          <w:sz w:val="24"/>
          <w:szCs w:val="24"/>
        </w:rPr>
        <w:t xml:space="preserve"> = </w:t>
      </w:r>
      <w:r w:rsidRPr="004D5136">
        <w:rPr>
          <w:rFonts w:ascii="Liberation Serif" w:eastAsia="Noto Serif CJK SC" w:hAnsi="Liberation Serif" w:cs="Lohit Devanagari"/>
          <w:sz w:val="24"/>
          <w:szCs w:val="24"/>
          <w:lang w:val="en-US"/>
        </w:rPr>
        <w:t>summary</w:t>
      </w:r>
      <w:r w:rsidRPr="004D5136">
        <w:rPr>
          <w:rFonts w:ascii="Liberation Serif" w:eastAsia="Noto Serif CJK SC" w:hAnsi="Liberation Serif" w:cs="Lohit Devanagari"/>
          <w:sz w:val="24"/>
          <w:szCs w:val="24"/>
        </w:rPr>
        <w:t xml:space="preserve"> в терминале, в котором активирована соответствующая виртуальная среда. Откройте браузер и перейдите по адресу </w:t>
      </w:r>
      <w:r w:rsidRPr="004D5136">
        <w:rPr>
          <w:rFonts w:ascii="Liberation Serif" w:eastAsia="Noto Serif CJK SC" w:hAnsi="Liberation Serif" w:cs="Lohit Devanagari"/>
          <w:sz w:val="24"/>
          <w:szCs w:val="24"/>
          <w:lang w:val="en-US"/>
        </w:rPr>
        <w:t>http</w:t>
      </w:r>
      <w:r w:rsidRPr="004D5136">
        <w:rPr>
          <w:rFonts w:ascii="Liberation Serif" w:eastAsia="Noto Serif CJK SC" w:hAnsi="Liberation Serif" w:cs="Lohit Devanagari"/>
          <w:sz w:val="24"/>
          <w:szCs w:val="24"/>
        </w:rPr>
        <w:t xml:space="preserve">: // </w:t>
      </w:r>
      <w:r w:rsidRPr="004D5136">
        <w:rPr>
          <w:rFonts w:ascii="Liberation Serif" w:eastAsia="Noto Serif CJK SC" w:hAnsi="Liberation Serif" w:cs="Lohit Devanagari"/>
          <w:sz w:val="24"/>
          <w:szCs w:val="24"/>
          <w:lang w:val="en-US"/>
        </w:rPr>
        <w:t>localhost</w:t>
      </w:r>
      <w:r w:rsidRPr="004D5136">
        <w:rPr>
          <w:rFonts w:ascii="Liberation Serif" w:eastAsia="Noto Serif CJK SC" w:hAnsi="Liberation Serif" w:cs="Lohit Devanagari"/>
          <w:sz w:val="24"/>
          <w:szCs w:val="24"/>
        </w:rPr>
        <w:t>: 6006. Это работает и удаленно.</w:t>
      </w:r>
    </w:p>
    <w:p w:rsidR="004D5136" w:rsidRPr="00415CA3" w:rsidRDefault="004D5136" w:rsidP="004D5136">
      <w:pPr>
        <w:pStyle w:val="ad"/>
        <w:rPr>
          <w:rFonts w:ascii="Liberation Serif" w:eastAsia="Noto Serif CJK SC" w:hAnsi="Liberation Serif" w:cs="Lohit Devanagari"/>
          <w:sz w:val="24"/>
          <w:szCs w:val="24"/>
        </w:rPr>
      </w:pPr>
    </w:p>
    <w:p w:rsidR="003F3175" w:rsidRPr="004D5136" w:rsidRDefault="0068628C" w:rsidP="004D5136">
      <w:pPr>
        <w:pStyle w:val="ad"/>
      </w:pPr>
      <w:proofErr w:type="gramStart"/>
      <w:r w:rsidRPr="00EF3D84">
        <w:rPr>
          <w:lang w:val="en-US"/>
        </w:rPr>
        <w:t>if</w:t>
      </w:r>
      <w:proofErr w:type="gramEnd"/>
      <w:r w:rsidRPr="004D5136">
        <w:t xml:space="preserve"> </w:t>
      </w:r>
      <w:r w:rsidRPr="00EF3D84">
        <w:rPr>
          <w:lang w:val="en-US"/>
        </w:rPr>
        <w:t>TRAIN</w:t>
      </w:r>
      <w:r w:rsidRPr="004D5136">
        <w:t>:</w:t>
      </w:r>
    </w:p>
    <w:p w:rsidR="003F3175" w:rsidRPr="00415CA3" w:rsidRDefault="0068628C">
      <w:pPr>
        <w:pStyle w:val="ad"/>
      </w:pPr>
      <w:r w:rsidRPr="004D5136">
        <w:t xml:space="preserve">    </w:t>
      </w:r>
      <w:proofErr w:type="gramStart"/>
      <w:r w:rsidRPr="00EF3D84">
        <w:rPr>
          <w:lang w:val="en-US"/>
        </w:rPr>
        <w:t>train</w:t>
      </w:r>
      <w:r w:rsidRPr="00415CA3">
        <w:t>()</w:t>
      </w:r>
      <w:proofErr w:type="gramEnd"/>
    </w:p>
    <w:p w:rsidR="003F3175" w:rsidRPr="004D5136" w:rsidRDefault="0068628C">
      <w:pPr>
        <w:pStyle w:val="2"/>
      </w:pPr>
      <w:bookmarkStart w:id="56" w:name="9.-Use-a-trained-network"/>
      <w:bookmarkEnd w:id="56"/>
      <w:r w:rsidRPr="00415CA3">
        <w:lastRenderedPageBreak/>
        <w:t xml:space="preserve">9. </w:t>
      </w:r>
      <w:r w:rsidR="00662552">
        <w:t xml:space="preserve">Использование тренированной сети </w:t>
      </w:r>
    </w:p>
    <w:p w:rsidR="003F3175" w:rsidRPr="00EF3D84" w:rsidRDefault="0068628C">
      <w:pPr>
        <w:pStyle w:val="ad"/>
        <w:rPr>
          <w:lang w:val="en-US"/>
        </w:rPr>
      </w:pPr>
      <w:proofErr w:type="spellStart"/>
      <w:r w:rsidRPr="00EF3D84">
        <w:rPr>
          <w:lang w:val="en-US"/>
        </w:rPr>
        <w:t>save_files_dict</w:t>
      </w:r>
      <w:proofErr w:type="spellEnd"/>
      <w:r w:rsidRPr="00EF3D84">
        <w:rPr>
          <w:lang w:val="en-US"/>
        </w:rPr>
        <w:t xml:space="preserve"> = {</w:t>
      </w:r>
    </w:p>
    <w:p w:rsidR="003F3175" w:rsidRPr="00EF3D84" w:rsidRDefault="0068628C">
      <w:pPr>
        <w:pStyle w:val="ad"/>
        <w:rPr>
          <w:lang w:val="en-US"/>
        </w:rPr>
      </w:pPr>
      <w:r w:rsidRPr="00EF3D84">
        <w:rPr>
          <w:lang w:val="en-US"/>
        </w:rPr>
        <w:t xml:space="preserve">    'BreakoutDeterministic-v4':("trained/breakout/", "my_model-15845555.meta"),</w:t>
      </w:r>
    </w:p>
    <w:p w:rsidR="003F3175" w:rsidRPr="00EF3D84" w:rsidRDefault="0068628C">
      <w:pPr>
        <w:pStyle w:val="ad"/>
        <w:rPr>
          <w:lang w:val="en-US"/>
        </w:rPr>
      </w:pPr>
      <w:r w:rsidRPr="00EF3D84">
        <w:rPr>
          <w:lang w:val="en-US"/>
        </w:rPr>
        <w:t xml:space="preserve">    'PongDeterministic-v4':("trained/pong/", "my_model-3217770.meta")</w:t>
      </w:r>
    </w:p>
    <w:p w:rsidR="003F3175" w:rsidRPr="00EF3D84" w:rsidRDefault="0068628C">
      <w:pPr>
        <w:pStyle w:val="ad"/>
        <w:spacing w:after="283"/>
        <w:rPr>
          <w:lang w:val="en-US"/>
        </w:rPr>
      </w:pPr>
      <w:r w:rsidRPr="00EF3D84">
        <w:rPr>
          <w:lang w:val="en-US"/>
        </w:rPr>
        <w:t>}</w:t>
      </w:r>
    </w:p>
    <w:p w:rsidR="003F3175" w:rsidRPr="00EF3D84" w:rsidRDefault="0068628C">
      <w:pPr>
        <w:pStyle w:val="ad"/>
        <w:rPr>
          <w:lang w:val="en-US"/>
        </w:rPr>
      </w:pPr>
      <w:proofErr w:type="gramStart"/>
      <w:r w:rsidRPr="00EF3D84">
        <w:rPr>
          <w:lang w:val="en-US"/>
        </w:rPr>
        <w:t>if</w:t>
      </w:r>
      <w:proofErr w:type="gramEnd"/>
      <w:r w:rsidRPr="00EF3D84">
        <w:rPr>
          <w:lang w:val="en-US"/>
        </w:rPr>
        <w:t xml:space="preserve"> not TRAIN:</w:t>
      </w:r>
    </w:p>
    <w:p w:rsidR="003F3175" w:rsidRPr="00EF3D84" w:rsidRDefault="0068628C" w:rsidP="00662552">
      <w:pPr>
        <w:pStyle w:val="ad"/>
        <w:rPr>
          <w:lang w:val="en-US"/>
        </w:rPr>
      </w:pPr>
      <w:r w:rsidRPr="00EF3D84">
        <w:rPr>
          <w:lang w:val="en-US"/>
        </w:rPr>
        <w:t xml:space="preserve">    </w:t>
      </w:r>
    </w:p>
    <w:p w:rsidR="003F3175" w:rsidRPr="00415CA3" w:rsidRDefault="003F3175">
      <w:pPr>
        <w:rPr>
          <w:lang w:val="en-US"/>
        </w:rPr>
      </w:pPr>
    </w:p>
    <w:p w:rsidR="00366B6E" w:rsidRPr="00415CA3" w:rsidRDefault="00366B6E">
      <w:pPr>
        <w:rPr>
          <w:lang w:val="en-US"/>
        </w:rPr>
      </w:pPr>
    </w:p>
    <w:p w:rsidR="00366B6E" w:rsidRPr="00415CA3" w:rsidRDefault="00366B6E">
      <w:pPr>
        <w:rPr>
          <w:lang w:val="en-US"/>
        </w:rPr>
      </w:pPr>
      <w:r>
        <w:t>Ссылки</w:t>
      </w:r>
      <w:r w:rsidRPr="00415CA3">
        <w:rPr>
          <w:lang w:val="en-US"/>
        </w:rPr>
        <w:t>:</w:t>
      </w:r>
    </w:p>
    <w:p w:rsidR="00366B6E" w:rsidRPr="00415CA3" w:rsidRDefault="00167114" w:rsidP="00366B6E">
      <w:pPr>
        <w:rPr>
          <w:lang w:val="en-US"/>
        </w:rPr>
      </w:pPr>
      <w:hyperlink r:id="rId17" w:history="1">
        <w:r w:rsidR="00366B6E" w:rsidRPr="00415CA3">
          <w:rPr>
            <w:rStyle w:val="af4"/>
            <w:lang w:val="en-US"/>
          </w:rPr>
          <w:t>http://ai.lector.ru/?go=lection07</w:t>
        </w:r>
      </w:hyperlink>
    </w:p>
    <w:p w:rsidR="00366B6E" w:rsidRPr="00415CA3" w:rsidRDefault="00366B6E">
      <w:pPr>
        <w:rPr>
          <w:lang w:val="en-US"/>
        </w:rPr>
      </w:pPr>
    </w:p>
    <w:p w:rsidR="00366B6E" w:rsidRPr="00366B6E" w:rsidRDefault="00366B6E">
      <w:pPr>
        <w:rPr>
          <w:lang w:val="en-US"/>
        </w:rPr>
      </w:pPr>
    </w:p>
    <w:sectPr w:rsidR="00366B6E" w:rsidRPr="00366B6E">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114" w:rsidRDefault="00167114">
      <w:r>
        <w:separator/>
      </w:r>
    </w:p>
  </w:endnote>
  <w:endnote w:type="continuationSeparator" w:id="0">
    <w:p w:rsidR="00167114" w:rsidRDefault="0016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TIXMathJax_Main">
    <w:altName w:val="Times New Roman"/>
    <w:panose1 w:val="00000000000000000000"/>
    <w:charset w:val="00"/>
    <w:family w:val="roman"/>
    <w:notTrueType/>
    <w:pitch w:val="default"/>
  </w:font>
  <w:font w:name="STIXMathJax_Size1">
    <w:altName w:val="Times New Roman"/>
    <w:panose1 w:val="00000000000000000000"/>
    <w:charset w:val="00"/>
    <w:family w:val="roman"/>
    <w:notTrueType/>
    <w:pitch w:val="default"/>
  </w:font>
  <w:font w:name="STIXMathJax_Variants">
    <w:altName w:val="Times New Roman"/>
    <w:panose1 w:val="00000000000000000000"/>
    <w:charset w:val="00"/>
    <w:family w:val="roman"/>
    <w:notTrueType/>
    <w:pitch w:val="default"/>
  </w:font>
  <w:font w:name="STIXMathJax_Size4">
    <w:altName w:val="Times New Roman"/>
    <w:panose1 w:val="00000000000000000000"/>
    <w:charset w:val="00"/>
    <w:family w:val="roman"/>
    <w:notTrueType/>
    <w:pitch w:val="default"/>
  </w:font>
  <w:font w:name="STIXMathJax_Size2">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114" w:rsidRDefault="00167114">
      <w:r>
        <w:separator/>
      </w:r>
    </w:p>
  </w:footnote>
  <w:footnote w:type="continuationSeparator" w:id="0">
    <w:p w:rsidR="00167114" w:rsidRDefault="00167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F35" w:rsidRDefault="00394F35">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1DB"/>
    <w:multiLevelType w:val="multilevel"/>
    <w:tmpl w:val="85D83D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20F458CD"/>
    <w:multiLevelType w:val="multilevel"/>
    <w:tmpl w:val="F3C2FF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99B2E1D"/>
    <w:multiLevelType w:val="multilevel"/>
    <w:tmpl w:val="8EE455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1DF2FF5"/>
    <w:multiLevelType w:val="multilevel"/>
    <w:tmpl w:val="2EFAA0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7CDF4903"/>
    <w:multiLevelType w:val="multilevel"/>
    <w:tmpl w:val="6E88D37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F3175"/>
    <w:rsid w:val="000379F0"/>
    <w:rsid w:val="000D499C"/>
    <w:rsid w:val="00115298"/>
    <w:rsid w:val="00167114"/>
    <w:rsid w:val="001E795E"/>
    <w:rsid w:val="002418CC"/>
    <w:rsid w:val="002A55DF"/>
    <w:rsid w:val="00366B6E"/>
    <w:rsid w:val="00372606"/>
    <w:rsid w:val="003773B9"/>
    <w:rsid w:val="00394F35"/>
    <w:rsid w:val="003F3175"/>
    <w:rsid w:val="00415CA3"/>
    <w:rsid w:val="0043378B"/>
    <w:rsid w:val="004A2200"/>
    <w:rsid w:val="004A7FD8"/>
    <w:rsid w:val="004D5136"/>
    <w:rsid w:val="0050730E"/>
    <w:rsid w:val="00513E79"/>
    <w:rsid w:val="005E2E28"/>
    <w:rsid w:val="00662552"/>
    <w:rsid w:val="0068628C"/>
    <w:rsid w:val="006A1A5F"/>
    <w:rsid w:val="006B2511"/>
    <w:rsid w:val="006B5F47"/>
    <w:rsid w:val="007777E7"/>
    <w:rsid w:val="007F010D"/>
    <w:rsid w:val="007F7422"/>
    <w:rsid w:val="008A751D"/>
    <w:rsid w:val="008E61E9"/>
    <w:rsid w:val="00B53F6A"/>
    <w:rsid w:val="00B9238D"/>
    <w:rsid w:val="00C16CDA"/>
    <w:rsid w:val="00C218B1"/>
    <w:rsid w:val="00CC5C3F"/>
    <w:rsid w:val="00CD6251"/>
    <w:rsid w:val="00DA1E8F"/>
    <w:rsid w:val="00DA2549"/>
    <w:rsid w:val="00E54F80"/>
    <w:rsid w:val="00EA5AA4"/>
    <w:rsid w:val="00EF3D84"/>
    <w:rsid w:val="00F1419E"/>
    <w:rsid w:val="00F345DA"/>
    <w:rsid w:val="00F67F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qFormat/>
    <w:pPr>
      <w:outlineLvl w:val="0"/>
    </w:pPr>
    <w:rPr>
      <w:rFonts w:ascii="Liberation Serif" w:eastAsia="Noto Serif CJK SC" w:hAnsi="Liberation Serif"/>
      <w:b/>
      <w:bCs/>
      <w:sz w:val="48"/>
      <w:szCs w:val="48"/>
    </w:rPr>
  </w:style>
  <w:style w:type="paragraph" w:styleId="2">
    <w:name w:val="heading 2"/>
    <w:basedOn w:val="a0"/>
    <w:next w:val="a1"/>
    <w:qFormat/>
    <w:pPr>
      <w:spacing w:before="200"/>
      <w:outlineLvl w:val="1"/>
    </w:pPr>
    <w:rPr>
      <w:rFonts w:ascii="Liberation Serif" w:eastAsia="Noto Serif CJK SC" w:hAnsi="Liberation Serif"/>
      <w:b/>
      <w:bCs/>
      <w:sz w:val="36"/>
      <w:szCs w:val="36"/>
    </w:rPr>
  </w:style>
  <w:style w:type="paragraph" w:styleId="3">
    <w:name w:val="heading 3"/>
    <w:basedOn w:val="a0"/>
    <w:next w:val="a1"/>
    <w:qFormat/>
    <w:pPr>
      <w:spacing w:before="140"/>
      <w:outlineLvl w:val="2"/>
    </w:pPr>
    <w:rPr>
      <w:rFonts w:ascii="Liberation Serif" w:eastAsia="Noto Serif CJK SC" w:hAnsi="Liberation Serif"/>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character" w:styleId="a7">
    <w:name w:val="Emphasis"/>
    <w:qFormat/>
    <w:rPr>
      <w:i/>
      <w:iCs/>
    </w:rPr>
  </w:style>
  <w:style w:type="character" w:customStyle="1" w:styleId="a8">
    <w:name w:val="Выделение жирным"/>
    <w:qFormat/>
    <w:rPr>
      <w:b/>
      <w:bCs/>
    </w:rPr>
  </w:style>
  <w:style w:type="character" w:customStyle="1" w:styleId="a9">
    <w:name w:val="Исходный текст"/>
    <w:qFormat/>
    <w:rPr>
      <w:rFonts w:ascii="Liberation Mono" w:eastAsia="Noto Sans Mono CJK SC" w:hAnsi="Liberation Mono" w:cs="Liberation Mono"/>
    </w:rPr>
  </w:style>
  <w:style w:type="paragraph" w:customStyle="1" w:styleId="a0">
    <w:name w:val="Заголовок"/>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a">
    <w:name w:val="List"/>
    <w:basedOn w:val="a1"/>
  </w:style>
  <w:style w:type="paragraph" w:styleId="ab">
    <w:name w:val="caption"/>
    <w:basedOn w:val="a"/>
    <w:qFormat/>
    <w:pPr>
      <w:suppressLineNumbers/>
      <w:spacing w:before="120" w:after="120"/>
    </w:pPr>
    <w:rPr>
      <w:i/>
      <w:iCs/>
    </w:rPr>
  </w:style>
  <w:style w:type="paragraph" w:styleId="ac">
    <w:name w:val="index heading"/>
    <w:basedOn w:val="a"/>
    <w:qFormat/>
    <w:pPr>
      <w:suppressLineNumbers/>
    </w:pPr>
  </w:style>
  <w:style w:type="paragraph" w:customStyle="1" w:styleId="ad">
    <w:name w:val="Текст в заданном формате"/>
    <w:basedOn w:val="a"/>
    <w:qFormat/>
    <w:rPr>
      <w:rFonts w:ascii="Liberation Mono" w:eastAsia="Noto Sans Mono CJK SC" w:hAnsi="Liberation Mono" w:cs="Liberation Mono"/>
      <w:sz w:val="20"/>
      <w:szCs w:val="20"/>
    </w:rPr>
  </w:style>
  <w:style w:type="paragraph" w:customStyle="1" w:styleId="ae">
    <w:name w:val="Блочная цитата"/>
    <w:basedOn w:val="a"/>
    <w:qFormat/>
    <w:pPr>
      <w:spacing w:after="283"/>
      <w:ind w:left="567" w:right="567"/>
    </w:pPr>
  </w:style>
  <w:style w:type="paragraph" w:customStyle="1" w:styleId="af">
    <w:name w:val="Содержимое таблицы"/>
    <w:basedOn w:val="a"/>
    <w:qFormat/>
    <w:pPr>
      <w:suppressLineNumbers/>
    </w:pPr>
  </w:style>
  <w:style w:type="paragraph" w:customStyle="1" w:styleId="af0">
    <w:name w:val="Заголовок таблицы"/>
    <w:basedOn w:val="af"/>
    <w:qFormat/>
    <w:pPr>
      <w:jc w:val="center"/>
    </w:pPr>
    <w:rPr>
      <w:b/>
      <w:bCs/>
    </w:rPr>
  </w:style>
  <w:style w:type="paragraph" w:styleId="af1">
    <w:name w:val="header"/>
    <w:basedOn w:val="a"/>
    <w:pPr>
      <w:suppressLineNumbers/>
      <w:tabs>
        <w:tab w:val="center" w:pos="4986"/>
        <w:tab w:val="right" w:pos="9972"/>
      </w:tabs>
    </w:pPr>
  </w:style>
  <w:style w:type="paragraph" w:styleId="af2">
    <w:name w:val="Balloon Text"/>
    <w:basedOn w:val="a"/>
    <w:link w:val="af3"/>
    <w:uiPriority w:val="99"/>
    <w:semiHidden/>
    <w:unhideWhenUsed/>
    <w:rsid w:val="00EF3D84"/>
    <w:rPr>
      <w:rFonts w:ascii="Tahoma" w:hAnsi="Tahoma" w:cs="Mangal"/>
      <w:sz w:val="16"/>
      <w:szCs w:val="14"/>
    </w:rPr>
  </w:style>
  <w:style w:type="character" w:customStyle="1" w:styleId="af3">
    <w:name w:val="Текст выноски Знак"/>
    <w:basedOn w:val="a2"/>
    <w:link w:val="af2"/>
    <w:uiPriority w:val="99"/>
    <w:semiHidden/>
    <w:rsid w:val="00EF3D84"/>
    <w:rPr>
      <w:rFonts w:ascii="Tahoma" w:hAnsi="Tahoma" w:cs="Mangal"/>
      <w:sz w:val="16"/>
      <w:szCs w:val="14"/>
    </w:rPr>
  </w:style>
  <w:style w:type="character" w:customStyle="1" w:styleId="mi">
    <w:name w:val="mi"/>
    <w:basedOn w:val="a2"/>
    <w:rsid w:val="00EF3D84"/>
  </w:style>
  <w:style w:type="character" w:customStyle="1" w:styleId="mjxassistivemathml">
    <w:name w:val="mjx_assistive_mathml"/>
    <w:basedOn w:val="a2"/>
    <w:rsid w:val="00EF3D84"/>
  </w:style>
  <w:style w:type="character" w:customStyle="1" w:styleId="mo">
    <w:name w:val="mo"/>
    <w:basedOn w:val="a2"/>
    <w:rsid w:val="00EF3D84"/>
  </w:style>
  <w:style w:type="character" w:customStyle="1" w:styleId="mn">
    <w:name w:val="mn"/>
    <w:basedOn w:val="a2"/>
    <w:rsid w:val="00EF3D84"/>
  </w:style>
  <w:style w:type="character" w:styleId="af4">
    <w:name w:val="Hyperlink"/>
    <w:basedOn w:val="a2"/>
    <w:uiPriority w:val="99"/>
    <w:semiHidden/>
    <w:unhideWhenUsed/>
    <w:rsid w:val="00115298"/>
    <w:rPr>
      <w:color w:val="0000FF"/>
      <w:u w:val="single"/>
    </w:rPr>
  </w:style>
  <w:style w:type="character" w:customStyle="1" w:styleId="mtext">
    <w:name w:val="mtext"/>
    <w:basedOn w:val="a2"/>
    <w:rsid w:val="00E54F80"/>
  </w:style>
  <w:style w:type="paragraph" w:styleId="af5">
    <w:name w:val="footer"/>
    <w:basedOn w:val="a"/>
    <w:link w:val="af6"/>
    <w:uiPriority w:val="99"/>
    <w:unhideWhenUsed/>
    <w:rsid w:val="00F1419E"/>
    <w:pPr>
      <w:tabs>
        <w:tab w:val="center" w:pos="4677"/>
        <w:tab w:val="right" w:pos="9355"/>
      </w:tabs>
    </w:pPr>
    <w:rPr>
      <w:rFonts w:cs="Mangal"/>
      <w:szCs w:val="21"/>
    </w:rPr>
  </w:style>
  <w:style w:type="character" w:customStyle="1" w:styleId="af6">
    <w:name w:val="Нижний колонтитул Знак"/>
    <w:basedOn w:val="a2"/>
    <w:link w:val="af5"/>
    <w:uiPriority w:val="99"/>
    <w:rsid w:val="00F1419E"/>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66937">
      <w:bodyDiv w:val="1"/>
      <w:marLeft w:val="0"/>
      <w:marRight w:val="0"/>
      <w:marTop w:val="0"/>
      <w:marBottom w:val="0"/>
      <w:divBdr>
        <w:top w:val="none" w:sz="0" w:space="0" w:color="auto"/>
        <w:left w:val="none" w:sz="0" w:space="0" w:color="auto"/>
        <w:bottom w:val="none" w:sz="0" w:space="0" w:color="auto"/>
        <w:right w:val="none" w:sz="0" w:space="0" w:color="auto"/>
      </w:divBdr>
    </w:div>
    <w:div w:id="602418339">
      <w:bodyDiv w:val="1"/>
      <w:marLeft w:val="0"/>
      <w:marRight w:val="0"/>
      <w:marTop w:val="0"/>
      <w:marBottom w:val="0"/>
      <w:divBdr>
        <w:top w:val="none" w:sz="0" w:space="0" w:color="auto"/>
        <w:left w:val="none" w:sz="0" w:space="0" w:color="auto"/>
        <w:bottom w:val="none" w:sz="0" w:space="0" w:color="auto"/>
        <w:right w:val="none" w:sz="0" w:space="0" w:color="auto"/>
      </w:divBdr>
      <w:divsChild>
        <w:div w:id="134219739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10390150">
      <w:bodyDiv w:val="1"/>
      <w:marLeft w:val="0"/>
      <w:marRight w:val="0"/>
      <w:marTop w:val="0"/>
      <w:marBottom w:val="0"/>
      <w:divBdr>
        <w:top w:val="none" w:sz="0" w:space="0" w:color="auto"/>
        <w:left w:val="none" w:sz="0" w:space="0" w:color="auto"/>
        <w:bottom w:val="none" w:sz="0" w:space="0" w:color="auto"/>
        <w:right w:val="none" w:sz="0" w:space="0" w:color="auto"/>
      </w:divBdr>
      <w:divsChild>
        <w:div w:id="1280333467">
          <w:marLeft w:val="0"/>
          <w:marRight w:val="0"/>
          <w:marTop w:val="0"/>
          <w:marBottom w:val="0"/>
          <w:divBdr>
            <w:top w:val="none" w:sz="0" w:space="0" w:color="auto"/>
            <w:left w:val="none" w:sz="0" w:space="0" w:color="auto"/>
            <w:bottom w:val="none" w:sz="0" w:space="0" w:color="auto"/>
            <w:right w:val="none" w:sz="0" w:space="0" w:color="auto"/>
          </w:divBdr>
          <w:divsChild>
            <w:div w:id="786196349">
              <w:marLeft w:val="0"/>
              <w:marRight w:val="0"/>
              <w:marTop w:val="0"/>
              <w:marBottom w:val="0"/>
              <w:divBdr>
                <w:top w:val="none" w:sz="0" w:space="0" w:color="auto"/>
                <w:left w:val="none" w:sz="0" w:space="0" w:color="auto"/>
                <w:bottom w:val="none" w:sz="0" w:space="0" w:color="auto"/>
                <w:right w:val="none" w:sz="0" w:space="0" w:color="auto"/>
              </w:divBdr>
              <w:divsChild>
                <w:div w:id="1348554255">
                  <w:marLeft w:val="0"/>
                  <w:marRight w:val="0"/>
                  <w:marTop w:val="0"/>
                  <w:marBottom w:val="0"/>
                  <w:divBdr>
                    <w:top w:val="none" w:sz="0" w:space="0" w:color="auto"/>
                    <w:left w:val="none" w:sz="0" w:space="0" w:color="auto"/>
                    <w:bottom w:val="none" w:sz="0" w:space="0" w:color="auto"/>
                    <w:right w:val="none" w:sz="0" w:space="0" w:color="auto"/>
                  </w:divBdr>
                  <w:divsChild>
                    <w:div w:id="1276448301">
                      <w:marLeft w:val="0"/>
                      <w:marRight w:val="0"/>
                      <w:marTop w:val="0"/>
                      <w:marBottom w:val="0"/>
                      <w:divBdr>
                        <w:top w:val="none" w:sz="0" w:space="0" w:color="auto"/>
                        <w:left w:val="none" w:sz="0" w:space="0" w:color="auto"/>
                        <w:bottom w:val="none" w:sz="0" w:space="0" w:color="auto"/>
                        <w:right w:val="none" w:sz="0" w:space="0" w:color="auto"/>
                      </w:divBdr>
                      <w:divsChild>
                        <w:div w:id="1334263677">
                          <w:marLeft w:val="0"/>
                          <w:marRight w:val="0"/>
                          <w:marTop w:val="0"/>
                          <w:marBottom w:val="0"/>
                          <w:divBdr>
                            <w:top w:val="none" w:sz="0" w:space="0" w:color="auto"/>
                            <w:left w:val="none" w:sz="0" w:space="0" w:color="auto"/>
                            <w:bottom w:val="none" w:sz="0" w:space="0" w:color="auto"/>
                            <w:right w:val="none" w:sz="0" w:space="0" w:color="auto"/>
                          </w:divBdr>
                          <w:divsChild>
                            <w:div w:id="270091030">
                              <w:marLeft w:val="0"/>
                              <w:marRight w:val="300"/>
                              <w:marTop w:val="180"/>
                              <w:marBottom w:val="0"/>
                              <w:divBdr>
                                <w:top w:val="none" w:sz="0" w:space="0" w:color="auto"/>
                                <w:left w:val="none" w:sz="0" w:space="0" w:color="auto"/>
                                <w:bottom w:val="none" w:sz="0" w:space="0" w:color="auto"/>
                                <w:right w:val="none" w:sz="0" w:space="0" w:color="auto"/>
                              </w:divBdr>
                              <w:divsChild>
                                <w:div w:id="454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5120">
          <w:marLeft w:val="0"/>
          <w:marRight w:val="0"/>
          <w:marTop w:val="0"/>
          <w:marBottom w:val="0"/>
          <w:divBdr>
            <w:top w:val="none" w:sz="0" w:space="0" w:color="auto"/>
            <w:left w:val="none" w:sz="0" w:space="0" w:color="auto"/>
            <w:bottom w:val="none" w:sz="0" w:space="0" w:color="auto"/>
            <w:right w:val="none" w:sz="0" w:space="0" w:color="auto"/>
          </w:divBdr>
          <w:divsChild>
            <w:div w:id="2006008243">
              <w:marLeft w:val="0"/>
              <w:marRight w:val="0"/>
              <w:marTop w:val="0"/>
              <w:marBottom w:val="0"/>
              <w:divBdr>
                <w:top w:val="none" w:sz="0" w:space="0" w:color="auto"/>
                <w:left w:val="none" w:sz="0" w:space="0" w:color="auto"/>
                <w:bottom w:val="none" w:sz="0" w:space="0" w:color="auto"/>
                <w:right w:val="none" w:sz="0" w:space="0" w:color="auto"/>
              </w:divBdr>
              <w:divsChild>
                <w:div w:id="2035228457">
                  <w:marLeft w:val="0"/>
                  <w:marRight w:val="0"/>
                  <w:marTop w:val="0"/>
                  <w:marBottom w:val="0"/>
                  <w:divBdr>
                    <w:top w:val="none" w:sz="0" w:space="0" w:color="auto"/>
                    <w:left w:val="none" w:sz="0" w:space="0" w:color="auto"/>
                    <w:bottom w:val="none" w:sz="0" w:space="0" w:color="auto"/>
                    <w:right w:val="none" w:sz="0" w:space="0" w:color="auto"/>
                  </w:divBdr>
                  <w:divsChild>
                    <w:div w:id="972759819">
                      <w:marLeft w:val="0"/>
                      <w:marRight w:val="0"/>
                      <w:marTop w:val="0"/>
                      <w:marBottom w:val="0"/>
                      <w:divBdr>
                        <w:top w:val="none" w:sz="0" w:space="0" w:color="auto"/>
                        <w:left w:val="none" w:sz="0" w:space="0" w:color="auto"/>
                        <w:bottom w:val="none" w:sz="0" w:space="0" w:color="auto"/>
                        <w:right w:val="none" w:sz="0" w:space="0" w:color="auto"/>
                      </w:divBdr>
                      <w:divsChild>
                        <w:div w:id="402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301">
      <w:bodyDiv w:val="1"/>
      <w:marLeft w:val="0"/>
      <w:marRight w:val="0"/>
      <w:marTop w:val="0"/>
      <w:marBottom w:val="0"/>
      <w:divBdr>
        <w:top w:val="none" w:sz="0" w:space="0" w:color="auto"/>
        <w:left w:val="none" w:sz="0" w:space="0" w:color="auto"/>
        <w:bottom w:val="none" w:sz="0" w:space="0" w:color="auto"/>
        <w:right w:val="none" w:sz="0" w:space="0" w:color="auto"/>
      </w:divBdr>
      <w:divsChild>
        <w:div w:id="938218088">
          <w:marLeft w:val="0"/>
          <w:marRight w:val="0"/>
          <w:marTop w:val="0"/>
          <w:marBottom w:val="0"/>
          <w:divBdr>
            <w:top w:val="none" w:sz="0" w:space="0" w:color="auto"/>
            <w:left w:val="none" w:sz="0" w:space="0" w:color="auto"/>
            <w:bottom w:val="none" w:sz="0" w:space="0" w:color="auto"/>
            <w:right w:val="none" w:sz="0" w:space="0" w:color="auto"/>
          </w:divBdr>
          <w:divsChild>
            <w:div w:id="1365789833">
              <w:marLeft w:val="0"/>
              <w:marRight w:val="0"/>
              <w:marTop w:val="0"/>
              <w:marBottom w:val="0"/>
              <w:divBdr>
                <w:top w:val="none" w:sz="0" w:space="0" w:color="auto"/>
                <w:left w:val="none" w:sz="0" w:space="0" w:color="auto"/>
                <w:bottom w:val="none" w:sz="0" w:space="0" w:color="auto"/>
                <w:right w:val="none" w:sz="0" w:space="0" w:color="auto"/>
              </w:divBdr>
              <w:divsChild>
                <w:div w:id="718089792">
                  <w:marLeft w:val="0"/>
                  <w:marRight w:val="0"/>
                  <w:marTop w:val="0"/>
                  <w:marBottom w:val="0"/>
                  <w:divBdr>
                    <w:top w:val="none" w:sz="0" w:space="0" w:color="auto"/>
                    <w:left w:val="none" w:sz="0" w:space="0" w:color="auto"/>
                    <w:bottom w:val="none" w:sz="0" w:space="0" w:color="auto"/>
                    <w:right w:val="none" w:sz="0" w:space="0" w:color="auto"/>
                  </w:divBdr>
                  <w:divsChild>
                    <w:div w:id="1185827086">
                      <w:marLeft w:val="0"/>
                      <w:marRight w:val="0"/>
                      <w:marTop w:val="0"/>
                      <w:marBottom w:val="0"/>
                      <w:divBdr>
                        <w:top w:val="none" w:sz="0" w:space="0" w:color="auto"/>
                        <w:left w:val="none" w:sz="0" w:space="0" w:color="auto"/>
                        <w:bottom w:val="none" w:sz="0" w:space="0" w:color="auto"/>
                        <w:right w:val="none" w:sz="0" w:space="0" w:color="auto"/>
                      </w:divBdr>
                      <w:divsChild>
                        <w:div w:id="1462385076">
                          <w:marLeft w:val="0"/>
                          <w:marRight w:val="0"/>
                          <w:marTop w:val="0"/>
                          <w:marBottom w:val="0"/>
                          <w:divBdr>
                            <w:top w:val="none" w:sz="0" w:space="0" w:color="auto"/>
                            <w:left w:val="none" w:sz="0" w:space="0" w:color="auto"/>
                            <w:bottom w:val="none" w:sz="0" w:space="0" w:color="auto"/>
                            <w:right w:val="none" w:sz="0" w:space="0" w:color="auto"/>
                          </w:divBdr>
                          <w:divsChild>
                            <w:div w:id="442382939">
                              <w:marLeft w:val="0"/>
                              <w:marRight w:val="300"/>
                              <w:marTop w:val="180"/>
                              <w:marBottom w:val="0"/>
                              <w:divBdr>
                                <w:top w:val="none" w:sz="0" w:space="0" w:color="auto"/>
                                <w:left w:val="none" w:sz="0" w:space="0" w:color="auto"/>
                                <w:bottom w:val="none" w:sz="0" w:space="0" w:color="auto"/>
                                <w:right w:val="none" w:sz="0" w:space="0" w:color="auto"/>
                              </w:divBdr>
                              <w:divsChild>
                                <w:div w:id="3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6095">
          <w:marLeft w:val="0"/>
          <w:marRight w:val="0"/>
          <w:marTop w:val="0"/>
          <w:marBottom w:val="0"/>
          <w:divBdr>
            <w:top w:val="none" w:sz="0" w:space="0" w:color="auto"/>
            <w:left w:val="none" w:sz="0" w:space="0" w:color="auto"/>
            <w:bottom w:val="none" w:sz="0" w:space="0" w:color="auto"/>
            <w:right w:val="none" w:sz="0" w:space="0" w:color="auto"/>
          </w:divBdr>
          <w:divsChild>
            <w:div w:id="180631626">
              <w:marLeft w:val="0"/>
              <w:marRight w:val="0"/>
              <w:marTop w:val="0"/>
              <w:marBottom w:val="0"/>
              <w:divBdr>
                <w:top w:val="none" w:sz="0" w:space="0" w:color="auto"/>
                <w:left w:val="none" w:sz="0" w:space="0" w:color="auto"/>
                <w:bottom w:val="none" w:sz="0" w:space="0" w:color="auto"/>
                <w:right w:val="none" w:sz="0" w:space="0" w:color="auto"/>
              </w:divBdr>
              <w:divsChild>
                <w:div w:id="857735535">
                  <w:marLeft w:val="0"/>
                  <w:marRight w:val="0"/>
                  <w:marTop w:val="0"/>
                  <w:marBottom w:val="0"/>
                  <w:divBdr>
                    <w:top w:val="none" w:sz="0" w:space="0" w:color="auto"/>
                    <w:left w:val="none" w:sz="0" w:space="0" w:color="auto"/>
                    <w:bottom w:val="none" w:sz="0" w:space="0" w:color="auto"/>
                    <w:right w:val="none" w:sz="0" w:space="0" w:color="auto"/>
                  </w:divBdr>
                  <w:divsChild>
                    <w:div w:id="48458440">
                      <w:marLeft w:val="0"/>
                      <w:marRight w:val="0"/>
                      <w:marTop w:val="0"/>
                      <w:marBottom w:val="0"/>
                      <w:divBdr>
                        <w:top w:val="none" w:sz="0" w:space="0" w:color="auto"/>
                        <w:left w:val="none" w:sz="0" w:space="0" w:color="auto"/>
                        <w:bottom w:val="none" w:sz="0" w:space="0" w:color="auto"/>
                        <w:right w:val="none" w:sz="0" w:space="0" w:color="auto"/>
                      </w:divBdr>
                      <w:divsChild>
                        <w:div w:id="5642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3291">
      <w:bodyDiv w:val="1"/>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258755188">
              <w:marLeft w:val="0"/>
              <w:marRight w:val="0"/>
              <w:marTop w:val="0"/>
              <w:marBottom w:val="0"/>
              <w:divBdr>
                <w:top w:val="none" w:sz="0" w:space="0" w:color="auto"/>
                <w:left w:val="none" w:sz="0" w:space="0" w:color="auto"/>
                <w:bottom w:val="none" w:sz="0" w:space="0" w:color="auto"/>
                <w:right w:val="none" w:sz="0" w:space="0" w:color="auto"/>
              </w:divBdr>
              <w:divsChild>
                <w:div w:id="661666617">
                  <w:marLeft w:val="0"/>
                  <w:marRight w:val="0"/>
                  <w:marTop w:val="0"/>
                  <w:marBottom w:val="0"/>
                  <w:divBdr>
                    <w:top w:val="none" w:sz="0" w:space="0" w:color="auto"/>
                    <w:left w:val="none" w:sz="0" w:space="0" w:color="auto"/>
                    <w:bottom w:val="none" w:sz="0" w:space="0" w:color="auto"/>
                    <w:right w:val="none" w:sz="0" w:space="0" w:color="auto"/>
                  </w:divBdr>
                  <w:divsChild>
                    <w:div w:id="270086752">
                      <w:marLeft w:val="0"/>
                      <w:marRight w:val="0"/>
                      <w:marTop w:val="0"/>
                      <w:marBottom w:val="0"/>
                      <w:divBdr>
                        <w:top w:val="none" w:sz="0" w:space="0" w:color="auto"/>
                        <w:left w:val="none" w:sz="0" w:space="0" w:color="auto"/>
                        <w:bottom w:val="none" w:sz="0" w:space="0" w:color="auto"/>
                        <w:right w:val="none" w:sz="0" w:space="0" w:color="auto"/>
                      </w:divBdr>
                      <w:divsChild>
                        <w:div w:id="169217145">
                          <w:marLeft w:val="0"/>
                          <w:marRight w:val="0"/>
                          <w:marTop w:val="0"/>
                          <w:marBottom w:val="0"/>
                          <w:divBdr>
                            <w:top w:val="none" w:sz="0" w:space="0" w:color="auto"/>
                            <w:left w:val="none" w:sz="0" w:space="0" w:color="auto"/>
                            <w:bottom w:val="none" w:sz="0" w:space="0" w:color="auto"/>
                            <w:right w:val="none" w:sz="0" w:space="0" w:color="auto"/>
                          </w:divBdr>
                          <w:divsChild>
                            <w:div w:id="142817027">
                              <w:marLeft w:val="0"/>
                              <w:marRight w:val="300"/>
                              <w:marTop w:val="180"/>
                              <w:marBottom w:val="0"/>
                              <w:divBdr>
                                <w:top w:val="none" w:sz="0" w:space="0" w:color="auto"/>
                                <w:left w:val="none" w:sz="0" w:space="0" w:color="auto"/>
                                <w:bottom w:val="none" w:sz="0" w:space="0" w:color="auto"/>
                                <w:right w:val="none" w:sz="0" w:space="0" w:color="auto"/>
                              </w:divBdr>
                              <w:divsChild>
                                <w:div w:id="616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16690">
          <w:marLeft w:val="0"/>
          <w:marRight w:val="0"/>
          <w:marTop w:val="0"/>
          <w:marBottom w:val="0"/>
          <w:divBdr>
            <w:top w:val="none" w:sz="0" w:space="0" w:color="auto"/>
            <w:left w:val="none" w:sz="0" w:space="0" w:color="auto"/>
            <w:bottom w:val="none" w:sz="0" w:space="0" w:color="auto"/>
            <w:right w:val="none" w:sz="0" w:space="0" w:color="auto"/>
          </w:divBdr>
          <w:divsChild>
            <w:div w:id="1324970263">
              <w:marLeft w:val="0"/>
              <w:marRight w:val="0"/>
              <w:marTop w:val="0"/>
              <w:marBottom w:val="0"/>
              <w:divBdr>
                <w:top w:val="none" w:sz="0" w:space="0" w:color="auto"/>
                <w:left w:val="none" w:sz="0" w:space="0" w:color="auto"/>
                <w:bottom w:val="none" w:sz="0" w:space="0" w:color="auto"/>
                <w:right w:val="none" w:sz="0" w:space="0" w:color="auto"/>
              </w:divBdr>
              <w:divsChild>
                <w:div w:id="1738480027">
                  <w:marLeft w:val="0"/>
                  <w:marRight w:val="0"/>
                  <w:marTop w:val="0"/>
                  <w:marBottom w:val="0"/>
                  <w:divBdr>
                    <w:top w:val="none" w:sz="0" w:space="0" w:color="auto"/>
                    <w:left w:val="none" w:sz="0" w:space="0" w:color="auto"/>
                    <w:bottom w:val="none" w:sz="0" w:space="0" w:color="auto"/>
                    <w:right w:val="none" w:sz="0" w:space="0" w:color="auto"/>
                  </w:divBdr>
                  <w:divsChild>
                    <w:div w:id="2070227850">
                      <w:marLeft w:val="0"/>
                      <w:marRight w:val="0"/>
                      <w:marTop w:val="0"/>
                      <w:marBottom w:val="0"/>
                      <w:divBdr>
                        <w:top w:val="none" w:sz="0" w:space="0" w:color="auto"/>
                        <w:left w:val="none" w:sz="0" w:space="0" w:color="auto"/>
                        <w:bottom w:val="none" w:sz="0" w:space="0" w:color="auto"/>
                        <w:right w:val="none" w:sz="0" w:space="0" w:color="auto"/>
                      </w:divBdr>
                      <w:divsChild>
                        <w:div w:id="815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5263">
      <w:bodyDiv w:val="1"/>
      <w:marLeft w:val="0"/>
      <w:marRight w:val="0"/>
      <w:marTop w:val="0"/>
      <w:marBottom w:val="0"/>
      <w:divBdr>
        <w:top w:val="none" w:sz="0" w:space="0" w:color="auto"/>
        <w:left w:val="none" w:sz="0" w:space="0" w:color="auto"/>
        <w:bottom w:val="none" w:sz="0" w:space="0" w:color="auto"/>
        <w:right w:val="none" w:sz="0" w:space="0" w:color="auto"/>
      </w:divBdr>
    </w:div>
    <w:div w:id="1681421123">
      <w:bodyDiv w:val="1"/>
      <w:marLeft w:val="0"/>
      <w:marRight w:val="0"/>
      <w:marTop w:val="0"/>
      <w:marBottom w:val="0"/>
      <w:divBdr>
        <w:top w:val="none" w:sz="0" w:space="0" w:color="auto"/>
        <w:left w:val="none" w:sz="0" w:space="0" w:color="auto"/>
        <w:bottom w:val="none" w:sz="0" w:space="0" w:color="auto"/>
        <w:right w:val="none" w:sz="0" w:space="0" w:color="auto"/>
      </w:divBdr>
    </w:div>
    <w:div w:id="1686590967">
      <w:bodyDiv w:val="1"/>
      <w:marLeft w:val="0"/>
      <w:marRight w:val="0"/>
      <w:marTop w:val="0"/>
      <w:marBottom w:val="0"/>
      <w:divBdr>
        <w:top w:val="none" w:sz="0" w:space="0" w:color="auto"/>
        <w:left w:val="none" w:sz="0" w:space="0" w:color="auto"/>
        <w:bottom w:val="none" w:sz="0" w:space="0" w:color="auto"/>
        <w:right w:val="none" w:sz="0" w:space="0" w:color="auto"/>
      </w:divBdr>
    </w:div>
    <w:div w:id="1759977774">
      <w:bodyDiv w:val="1"/>
      <w:marLeft w:val="0"/>
      <w:marRight w:val="0"/>
      <w:marTop w:val="0"/>
      <w:marBottom w:val="0"/>
      <w:divBdr>
        <w:top w:val="none" w:sz="0" w:space="0" w:color="auto"/>
        <w:left w:val="none" w:sz="0" w:space="0" w:color="auto"/>
        <w:bottom w:val="none" w:sz="0" w:space="0" w:color="auto"/>
        <w:right w:val="none" w:sz="0" w:space="0" w:color="auto"/>
      </w:divBdr>
      <w:divsChild>
        <w:div w:id="582645713">
          <w:marLeft w:val="0"/>
          <w:marRight w:val="0"/>
          <w:marTop w:val="0"/>
          <w:marBottom w:val="0"/>
          <w:divBdr>
            <w:top w:val="none" w:sz="0" w:space="0" w:color="auto"/>
            <w:left w:val="none" w:sz="0" w:space="0" w:color="auto"/>
            <w:bottom w:val="none" w:sz="0" w:space="0" w:color="auto"/>
            <w:right w:val="none" w:sz="0" w:space="0" w:color="auto"/>
          </w:divBdr>
          <w:divsChild>
            <w:div w:id="1259144453">
              <w:marLeft w:val="0"/>
              <w:marRight w:val="0"/>
              <w:marTop w:val="0"/>
              <w:marBottom w:val="0"/>
              <w:divBdr>
                <w:top w:val="none" w:sz="0" w:space="0" w:color="auto"/>
                <w:left w:val="none" w:sz="0" w:space="0" w:color="auto"/>
                <w:bottom w:val="none" w:sz="0" w:space="0" w:color="auto"/>
                <w:right w:val="none" w:sz="0" w:space="0" w:color="auto"/>
              </w:divBdr>
              <w:divsChild>
                <w:div w:id="661858559">
                  <w:marLeft w:val="0"/>
                  <w:marRight w:val="0"/>
                  <w:marTop w:val="0"/>
                  <w:marBottom w:val="0"/>
                  <w:divBdr>
                    <w:top w:val="none" w:sz="0" w:space="0" w:color="auto"/>
                    <w:left w:val="none" w:sz="0" w:space="0" w:color="auto"/>
                    <w:bottom w:val="none" w:sz="0" w:space="0" w:color="auto"/>
                    <w:right w:val="none" w:sz="0" w:space="0" w:color="auto"/>
                  </w:divBdr>
                  <w:divsChild>
                    <w:div w:id="115177762">
                      <w:marLeft w:val="0"/>
                      <w:marRight w:val="0"/>
                      <w:marTop w:val="0"/>
                      <w:marBottom w:val="0"/>
                      <w:divBdr>
                        <w:top w:val="none" w:sz="0" w:space="0" w:color="auto"/>
                        <w:left w:val="none" w:sz="0" w:space="0" w:color="auto"/>
                        <w:bottom w:val="none" w:sz="0" w:space="0" w:color="auto"/>
                        <w:right w:val="none" w:sz="0" w:space="0" w:color="auto"/>
                      </w:divBdr>
                      <w:divsChild>
                        <w:div w:id="1305618959">
                          <w:marLeft w:val="0"/>
                          <w:marRight w:val="0"/>
                          <w:marTop w:val="0"/>
                          <w:marBottom w:val="0"/>
                          <w:divBdr>
                            <w:top w:val="none" w:sz="0" w:space="0" w:color="auto"/>
                            <w:left w:val="none" w:sz="0" w:space="0" w:color="auto"/>
                            <w:bottom w:val="none" w:sz="0" w:space="0" w:color="auto"/>
                            <w:right w:val="none" w:sz="0" w:space="0" w:color="auto"/>
                          </w:divBdr>
                          <w:divsChild>
                            <w:div w:id="1396125267">
                              <w:marLeft w:val="0"/>
                              <w:marRight w:val="300"/>
                              <w:marTop w:val="180"/>
                              <w:marBottom w:val="0"/>
                              <w:divBdr>
                                <w:top w:val="none" w:sz="0" w:space="0" w:color="auto"/>
                                <w:left w:val="none" w:sz="0" w:space="0" w:color="auto"/>
                                <w:bottom w:val="none" w:sz="0" w:space="0" w:color="auto"/>
                                <w:right w:val="none" w:sz="0" w:space="0" w:color="auto"/>
                              </w:divBdr>
                              <w:divsChild>
                                <w:div w:id="13842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5872">
          <w:marLeft w:val="0"/>
          <w:marRight w:val="0"/>
          <w:marTop w:val="0"/>
          <w:marBottom w:val="0"/>
          <w:divBdr>
            <w:top w:val="none" w:sz="0" w:space="0" w:color="auto"/>
            <w:left w:val="none" w:sz="0" w:space="0" w:color="auto"/>
            <w:bottom w:val="none" w:sz="0" w:space="0" w:color="auto"/>
            <w:right w:val="none" w:sz="0" w:space="0" w:color="auto"/>
          </w:divBdr>
          <w:divsChild>
            <w:div w:id="1318848671">
              <w:marLeft w:val="0"/>
              <w:marRight w:val="0"/>
              <w:marTop w:val="0"/>
              <w:marBottom w:val="0"/>
              <w:divBdr>
                <w:top w:val="none" w:sz="0" w:space="0" w:color="auto"/>
                <w:left w:val="none" w:sz="0" w:space="0" w:color="auto"/>
                <w:bottom w:val="none" w:sz="0" w:space="0" w:color="auto"/>
                <w:right w:val="none" w:sz="0" w:space="0" w:color="auto"/>
              </w:divBdr>
              <w:divsChild>
                <w:div w:id="470560990">
                  <w:marLeft w:val="0"/>
                  <w:marRight w:val="0"/>
                  <w:marTop w:val="0"/>
                  <w:marBottom w:val="0"/>
                  <w:divBdr>
                    <w:top w:val="none" w:sz="0" w:space="0" w:color="auto"/>
                    <w:left w:val="none" w:sz="0" w:space="0" w:color="auto"/>
                    <w:bottom w:val="none" w:sz="0" w:space="0" w:color="auto"/>
                    <w:right w:val="none" w:sz="0" w:space="0" w:color="auto"/>
                  </w:divBdr>
                  <w:divsChild>
                    <w:div w:id="1637444710">
                      <w:marLeft w:val="0"/>
                      <w:marRight w:val="0"/>
                      <w:marTop w:val="0"/>
                      <w:marBottom w:val="0"/>
                      <w:divBdr>
                        <w:top w:val="none" w:sz="0" w:space="0" w:color="auto"/>
                        <w:left w:val="none" w:sz="0" w:space="0" w:color="auto"/>
                        <w:bottom w:val="none" w:sz="0" w:space="0" w:color="auto"/>
                        <w:right w:val="none" w:sz="0" w:space="0" w:color="auto"/>
                      </w:divBdr>
                      <w:divsChild>
                        <w:div w:id="660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biograetz/tutorial-double-deep-q-learning-with-dueling-network-architectures-4c1b3fb7f756" TargetMode="External"/><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i.lector.ru/?go=lection0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rive.google.com/file/d/1xeUDVGWGUUv1-ccUMAZHJLej2C7aAFWY/view"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22</Pages>
  <Words>6914</Words>
  <Characters>39410</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makeev_kp</cp:lastModifiedBy>
  <cp:revision>31</cp:revision>
  <dcterms:created xsi:type="dcterms:W3CDTF">2019-10-26T17:59:00Z</dcterms:created>
  <dcterms:modified xsi:type="dcterms:W3CDTF">2019-10-29T08:14:00Z</dcterms:modified>
  <dc:language>ru-RU</dc:language>
</cp:coreProperties>
</file>