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CE90A" w14:textId="77777777" w:rsidR="001A41FA" w:rsidRDefault="001A41FA" w:rsidP="001A41FA">
      <w:pPr>
        <w:jc w:val="center"/>
      </w:pPr>
    </w:p>
    <w:p w14:paraId="009B7C26" w14:textId="77777777" w:rsidR="001A41FA" w:rsidRDefault="001A41FA" w:rsidP="001A41FA">
      <w:pPr>
        <w:jc w:val="center"/>
      </w:pPr>
    </w:p>
    <w:p w14:paraId="749B465F" w14:textId="77777777" w:rsidR="001A41FA" w:rsidRDefault="001A41FA" w:rsidP="001A41FA">
      <w:pPr>
        <w:jc w:val="center"/>
      </w:pPr>
    </w:p>
    <w:p w14:paraId="65377225" w14:textId="77777777" w:rsidR="001A41FA" w:rsidRDefault="001A41FA" w:rsidP="001A41FA">
      <w:pPr>
        <w:jc w:val="center"/>
      </w:pPr>
    </w:p>
    <w:p w14:paraId="251D04CD" w14:textId="77777777" w:rsidR="001A41FA" w:rsidRDefault="001A41FA" w:rsidP="001A41FA">
      <w:pPr>
        <w:jc w:val="center"/>
      </w:pPr>
    </w:p>
    <w:p w14:paraId="26EFB0F4" w14:textId="661416BB" w:rsidR="001A41FA" w:rsidRDefault="001A41FA" w:rsidP="001A41FA">
      <w:pPr>
        <w:jc w:val="center"/>
      </w:pPr>
      <w:r>
        <w:t xml:space="preserve">CS </w:t>
      </w:r>
      <w:r w:rsidR="0055146B">
        <w:t>3</w:t>
      </w:r>
      <w:r w:rsidR="00E57835">
        <w:t>5</w:t>
      </w:r>
      <w:r w:rsidR="0055146B">
        <w:t>0</w:t>
      </w:r>
      <w:r>
        <w:t xml:space="preserve"> </w:t>
      </w:r>
      <w:r w:rsidR="00B705CD">
        <w:t xml:space="preserve">Module </w:t>
      </w:r>
      <w:r w:rsidR="006F1F06">
        <w:t>7 Project One</w:t>
      </w:r>
    </w:p>
    <w:p w14:paraId="090ED9F9" w14:textId="77777777" w:rsidR="001A41FA" w:rsidRDefault="001A41FA" w:rsidP="001A41FA">
      <w:pPr>
        <w:jc w:val="center"/>
      </w:pPr>
      <w:r>
        <w:t>James Nikolaou</w:t>
      </w:r>
    </w:p>
    <w:p w14:paraId="19CCEDEA" w14:textId="4F947D0F" w:rsidR="001A41FA" w:rsidRDefault="001A41FA" w:rsidP="001A41FA">
      <w:pPr>
        <w:jc w:val="center"/>
      </w:pPr>
      <w:r>
        <w:t>CS 3</w:t>
      </w:r>
      <w:r w:rsidR="00E57835">
        <w:t>5</w:t>
      </w:r>
      <w:r w:rsidR="0055146B">
        <w:t>0</w:t>
      </w:r>
    </w:p>
    <w:p w14:paraId="7A6ED5D9" w14:textId="3BF5BDAD" w:rsidR="001A41FA" w:rsidRDefault="00D06223" w:rsidP="001A41FA">
      <w:pPr>
        <w:jc w:val="center"/>
      </w:pPr>
      <w:r>
        <w:t>06/</w:t>
      </w:r>
      <w:r w:rsidR="006F1F06">
        <w:t>23</w:t>
      </w:r>
      <w:r w:rsidR="00EB5A2C">
        <w:t>/2024</w:t>
      </w:r>
    </w:p>
    <w:p w14:paraId="5D1D445C" w14:textId="5EE03456" w:rsidR="00692733" w:rsidRPr="00C40225" w:rsidRDefault="001A41FA" w:rsidP="00692733">
      <w:pPr>
        <w:numPr>
          <w:ilvl w:val="0"/>
          <w:numId w:val="17"/>
        </w:numPr>
        <w:rPr>
          <w:b/>
          <w:bCs/>
        </w:rPr>
      </w:pPr>
      <w:r>
        <w:br w:type="page"/>
      </w:r>
    </w:p>
    <w:p w14:paraId="50011606" w14:textId="55D88847" w:rsidR="00C62ADF" w:rsidRDefault="00C62ADF" w:rsidP="00C62ADF">
      <w:pPr>
        <w:pStyle w:val="ListParagraph"/>
        <w:numPr>
          <w:ilvl w:val="0"/>
          <w:numId w:val="20"/>
        </w:numPr>
      </w:pPr>
      <w:r>
        <w:lastRenderedPageBreak/>
        <w:t>Explain How the thermostat supports the peripherals used in the project</w:t>
      </w:r>
    </w:p>
    <w:p w14:paraId="7B57A946" w14:textId="23B17D26" w:rsidR="00C62ADF" w:rsidRDefault="00C62ADF" w:rsidP="001C111C">
      <w:pPr>
        <w:spacing w:line="480" w:lineRule="auto"/>
      </w:pPr>
      <w:r>
        <w:t>For this thermostat to be operational in its design, the board that it is utilized on needs to have a few peripherals available to it: GPIO, I2C, and UART. GPIO is the component that allows the program to interact with the buttons and the LED light. The I2C allows interaction with the program and the temperature sensor. Finally, the UART allows for output to the server via simulation of projecting the data via Wi-Fi. Hardware wise, it needs to have Wi-Fi capabilities and sufficient flash and RAM to support the functionality of the program on the device.</w:t>
      </w:r>
    </w:p>
    <w:p w14:paraId="7F6B262F" w14:textId="5D50295C" w:rsidR="00C62ADF" w:rsidRDefault="00C62ADF" w:rsidP="001C111C">
      <w:pPr>
        <w:spacing w:line="480" w:lineRule="auto"/>
      </w:pPr>
      <w:r>
        <w:t xml:space="preserve">There are three major parties that are in the line of business to provide compatible boards: TI, Microchip, and Freescale. The board utilized with the creation of this test thermostat was the </w:t>
      </w:r>
      <w:r w:rsidRPr="00C62ADF">
        <w:t>CC3220S-LAUNCHXL</w:t>
      </w:r>
      <w:r>
        <w:t xml:space="preserve"> from TI. It h</w:t>
      </w:r>
      <w:r w:rsidR="00C32B12">
        <w:t xml:space="preserve">as all the necessary peripherals mentioned above, Wi-Fi capabilities, and 256KB of ram which is more than enough to run the supported code </w:t>
      </w:r>
      <w:r w:rsidR="00C32B12" w:rsidRPr="00C32B12">
        <w:t>(CC3220S-LAUNCHXL</w:t>
      </w:r>
      <w:r w:rsidR="00C32B12" w:rsidRPr="00C32B12">
        <w:t>, n.d.</w:t>
      </w:r>
      <w:r w:rsidR="00C32B12" w:rsidRPr="00C32B12">
        <w:t>)</w:t>
      </w:r>
      <w:r w:rsidR="00C32B12">
        <w:t>.</w:t>
      </w:r>
    </w:p>
    <w:p w14:paraId="13972DF6" w14:textId="132591B5" w:rsidR="001C111C" w:rsidRDefault="00C32B12" w:rsidP="001C111C">
      <w:pPr>
        <w:spacing w:line="480" w:lineRule="auto"/>
      </w:pPr>
      <w:r>
        <w:t xml:space="preserve">Microchip offers a MCU module with GPIO, I2C, UART, WIFI capabilities, and </w:t>
      </w:r>
      <w:r w:rsidR="001C111C">
        <w:t xml:space="preserve">256KB RAM. The WFI32-IoT is about as close as you’re going to get as an identical model as the one mentioned by TI </w:t>
      </w:r>
      <w:r w:rsidR="001C111C">
        <w:t>(</w:t>
      </w:r>
      <w:r w:rsidR="001C111C">
        <w:rPr>
          <w:i/>
          <w:iCs/>
        </w:rPr>
        <w:t>Pic32 WFI32E Curiosity Board | Microchip Technology</w:t>
      </w:r>
      <w:r w:rsidR="001C111C">
        <w:t>, n.d.).</w:t>
      </w:r>
    </w:p>
    <w:p w14:paraId="6AC25A70" w14:textId="7B191A6E" w:rsidR="001C111C" w:rsidRDefault="001C111C" w:rsidP="001C111C">
      <w:pPr>
        <w:spacing w:line="480" w:lineRule="auto"/>
      </w:pPr>
      <w:r>
        <w:t>Freescale</w:t>
      </w:r>
      <w:r w:rsidR="00C32B12">
        <w:t xml:space="preserve"> </w:t>
      </w:r>
      <w:r>
        <w:t xml:space="preserve">is now NXP, and to find a similar model that meets all the requirements didn’t seem to exist. They have Wi-Fi items that either have limited RAM or a million features without GPIO, I2C, and/or UART. Even if it had all of these, it then would not have the necessary hardware for GPIO functionality with the test </w:t>
      </w:r>
      <w:proofErr w:type="spellStart"/>
      <w:proofErr w:type="gramStart"/>
      <w:r>
        <w:t>program.I</w:t>
      </w:r>
      <w:proofErr w:type="spellEnd"/>
      <w:proofErr w:type="gramEnd"/>
      <w:r>
        <w:t xml:space="preserve"> have no recommendations for this brand at this time.</w:t>
      </w:r>
    </w:p>
    <w:p w14:paraId="7C61A14A" w14:textId="60DBCBE1" w:rsidR="00C62ADF" w:rsidRDefault="00C62ADF" w:rsidP="00C62ADF">
      <w:pPr>
        <w:pStyle w:val="ListParagraph"/>
        <w:numPr>
          <w:ilvl w:val="0"/>
          <w:numId w:val="20"/>
        </w:numPr>
      </w:pPr>
      <w:r>
        <w:t>Explain how the thermostat connects to the cloud via Wi-Fi</w:t>
      </w:r>
    </w:p>
    <w:p w14:paraId="7AD9925B" w14:textId="764CC627" w:rsidR="001C111C" w:rsidRDefault="001C111C" w:rsidP="001C111C">
      <w:pPr>
        <w:spacing w:line="480" w:lineRule="auto"/>
      </w:pPr>
      <w:r>
        <w:t>The thermostat connects to the cloud via Wi-Fi by utilizing the UART communication write function. It utilizes the onboard TCP/IP protocols to communicate via the Wi-Fi controller onboard. It will output data via this controller to the appropriate receiver within the cloud-based system.</w:t>
      </w:r>
    </w:p>
    <w:p w14:paraId="2DBF9003" w14:textId="62C72A79" w:rsidR="00C62ADF" w:rsidRDefault="00C62ADF" w:rsidP="00C62ADF">
      <w:pPr>
        <w:pStyle w:val="ListParagraph"/>
        <w:numPr>
          <w:ilvl w:val="0"/>
          <w:numId w:val="20"/>
        </w:numPr>
      </w:pPr>
      <w:r>
        <w:t>Discuss the architecture’s Flash and RAM that supports the code</w:t>
      </w:r>
    </w:p>
    <w:p w14:paraId="055C9493" w14:textId="6CE9ED09" w:rsidR="001C111C" w:rsidRDefault="001C111C" w:rsidP="001C111C">
      <w:pPr>
        <w:spacing w:line="480" w:lineRule="auto"/>
      </w:pPr>
      <w:r>
        <w:lastRenderedPageBreak/>
        <w:t xml:space="preserve">The flash and RAM amongst the boards support the program by essentially “doing the work”. These memory devices allow for </w:t>
      </w:r>
      <w:proofErr w:type="gramStart"/>
      <w:r>
        <w:t>read</w:t>
      </w:r>
      <w:proofErr w:type="gramEnd"/>
      <w:r>
        <w:t>/write of data within the program, along the board, and all interactions within the program, board, and incoming/outgoing information. The flash functions as the code memory bank while the RAM carries out the work of the program.</w:t>
      </w:r>
    </w:p>
    <w:p w14:paraId="07DF00B6" w14:textId="112AF374" w:rsidR="001C111C" w:rsidRDefault="001C111C">
      <w:r>
        <w:br w:type="page"/>
      </w:r>
    </w:p>
    <w:p w14:paraId="533578AE" w14:textId="18163CD3" w:rsidR="001C111C" w:rsidRDefault="001C111C" w:rsidP="001C111C">
      <w:pPr>
        <w:spacing w:line="480" w:lineRule="auto"/>
      </w:pPr>
      <w:r>
        <w:lastRenderedPageBreak/>
        <w:t>Citations</w:t>
      </w:r>
    </w:p>
    <w:p w14:paraId="59AA6D78" w14:textId="77777777" w:rsidR="00595EA0" w:rsidRDefault="00595EA0" w:rsidP="00595EA0">
      <w:pPr>
        <w:pStyle w:val="NormalWeb"/>
        <w:ind w:left="567" w:hanging="567"/>
      </w:pPr>
      <w:r>
        <w:rPr>
          <w:i/>
          <w:iCs/>
        </w:rPr>
        <w:t>CC3220S-LAUNCHXL</w:t>
      </w:r>
      <w:r>
        <w:t xml:space="preserve">. CC3220S-LAUNCHXL Development kit | TI.com. (n.d.). https://www.ti.com/tool/CC3220S-LAUNCHXL </w:t>
      </w:r>
    </w:p>
    <w:p w14:paraId="511082F6" w14:textId="77777777" w:rsidR="00595EA0" w:rsidRDefault="00595EA0" w:rsidP="00595EA0">
      <w:pPr>
        <w:pStyle w:val="NormalWeb"/>
        <w:ind w:left="567" w:hanging="567"/>
      </w:pPr>
      <w:r>
        <w:t xml:space="preserve">Pic32 WFI32E Curiosity Board | Microchip Technology. (n.d.). https://www.microchip.com/en-us/development-tool/EV12F11A </w:t>
      </w:r>
    </w:p>
    <w:p w14:paraId="296B8362" w14:textId="77777777" w:rsidR="001C111C" w:rsidRPr="00D06223" w:rsidRDefault="001C111C" w:rsidP="001C111C">
      <w:pPr>
        <w:spacing w:line="480" w:lineRule="auto"/>
      </w:pPr>
    </w:p>
    <w:sectPr w:rsidR="001C111C" w:rsidRPr="00D06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11FD"/>
    <w:multiLevelType w:val="multilevel"/>
    <w:tmpl w:val="AA60B98C"/>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 w15:restartNumberingAfterBreak="0">
    <w:nsid w:val="03F32490"/>
    <w:multiLevelType w:val="multilevel"/>
    <w:tmpl w:val="A572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B2226"/>
    <w:multiLevelType w:val="hybridMultilevel"/>
    <w:tmpl w:val="A7482280"/>
    <w:lvl w:ilvl="0" w:tplc="62BA1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0030CE"/>
    <w:multiLevelType w:val="multilevel"/>
    <w:tmpl w:val="1182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55F3B"/>
    <w:multiLevelType w:val="multilevel"/>
    <w:tmpl w:val="6296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E7359"/>
    <w:multiLevelType w:val="multilevel"/>
    <w:tmpl w:val="021C61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DD0827"/>
    <w:multiLevelType w:val="hybridMultilevel"/>
    <w:tmpl w:val="D2BAB22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2B3C567C"/>
    <w:multiLevelType w:val="multilevel"/>
    <w:tmpl w:val="1C10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65F0B"/>
    <w:multiLevelType w:val="multilevel"/>
    <w:tmpl w:val="FE6C1014"/>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B254F"/>
    <w:multiLevelType w:val="multilevel"/>
    <w:tmpl w:val="EE66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6178D8"/>
    <w:multiLevelType w:val="multilevel"/>
    <w:tmpl w:val="74AC79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8D3D75"/>
    <w:multiLevelType w:val="multilevel"/>
    <w:tmpl w:val="EC869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DE7F73"/>
    <w:multiLevelType w:val="hybridMultilevel"/>
    <w:tmpl w:val="59A22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228B5"/>
    <w:multiLevelType w:val="hybridMultilevel"/>
    <w:tmpl w:val="CA66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428FF"/>
    <w:multiLevelType w:val="multilevel"/>
    <w:tmpl w:val="097AD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CF0BC6"/>
    <w:multiLevelType w:val="multilevel"/>
    <w:tmpl w:val="AA1A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43052E"/>
    <w:multiLevelType w:val="hybridMultilevel"/>
    <w:tmpl w:val="C3DE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3C0732"/>
    <w:multiLevelType w:val="multilevel"/>
    <w:tmpl w:val="BBD4367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rFonts w:asciiTheme="minorHAnsi" w:eastAsiaTheme="minorHAnsi" w:hAnsiTheme="minorHAnsi" w:cstheme="minorBidi"/>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72587624"/>
    <w:multiLevelType w:val="multilevel"/>
    <w:tmpl w:val="4B2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7912FF"/>
    <w:multiLevelType w:val="multilevel"/>
    <w:tmpl w:val="FF7E14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037137">
    <w:abstractNumId w:val="18"/>
  </w:num>
  <w:num w:numId="2" w16cid:durableId="905721783">
    <w:abstractNumId w:val="14"/>
  </w:num>
  <w:num w:numId="3" w16cid:durableId="1997145435">
    <w:abstractNumId w:val="7"/>
  </w:num>
  <w:num w:numId="4" w16cid:durableId="1376660106">
    <w:abstractNumId w:val="6"/>
  </w:num>
  <w:num w:numId="5" w16cid:durableId="799764916">
    <w:abstractNumId w:val="8"/>
  </w:num>
  <w:num w:numId="6" w16cid:durableId="1786036">
    <w:abstractNumId w:val="1"/>
  </w:num>
  <w:num w:numId="7" w16cid:durableId="978920160">
    <w:abstractNumId w:val="11"/>
  </w:num>
  <w:num w:numId="8" w16cid:durableId="1361513678">
    <w:abstractNumId w:val="17"/>
  </w:num>
  <w:num w:numId="9" w16cid:durableId="384648576">
    <w:abstractNumId w:val="19"/>
  </w:num>
  <w:num w:numId="10" w16cid:durableId="901912166">
    <w:abstractNumId w:val="4"/>
  </w:num>
  <w:num w:numId="11" w16cid:durableId="1949924887">
    <w:abstractNumId w:val="10"/>
  </w:num>
  <w:num w:numId="12" w16cid:durableId="1427382019">
    <w:abstractNumId w:val="9"/>
  </w:num>
  <w:num w:numId="13" w16cid:durableId="1875069828">
    <w:abstractNumId w:val="0"/>
  </w:num>
  <w:num w:numId="14" w16cid:durableId="267347644">
    <w:abstractNumId w:val="15"/>
  </w:num>
  <w:num w:numId="15" w16cid:durableId="334043095">
    <w:abstractNumId w:val="3"/>
  </w:num>
  <w:num w:numId="16" w16cid:durableId="2133939263">
    <w:abstractNumId w:val="2"/>
  </w:num>
  <w:num w:numId="17" w16cid:durableId="164250925">
    <w:abstractNumId w:val="5"/>
  </w:num>
  <w:num w:numId="18" w16cid:durableId="1708525516">
    <w:abstractNumId w:val="16"/>
  </w:num>
  <w:num w:numId="19" w16cid:durableId="141433652">
    <w:abstractNumId w:val="13"/>
  </w:num>
  <w:num w:numId="20" w16cid:durableId="20107886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FA"/>
    <w:rsid w:val="000268D9"/>
    <w:rsid w:val="001A41FA"/>
    <w:rsid w:val="001C0A96"/>
    <w:rsid w:val="001C111C"/>
    <w:rsid w:val="00213A1D"/>
    <w:rsid w:val="00354111"/>
    <w:rsid w:val="003A3158"/>
    <w:rsid w:val="003E0E6F"/>
    <w:rsid w:val="0045091C"/>
    <w:rsid w:val="00486416"/>
    <w:rsid w:val="00496ADA"/>
    <w:rsid w:val="004A1EE3"/>
    <w:rsid w:val="00522251"/>
    <w:rsid w:val="0055146B"/>
    <w:rsid w:val="0057477F"/>
    <w:rsid w:val="00575B3F"/>
    <w:rsid w:val="00583956"/>
    <w:rsid w:val="00595EA0"/>
    <w:rsid w:val="005B7971"/>
    <w:rsid w:val="006055BA"/>
    <w:rsid w:val="00616000"/>
    <w:rsid w:val="00665746"/>
    <w:rsid w:val="00692733"/>
    <w:rsid w:val="00695102"/>
    <w:rsid w:val="006E7569"/>
    <w:rsid w:val="006F1F06"/>
    <w:rsid w:val="00702521"/>
    <w:rsid w:val="00704A6C"/>
    <w:rsid w:val="007B6902"/>
    <w:rsid w:val="007C0BDA"/>
    <w:rsid w:val="007F728C"/>
    <w:rsid w:val="008E323A"/>
    <w:rsid w:val="009150AB"/>
    <w:rsid w:val="00935455"/>
    <w:rsid w:val="00957CCD"/>
    <w:rsid w:val="00960F2D"/>
    <w:rsid w:val="00A44F26"/>
    <w:rsid w:val="00A516E1"/>
    <w:rsid w:val="00A930DF"/>
    <w:rsid w:val="00B705CD"/>
    <w:rsid w:val="00C32B12"/>
    <w:rsid w:val="00C40225"/>
    <w:rsid w:val="00C52824"/>
    <w:rsid w:val="00C62ADF"/>
    <w:rsid w:val="00C83531"/>
    <w:rsid w:val="00CE5F97"/>
    <w:rsid w:val="00D06223"/>
    <w:rsid w:val="00D8396D"/>
    <w:rsid w:val="00DB4950"/>
    <w:rsid w:val="00DD6464"/>
    <w:rsid w:val="00E05CC3"/>
    <w:rsid w:val="00E437F7"/>
    <w:rsid w:val="00E57835"/>
    <w:rsid w:val="00E74401"/>
    <w:rsid w:val="00EB5A2C"/>
    <w:rsid w:val="00FA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C2B5"/>
  <w15:chartTrackingRefBased/>
  <w15:docId w15:val="{B066A099-0132-4B62-822A-5F2E2581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E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705CD"/>
    <w:pPr>
      <w:ind w:left="720"/>
      <w:contextualSpacing/>
    </w:pPr>
  </w:style>
  <w:style w:type="character" w:styleId="Hyperlink">
    <w:name w:val="Hyperlink"/>
    <w:basedOn w:val="DefaultParagraphFont"/>
    <w:uiPriority w:val="99"/>
    <w:unhideWhenUsed/>
    <w:rsid w:val="006055BA"/>
    <w:rPr>
      <w:color w:val="0563C1" w:themeColor="hyperlink"/>
      <w:u w:val="single"/>
    </w:rPr>
  </w:style>
  <w:style w:type="character" w:styleId="UnresolvedMention">
    <w:name w:val="Unresolved Mention"/>
    <w:basedOn w:val="DefaultParagraphFont"/>
    <w:uiPriority w:val="99"/>
    <w:semiHidden/>
    <w:unhideWhenUsed/>
    <w:rsid w:val="00605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1903">
      <w:bodyDiv w:val="1"/>
      <w:marLeft w:val="0"/>
      <w:marRight w:val="0"/>
      <w:marTop w:val="0"/>
      <w:marBottom w:val="0"/>
      <w:divBdr>
        <w:top w:val="none" w:sz="0" w:space="0" w:color="auto"/>
        <w:left w:val="none" w:sz="0" w:space="0" w:color="auto"/>
        <w:bottom w:val="none" w:sz="0" w:space="0" w:color="auto"/>
        <w:right w:val="none" w:sz="0" w:space="0" w:color="auto"/>
      </w:divBdr>
    </w:div>
    <w:div w:id="150945824">
      <w:bodyDiv w:val="1"/>
      <w:marLeft w:val="0"/>
      <w:marRight w:val="0"/>
      <w:marTop w:val="0"/>
      <w:marBottom w:val="0"/>
      <w:divBdr>
        <w:top w:val="none" w:sz="0" w:space="0" w:color="auto"/>
        <w:left w:val="none" w:sz="0" w:space="0" w:color="auto"/>
        <w:bottom w:val="none" w:sz="0" w:space="0" w:color="auto"/>
        <w:right w:val="none" w:sz="0" w:space="0" w:color="auto"/>
      </w:divBdr>
    </w:div>
    <w:div w:id="201332466">
      <w:bodyDiv w:val="1"/>
      <w:marLeft w:val="0"/>
      <w:marRight w:val="0"/>
      <w:marTop w:val="0"/>
      <w:marBottom w:val="0"/>
      <w:divBdr>
        <w:top w:val="none" w:sz="0" w:space="0" w:color="auto"/>
        <w:left w:val="none" w:sz="0" w:space="0" w:color="auto"/>
        <w:bottom w:val="none" w:sz="0" w:space="0" w:color="auto"/>
        <w:right w:val="none" w:sz="0" w:space="0" w:color="auto"/>
      </w:divBdr>
    </w:div>
    <w:div w:id="212624437">
      <w:bodyDiv w:val="1"/>
      <w:marLeft w:val="0"/>
      <w:marRight w:val="0"/>
      <w:marTop w:val="0"/>
      <w:marBottom w:val="0"/>
      <w:divBdr>
        <w:top w:val="none" w:sz="0" w:space="0" w:color="auto"/>
        <w:left w:val="none" w:sz="0" w:space="0" w:color="auto"/>
        <w:bottom w:val="none" w:sz="0" w:space="0" w:color="auto"/>
        <w:right w:val="none" w:sz="0" w:space="0" w:color="auto"/>
      </w:divBdr>
    </w:div>
    <w:div w:id="249319727">
      <w:bodyDiv w:val="1"/>
      <w:marLeft w:val="0"/>
      <w:marRight w:val="0"/>
      <w:marTop w:val="0"/>
      <w:marBottom w:val="0"/>
      <w:divBdr>
        <w:top w:val="none" w:sz="0" w:space="0" w:color="auto"/>
        <w:left w:val="none" w:sz="0" w:space="0" w:color="auto"/>
        <w:bottom w:val="none" w:sz="0" w:space="0" w:color="auto"/>
        <w:right w:val="none" w:sz="0" w:space="0" w:color="auto"/>
      </w:divBdr>
    </w:div>
    <w:div w:id="264575970">
      <w:bodyDiv w:val="1"/>
      <w:marLeft w:val="0"/>
      <w:marRight w:val="0"/>
      <w:marTop w:val="0"/>
      <w:marBottom w:val="0"/>
      <w:divBdr>
        <w:top w:val="none" w:sz="0" w:space="0" w:color="auto"/>
        <w:left w:val="none" w:sz="0" w:space="0" w:color="auto"/>
        <w:bottom w:val="none" w:sz="0" w:space="0" w:color="auto"/>
        <w:right w:val="none" w:sz="0" w:space="0" w:color="auto"/>
      </w:divBdr>
    </w:div>
    <w:div w:id="280452777">
      <w:bodyDiv w:val="1"/>
      <w:marLeft w:val="0"/>
      <w:marRight w:val="0"/>
      <w:marTop w:val="0"/>
      <w:marBottom w:val="0"/>
      <w:divBdr>
        <w:top w:val="none" w:sz="0" w:space="0" w:color="auto"/>
        <w:left w:val="none" w:sz="0" w:space="0" w:color="auto"/>
        <w:bottom w:val="none" w:sz="0" w:space="0" w:color="auto"/>
        <w:right w:val="none" w:sz="0" w:space="0" w:color="auto"/>
      </w:divBdr>
    </w:div>
    <w:div w:id="290552711">
      <w:bodyDiv w:val="1"/>
      <w:marLeft w:val="0"/>
      <w:marRight w:val="0"/>
      <w:marTop w:val="0"/>
      <w:marBottom w:val="0"/>
      <w:divBdr>
        <w:top w:val="none" w:sz="0" w:space="0" w:color="auto"/>
        <w:left w:val="none" w:sz="0" w:space="0" w:color="auto"/>
        <w:bottom w:val="none" w:sz="0" w:space="0" w:color="auto"/>
        <w:right w:val="none" w:sz="0" w:space="0" w:color="auto"/>
      </w:divBdr>
    </w:div>
    <w:div w:id="298656968">
      <w:bodyDiv w:val="1"/>
      <w:marLeft w:val="0"/>
      <w:marRight w:val="0"/>
      <w:marTop w:val="0"/>
      <w:marBottom w:val="0"/>
      <w:divBdr>
        <w:top w:val="none" w:sz="0" w:space="0" w:color="auto"/>
        <w:left w:val="none" w:sz="0" w:space="0" w:color="auto"/>
        <w:bottom w:val="none" w:sz="0" w:space="0" w:color="auto"/>
        <w:right w:val="none" w:sz="0" w:space="0" w:color="auto"/>
      </w:divBdr>
    </w:div>
    <w:div w:id="325520080">
      <w:bodyDiv w:val="1"/>
      <w:marLeft w:val="0"/>
      <w:marRight w:val="0"/>
      <w:marTop w:val="0"/>
      <w:marBottom w:val="0"/>
      <w:divBdr>
        <w:top w:val="none" w:sz="0" w:space="0" w:color="auto"/>
        <w:left w:val="none" w:sz="0" w:space="0" w:color="auto"/>
        <w:bottom w:val="none" w:sz="0" w:space="0" w:color="auto"/>
        <w:right w:val="none" w:sz="0" w:space="0" w:color="auto"/>
      </w:divBdr>
    </w:div>
    <w:div w:id="400449599">
      <w:bodyDiv w:val="1"/>
      <w:marLeft w:val="0"/>
      <w:marRight w:val="0"/>
      <w:marTop w:val="0"/>
      <w:marBottom w:val="0"/>
      <w:divBdr>
        <w:top w:val="none" w:sz="0" w:space="0" w:color="auto"/>
        <w:left w:val="none" w:sz="0" w:space="0" w:color="auto"/>
        <w:bottom w:val="none" w:sz="0" w:space="0" w:color="auto"/>
        <w:right w:val="none" w:sz="0" w:space="0" w:color="auto"/>
      </w:divBdr>
    </w:div>
    <w:div w:id="424959636">
      <w:bodyDiv w:val="1"/>
      <w:marLeft w:val="0"/>
      <w:marRight w:val="0"/>
      <w:marTop w:val="0"/>
      <w:marBottom w:val="0"/>
      <w:divBdr>
        <w:top w:val="none" w:sz="0" w:space="0" w:color="auto"/>
        <w:left w:val="none" w:sz="0" w:space="0" w:color="auto"/>
        <w:bottom w:val="none" w:sz="0" w:space="0" w:color="auto"/>
        <w:right w:val="none" w:sz="0" w:space="0" w:color="auto"/>
      </w:divBdr>
    </w:div>
    <w:div w:id="639573207">
      <w:bodyDiv w:val="1"/>
      <w:marLeft w:val="0"/>
      <w:marRight w:val="0"/>
      <w:marTop w:val="0"/>
      <w:marBottom w:val="0"/>
      <w:divBdr>
        <w:top w:val="none" w:sz="0" w:space="0" w:color="auto"/>
        <w:left w:val="none" w:sz="0" w:space="0" w:color="auto"/>
        <w:bottom w:val="none" w:sz="0" w:space="0" w:color="auto"/>
        <w:right w:val="none" w:sz="0" w:space="0" w:color="auto"/>
      </w:divBdr>
    </w:div>
    <w:div w:id="657467015">
      <w:bodyDiv w:val="1"/>
      <w:marLeft w:val="0"/>
      <w:marRight w:val="0"/>
      <w:marTop w:val="0"/>
      <w:marBottom w:val="0"/>
      <w:divBdr>
        <w:top w:val="none" w:sz="0" w:space="0" w:color="auto"/>
        <w:left w:val="none" w:sz="0" w:space="0" w:color="auto"/>
        <w:bottom w:val="none" w:sz="0" w:space="0" w:color="auto"/>
        <w:right w:val="none" w:sz="0" w:space="0" w:color="auto"/>
      </w:divBdr>
    </w:div>
    <w:div w:id="726682020">
      <w:bodyDiv w:val="1"/>
      <w:marLeft w:val="0"/>
      <w:marRight w:val="0"/>
      <w:marTop w:val="0"/>
      <w:marBottom w:val="0"/>
      <w:divBdr>
        <w:top w:val="none" w:sz="0" w:space="0" w:color="auto"/>
        <w:left w:val="none" w:sz="0" w:space="0" w:color="auto"/>
        <w:bottom w:val="none" w:sz="0" w:space="0" w:color="auto"/>
        <w:right w:val="none" w:sz="0" w:space="0" w:color="auto"/>
      </w:divBdr>
    </w:div>
    <w:div w:id="736901867">
      <w:bodyDiv w:val="1"/>
      <w:marLeft w:val="0"/>
      <w:marRight w:val="0"/>
      <w:marTop w:val="0"/>
      <w:marBottom w:val="0"/>
      <w:divBdr>
        <w:top w:val="none" w:sz="0" w:space="0" w:color="auto"/>
        <w:left w:val="none" w:sz="0" w:space="0" w:color="auto"/>
        <w:bottom w:val="none" w:sz="0" w:space="0" w:color="auto"/>
        <w:right w:val="none" w:sz="0" w:space="0" w:color="auto"/>
      </w:divBdr>
    </w:div>
    <w:div w:id="820078011">
      <w:bodyDiv w:val="1"/>
      <w:marLeft w:val="0"/>
      <w:marRight w:val="0"/>
      <w:marTop w:val="0"/>
      <w:marBottom w:val="0"/>
      <w:divBdr>
        <w:top w:val="none" w:sz="0" w:space="0" w:color="auto"/>
        <w:left w:val="none" w:sz="0" w:space="0" w:color="auto"/>
        <w:bottom w:val="none" w:sz="0" w:space="0" w:color="auto"/>
        <w:right w:val="none" w:sz="0" w:space="0" w:color="auto"/>
      </w:divBdr>
    </w:div>
    <w:div w:id="872576753">
      <w:bodyDiv w:val="1"/>
      <w:marLeft w:val="0"/>
      <w:marRight w:val="0"/>
      <w:marTop w:val="0"/>
      <w:marBottom w:val="0"/>
      <w:divBdr>
        <w:top w:val="none" w:sz="0" w:space="0" w:color="auto"/>
        <w:left w:val="none" w:sz="0" w:space="0" w:color="auto"/>
        <w:bottom w:val="none" w:sz="0" w:space="0" w:color="auto"/>
        <w:right w:val="none" w:sz="0" w:space="0" w:color="auto"/>
      </w:divBdr>
    </w:div>
    <w:div w:id="892082603">
      <w:bodyDiv w:val="1"/>
      <w:marLeft w:val="0"/>
      <w:marRight w:val="0"/>
      <w:marTop w:val="0"/>
      <w:marBottom w:val="0"/>
      <w:divBdr>
        <w:top w:val="none" w:sz="0" w:space="0" w:color="auto"/>
        <w:left w:val="none" w:sz="0" w:space="0" w:color="auto"/>
        <w:bottom w:val="none" w:sz="0" w:space="0" w:color="auto"/>
        <w:right w:val="none" w:sz="0" w:space="0" w:color="auto"/>
      </w:divBdr>
    </w:div>
    <w:div w:id="996031983">
      <w:bodyDiv w:val="1"/>
      <w:marLeft w:val="0"/>
      <w:marRight w:val="0"/>
      <w:marTop w:val="0"/>
      <w:marBottom w:val="0"/>
      <w:divBdr>
        <w:top w:val="none" w:sz="0" w:space="0" w:color="auto"/>
        <w:left w:val="none" w:sz="0" w:space="0" w:color="auto"/>
        <w:bottom w:val="none" w:sz="0" w:space="0" w:color="auto"/>
        <w:right w:val="none" w:sz="0" w:space="0" w:color="auto"/>
      </w:divBdr>
    </w:div>
    <w:div w:id="1042901353">
      <w:bodyDiv w:val="1"/>
      <w:marLeft w:val="0"/>
      <w:marRight w:val="0"/>
      <w:marTop w:val="0"/>
      <w:marBottom w:val="0"/>
      <w:divBdr>
        <w:top w:val="none" w:sz="0" w:space="0" w:color="auto"/>
        <w:left w:val="none" w:sz="0" w:space="0" w:color="auto"/>
        <w:bottom w:val="none" w:sz="0" w:space="0" w:color="auto"/>
        <w:right w:val="none" w:sz="0" w:space="0" w:color="auto"/>
      </w:divBdr>
    </w:div>
    <w:div w:id="1079254839">
      <w:bodyDiv w:val="1"/>
      <w:marLeft w:val="0"/>
      <w:marRight w:val="0"/>
      <w:marTop w:val="0"/>
      <w:marBottom w:val="0"/>
      <w:divBdr>
        <w:top w:val="none" w:sz="0" w:space="0" w:color="auto"/>
        <w:left w:val="none" w:sz="0" w:space="0" w:color="auto"/>
        <w:bottom w:val="none" w:sz="0" w:space="0" w:color="auto"/>
        <w:right w:val="none" w:sz="0" w:space="0" w:color="auto"/>
      </w:divBdr>
    </w:div>
    <w:div w:id="1219780419">
      <w:bodyDiv w:val="1"/>
      <w:marLeft w:val="0"/>
      <w:marRight w:val="0"/>
      <w:marTop w:val="0"/>
      <w:marBottom w:val="0"/>
      <w:divBdr>
        <w:top w:val="none" w:sz="0" w:space="0" w:color="auto"/>
        <w:left w:val="none" w:sz="0" w:space="0" w:color="auto"/>
        <w:bottom w:val="none" w:sz="0" w:space="0" w:color="auto"/>
        <w:right w:val="none" w:sz="0" w:space="0" w:color="auto"/>
      </w:divBdr>
    </w:div>
    <w:div w:id="1317563538">
      <w:bodyDiv w:val="1"/>
      <w:marLeft w:val="0"/>
      <w:marRight w:val="0"/>
      <w:marTop w:val="0"/>
      <w:marBottom w:val="0"/>
      <w:divBdr>
        <w:top w:val="none" w:sz="0" w:space="0" w:color="auto"/>
        <w:left w:val="none" w:sz="0" w:space="0" w:color="auto"/>
        <w:bottom w:val="none" w:sz="0" w:space="0" w:color="auto"/>
        <w:right w:val="none" w:sz="0" w:space="0" w:color="auto"/>
      </w:divBdr>
    </w:div>
    <w:div w:id="1349060908">
      <w:bodyDiv w:val="1"/>
      <w:marLeft w:val="0"/>
      <w:marRight w:val="0"/>
      <w:marTop w:val="0"/>
      <w:marBottom w:val="0"/>
      <w:divBdr>
        <w:top w:val="none" w:sz="0" w:space="0" w:color="auto"/>
        <w:left w:val="none" w:sz="0" w:space="0" w:color="auto"/>
        <w:bottom w:val="none" w:sz="0" w:space="0" w:color="auto"/>
        <w:right w:val="none" w:sz="0" w:space="0" w:color="auto"/>
      </w:divBdr>
    </w:div>
    <w:div w:id="1353802692">
      <w:bodyDiv w:val="1"/>
      <w:marLeft w:val="0"/>
      <w:marRight w:val="0"/>
      <w:marTop w:val="0"/>
      <w:marBottom w:val="0"/>
      <w:divBdr>
        <w:top w:val="none" w:sz="0" w:space="0" w:color="auto"/>
        <w:left w:val="none" w:sz="0" w:space="0" w:color="auto"/>
        <w:bottom w:val="none" w:sz="0" w:space="0" w:color="auto"/>
        <w:right w:val="none" w:sz="0" w:space="0" w:color="auto"/>
      </w:divBdr>
    </w:div>
    <w:div w:id="1441071332">
      <w:bodyDiv w:val="1"/>
      <w:marLeft w:val="0"/>
      <w:marRight w:val="0"/>
      <w:marTop w:val="0"/>
      <w:marBottom w:val="0"/>
      <w:divBdr>
        <w:top w:val="none" w:sz="0" w:space="0" w:color="auto"/>
        <w:left w:val="none" w:sz="0" w:space="0" w:color="auto"/>
        <w:bottom w:val="none" w:sz="0" w:space="0" w:color="auto"/>
        <w:right w:val="none" w:sz="0" w:space="0" w:color="auto"/>
      </w:divBdr>
    </w:div>
    <w:div w:id="1463688553">
      <w:bodyDiv w:val="1"/>
      <w:marLeft w:val="0"/>
      <w:marRight w:val="0"/>
      <w:marTop w:val="0"/>
      <w:marBottom w:val="0"/>
      <w:divBdr>
        <w:top w:val="none" w:sz="0" w:space="0" w:color="auto"/>
        <w:left w:val="none" w:sz="0" w:space="0" w:color="auto"/>
        <w:bottom w:val="none" w:sz="0" w:space="0" w:color="auto"/>
        <w:right w:val="none" w:sz="0" w:space="0" w:color="auto"/>
      </w:divBdr>
    </w:div>
    <w:div w:id="1467506690">
      <w:bodyDiv w:val="1"/>
      <w:marLeft w:val="0"/>
      <w:marRight w:val="0"/>
      <w:marTop w:val="0"/>
      <w:marBottom w:val="0"/>
      <w:divBdr>
        <w:top w:val="none" w:sz="0" w:space="0" w:color="auto"/>
        <w:left w:val="none" w:sz="0" w:space="0" w:color="auto"/>
        <w:bottom w:val="none" w:sz="0" w:space="0" w:color="auto"/>
        <w:right w:val="none" w:sz="0" w:space="0" w:color="auto"/>
      </w:divBdr>
    </w:div>
    <w:div w:id="1739279624">
      <w:bodyDiv w:val="1"/>
      <w:marLeft w:val="0"/>
      <w:marRight w:val="0"/>
      <w:marTop w:val="0"/>
      <w:marBottom w:val="0"/>
      <w:divBdr>
        <w:top w:val="none" w:sz="0" w:space="0" w:color="auto"/>
        <w:left w:val="none" w:sz="0" w:space="0" w:color="auto"/>
        <w:bottom w:val="none" w:sz="0" w:space="0" w:color="auto"/>
        <w:right w:val="none" w:sz="0" w:space="0" w:color="auto"/>
      </w:divBdr>
    </w:div>
    <w:div w:id="1759056745">
      <w:bodyDiv w:val="1"/>
      <w:marLeft w:val="0"/>
      <w:marRight w:val="0"/>
      <w:marTop w:val="0"/>
      <w:marBottom w:val="0"/>
      <w:divBdr>
        <w:top w:val="none" w:sz="0" w:space="0" w:color="auto"/>
        <w:left w:val="none" w:sz="0" w:space="0" w:color="auto"/>
        <w:bottom w:val="none" w:sz="0" w:space="0" w:color="auto"/>
        <w:right w:val="none" w:sz="0" w:space="0" w:color="auto"/>
      </w:divBdr>
    </w:div>
    <w:div w:id="1768041622">
      <w:bodyDiv w:val="1"/>
      <w:marLeft w:val="0"/>
      <w:marRight w:val="0"/>
      <w:marTop w:val="0"/>
      <w:marBottom w:val="0"/>
      <w:divBdr>
        <w:top w:val="none" w:sz="0" w:space="0" w:color="auto"/>
        <w:left w:val="none" w:sz="0" w:space="0" w:color="auto"/>
        <w:bottom w:val="none" w:sz="0" w:space="0" w:color="auto"/>
        <w:right w:val="none" w:sz="0" w:space="0" w:color="auto"/>
      </w:divBdr>
    </w:div>
    <w:div w:id="1796169761">
      <w:bodyDiv w:val="1"/>
      <w:marLeft w:val="0"/>
      <w:marRight w:val="0"/>
      <w:marTop w:val="0"/>
      <w:marBottom w:val="0"/>
      <w:divBdr>
        <w:top w:val="none" w:sz="0" w:space="0" w:color="auto"/>
        <w:left w:val="none" w:sz="0" w:space="0" w:color="auto"/>
        <w:bottom w:val="none" w:sz="0" w:space="0" w:color="auto"/>
        <w:right w:val="none" w:sz="0" w:space="0" w:color="auto"/>
      </w:divBdr>
    </w:div>
    <w:div w:id="1936013112">
      <w:bodyDiv w:val="1"/>
      <w:marLeft w:val="0"/>
      <w:marRight w:val="0"/>
      <w:marTop w:val="0"/>
      <w:marBottom w:val="0"/>
      <w:divBdr>
        <w:top w:val="none" w:sz="0" w:space="0" w:color="auto"/>
        <w:left w:val="none" w:sz="0" w:space="0" w:color="auto"/>
        <w:bottom w:val="none" w:sz="0" w:space="0" w:color="auto"/>
        <w:right w:val="none" w:sz="0" w:space="0" w:color="auto"/>
      </w:divBdr>
    </w:div>
    <w:div w:id="2045983918">
      <w:bodyDiv w:val="1"/>
      <w:marLeft w:val="0"/>
      <w:marRight w:val="0"/>
      <w:marTop w:val="0"/>
      <w:marBottom w:val="0"/>
      <w:divBdr>
        <w:top w:val="none" w:sz="0" w:space="0" w:color="auto"/>
        <w:left w:val="none" w:sz="0" w:space="0" w:color="auto"/>
        <w:bottom w:val="none" w:sz="0" w:space="0" w:color="auto"/>
        <w:right w:val="none" w:sz="0" w:space="0" w:color="auto"/>
      </w:divBdr>
    </w:div>
    <w:div w:id="210163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Nikolaou, James</dc:creator>
  <cp:keywords/>
  <dc:description/>
  <cp:lastModifiedBy>Nikolaou, James</cp:lastModifiedBy>
  <cp:revision>3</cp:revision>
  <dcterms:created xsi:type="dcterms:W3CDTF">2024-06-24T03:48:00Z</dcterms:created>
  <dcterms:modified xsi:type="dcterms:W3CDTF">2024-06-24T04:18:00Z</dcterms:modified>
</cp:coreProperties>
</file>