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2B190643" w:rsidR="00381847" w:rsidRPr="001646BD" w:rsidRDefault="00735ACD" w:rsidP="001646BD">
      <w:pPr>
        <w:rPr>
          <w:b/>
          <w:sz w:val="20"/>
          <w:szCs w:val="20"/>
        </w:rPr>
      </w:pPr>
      <w:proofErr w:type="spellStart"/>
      <w:r>
        <w:rPr>
          <w:b/>
          <w:sz w:val="20"/>
          <w:szCs w:val="20"/>
        </w:rPr>
        <w:t>D</w:t>
      </w:r>
      <w:r w:rsidR="00E769D9" w:rsidRPr="001646BD">
        <w:rPr>
          <w:b/>
          <w:sz w:val="20"/>
          <w:szCs w:val="20"/>
        </w:rPr>
        <w:t>Green</w:t>
      </w:r>
      <w:proofErr w:type="spellEnd"/>
      <w:r w:rsidR="00E769D9" w:rsidRPr="001646BD">
        <w:rPr>
          <w:b/>
          <w:sz w:val="20"/>
          <w:szCs w:val="20"/>
        </w:rPr>
        <w:t xml:space="preserve">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2010F62" w:rsidR="00381847" w:rsidRDefault="009F2CF3">
            <w:pPr>
              <w:pBdr>
                <w:top w:val="nil"/>
                <w:left w:val="nil"/>
                <w:bottom w:val="nil"/>
                <w:right w:val="nil"/>
                <w:between w:val="nil"/>
              </w:pBdr>
            </w:pPr>
            <w:r>
              <w:t>Validation of input data from all sources helps to eliminate most software vulnerabilities and security breaches. Especially untrusted data sources or external sources, it is critical to monitor and validate incoming data from points of entry like command line arguments, network interfaces, user-controlled files, and environmental variables.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E796230" w:rsidR="00381847" w:rsidRDefault="009F2CF3">
            <w:pPr>
              <w:pBdr>
                <w:top w:val="nil"/>
                <w:left w:val="nil"/>
                <w:bottom w:val="nil"/>
                <w:right w:val="nil"/>
                <w:between w:val="nil"/>
              </w:pBdr>
            </w:pPr>
            <w:r>
              <w:t>Compiler warnings are set in place to help reduce security risks with code. Utilizing static and dynamic analysis tools along with compiler checks and manual review of code to help reduce security flaws in the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627F001" w:rsidR="00381847" w:rsidRDefault="00522903">
            <w:pPr>
              <w:pBdr>
                <w:top w:val="nil"/>
                <w:left w:val="nil"/>
                <w:bottom w:val="nil"/>
                <w:right w:val="nil"/>
                <w:between w:val="nil"/>
              </w:pBdr>
            </w:pPr>
            <w:r>
              <w:t>Creation of a solid foundational software architecture and design of software implementation to incorporate the highest safety level standards. The architecture should reflect proper security at proper levels of authority. Having separate permissions and available resources per tier of authentication is an example.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F35DF74" w:rsidR="00381847" w:rsidRDefault="00EF2F7E">
            <w:pPr>
              <w:pBdr>
                <w:top w:val="nil"/>
                <w:left w:val="nil"/>
                <w:bottom w:val="nil"/>
                <w:right w:val="nil"/>
                <w:between w:val="nil"/>
              </w:pBdr>
            </w:pPr>
            <w:r>
              <w:t>As the name implies, the simpler the program or software is, the easier it is to keep safe. It should be as simple as possible while keeping the needs of the client/requirements at peak efficiency. The more complex the program or software is, the harder it is to keep safe and maintain to the highest degree of integrity.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BAE8E5C" w:rsidR="00381847" w:rsidRDefault="00EF2F7E">
            <w:pPr>
              <w:pBdr>
                <w:top w:val="nil"/>
                <w:left w:val="nil"/>
                <w:bottom w:val="nil"/>
                <w:right w:val="nil"/>
                <w:between w:val="nil"/>
              </w:pBdr>
            </w:pPr>
            <w:r>
              <w:t xml:space="preserve">The philosophy of access decisions being based on permission instead of exclusion. By </w:t>
            </w:r>
            <w:r w:rsidR="00F70606">
              <w:t>default,</w:t>
            </w:r>
            <w:r>
              <w:t xml:space="preserve"> all members are denied access unless the security scheme </w:t>
            </w:r>
            <w:r w:rsidR="00F70606">
              <w:t>provides permissions to the user.</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16AFABE" w:rsidR="00381847" w:rsidRDefault="00F70606">
            <w:pPr>
              <w:pBdr>
                <w:top w:val="nil"/>
                <w:left w:val="nil"/>
                <w:bottom w:val="nil"/>
                <w:right w:val="nil"/>
                <w:between w:val="nil"/>
              </w:pBdr>
            </w:pPr>
            <w:r>
              <w:t>Every user and process should be given the bare minimum requirements to finish a task. The default is no permissions where on an increasing tier list of authority based on required functions to be performed, little by little permissions are granted based on increasing authority levels.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BBE550E" w:rsidR="00381847" w:rsidRDefault="00F70606">
            <w:pPr>
              <w:pBdr>
                <w:top w:val="nil"/>
                <w:left w:val="nil"/>
                <w:bottom w:val="nil"/>
                <w:right w:val="nil"/>
                <w:between w:val="nil"/>
              </w:pBdr>
            </w:pPr>
            <w:r>
              <w:t xml:space="preserve">All data moving to other systems must be sanitized. Examples include command shells, relational databases, and commercial off the shelf components. Due to potential security </w:t>
            </w:r>
            <w:r>
              <w:lastRenderedPageBreak/>
              <w:t>risks of unused or improperly utilized security and data on these systems, sanitizing the data beforehand helps mitigate risks with security breaches.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86EFD20" w:rsidR="00381847" w:rsidRDefault="00F70606">
            <w:pPr>
              <w:pBdr>
                <w:top w:val="nil"/>
                <w:left w:val="nil"/>
                <w:bottom w:val="nil"/>
                <w:right w:val="nil"/>
                <w:between w:val="nil"/>
              </w:pBdr>
            </w:pPr>
            <w:r>
              <w:t>The practice of utilizing multiple layers of defense with different targeted focuses to create a multi-layered defense that provides protection from all types of threats. It allows for total protection in places where other areas may have shortcomings, the other layers will catch the issues and stop them.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0E07FE6" w:rsidR="00381847" w:rsidRDefault="009730FE">
            <w:pPr>
              <w:pBdr>
                <w:top w:val="nil"/>
                <w:left w:val="nil"/>
                <w:bottom w:val="nil"/>
                <w:right w:val="nil"/>
                <w:between w:val="nil"/>
              </w:pBdr>
            </w:pPr>
            <w:r>
              <w:t xml:space="preserve">Proper quality assurance techniques help alleviate the potential security compromised systems by finding the issues before they happen. Tests like fuzz testing, penetration testing, source code audits, and Junit testing all are items that should be embedded within the development cycle and quality assurance protocols. Also, the use of outside perspectives with a negative scope </w:t>
            </w:r>
            <w:proofErr w:type="gramStart"/>
            <w:r>
              <w:t>allow</w:t>
            </w:r>
            <w:proofErr w:type="gramEnd"/>
            <w:r>
              <w:t xml:space="preserve"> the reviewer to come in expecting to find something wrong with no biases, allowing the individual to not overlook anything.</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60D294E" w:rsidR="00381847" w:rsidRDefault="009730FE">
            <w:pPr>
              <w:pBdr>
                <w:top w:val="nil"/>
                <w:left w:val="nil"/>
                <w:bottom w:val="nil"/>
                <w:right w:val="nil"/>
                <w:between w:val="nil"/>
              </w:pBdr>
            </w:pPr>
            <w:r>
              <w:t>Creation and utilization of a secure coding standard allows for efficient and safe creation of programs and software. A universal standard is easy to measure, review, and analyze against current, prior, and/or future production of products to ensure the most safe and efficient product is produced.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BCF45AA" w:rsidR="00381847" w:rsidRDefault="003C2B8F">
            <w:pPr>
              <w:jc w:val="center"/>
              <w:rPr>
                <w:b/>
                <w:sz w:val="24"/>
                <w:szCs w:val="24"/>
              </w:rPr>
            </w:pPr>
            <w:r>
              <w:rPr>
                <w:b/>
                <w:sz w:val="24"/>
                <w:szCs w:val="24"/>
              </w:rPr>
              <w:t xml:space="preserve">Utilize appropriate data </w:t>
            </w:r>
            <w:r w:rsidR="00636521">
              <w:rPr>
                <w:b/>
                <w:sz w:val="24"/>
                <w:szCs w:val="24"/>
              </w:rPr>
              <w:t>types within their</w:t>
            </w:r>
            <w:r>
              <w:rPr>
                <w:b/>
                <w:sz w:val="24"/>
                <w:szCs w:val="24"/>
              </w:rPr>
              <w:t xml:space="preserve"> parameters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B773B6B" w:rsidR="00381847" w:rsidRDefault="00E769D9">
            <w:pPr>
              <w:jc w:val="center"/>
            </w:pPr>
            <w:r>
              <w:t>[STD-</w:t>
            </w:r>
            <w:r w:rsidR="0080342B">
              <w:t>001</w:t>
            </w:r>
            <w:r>
              <w:t>-</w:t>
            </w:r>
            <w:r w:rsidR="0080342B">
              <w:t>CPP</w:t>
            </w:r>
            <w:r>
              <w:t>]</w:t>
            </w:r>
          </w:p>
        </w:tc>
        <w:tc>
          <w:tcPr>
            <w:tcW w:w="7632" w:type="dxa"/>
            <w:tcMar>
              <w:top w:w="100" w:type="dxa"/>
              <w:left w:w="100" w:type="dxa"/>
              <w:bottom w:w="100" w:type="dxa"/>
              <w:right w:w="100" w:type="dxa"/>
            </w:tcMar>
          </w:tcPr>
          <w:p w14:paraId="7BB17766" w14:textId="77777777" w:rsidR="00381847" w:rsidRDefault="003C2B8F">
            <w:r>
              <w:t>Each data type has its own parameters of what values it can take in. Char allows for individual characters within single quotes. String allows for a variety of various characters with almost no bounds as long as it’s within the double quotes. Integers have various types of types that have their own limitations.</w:t>
            </w:r>
          </w:p>
          <w:p w14:paraId="131CCD09" w14:textId="77777777" w:rsidR="003C2B8F" w:rsidRDefault="003C2B8F"/>
          <w:p w14:paraId="1D5298EE" w14:textId="77777777" w:rsidR="003C2B8F" w:rsidRDefault="003C2B8F">
            <w:r>
              <w:t>Signed and unsigned integers are the first types. Signed is any value, negative or positive (depending on constraints).</w:t>
            </w:r>
            <w:r w:rsidR="007E4087">
              <w:t xml:space="preserve"> Unsigned integers start at 0 and are only positive numbers (depending on constraints).</w:t>
            </w:r>
          </w:p>
          <w:p w14:paraId="156A9E48" w14:textId="77777777" w:rsidR="007E4087" w:rsidRDefault="007E4087"/>
          <w:p w14:paraId="3E72440F" w14:textId="77777777" w:rsidR="007E4087" w:rsidRDefault="007E4087">
            <w:r>
              <w:t>Int is set for 4 bytes worth of data, ranging -2147483648 to 2147483647 for signed and 0 to 4294967295 unsigned. Short is set for 2 bytes, and long is set to 8 bytes.</w:t>
            </w:r>
          </w:p>
          <w:p w14:paraId="4E57B47E" w14:textId="77777777" w:rsidR="007E4087" w:rsidRDefault="007E4087"/>
          <w:p w14:paraId="2FF7042A" w14:textId="65126D83" w:rsidR="002860E8" w:rsidRDefault="007E4087">
            <w:r>
              <w:t xml:space="preserve">Not utilizing the appropriate data type can cause overflow if not done properly. SEI CERT C rule INT32-C </w:t>
            </w:r>
            <w:r w:rsidR="004724D8">
              <w:t>defines issues with overflow.</w:t>
            </w:r>
          </w:p>
          <w:p w14:paraId="4783A29A" w14:textId="77777777" w:rsidR="002860E8" w:rsidRDefault="002860E8"/>
          <w:p w14:paraId="21E24E04" w14:textId="7408AFAB" w:rsidR="002860E8" w:rsidRDefault="002860E8">
            <w:r>
              <w:t>INT32-C states that overflow is an undefined behavior within C/C++ language. It states undefined behavior as “</w:t>
            </w:r>
            <w:r w:rsidRPr="002860E8">
              <w:t>Behavior, upon use of a nonportable or erroneous program construct or of erroneous data, for which the C Standard imposes no requirements. An example of undefined behavior is the behavior on integer overflow.</w:t>
            </w:r>
            <w:r>
              <w:t>”</w:t>
            </w:r>
            <w:r w:rsidRPr="002860E8">
              <w:t xml:space="preserve"> </w:t>
            </w:r>
            <w:r w:rsidR="00DE0055">
              <w:t>(</w:t>
            </w:r>
            <w:r w:rsidRPr="002860E8">
              <w:t>SEI CERT C Coding Standard, 202</w:t>
            </w:r>
            <w:r>
              <w:t>3</w:t>
            </w:r>
            <w:r w:rsidRPr="002860E8">
              <w:t>)</w:t>
            </w:r>
            <w:r>
              <w:t xml:space="preserve">. Overflow </w:t>
            </w:r>
            <w:r w:rsidR="00636521">
              <w:t>causes the intended value to not store all the data from the intended value and will instead wrap around the values outside the limits, which will cause incorrect values resulting in failure of application desired results and promote security weak points. That or it will simply crash the intended function all together.</w:t>
            </w:r>
          </w:p>
          <w:p w14:paraId="49A369D9" w14:textId="77777777" w:rsidR="00636521" w:rsidRDefault="00636521"/>
          <w:p w14:paraId="7140E542" w14:textId="641BD30D" w:rsidR="00636521" w:rsidRDefault="00636521">
            <w:r>
              <w:t xml:space="preserve">Ensuring the proper data type is used for each intended </w:t>
            </w:r>
            <w:r w:rsidR="004724D8">
              <w:t>use of the value keeps the code operating within its respectable bounds and allows the program to run as intended.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8C9A223" w:rsidR="00F72634" w:rsidRDefault="00701C17" w:rsidP="0015146B">
            <w:r>
              <w:t>The code below has no checks in place to ensure the values are within the parameters of signed int, which may result in overflow of a positive or negative value out of signed integers limits.</w:t>
            </w:r>
          </w:p>
        </w:tc>
      </w:tr>
      <w:tr w:rsidR="00F72634" w14:paraId="5B8614A1" w14:textId="77777777" w:rsidTr="00001F14">
        <w:trPr>
          <w:trHeight w:val="460"/>
        </w:trPr>
        <w:tc>
          <w:tcPr>
            <w:tcW w:w="10800" w:type="dxa"/>
            <w:tcMar>
              <w:top w:w="100" w:type="dxa"/>
              <w:left w:w="100" w:type="dxa"/>
              <w:bottom w:w="100" w:type="dxa"/>
              <w:right w:w="100" w:type="dxa"/>
            </w:tcMar>
          </w:tcPr>
          <w:p w14:paraId="77C00033" w14:textId="77777777" w:rsidR="008A416B" w:rsidRDefault="008A416B" w:rsidP="008A416B">
            <w:pPr>
              <w:rPr>
                <w:b/>
                <w:bCs/>
              </w:rPr>
            </w:pPr>
            <w:r>
              <w:rPr>
                <w:b/>
                <w:bCs/>
              </w:rPr>
              <w:t>*SEI CERT*</w:t>
            </w:r>
          </w:p>
          <w:p w14:paraId="53290B95" w14:textId="4EA374B9" w:rsidR="004724D8" w:rsidRPr="004724D8" w:rsidRDefault="004724D8" w:rsidP="004724D8">
            <w:r w:rsidRPr="004724D8">
              <w:rPr>
                <w:b/>
                <w:bCs/>
              </w:rPr>
              <w:t>void</w:t>
            </w:r>
            <w:r w:rsidRPr="004724D8">
              <w:t> </w:t>
            </w:r>
            <w:proofErr w:type="spellStart"/>
            <w:proofErr w:type="gramStart"/>
            <w:r w:rsidRPr="004724D8">
              <w:t>func</w:t>
            </w:r>
            <w:proofErr w:type="spellEnd"/>
            <w:r w:rsidRPr="004724D8">
              <w:t>(</w:t>
            </w:r>
            <w:proofErr w:type="gramEnd"/>
            <w:r w:rsidRPr="004724D8">
              <w:rPr>
                <w:b/>
                <w:bCs/>
              </w:rPr>
              <w:t>signed</w:t>
            </w:r>
            <w:r w:rsidRPr="004724D8">
              <w:t> </w:t>
            </w:r>
            <w:r w:rsidRPr="004724D8">
              <w:rPr>
                <w:b/>
                <w:bCs/>
              </w:rPr>
              <w:t>int</w:t>
            </w:r>
            <w:r w:rsidRPr="004724D8">
              <w:t> </w:t>
            </w:r>
            <w:proofErr w:type="spellStart"/>
            <w:r w:rsidRPr="004724D8">
              <w:t>si_a</w:t>
            </w:r>
            <w:proofErr w:type="spellEnd"/>
            <w:r w:rsidRPr="004724D8">
              <w:t>, </w:t>
            </w:r>
            <w:r w:rsidRPr="004724D8">
              <w:rPr>
                <w:b/>
                <w:bCs/>
              </w:rPr>
              <w:t>signed</w:t>
            </w:r>
            <w:r w:rsidRPr="004724D8">
              <w:t> </w:t>
            </w:r>
            <w:r w:rsidRPr="004724D8">
              <w:rPr>
                <w:b/>
                <w:bCs/>
              </w:rPr>
              <w:t>int</w:t>
            </w:r>
            <w:r w:rsidRPr="004724D8">
              <w:t> </w:t>
            </w:r>
            <w:proofErr w:type="spellStart"/>
            <w:r w:rsidRPr="004724D8">
              <w:t>si_b</w:t>
            </w:r>
            <w:proofErr w:type="spellEnd"/>
            <w:r w:rsidRPr="004724D8">
              <w:t>) {</w:t>
            </w:r>
          </w:p>
          <w:p w14:paraId="68AE32A9" w14:textId="77777777" w:rsidR="004724D8" w:rsidRPr="004724D8" w:rsidRDefault="004724D8" w:rsidP="004724D8">
            <w:r w:rsidRPr="004724D8">
              <w:t>  </w:t>
            </w:r>
            <w:r w:rsidRPr="004724D8">
              <w:rPr>
                <w:b/>
                <w:bCs/>
              </w:rPr>
              <w:t>signed</w:t>
            </w:r>
            <w:r w:rsidRPr="004724D8">
              <w:t> </w:t>
            </w:r>
            <w:r w:rsidRPr="004724D8">
              <w:rPr>
                <w:b/>
                <w:bCs/>
              </w:rPr>
              <w:t>int</w:t>
            </w:r>
            <w:r w:rsidRPr="004724D8">
              <w:t xml:space="preserve"> sum = </w:t>
            </w:r>
            <w:proofErr w:type="spellStart"/>
            <w:r w:rsidRPr="004724D8">
              <w:t>si_a</w:t>
            </w:r>
            <w:proofErr w:type="spellEnd"/>
            <w:r w:rsidRPr="004724D8">
              <w:t xml:space="preserve"> + </w:t>
            </w:r>
            <w:proofErr w:type="spellStart"/>
            <w:r w:rsidRPr="004724D8">
              <w:t>si_</w:t>
            </w:r>
            <w:proofErr w:type="gramStart"/>
            <w:r w:rsidRPr="004724D8">
              <w:t>b</w:t>
            </w:r>
            <w:proofErr w:type="spellEnd"/>
            <w:r w:rsidRPr="004724D8">
              <w:t>;</w:t>
            </w:r>
            <w:proofErr w:type="gramEnd"/>
          </w:p>
          <w:p w14:paraId="7DDA6DEF" w14:textId="77777777" w:rsidR="004724D8" w:rsidRPr="004724D8" w:rsidRDefault="004724D8" w:rsidP="004724D8">
            <w:r w:rsidRPr="004724D8">
              <w:t>  /* ... */</w:t>
            </w:r>
          </w:p>
          <w:p w14:paraId="3FB86349" w14:textId="77777777" w:rsidR="004724D8" w:rsidRPr="004724D8" w:rsidRDefault="004724D8" w:rsidP="004724D8">
            <w:r w:rsidRPr="004724D8">
              <w:t>}</w:t>
            </w:r>
          </w:p>
          <w:p w14:paraId="3ECD0D5A" w14:textId="2D4C3D52" w:rsidR="00F72634" w:rsidRDefault="00F72634" w:rsidP="00636521"/>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lastRenderedPageBreak/>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5C9AEEB" w:rsidR="00F72634" w:rsidRDefault="004724D8" w:rsidP="0015146B">
            <w:r>
              <w:t xml:space="preserve">The code below utilizes the header </w:t>
            </w:r>
            <w:proofErr w:type="spellStart"/>
            <w:r>
              <w:t>limits.h</w:t>
            </w:r>
            <w:proofErr w:type="spellEnd"/>
            <w:r>
              <w:t xml:space="preserve"> to provide limit checking tools. The code below provides an if/else clause that checks for values within parameter limits. If the value is less than the integer minimum or greater than the integer maximum, it throws an error. Else, it allows the program to function as intended.</w:t>
            </w:r>
          </w:p>
        </w:tc>
      </w:tr>
      <w:tr w:rsidR="00F72634" w14:paraId="4EAB134E" w14:textId="77777777" w:rsidTr="00001F14">
        <w:trPr>
          <w:trHeight w:val="460"/>
        </w:trPr>
        <w:tc>
          <w:tcPr>
            <w:tcW w:w="10800" w:type="dxa"/>
            <w:tcMar>
              <w:top w:w="100" w:type="dxa"/>
              <w:left w:w="100" w:type="dxa"/>
              <w:bottom w:w="100" w:type="dxa"/>
              <w:right w:w="100" w:type="dxa"/>
            </w:tcMar>
          </w:tcPr>
          <w:p w14:paraId="7E9FAC57" w14:textId="77777777" w:rsidR="008A416B" w:rsidRDefault="008A416B" w:rsidP="008A416B">
            <w:pPr>
              <w:rPr>
                <w:b/>
                <w:bCs/>
              </w:rPr>
            </w:pPr>
            <w:r>
              <w:rPr>
                <w:b/>
                <w:bCs/>
              </w:rPr>
              <w:t>*SEI CERT*</w:t>
            </w:r>
          </w:p>
          <w:p w14:paraId="42595B8A" w14:textId="0ED12901" w:rsidR="004724D8" w:rsidRPr="004724D8" w:rsidRDefault="004724D8" w:rsidP="004724D8">
            <w:r w:rsidRPr="004724D8">
              <w:t>#include &lt;</w:t>
            </w:r>
            <w:proofErr w:type="spellStart"/>
            <w:r w:rsidRPr="004724D8">
              <w:t>limits.h</w:t>
            </w:r>
            <w:proofErr w:type="spellEnd"/>
            <w:r w:rsidRPr="004724D8">
              <w:t>&gt;</w:t>
            </w:r>
          </w:p>
          <w:p w14:paraId="79199A7E" w14:textId="77777777" w:rsidR="004724D8" w:rsidRPr="004724D8" w:rsidRDefault="004724D8" w:rsidP="004724D8">
            <w:r w:rsidRPr="004724D8">
              <w:t>  </w:t>
            </w:r>
          </w:p>
          <w:p w14:paraId="6648BA0C" w14:textId="77777777" w:rsidR="004724D8" w:rsidRPr="004724D8" w:rsidRDefault="004724D8" w:rsidP="004724D8">
            <w:r w:rsidRPr="004724D8">
              <w:rPr>
                <w:b/>
                <w:bCs/>
              </w:rPr>
              <w:t>void</w:t>
            </w:r>
            <w:r w:rsidRPr="004724D8">
              <w:t> </w:t>
            </w:r>
            <w:proofErr w:type="gramStart"/>
            <w:r w:rsidRPr="004724D8">
              <w:t>f(</w:t>
            </w:r>
            <w:proofErr w:type="gramEnd"/>
            <w:r w:rsidRPr="004724D8">
              <w:rPr>
                <w:b/>
                <w:bCs/>
              </w:rPr>
              <w:t>signed</w:t>
            </w:r>
            <w:r w:rsidRPr="004724D8">
              <w:t> </w:t>
            </w:r>
            <w:r w:rsidRPr="004724D8">
              <w:rPr>
                <w:b/>
                <w:bCs/>
              </w:rPr>
              <w:t>int</w:t>
            </w:r>
            <w:r w:rsidRPr="004724D8">
              <w:t> </w:t>
            </w:r>
            <w:proofErr w:type="spellStart"/>
            <w:r w:rsidRPr="004724D8">
              <w:t>si_a</w:t>
            </w:r>
            <w:proofErr w:type="spellEnd"/>
            <w:r w:rsidRPr="004724D8">
              <w:t>, </w:t>
            </w:r>
            <w:r w:rsidRPr="004724D8">
              <w:rPr>
                <w:b/>
                <w:bCs/>
              </w:rPr>
              <w:t>signed</w:t>
            </w:r>
            <w:r w:rsidRPr="004724D8">
              <w:t> </w:t>
            </w:r>
            <w:r w:rsidRPr="004724D8">
              <w:rPr>
                <w:b/>
                <w:bCs/>
              </w:rPr>
              <w:t>int</w:t>
            </w:r>
            <w:r w:rsidRPr="004724D8">
              <w:t> </w:t>
            </w:r>
            <w:proofErr w:type="spellStart"/>
            <w:r w:rsidRPr="004724D8">
              <w:t>si_b</w:t>
            </w:r>
            <w:proofErr w:type="spellEnd"/>
            <w:r w:rsidRPr="004724D8">
              <w:t>) {</w:t>
            </w:r>
          </w:p>
          <w:p w14:paraId="0F165C51" w14:textId="77777777" w:rsidR="004724D8" w:rsidRPr="004724D8" w:rsidRDefault="004724D8" w:rsidP="004724D8">
            <w:r w:rsidRPr="004724D8">
              <w:t>  </w:t>
            </w:r>
            <w:r w:rsidRPr="004724D8">
              <w:rPr>
                <w:b/>
                <w:bCs/>
              </w:rPr>
              <w:t>signed</w:t>
            </w:r>
            <w:r w:rsidRPr="004724D8">
              <w:t> </w:t>
            </w:r>
            <w:r w:rsidRPr="004724D8">
              <w:rPr>
                <w:b/>
                <w:bCs/>
              </w:rPr>
              <w:t>int</w:t>
            </w:r>
            <w:r w:rsidRPr="004724D8">
              <w:t> </w:t>
            </w:r>
            <w:proofErr w:type="gramStart"/>
            <w:r w:rsidRPr="004724D8">
              <w:t>sum;</w:t>
            </w:r>
            <w:proofErr w:type="gramEnd"/>
          </w:p>
          <w:p w14:paraId="67E04FDD" w14:textId="77777777" w:rsidR="004724D8" w:rsidRPr="004724D8" w:rsidRDefault="004724D8" w:rsidP="004724D8">
            <w:r w:rsidRPr="004724D8">
              <w:t>  </w:t>
            </w:r>
            <w:r w:rsidRPr="004724D8">
              <w:rPr>
                <w:b/>
                <w:bCs/>
              </w:rPr>
              <w:t>if</w:t>
            </w:r>
            <w:r w:rsidRPr="004724D8">
              <w:t> (((</w:t>
            </w:r>
            <w:proofErr w:type="spellStart"/>
            <w:r w:rsidRPr="004724D8">
              <w:t>si_b</w:t>
            </w:r>
            <w:proofErr w:type="spellEnd"/>
            <w:r w:rsidRPr="004724D8">
              <w:t xml:space="preserve"> &gt; 0) &amp;&amp; (</w:t>
            </w:r>
            <w:proofErr w:type="spellStart"/>
            <w:r w:rsidRPr="004724D8">
              <w:t>si_a</w:t>
            </w:r>
            <w:proofErr w:type="spellEnd"/>
            <w:r w:rsidRPr="004724D8">
              <w:t xml:space="preserve"> &gt; (INT_MAX - </w:t>
            </w:r>
            <w:proofErr w:type="spellStart"/>
            <w:r w:rsidRPr="004724D8">
              <w:t>si_b</w:t>
            </w:r>
            <w:proofErr w:type="spellEnd"/>
            <w:r w:rsidRPr="004724D8">
              <w:t>))) ||</w:t>
            </w:r>
          </w:p>
          <w:p w14:paraId="2364B338" w14:textId="77777777" w:rsidR="004724D8" w:rsidRPr="004724D8" w:rsidRDefault="004724D8" w:rsidP="004724D8">
            <w:r w:rsidRPr="004724D8">
              <w:t>      ((</w:t>
            </w:r>
            <w:proofErr w:type="spellStart"/>
            <w:r w:rsidRPr="004724D8">
              <w:t>si_b</w:t>
            </w:r>
            <w:proofErr w:type="spellEnd"/>
            <w:r w:rsidRPr="004724D8">
              <w:t xml:space="preserve"> &lt; 0) &amp;&amp; (</w:t>
            </w:r>
            <w:proofErr w:type="spellStart"/>
            <w:r w:rsidRPr="004724D8">
              <w:t>si_a</w:t>
            </w:r>
            <w:proofErr w:type="spellEnd"/>
            <w:r w:rsidRPr="004724D8">
              <w:t xml:space="preserve"> &lt; (INT_MIN - </w:t>
            </w:r>
            <w:proofErr w:type="spellStart"/>
            <w:r w:rsidRPr="004724D8">
              <w:t>si_b</w:t>
            </w:r>
            <w:proofErr w:type="spellEnd"/>
            <w:r w:rsidRPr="004724D8">
              <w:t>)))) {</w:t>
            </w:r>
          </w:p>
          <w:p w14:paraId="693C2E54" w14:textId="77777777" w:rsidR="004724D8" w:rsidRPr="004724D8" w:rsidRDefault="004724D8" w:rsidP="004724D8">
            <w:r w:rsidRPr="004724D8">
              <w:t>    /* Handle error */</w:t>
            </w:r>
          </w:p>
          <w:p w14:paraId="44CA3531" w14:textId="77777777" w:rsidR="004724D8" w:rsidRPr="004724D8" w:rsidRDefault="004724D8" w:rsidP="004724D8">
            <w:r w:rsidRPr="004724D8">
              <w:t>  } </w:t>
            </w:r>
            <w:r w:rsidRPr="004724D8">
              <w:rPr>
                <w:b/>
                <w:bCs/>
              </w:rPr>
              <w:t>else</w:t>
            </w:r>
            <w:r w:rsidRPr="004724D8">
              <w:t> {</w:t>
            </w:r>
          </w:p>
          <w:p w14:paraId="1C676920" w14:textId="77777777" w:rsidR="004724D8" w:rsidRPr="004724D8" w:rsidRDefault="004724D8" w:rsidP="004724D8">
            <w:r w:rsidRPr="004724D8">
              <w:t xml:space="preserve">    sum = </w:t>
            </w:r>
            <w:proofErr w:type="spellStart"/>
            <w:r w:rsidRPr="004724D8">
              <w:t>si_a</w:t>
            </w:r>
            <w:proofErr w:type="spellEnd"/>
            <w:r w:rsidRPr="004724D8">
              <w:t xml:space="preserve"> + </w:t>
            </w:r>
            <w:proofErr w:type="spellStart"/>
            <w:r w:rsidRPr="004724D8">
              <w:t>si_</w:t>
            </w:r>
            <w:proofErr w:type="gramStart"/>
            <w:r w:rsidRPr="004724D8">
              <w:t>b</w:t>
            </w:r>
            <w:proofErr w:type="spellEnd"/>
            <w:r w:rsidRPr="004724D8">
              <w:t>;</w:t>
            </w:r>
            <w:proofErr w:type="gramEnd"/>
          </w:p>
          <w:p w14:paraId="4638BFAD" w14:textId="77777777" w:rsidR="004724D8" w:rsidRPr="004724D8" w:rsidRDefault="004724D8" w:rsidP="004724D8">
            <w:r w:rsidRPr="004724D8">
              <w:t>  }</w:t>
            </w:r>
          </w:p>
          <w:p w14:paraId="0A1E1B87" w14:textId="77777777" w:rsidR="004724D8" w:rsidRPr="004724D8" w:rsidRDefault="004724D8" w:rsidP="004724D8">
            <w:r w:rsidRPr="004724D8">
              <w:t>  /* ... */</w:t>
            </w:r>
          </w:p>
          <w:p w14:paraId="4012CF0D" w14:textId="77777777" w:rsidR="004724D8" w:rsidRPr="004724D8" w:rsidRDefault="004724D8" w:rsidP="004724D8">
            <w:r w:rsidRPr="004724D8">
              <w:t>}</w:t>
            </w:r>
          </w:p>
          <w:p w14:paraId="783CC6FF" w14:textId="1D1178F0"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2821913" w:rsidR="00B475A1" w:rsidRDefault="00B475A1" w:rsidP="00F51FA8">
            <w:pPr>
              <w:pBdr>
                <w:top w:val="nil"/>
                <w:left w:val="nil"/>
                <w:bottom w:val="nil"/>
                <w:right w:val="nil"/>
                <w:between w:val="nil"/>
              </w:pBdr>
            </w:pPr>
            <w:r>
              <w:rPr>
                <w:b/>
              </w:rPr>
              <w:t>Principles(s):</w:t>
            </w:r>
            <w:r>
              <w:t xml:space="preserve"> </w:t>
            </w:r>
            <w:r w:rsidR="00C06C9E">
              <w:t>Validate input data applies here as ensuring the proper data type being utilized within the process w</w:t>
            </w:r>
            <w:r w:rsidR="00CE083F">
              <w:t>ill allow for the program to perform as expected.</w:t>
            </w:r>
            <w:r w:rsidR="007B74AA">
              <w:t xml:space="preserve"> Heed compiler warnings will also help ensure that the proper data type is in use as a reminder to the developer to utilize appropriate data types for the designated calls.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C06C9E" w14:paraId="2900117D" w14:textId="77777777" w:rsidTr="00001F14">
        <w:trPr>
          <w:trHeight w:val="460"/>
        </w:trPr>
        <w:tc>
          <w:tcPr>
            <w:tcW w:w="1806" w:type="dxa"/>
            <w:shd w:val="clear" w:color="auto" w:fill="auto"/>
          </w:tcPr>
          <w:p w14:paraId="49A8E1A2" w14:textId="061294DB" w:rsidR="00C06C9E" w:rsidRDefault="00C06C9E" w:rsidP="00C06C9E">
            <w:pPr>
              <w:jc w:val="center"/>
            </w:pPr>
            <w:r>
              <w:rPr>
                <w:rFonts w:ascii="Segoe UI" w:hAnsi="Segoe UI" w:cs="Segoe UI"/>
                <w:color w:val="172B4D"/>
                <w:sz w:val="21"/>
                <w:szCs w:val="21"/>
              </w:rPr>
              <w:t>High</w:t>
            </w:r>
          </w:p>
        </w:tc>
        <w:tc>
          <w:tcPr>
            <w:tcW w:w="1341" w:type="dxa"/>
            <w:shd w:val="clear" w:color="auto" w:fill="auto"/>
          </w:tcPr>
          <w:p w14:paraId="6EE4DA51" w14:textId="25E49C49" w:rsidR="00C06C9E" w:rsidRDefault="00C06C9E" w:rsidP="00C06C9E">
            <w:pPr>
              <w:jc w:val="center"/>
            </w:pPr>
            <w:r>
              <w:rPr>
                <w:rFonts w:ascii="Segoe UI" w:hAnsi="Segoe UI" w:cs="Segoe UI"/>
                <w:color w:val="172B4D"/>
                <w:sz w:val="21"/>
                <w:szCs w:val="21"/>
              </w:rPr>
              <w:t>Likely</w:t>
            </w:r>
          </w:p>
        </w:tc>
        <w:tc>
          <w:tcPr>
            <w:tcW w:w="4021" w:type="dxa"/>
            <w:shd w:val="clear" w:color="auto" w:fill="auto"/>
          </w:tcPr>
          <w:p w14:paraId="5C9846CA" w14:textId="64714F98" w:rsidR="00C06C9E" w:rsidRDefault="00C06C9E" w:rsidP="00C06C9E">
            <w:pPr>
              <w:jc w:val="center"/>
            </w:pPr>
            <w:r>
              <w:rPr>
                <w:rFonts w:ascii="Segoe UI" w:hAnsi="Segoe UI" w:cs="Segoe UI"/>
                <w:color w:val="172B4D"/>
                <w:sz w:val="21"/>
                <w:szCs w:val="21"/>
              </w:rPr>
              <w:t>High</w:t>
            </w:r>
          </w:p>
        </w:tc>
        <w:tc>
          <w:tcPr>
            <w:tcW w:w="1807" w:type="dxa"/>
            <w:shd w:val="clear" w:color="auto" w:fill="auto"/>
          </w:tcPr>
          <w:p w14:paraId="58E0ACD7" w14:textId="3A18E81E" w:rsidR="00C06C9E" w:rsidRDefault="00C06C9E" w:rsidP="00C06C9E">
            <w:pPr>
              <w:jc w:val="center"/>
            </w:pPr>
            <w:r>
              <w:rPr>
                <w:rStyle w:val="Strong"/>
                <w:rFonts w:ascii="Segoe UI" w:hAnsi="Segoe UI" w:cs="Segoe UI"/>
                <w:color w:val="CC9900"/>
                <w:sz w:val="21"/>
                <w:szCs w:val="21"/>
              </w:rPr>
              <w:t>P9</w:t>
            </w:r>
          </w:p>
        </w:tc>
        <w:tc>
          <w:tcPr>
            <w:tcW w:w="1805" w:type="dxa"/>
            <w:shd w:val="clear" w:color="auto" w:fill="auto"/>
          </w:tcPr>
          <w:p w14:paraId="3E539ECE" w14:textId="1A179E75" w:rsidR="00C06C9E" w:rsidRDefault="00C06C9E" w:rsidP="00C06C9E">
            <w:pPr>
              <w:jc w:val="center"/>
            </w:pPr>
            <w:r>
              <w:rPr>
                <w:rStyle w:val="Strong"/>
                <w:rFonts w:ascii="Segoe UI" w:hAnsi="Segoe UI" w:cs="Segoe UI"/>
                <w:color w:val="CC9900"/>
                <w:sz w:val="21"/>
                <w:szCs w:val="21"/>
              </w:rP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C06C9E" w14:paraId="34797317" w14:textId="77777777" w:rsidTr="00001F14">
        <w:trPr>
          <w:trHeight w:val="460"/>
        </w:trPr>
        <w:tc>
          <w:tcPr>
            <w:tcW w:w="1807" w:type="dxa"/>
            <w:shd w:val="clear" w:color="auto" w:fill="auto"/>
          </w:tcPr>
          <w:p w14:paraId="0F729ADB" w14:textId="00DE0DAB" w:rsidR="00C06C9E" w:rsidRDefault="00000000" w:rsidP="00C06C9E">
            <w:pPr>
              <w:jc w:val="center"/>
            </w:pPr>
            <w:hyperlink r:id="rId13" w:history="1">
              <w:r w:rsidR="00C06C9E">
                <w:rPr>
                  <w:rStyle w:val="Hyperlink"/>
                  <w:rFonts w:ascii="Segoe UI" w:hAnsi="Segoe UI" w:cs="Segoe UI"/>
                  <w:color w:val="0052CC"/>
                  <w:sz w:val="21"/>
                  <w:szCs w:val="21"/>
                </w:rPr>
                <w:t>Astrée</w:t>
              </w:r>
            </w:hyperlink>
          </w:p>
        </w:tc>
        <w:tc>
          <w:tcPr>
            <w:tcW w:w="1341" w:type="dxa"/>
            <w:shd w:val="clear" w:color="auto" w:fill="auto"/>
          </w:tcPr>
          <w:p w14:paraId="3AAB69D9" w14:textId="772E13F4" w:rsidR="00C06C9E" w:rsidRDefault="00C06C9E" w:rsidP="00C06C9E">
            <w:pPr>
              <w:jc w:val="center"/>
            </w:pPr>
            <w:r>
              <w:rPr>
                <w:rStyle w:val="conf-macro"/>
                <w:rFonts w:ascii="Segoe UI" w:hAnsi="Segoe UI" w:cs="Segoe UI"/>
                <w:color w:val="172B4D"/>
                <w:sz w:val="21"/>
                <w:szCs w:val="21"/>
              </w:rPr>
              <w:t>24.04</w:t>
            </w:r>
          </w:p>
        </w:tc>
        <w:tc>
          <w:tcPr>
            <w:tcW w:w="4021" w:type="dxa"/>
            <w:shd w:val="clear" w:color="auto" w:fill="auto"/>
          </w:tcPr>
          <w:p w14:paraId="5D087CB4" w14:textId="1AA2F827" w:rsidR="00C06C9E" w:rsidRDefault="00C06C9E" w:rsidP="00C06C9E">
            <w:pPr>
              <w:jc w:val="center"/>
            </w:pPr>
            <w:r>
              <w:rPr>
                <w:rStyle w:val="Strong"/>
                <w:rFonts w:ascii="Segoe UI" w:hAnsi="Segoe UI" w:cs="Segoe UI"/>
                <w:color w:val="172B4D"/>
                <w:sz w:val="21"/>
                <w:szCs w:val="21"/>
              </w:rPr>
              <w:t>integer-overflow</w:t>
            </w:r>
          </w:p>
        </w:tc>
        <w:tc>
          <w:tcPr>
            <w:tcW w:w="3611" w:type="dxa"/>
            <w:shd w:val="clear" w:color="auto" w:fill="auto"/>
          </w:tcPr>
          <w:p w14:paraId="29A4DB2F" w14:textId="740F686E" w:rsidR="00C06C9E" w:rsidRDefault="00C06C9E" w:rsidP="00C06C9E">
            <w:pPr>
              <w:jc w:val="center"/>
            </w:pPr>
            <w:r>
              <w:rPr>
                <w:rFonts w:ascii="Segoe UI" w:hAnsi="Segoe UI" w:cs="Segoe UI"/>
                <w:color w:val="172B4D"/>
                <w:sz w:val="21"/>
                <w:szCs w:val="21"/>
              </w:rPr>
              <w:t>Fully checked</w:t>
            </w:r>
          </w:p>
        </w:tc>
      </w:tr>
      <w:tr w:rsidR="00C06C9E" w14:paraId="39933CAB" w14:textId="77777777" w:rsidTr="00001F14">
        <w:trPr>
          <w:trHeight w:val="460"/>
        </w:trPr>
        <w:tc>
          <w:tcPr>
            <w:tcW w:w="1807" w:type="dxa"/>
            <w:shd w:val="clear" w:color="auto" w:fill="auto"/>
          </w:tcPr>
          <w:p w14:paraId="32410B1A" w14:textId="2A59F96E" w:rsidR="00C06C9E" w:rsidRDefault="00000000" w:rsidP="00C06C9E">
            <w:pPr>
              <w:jc w:val="center"/>
            </w:pPr>
            <w:hyperlink r:id="rId14" w:history="1">
              <w:proofErr w:type="spellStart"/>
              <w:r w:rsidR="00C06C9E">
                <w:rPr>
                  <w:rStyle w:val="Hyperlink"/>
                  <w:rFonts w:ascii="Segoe UI" w:hAnsi="Segoe UI" w:cs="Segoe UI"/>
                  <w:color w:val="0052CC"/>
                  <w:sz w:val="21"/>
                  <w:szCs w:val="21"/>
                </w:rPr>
                <w:t>CodeSonar</w:t>
              </w:r>
              <w:proofErr w:type="spellEnd"/>
            </w:hyperlink>
          </w:p>
        </w:tc>
        <w:tc>
          <w:tcPr>
            <w:tcW w:w="1341" w:type="dxa"/>
            <w:shd w:val="clear" w:color="auto" w:fill="auto"/>
          </w:tcPr>
          <w:p w14:paraId="0453C4CF" w14:textId="41C8C4B7" w:rsidR="00C06C9E" w:rsidRDefault="00C06C9E" w:rsidP="00C06C9E">
            <w:pPr>
              <w:jc w:val="center"/>
            </w:pPr>
            <w:r>
              <w:rPr>
                <w:rStyle w:val="conf-macro"/>
                <w:rFonts w:ascii="Segoe UI" w:hAnsi="Segoe UI" w:cs="Segoe UI"/>
                <w:color w:val="172B4D"/>
                <w:sz w:val="21"/>
                <w:szCs w:val="21"/>
              </w:rPr>
              <w:t>8.1p0</w:t>
            </w:r>
          </w:p>
        </w:tc>
        <w:tc>
          <w:tcPr>
            <w:tcW w:w="4021" w:type="dxa"/>
            <w:shd w:val="clear" w:color="auto" w:fill="auto"/>
          </w:tcPr>
          <w:p w14:paraId="1CB1DCF1" w14:textId="10BED315" w:rsidR="00C06C9E" w:rsidRDefault="00C06C9E" w:rsidP="00C06C9E">
            <w:pPr>
              <w:jc w:val="center"/>
              <w:rPr>
                <w:u w:val="single"/>
              </w:rPr>
            </w:pPr>
            <w:r>
              <w:rPr>
                <w:rStyle w:val="Strong"/>
                <w:rFonts w:ascii="Segoe UI" w:hAnsi="Segoe UI" w:cs="Segoe UI"/>
                <w:color w:val="172B4D"/>
                <w:sz w:val="21"/>
                <w:szCs w:val="21"/>
              </w:rPr>
              <w:t>ALLOC.SIZE.ADDOFLOW</w:t>
            </w:r>
            <w:r>
              <w:rPr>
                <w:rFonts w:ascii="Segoe UI" w:hAnsi="Segoe UI" w:cs="Segoe UI"/>
                <w:b/>
                <w:bCs/>
                <w:color w:val="172B4D"/>
                <w:sz w:val="21"/>
                <w:szCs w:val="21"/>
              </w:rPr>
              <w:br/>
            </w:r>
            <w:r>
              <w:rPr>
                <w:rStyle w:val="Strong"/>
                <w:rFonts w:ascii="Segoe UI" w:hAnsi="Segoe UI" w:cs="Segoe UI"/>
                <w:color w:val="172B4D"/>
                <w:sz w:val="21"/>
                <w:szCs w:val="21"/>
              </w:rPr>
              <w:t>ALLOC.SIZE.IOFLOW</w:t>
            </w:r>
            <w:r>
              <w:rPr>
                <w:rFonts w:ascii="Segoe UI" w:hAnsi="Segoe UI" w:cs="Segoe UI"/>
                <w:b/>
                <w:bCs/>
                <w:color w:val="172B4D"/>
                <w:sz w:val="21"/>
                <w:szCs w:val="21"/>
              </w:rPr>
              <w:br/>
            </w:r>
            <w:r>
              <w:rPr>
                <w:rStyle w:val="Strong"/>
                <w:rFonts w:ascii="Segoe UI" w:hAnsi="Segoe UI" w:cs="Segoe UI"/>
                <w:color w:val="172B4D"/>
                <w:sz w:val="21"/>
                <w:szCs w:val="21"/>
              </w:rPr>
              <w:t>ALLOC.SIZE.MULOFLOW</w:t>
            </w:r>
            <w:r>
              <w:rPr>
                <w:rFonts w:ascii="Segoe UI" w:hAnsi="Segoe UI" w:cs="Segoe UI"/>
                <w:b/>
                <w:bCs/>
                <w:color w:val="172B4D"/>
                <w:sz w:val="21"/>
                <w:szCs w:val="21"/>
              </w:rPr>
              <w:br/>
            </w:r>
            <w:r>
              <w:rPr>
                <w:rStyle w:val="Strong"/>
                <w:rFonts w:ascii="Segoe UI" w:hAnsi="Segoe UI" w:cs="Segoe UI"/>
                <w:color w:val="172B4D"/>
                <w:sz w:val="21"/>
                <w:szCs w:val="21"/>
              </w:rPr>
              <w:t>ALLOC.SIZE.SUBUFLOW</w:t>
            </w:r>
            <w:r>
              <w:rPr>
                <w:rFonts w:ascii="Segoe UI" w:hAnsi="Segoe UI" w:cs="Segoe UI"/>
                <w:b/>
                <w:bCs/>
                <w:color w:val="172B4D"/>
                <w:sz w:val="21"/>
                <w:szCs w:val="21"/>
              </w:rPr>
              <w:br/>
            </w:r>
            <w:r>
              <w:rPr>
                <w:rStyle w:val="Strong"/>
                <w:rFonts w:ascii="Segoe UI" w:hAnsi="Segoe UI" w:cs="Segoe UI"/>
                <w:color w:val="172B4D"/>
                <w:sz w:val="21"/>
                <w:szCs w:val="21"/>
              </w:rPr>
              <w:t>MISC.MEM.SIZE.ADDOFLOW</w:t>
            </w:r>
            <w:r>
              <w:rPr>
                <w:rFonts w:ascii="Segoe UI" w:hAnsi="Segoe UI" w:cs="Segoe UI"/>
                <w:b/>
                <w:bCs/>
                <w:color w:val="172B4D"/>
                <w:sz w:val="21"/>
                <w:szCs w:val="21"/>
              </w:rPr>
              <w:br/>
            </w:r>
            <w:r>
              <w:rPr>
                <w:rStyle w:val="Strong"/>
                <w:rFonts w:ascii="Segoe UI" w:hAnsi="Segoe UI" w:cs="Segoe UI"/>
                <w:color w:val="172B4D"/>
                <w:sz w:val="21"/>
                <w:szCs w:val="21"/>
              </w:rPr>
              <w:t>MISC.MEM.SIZE.BAD</w:t>
            </w:r>
            <w:r>
              <w:rPr>
                <w:rFonts w:ascii="Segoe UI" w:hAnsi="Segoe UI" w:cs="Segoe UI"/>
                <w:b/>
                <w:bCs/>
                <w:color w:val="172B4D"/>
                <w:sz w:val="21"/>
                <w:szCs w:val="21"/>
              </w:rPr>
              <w:br/>
            </w:r>
            <w:r>
              <w:rPr>
                <w:rStyle w:val="Strong"/>
                <w:rFonts w:ascii="Segoe UI" w:hAnsi="Segoe UI" w:cs="Segoe UI"/>
                <w:color w:val="172B4D"/>
                <w:sz w:val="21"/>
                <w:szCs w:val="21"/>
              </w:rPr>
              <w:t>MISC.MEM.SIZE.MULOFLOW</w:t>
            </w:r>
            <w:r>
              <w:rPr>
                <w:rFonts w:ascii="Segoe UI" w:hAnsi="Segoe UI" w:cs="Segoe UI"/>
                <w:b/>
                <w:bCs/>
                <w:color w:val="172B4D"/>
                <w:sz w:val="21"/>
                <w:szCs w:val="21"/>
              </w:rPr>
              <w:br/>
            </w:r>
            <w:r>
              <w:rPr>
                <w:rStyle w:val="Strong"/>
                <w:rFonts w:ascii="Segoe UI" w:hAnsi="Segoe UI" w:cs="Segoe UI"/>
                <w:color w:val="172B4D"/>
                <w:sz w:val="21"/>
                <w:szCs w:val="21"/>
              </w:rPr>
              <w:t>MISC.MEM.SIZE.SUBUFLOW</w:t>
            </w:r>
          </w:p>
        </w:tc>
        <w:tc>
          <w:tcPr>
            <w:tcW w:w="3611" w:type="dxa"/>
            <w:shd w:val="clear" w:color="auto" w:fill="auto"/>
          </w:tcPr>
          <w:p w14:paraId="6E75D5AD" w14:textId="3F109891" w:rsidR="00C06C9E" w:rsidRDefault="00C06C9E" w:rsidP="00C06C9E">
            <w:pPr>
              <w:jc w:val="center"/>
            </w:pPr>
            <w:r>
              <w:rPr>
                <w:rFonts w:ascii="Segoe UI" w:hAnsi="Segoe UI" w:cs="Segoe UI"/>
                <w:color w:val="172B4D"/>
                <w:sz w:val="21"/>
                <w:szCs w:val="21"/>
              </w:rPr>
              <w:t>Addition overflow of allocation size</w:t>
            </w:r>
            <w:r>
              <w:rPr>
                <w:rFonts w:ascii="Segoe UI" w:hAnsi="Segoe UI" w:cs="Segoe UI"/>
                <w:color w:val="172B4D"/>
                <w:sz w:val="21"/>
                <w:szCs w:val="21"/>
              </w:rPr>
              <w:br/>
              <w:t>Integer overflow of allocation size</w:t>
            </w:r>
            <w:r>
              <w:rPr>
                <w:rFonts w:ascii="Segoe UI" w:hAnsi="Segoe UI" w:cs="Segoe UI"/>
                <w:color w:val="172B4D"/>
                <w:sz w:val="21"/>
                <w:szCs w:val="21"/>
              </w:rPr>
              <w:br/>
              <w:t>Multiplication overflow of allocation size</w:t>
            </w:r>
            <w:r>
              <w:rPr>
                <w:rFonts w:ascii="Segoe UI" w:hAnsi="Segoe UI" w:cs="Segoe UI"/>
                <w:color w:val="172B4D"/>
                <w:sz w:val="21"/>
                <w:szCs w:val="21"/>
              </w:rPr>
              <w:br/>
              <w:t>Subtraction underflow of allocation size</w:t>
            </w:r>
            <w:r>
              <w:rPr>
                <w:rFonts w:ascii="Segoe UI" w:hAnsi="Segoe UI" w:cs="Segoe UI"/>
                <w:color w:val="172B4D"/>
                <w:sz w:val="21"/>
                <w:szCs w:val="21"/>
              </w:rPr>
              <w:br/>
              <w:t>Addition overflow of size</w:t>
            </w:r>
            <w:r>
              <w:rPr>
                <w:rFonts w:ascii="Segoe UI" w:hAnsi="Segoe UI" w:cs="Segoe UI"/>
                <w:color w:val="172B4D"/>
                <w:sz w:val="21"/>
                <w:szCs w:val="21"/>
              </w:rPr>
              <w:br/>
              <w:t>Unreasonable size argument</w:t>
            </w:r>
            <w:r>
              <w:rPr>
                <w:rFonts w:ascii="Segoe UI" w:hAnsi="Segoe UI" w:cs="Segoe UI"/>
                <w:color w:val="172B4D"/>
                <w:sz w:val="21"/>
                <w:szCs w:val="21"/>
              </w:rPr>
              <w:br/>
              <w:t>Multiplication overflow of size</w:t>
            </w:r>
            <w:r>
              <w:rPr>
                <w:rFonts w:ascii="Segoe UI" w:hAnsi="Segoe UI" w:cs="Segoe UI"/>
                <w:color w:val="172B4D"/>
                <w:sz w:val="21"/>
                <w:szCs w:val="21"/>
              </w:rPr>
              <w:br/>
              <w:t>Subtraction underflow of size</w:t>
            </w:r>
          </w:p>
        </w:tc>
      </w:tr>
      <w:tr w:rsidR="00C06C9E" w14:paraId="1BD6F81E" w14:textId="77777777" w:rsidTr="00001F14">
        <w:trPr>
          <w:trHeight w:val="460"/>
        </w:trPr>
        <w:tc>
          <w:tcPr>
            <w:tcW w:w="1807" w:type="dxa"/>
            <w:shd w:val="clear" w:color="auto" w:fill="auto"/>
          </w:tcPr>
          <w:p w14:paraId="608B3879" w14:textId="0EF80904" w:rsidR="00C06C9E" w:rsidRDefault="00000000" w:rsidP="00C06C9E">
            <w:pPr>
              <w:jc w:val="center"/>
            </w:pPr>
            <w:hyperlink r:id="rId15" w:history="1">
              <w:r w:rsidR="00C06C9E">
                <w:rPr>
                  <w:rStyle w:val="Hyperlink"/>
                  <w:rFonts w:ascii="Segoe UI" w:hAnsi="Segoe UI" w:cs="Segoe UI"/>
                  <w:color w:val="0052CC"/>
                  <w:sz w:val="21"/>
                  <w:szCs w:val="21"/>
                </w:rPr>
                <w:t>Coverity</w:t>
              </w:r>
            </w:hyperlink>
          </w:p>
        </w:tc>
        <w:tc>
          <w:tcPr>
            <w:tcW w:w="1341" w:type="dxa"/>
            <w:shd w:val="clear" w:color="auto" w:fill="auto"/>
          </w:tcPr>
          <w:p w14:paraId="58025751" w14:textId="00A83281" w:rsidR="00C06C9E" w:rsidRDefault="00C06C9E" w:rsidP="00C06C9E">
            <w:pPr>
              <w:jc w:val="center"/>
            </w:pPr>
            <w:r>
              <w:rPr>
                <w:rStyle w:val="conf-macro"/>
                <w:rFonts w:ascii="Segoe UI" w:hAnsi="Segoe UI" w:cs="Segoe UI"/>
                <w:color w:val="172B4D"/>
                <w:sz w:val="21"/>
                <w:szCs w:val="21"/>
              </w:rPr>
              <w:t>2017.07</w:t>
            </w:r>
          </w:p>
        </w:tc>
        <w:tc>
          <w:tcPr>
            <w:tcW w:w="4021" w:type="dxa"/>
            <w:shd w:val="clear" w:color="auto" w:fill="auto"/>
          </w:tcPr>
          <w:p w14:paraId="36FCD8BC" w14:textId="77777777" w:rsidR="00C06C9E" w:rsidRDefault="00C06C9E" w:rsidP="00C06C9E">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TAINTED_SCALAR</w:t>
            </w:r>
          </w:p>
          <w:p w14:paraId="6CDCA4B3" w14:textId="1D13790B" w:rsidR="00C06C9E" w:rsidRDefault="00C06C9E" w:rsidP="00C06C9E">
            <w:pPr>
              <w:jc w:val="center"/>
              <w:rPr>
                <w:u w:val="single"/>
              </w:rPr>
            </w:pPr>
            <w:r>
              <w:rPr>
                <w:rStyle w:val="Strong"/>
                <w:rFonts w:ascii="Segoe UI" w:hAnsi="Segoe UI" w:cs="Segoe UI"/>
                <w:color w:val="172B4D"/>
                <w:sz w:val="21"/>
                <w:szCs w:val="21"/>
              </w:rPr>
              <w:lastRenderedPageBreak/>
              <w:t>BAD_SHIFT</w:t>
            </w:r>
          </w:p>
        </w:tc>
        <w:tc>
          <w:tcPr>
            <w:tcW w:w="3611" w:type="dxa"/>
            <w:shd w:val="clear" w:color="auto" w:fill="auto"/>
          </w:tcPr>
          <w:p w14:paraId="67A764E8" w14:textId="0EAB4CCB" w:rsidR="00C06C9E" w:rsidRDefault="00C06C9E" w:rsidP="00C06C9E">
            <w:pPr>
              <w:jc w:val="center"/>
            </w:pPr>
            <w:r>
              <w:rPr>
                <w:rFonts w:ascii="Segoe UI" w:hAnsi="Segoe UI" w:cs="Segoe UI"/>
                <w:color w:val="172B4D"/>
                <w:sz w:val="21"/>
                <w:szCs w:val="21"/>
              </w:rPr>
              <w:lastRenderedPageBreak/>
              <w:t>Implemented</w:t>
            </w:r>
          </w:p>
        </w:tc>
      </w:tr>
      <w:tr w:rsidR="00C06C9E" w14:paraId="0D2FC839" w14:textId="77777777" w:rsidTr="00001F14">
        <w:trPr>
          <w:trHeight w:val="460"/>
        </w:trPr>
        <w:tc>
          <w:tcPr>
            <w:tcW w:w="1807" w:type="dxa"/>
            <w:shd w:val="clear" w:color="auto" w:fill="auto"/>
          </w:tcPr>
          <w:p w14:paraId="20F95697" w14:textId="4CE7FC27" w:rsidR="00C06C9E" w:rsidRDefault="00000000" w:rsidP="00C06C9E">
            <w:pPr>
              <w:jc w:val="center"/>
            </w:pPr>
            <w:hyperlink r:id="rId16" w:history="1">
              <w:r w:rsidR="00C06C9E">
                <w:rPr>
                  <w:rStyle w:val="Hyperlink"/>
                  <w:rFonts w:ascii="Segoe UI" w:hAnsi="Segoe UI" w:cs="Segoe UI"/>
                  <w:color w:val="0052CC"/>
                  <w:sz w:val="21"/>
                  <w:szCs w:val="21"/>
                </w:rPr>
                <w:t>LDRA tool suite</w:t>
              </w:r>
            </w:hyperlink>
          </w:p>
        </w:tc>
        <w:tc>
          <w:tcPr>
            <w:tcW w:w="1341" w:type="dxa"/>
            <w:shd w:val="clear" w:color="auto" w:fill="auto"/>
          </w:tcPr>
          <w:p w14:paraId="187BA178" w14:textId="6077DB4A" w:rsidR="00C06C9E" w:rsidRDefault="00C06C9E" w:rsidP="00C06C9E">
            <w:pPr>
              <w:jc w:val="center"/>
            </w:pPr>
            <w:r>
              <w:rPr>
                <w:rStyle w:val="conf-macro"/>
                <w:rFonts w:ascii="Segoe UI" w:hAnsi="Segoe UI" w:cs="Segoe UI"/>
                <w:color w:val="172B4D"/>
                <w:sz w:val="21"/>
                <w:szCs w:val="21"/>
              </w:rPr>
              <w:t>9.7.1</w:t>
            </w:r>
          </w:p>
        </w:tc>
        <w:tc>
          <w:tcPr>
            <w:tcW w:w="4021" w:type="dxa"/>
            <w:shd w:val="clear" w:color="auto" w:fill="auto"/>
          </w:tcPr>
          <w:p w14:paraId="59EE3E6D" w14:textId="204A6D9F" w:rsidR="00C06C9E" w:rsidRDefault="00C06C9E" w:rsidP="00C06C9E">
            <w:pPr>
              <w:jc w:val="center"/>
              <w:rPr>
                <w:u w:val="single"/>
              </w:rPr>
            </w:pPr>
            <w:r>
              <w:rPr>
                <w:rStyle w:val="Strong"/>
                <w:rFonts w:ascii="Segoe UI" w:hAnsi="Segoe UI" w:cs="Segoe UI"/>
                <w:color w:val="172B4D"/>
                <w:sz w:val="21"/>
                <w:szCs w:val="21"/>
              </w:rPr>
              <w:t>493 S, 494 S</w:t>
            </w:r>
          </w:p>
        </w:tc>
        <w:tc>
          <w:tcPr>
            <w:tcW w:w="3611" w:type="dxa"/>
            <w:shd w:val="clear" w:color="auto" w:fill="auto"/>
          </w:tcPr>
          <w:p w14:paraId="23DDC087" w14:textId="07BFE29F" w:rsidR="00C06C9E" w:rsidRDefault="00C06C9E" w:rsidP="00C06C9E">
            <w:pPr>
              <w:jc w:val="center"/>
            </w:pPr>
            <w:r>
              <w:rPr>
                <w:rFonts w:ascii="Segoe UI" w:hAnsi="Segoe UI" w:cs="Segoe UI"/>
                <w:color w:val="172B4D"/>
                <w:sz w:val="21"/>
                <w:szCs w:val="21"/>
              </w:rPr>
              <w:t>Partially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9BBD4BF" w:rsidR="00381847" w:rsidRDefault="00636521">
            <w:pPr>
              <w:jc w:val="center"/>
              <w:rPr>
                <w:b/>
                <w:sz w:val="24"/>
                <w:szCs w:val="24"/>
              </w:rPr>
            </w:pPr>
            <w:r>
              <w:rPr>
                <w:b/>
                <w:sz w:val="24"/>
                <w:szCs w:val="24"/>
              </w:rPr>
              <w:t>Utilize appropriate data values within their parameters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E77DA6C" w:rsidR="00381847" w:rsidRDefault="00A733A4">
            <w:pPr>
              <w:jc w:val="center"/>
            </w:pPr>
            <w:r>
              <w:t>[STD-002-CPP]</w:t>
            </w:r>
          </w:p>
        </w:tc>
        <w:tc>
          <w:tcPr>
            <w:tcW w:w="7632" w:type="dxa"/>
            <w:tcMar>
              <w:top w:w="100" w:type="dxa"/>
              <w:left w:w="100" w:type="dxa"/>
              <w:bottom w:w="100" w:type="dxa"/>
              <w:right w:w="100" w:type="dxa"/>
            </w:tcMar>
          </w:tcPr>
          <w:p w14:paraId="167947A6" w14:textId="77777777" w:rsidR="00636521" w:rsidRDefault="00636521" w:rsidP="00636521">
            <w:r>
              <w:t>Each data type has its own parameters of what values it can take in. Char allows for individual characters within single quotes. String allows for a variety of various characters with almost no bounds as long as it’s within the double quotes. Integers have various types of types that have their own limitations.</w:t>
            </w:r>
          </w:p>
          <w:p w14:paraId="45BE642D" w14:textId="77777777" w:rsidR="00636521" w:rsidRDefault="00636521" w:rsidP="00636521"/>
          <w:p w14:paraId="4CE7656D" w14:textId="77777777" w:rsidR="00381847" w:rsidRDefault="00636521" w:rsidP="00636521">
            <w:r>
              <w:t>Signed and unsigned integers are the first types. Signed is any value, negative or positive (depending on constraints). Unsigned integers start at 0 and are only positive numbers (depending on constraints).</w:t>
            </w:r>
          </w:p>
          <w:p w14:paraId="6A77E021" w14:textId="77777777" w:rsidR="00636521" w:rsidRDefault="00636521" w:rsidP="00636521"/>
          <w:p w14:paraId="12CED9EB" w14:textId="32160023" w:rsidR="00636521" w:rsidRDefault="00636521" w:rsidP="00636521">
            <w:r>
              <w:t>Use of improper data values based on set parameters may cause wrapping within program computations and use of these values, which is a rule standard explained by INT30-C by SEI Cert C ruling.</w:t>
            </w:r>
          </w:p>
          <w:p w14:paraId="656539A2" w14:textId="77777777" w:rsidR="00636521" w:rsidRDefault="00636521" w:rsidP="00636521"/>
          <w:p w14:paraId="7760E340" w14:textId="77777777" w:rsidR="00636521" w:rsidRDefault="00636521" w:rsidP="00636521">
            <w:r>
              <w:t xml:space="preserve">INT30-C defines wrapping as “Computation involving unsigned operands whose result is reduced module the number that is one greater than the largest values that can be represented by the resulting type.” </w:t>
            </w:r>
            <w:r w:rsidRPr="002860E8">
              <w:t>(SEI CERT C Coding Standard, 202</w:t>
            </w:r>
            <w:r>
              <w:t>3</w:t>
            </w:r>
            <w:r w:rsidRPr="002860E8">
              <w:t>)</w:t>
            </w:r>
            <w:r>
              <w:t>. This means that when the values hit the limits of the data type, instead of saying out of limits or an error, the value will basically restart at 0 and count back up, or “wrap” around. This can cause values to not produce predicted results and promote failure of programs and security weak points.</w:t>
            </w:r>
          </w:p>
          <w:p w14:paraId="73A01C6B" w14:textId="77777777" w:rsidR="00636521" w:rsidRDefault="00636521" w:rsidP="00636521"/>
          <w:p w14:paraId="164074C2" w14:textId="5AF93041" w:rsidR="004724D8" w:rsidRDefault="004724D8" w:rsidP="00636521">
            <w:r>
              <w:t>Ensuring the proper data value is used for each intended use of the value keeps the code operating within its respectable bounds and allows the program to run as intended.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FB8C450" w:rsidR="00F72634" w:rsidRDefault="004724D8" w:rsidP="0015146B">
            <w:r>
              <w:t>Below the code allows for wrapping as there is no upper bound limit. This can either cause memory to be seized up from other applications or expose a weak point for security breach.</w:t>
            </w:r>
          </w:p>
        </w:tc>
      </w:tr>
      <w:tr w:rsidR="00F72634" w14:paraId="347ECF59" w14:textId="77777777" w:rsidTr="00001F14">
        <w:trPr>
          <w:trHeight w:val="460"/>
        </w:trPr>
        <w:tc>
          <w:tcPr>
            <w:tcW w:w="10800" w:type="dxa"/>
            <w:tcMar>
              <w:top w:w="100" w:type="dxa"/>
              <w:left w:w="100" w:type="dxa"/>
              <w:bottom w:w="100" w:type="dxa"/>
              <w:right w:w="100" w:type="dxa"/>
            </w:tcMar>
          </w:tcPr>
          <w:p w14:paraId="424F3D00" w14:textId="77777777" w:rsidR="008A416B" w:rsidRDefault="008A416B" w:rsidP="008A416B">
            <w:pPr>
              <w:rPr>
                <w:b/>
                <w:bCs/>
              </w:rPr>
            </w:pPr>
            <w:r>
              <w:rPr>
                <w:b/>
                <w:bCs/>
              </w:rPr>
              <w:t>*SEI CERT*</w:t>
            </w:r>
          </w:p>
          <w:p w14:paraId="32BBB275" w14:textId="009A2894" w:rsidR="004724D8" w:rsidRDefault="004724D8" w:rsidP="004724D8">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ui_b</w:t>
            </w:r>
            <w:proofErr w:type="spellEnd"/>
            <w:r>
              <w:rPr>
                <w:rStyle w:val="HTMLCode"/>
                <w:rFonts w:ascii="Consolas" w:eastAsia="Calibri" w:hAnsi="Consolas"/>
                <w:color w:val="000000"/>
                <w:sz w:val="21"/>
                <w:szCs w:val="21"/>
                <w:bdr w:val="none" w:sz="0" w:space="0" w:color="auto" w:frame="1"/>
              </w:rPr>
              <w:t>) {</w:t>
            </w:r>
          </w:p>
          <w:p w14:paraId="65B9FC15" w14:textId="77777777" w:rsidR="004724D8" w:rsidRDefault="004724D8" w:rsidP="004724D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usum</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ui_</w:t>
            </w:r>
            <w:proofErr w:type="gramStart"/>
            <w:r>
              <w:rPr>
                <w:rStyle w:val="HTMLCode"/>
                <w:rFonts w:ascii="Consolas" w:eastAsia="Calibri" w:hAnsi="Consolas"/>
                <w:color w:val="000000"/>
                <w:sz w:val="21"/>
                <w:szCs w:val="21"/>
                <w:bdr w:val="none" w:sz="0" w:space="0" w:color="auto" w:frame="1"/>
              </w:rPr>
              <w:t>b</w:t>
            </w:r>
            <w:proofErr w:type="spellEnd"/>
            <w:r>
              <w:rPr>
                <w:rStyle w:val="HTMLCode"/>
                <w:rFonts w:ascii="Consolas" w:eastAsia="Calibri" w:hAnsi="Consolas"/>
                <w:color w:val="000000"/>
                <w:sz w:val="21"/>
                <w:szCs w:val="21"/>
                <w:bdr w:val="none" w:sz="0" w:space="0" w:color="auto" w:frame="1"/>
              </w:rPr>
              <w:t>;</w:t>
            </w:r>
            <w:proofErr w:type="gramEnd"/>
          </w:p>
          <w:p w14:paraId="2B0899B5" w14:textId="77777777" w:rsidR="004724D8" w:rsidRDefault="004724D8" w:rsidP="004724D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7E0C2F48" w14:textId="03FD73B3" w:rsidR="00F72634" w:rsidRDefault="004724D8" w:rsidP="004724D8">
            <w:r>
              <w:rPr>
                <w:rStyle w:val="HTMLCode"/>
                <w:rFonts w:ascii="Consolas" w:eastAsia="Calibri" w:hAnsi="Consolas"/>
                <w:color w:val="000000"/>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265A8A6" w:rsidR="00F72634" w:rsidRDefault="004724D8" w:rsidP="0015146B">
            <w:r>
              <w:t>This code includes the header limits to provide functionality of checking limits of values. The code below has an if/else clause that checks if the value is within limits. If it is not, it throws an error. Else, it allows the program to function as intended.</w:t>
            </w:r>
          </w:p>
        </w:tc>
      </w:tr>
      <w:tr w:rsidR="00F72634" w14:paraId="71761811" w14:textId="77777777" w:rsidTr="00001F14">
        <w:trPr>
          <w:trHeight w:val="460"/>
        </w:trPr>
        <w:tc>
          <w:tcPr>
            <w:tcW w:w="10800" w:type="dxa"/>
            <w:tcMar>
              <w:top w:w="100" w:type="dxa"/>
              <w:left w:w="100" w:type="dxa"/>
              <w:bottom w:w="100" w:type="dxa"/>
              <w:right w:w="100" w:type="dxa"/>
            </w:tcMar>
          </w:tcPr>
          <w:p w14:paraId="6C829A53" w14:textId="3CFE9CC6" w:rsidR="008A416B" w:rsidRPr="008A416B" w:rsidRDefault="008A416B" w:rsidP="008A416B">
            <w:pPr>
              <w:rPr>
                <w:rStyle w:val="HTMLCode"/>
                <w:rFonts w:ascii="Calibri" w:eastAsia="Calibri" w:hAnsi="Calibri" w:cs="Calibri"/>
                <w:b/>
                <w:bCs/>
                <w:sz w:val="22"/>
                <w:szCs w:val="22"/>
              </w:rPr>
            </w:pPr>
            <w:r>
              <w:rPr>
                <w:b/>
                <w:bCs/>
              </w:rPr>
              <w:lastRenderedPageBreak/>
              <w:t>*SEI CERT*</w:t>
            </w:r>
          </w:p>
          <w:p w14:paraId="7C7B32A5" w14:textId="74E4118F" w:rsidR="004724D8" w:rsidRDefault="004724D8" w:rsidP="004724D8">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limits.h</w:t>
            </w:r>
            <w:proofErr w:type="spellEnd"/>
            <w:r>
              <w:rPr>
                <w:rStyle w:val="HTMLCode"/>
                <w:rFonts w:ascii="Consolas" w:eastAsia="Calibri" w:hAnsi="Consolas"/>
                <w:color w:val="808080"/>
                <w:sz w:val="21"/>
                <w:szCs w:val="21"/>
                <w:bdr w:val="none" w:sz="0" w:space="0" w:color="auto" w:frame="1"/>
              </w:rPr>
              <w:t>&gt;</w:t>
            </w:r>
          </w:p>
          <w:p w14:paraId="1D52E92B" w14:textId="77777777" w:rsidR="004724D8" w:rsidRDefault="004724D8" w:rsidP="004724D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0C7C89A" w14:textId="77777777" w:rsidR="004724D8" w:rsidRDefault="004724D8" w:rsidP="004724D8">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ui_b</w:t>
            </w:r>
            <w:proofErr w:type="spellEnd"/>
            <w:r>
              <w:rPr>
                <w:rStyle w:val="HTMLCode"/>
                <w:rFonts w:ascii="Consolas" w:eastAsia="Calibri" w:hAnsi="Consolas"/>
                <w:color w:val="000000"/>
                <w:sz w:val="21"/>
                <w:szCs w:val="21"/>
                <w:bdr w:val="none" w:sz="0" w:space="0" w:color="auto" w:frame="1"/>
              </w:rPr>
              <w:t>) {</w:t>
            </w:r>
          </w:p>
          <w:p w14:paraId="5B677557" w14:textId="77777777" w:rsidR="004724D8" w:rsidRDefault="004724D8" w:rsidP="004724D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usum</w:t>
            </w:r>
            <w:proofErr w:type="spellEnd"/>
            <w:r>
              <w:rPr>
                <w:rStyle w:val="HTMLCode"/>
                <w:rFonts w:ascii="Consolas" w:eastAsia="Calibri" w:hAnsi="Consolas"/>
                <w:color w:val="000000"/>
                <w:sz w:val="21"/>
                <w:szCs w:val="21"/>
                <w:bdr w:val="none" w:sz="0" w:space="0" w:color="auto" w:frame="1"/>
              </w:rPr>
              <w:t>;</w:t>
            </w:r>
            <w:proofErr w:type="gramEnd"/>
          </w:p>
          <w:p w14:paraId="2B0D69B1" w14:textId="77777777" w:rsidR="004724D8" w:rsidRDefault="004724D8" w:rsidP="004724D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(UINT_MAX -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xml:space="preserve"> &lt; </w:t>
            </w:r>
            <w:proofErr w:type="spellStart"/>
            <w:r>
              <w:rPr>
                <w:rStyle w:val="HTMLCode"/>
                <w:rFonts w:ascii="Consolas" w:eastAsia="Calibri" w:hAnsi="Consolas"/>
                <w:color w:val="000000"/>
                <w:sz w:val="21"/>
                <w:szCs w:val="21"/>
                <w:bdr w:val="none" w:sz="0" w:space="0" w:color="auto" w:frame="1"/>
              </w:rPr>
              <w:t>ui_b</w:t>
            </w:r>
            <w:proofErr w:type="spellEnd"/>
            <w:r>
              <w:rPr>
                <w:rStyle w:val="HTMLCode"/>
                <w:rFonts w:ascii="Consolas" w:eastAsia="Calibri" w:hAnsi="Consolas"/>
                <w:color w:val="000000"/>
                <w:sz w:val="21"/>
                <w:szCs w:val="21"/>
                <w:bdr w:val="none" w:sz="0" w:space="0" w:color="auto" w:frame="1"/>
              </w:rPr>
              <w:t>) {</w:t>
            </w:r>
          </w:p>
          <w:p w14:paraId="3C9C7209" w14:textId="77777777" w:rsidR="004724D8" w:rsidRDefault="004724D8" w:rsidP="004724D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58CF88BA" w14:textId="77777777" w:rsidR="004724D8" w:rsidRDefault="004724D8" w:rsidP="004724D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else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2CBD3006" w14:textId="77777777" w:rsidR="004724D8" w:rsidRDefault="004724D8" w:rsidP="004724D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usum</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ui_</w:t>
            </w:r>
            <w:proofErr w:type="gramStart"/>
            <w:r>
              <w:rPr>
                <w:rStyle w:val="HTMLCode"/>
                <w:rFonts w:ascii="Consolas" w:eastAsia="Calibri" w:hAnsi="Consolas"/>
                <w:color w:val="000000"/>
                <w:sz w:val="21"/>
                <w:szCs w:val="21"/>
                <w:bdr w:val="none" w:sz="0" w:space="0" w:color="auto" w:frame="1"/>
              </w:rPr>
              <w:t>b</w:t>
            </w:r>
            <w:proofErr w:type="spellEnd"/>
            <w:r>
              <w:rPr>
                <w:rStyle w:val="HTMLCode"/>
                <w:rFonts w:ascii="Consolas" w:eastAsia="Calibri" w:hAnsi="Consolas"/>
                <w:color w:val="000000"/>
                <w:sz w:val="21"/>
                <w:szCs w:val="21"/>
                <w:bdr w:val="none" w:sz="0" w:space="0" w:color="auto" w:frame="1"/>
              </w:rPr>
              <w:t>;</w:t>
            </w:r>
            <w:proofErr w:type="gramEnd"/>
          </w:p>
          <w:p w14:paraId="70E81198" w14:textId="77777777" w:rsidR="004724D8" w:rsidRDefault="004724D8" w:rsidP="004724D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1F7F5FF" w14:textId="77777777" w:rsidR="004724D8" w:rsidRDefault="004724D8" w:rsidP="004724D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4F4DA9C0" w14:textId="0551E161" w:rsidR="00F72634" w:rsidRDefault="004724D8" w:rsidP="004724D8">
            <w:r>
              <w:rPr>
                <w:rStyle w:val="HTMLCode"/>
                <w:rFonts w:ascii="Consolas" w:eastAsia="Calibri" w:hAnsi="Consolas"/>
                <w:color w:val="000000"/>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3371557" w:rsidR="00B475A1" w:rsidRDefault="00B475A1" w:rsidP="00F51FA8">
            <w:pPr>
              <w:pBdr>
                <w:top w:val="nil"/>
                <w:left w:val="nil"/>
                <w:bottom w:val="nil"/>
                <w:right w:val="nil"/>
                <w:between w:val="nil"/>
              </w:pBdr>
            </w:pPr>
            <w:r>
              <w:rPr>
                <w:b/>
              </w:rPr>
              <w:t>Principles(s):</w:t>
            </w:r>
            <w:r>
              <w:t xml:space="preserve"> </w:t>
            </w:r>
            <w:r w:rsidR="00CE083F">
              <w:t>Validate input data applies here as ensuring the proper data value being utilized within the process will allow for the program to perform as expected.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7B74AA" w14:paraId="2205D897" w14:textId="77777777" w:rsidTr="00001F14">
        <w:trPr>
          <w:trHeight w:val="460"/>
        </w:trPr>
        <w:tc>
          <w:tcPr>
            <w:tcW w:w="1806" w:type="dxa"/>
            <w:shd w:val="clear" w:color="auto" w:fill="auto"/>
          </w:tcPr>
          <w:p w14:paraId="00278D98" w14:textId="7C1478C4" w:rsidR="007B74AA" w:rsidRDefault="007B74AA" w:rsidP="007B74AA">
            <w:pPr>
              <w:jc w:val="center"/>
            </w:pPr>
            <w:r>
              <w:rPr>
                <w:rFonts w:ascii="Segoe UI" w:hAnsi="Segoe UI" w:cs="Segoe UI"/>
                <w:color w:val="172B4D"/>
                <w:sz w:val="21"/>
                <w:szCs w:val="21"/>
              </w:rPr>
              <w:t>High</w:t>
            </w:r>
          </w:p>
        </w:tc>
        <w:tc>
          <w:tcPr>
            <w:tcW w:w="1341" w:type="dxa"/>
            <w:shd w:val="clear" w:color="auto" w:fill="auto"/>
          </w:tcPr>
          <w:p w14:paraId="086FA0F7" w14:textId="5276576C" w:rsidR="007B74AA" w:rsidRDefault="007B74AA" w:rsidP="007B74AA">
            <w:pPr>
              <w:jc w:val="center"/>
            </w:pPr>
            <w:r>
              <w:rPr>
                <w:rFonts w:ascii="Segoe UI" w:hAnsi="Segoe UI" w:cs="Segoe UI"/>
                <w:color w:val="172B4D"/>
                <w:sz w:val="21"/>
                <w:szCs w:val="21"/>
              </w:rPr>
              <w:t>Likely</w:t>
            </w:r>
          </w:p>
        </w:tc>
        <w:tc>
          <w:tcPr>
            <w:tcW w:w="4021" w:type="dxa"/>
            <w:shd w:val="clear" w:color="auto" w:fill="auto"/>
          </w:tcPr>
          <w:p w14:paraId="3D7EE5AB" w14:textId="4DCEB3C4" w:rsidR="007B74AA" w:rsidRDefault="007B74AA" w:rsidP="007B74AA">
            <w:pPr>
              <w:jc w:val="center"/>
            </w:pPr>
            <w:r>
              <w:rPr>
                <w:rFonts w:ascii="Segoe UI" w:hAnsi="Segoe UI" w:cs="Segoe UI"/>
                <w:color w:val="172B4D"/>
                <w:sz w:val="21"/>
                <w:szCs w:val="21"/>
              </w:rPr>
              <w:t>High</w:t>
            </w:r>
          </w:p>
        </w:tc>
        <w:tc>
          <w:tcPr>
            <w:tcW w:w="1807" w:type="dxa"/>
            <w:shd w:val="clear" w:color="auto" w:fill="auto"/>
          </w:tcPr>
          <w:p w14:paraId="483DB358" w14:textId="7EC7FB15" w:rsidR="007B74AA" w:rsidRDefault="007B74AA" w:rsidP="007B74AA">
            <w:pPr>
              <w:jc w:val="center"/>
            </w:pPr>
            <w:r>
              <w:rPr>
                <w:rStyle w:val="Strong"/>
                <w:rFonts w:ascii="Segoe UI" w:hAnsi="Segoe UI" w:cs="Segoe UI"/>
                <w:color w:val="CC9900"/>
                <w:sz w:val="21"/>
                <w:szCs w:val="21"/>
              </w:rPr>
              <w:t>P9</w:t>
            </w:r>
          </w:p>
        </w:tc>
        <w:tc>
          <w:tcPr>
            <w:tcW w:w="1805" w:type="dxa"/>
            <w:shd w:val="clear" w:color="auto" w:fill="auto"/>
          </w:tcPr>
          <w:p w14:paraId="0216068C" w14:textId="4B4850C7" w:rsidR="007B74AA" w:rsidRDefault="007B74AA" w:rsidP="007B74AA">
            <w:pPr>
              <w:jc w:val="center"/>
            </w:pPr>
            <w:r>
              <w:rPr>
                <w:rStyle w:val="Strong"/>
                <w:rFonts w:ascii="Segoe UI" w:hAnsi="Segoe UI" w:cs="Segoe UI"/>
                <w:color w:val="CC9900"/>
                <w:sz w:val="21"/>
                <w:szCs w:val="21"/>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7B74AA" w14:paraId="300BC336" w14:textId="77777777" w:rsidTr="00001F14">
        <w:trPr>
          <w:trHeight w:val="460"/>
        </w:trPr>
        <w:tc>
          <w:tcPr>
            <w:tcW w:w="1807" w:type="dxa"/>
            <w:shd w:val="clear" w:color="auto" w:fill="auto"/>
          </w:tcPr>
          <w:p w14:paraId="0F8CDDEE" w14:textId="52077501" w:rsidR="007B74AA" w:rsidRDefault="00000000" w:rsidP="007B74AA">
            <w:pPr>
              <w:jc w:val="center"/>
            </w:pPr>
            <w:hyperlink r:id="rId17" w:history="1">
              <w:r w:rsidR="007B74AA">
                <w:rPr>
                  <w:rStyle w:val="Hyperlink"/>
                  <w:rFonts w:ascii="Segoe UI" w:hAnsi="Segoe UI" w:cs="Segoe UI"/>
                  <w:color w:val="0052CC"/>
                  <w:sz w:val="21"/>
                  <w:szCs w:val="21"/>
                </w:rPr>
                <w:t>Astrée</w:t>
              </w:r>
            </w:hyperlink>
          </w:p>
        </w:tc>
        <w:tc>
          <w:tcPr>
            <w:tcW w:w="1341" w:type="dxa"/>
            <w:shd w:val="clear" w:color="auto" w:fill="auto"/>
          </w:tcPr>
          <w:p w14:paraId="2A2ABA7F" w14:textId="1137777F" w:rsidR="007B74AA" w:rsidRDefault="007B74AA" w:rsidP="007B74AA">
            <w:pPr>
              <w:jc w:val="center"/>
            </w:pPr>
            <w:r>
              <w:rPr>
                <w:rStyle w:val="conf-macro"/>
                <w:rFonts w:ascii="Segoe UI" w:hAnsi="Segoe UI" w:cs="Segoe UI"/>
                <w:color w:val="172B4D"/>
                <w:sz w:val="21"/>
                <w:szCs w:val="21"/>
              </w:rPr>
              <w:t>24.04</w:t>
            </w:r>
          </w:p>
        </w:tc>
        <w:tc>
          <w:tcPr>
            <w:tcW w:w="4021" w:type="dxa"/>
            <w:shd w:val="clear" w:color="auto" w:fill="auto"/>
          </w:tcPr>
          <w:p w14:paraId="4441551B" w14:textId="6D617BDC" w:rsidR="007B74AA" w:rsidRDefault="007B74AA" w:rsidP="007B74AA">
            <w:pPr>
              <w:jc w:val="center"/>
            </w:pPr>
            <w:r>
              <w:rPr>
                <w:rStyle w:val="Strong"/>
                <w:rFonts w:ascii="Segoe UI" w:hAnsi="Segoe UI" w:cs="Segoe UI"/>
                <w:color w:val="172B4D"/>
                <w:sz w:val="21"/>
                <w:szCs w:val="21"/>
              </w:rPr>
              <w:t>integer-overflow</w:t>
            </w:r>
          </w:p>
        </w:tc>
        <w:tc>
          <w:tcPr>
            <w:tcW w:w="3611" w:type="dxa"/>
            <w:shd w:val="clear" w:color="auto" w:fill="auto"/>
          </w:tcPr>
          <w:p w14:paraId="196AC4C7" w14:textId="6B82ED3B" w:rsidR="007B74AA" w:rsidRDefault="007B74AA" w:rsidP="007B74AA">
            <w:pPr>
              <w:jc w:val="center"/>
            </w:pPr>
            <w:r>
              <w:rPr>
                <w:rFonts w:ascii="Segoe UI" w:hAnsi="Segoe UI" w:cs="Segoe UI"/>
                <w:color w:val="172B4D"/>
                <w:sz w:val="21"/>
                <w:szCs w:val="21"/>
              </w:rPr>
              <w:t>Fully checked</w:t>
            </w:r>
          </w:p>
        </w:tc>
      </w:tr>
      <w:tr w:rsidR="007B74AA" w14:paraId="5FE44A56" w14:textId="77777777" w:rsidTr="00001F14">
        <w:trPr>
          <w:trHeight w:val="460"/>
        </w:trPr>
        <w:tc>
          <w:tcPr>
            <w:tcW w:w="1807" w:type="dxa"/>
            <w:shd w:val="clear" w:color="auto" w:fill="auto"/>
          </w:tcPr>
          <w:p w14:paraId="4E4CBBF1" w14:textId="11E3BBA8" w:rsidR="007B74AA" w:rsidRDefault="00000000" w:rsidP="007B74AA">
            <w:pPr>
              <w:jc w:val="center"/>
            </w:pPr>
            <w:hyperlink r:id="rId18" w:history="1">
              <w:proofErr w:type="spellStart"/>
              <w:r w:rsidR="007B74AA">
                <w:rPr>
                  <w:rStyle w:val="Hyperlink"/>
                  <w:rFonts w:ascii="Segoe UI" w:hAnsi="Segoe UI" w:cs="Segoe UI"/>
                  <w:color w:val="0052CC"/>
                  <w:sz w:val="21"/>
                  <w:szCs w:val="21"/>
                </w:rPr>
                <w:t>Axivion</w:t>
              </w:r>
              <w:proofErr w:type="spellEnd"/>
              <w:r w:rsidR="007B74AA">
                <w:rPr>
                  <w:rStyle w:val="Hyperlink"/>
                  <w:rFonts w:ascii="Segoe UI" w:hAnsi="Segoe UI" w:cs="Segoe UI"/>
                  <w:color w:val="0052CC"/>
                  <w:sz w:val="21"/>
                  <w:szCs w:val="21"/>
                </w:rPr>
                <w:t xml:space="preserve"> Bauhaus Suite</w:t>
              </w:r>
            </w:hyperlink>
          </w:p>
        </w:tc>
        <w:tc>
          <w:tcPr>
            <w:tcW w:w="1341" w:type="dxa"/>
            <w:shd w:val="clear" w:color="auto" w:fill="auto"/>
          </w:tcPr>
          <w:p w14:paraId="70D2F7C5" w14:textId="4B5E049C" w:rsidR="007B74AA" w:rsidRDefault="007B74AA" w:rsidP="007B74AA">
            <w:pPr>
              <w:jc w:val="center"/>
            </w:pPr>
            <w:r>
              <w:rPr>
                <w:rStyle w:val="conf-macro"/>
                <w:rFonts w:ascii="Segoe UI" w:hAnsi="Segoe UI" w:cs="Segoe UI"/>
                <w:color w:val="172B4D"/>
                <w:sz w:val="21"/>
                <w:szCs w:val="21"/>
              </w:rPr>
              <w:t>7.2.0</w:t>
            </w:r>
          </w:p>
        </w:tc>
        <w:tc>
          <w:tcPr>
            <w:tcW w:w="4021" w:type="dxa"/>
            <w:shd w:val="clear" w:color="auto" w:fill="auto"/>
          </w:tcPr>
          <w:p w14:paraId="68783DFF" w14:textId="6B84F3EC" w:rsidR="007B74AA" w:rsidRDefault="007B74AA" w:rsidP="007B74AA">
            <w:pPr>
              <w:jc w:val="center"/>
              <w:rPr>
                <w:u w:val="single"/>
              </w:rPr>
            </w:pPr>
            <w:r>
              <w:rPr>
                <w:rStyle w:val="Strong"/>
                <w:rFonts w:ascii="Segoe UI" w:hAnsi="Segoe UI" w:cs="Segoe UI"/>
                <w:color w:val="172B4D"/>
                <w:sz w:val="21"/>
                <w:szCs w:val="21"/>
              </w:rPr>
              <w:t>CertC-INT30</w:t>
            </w:r>
          </w:p>
        </w:tc>
        <w:tc>
          <w:tcPr>
            <w:tcW w:w="3611" w:type="dxa"/>
            <w:shd w:val="clear" w:color="auto" w:fill="auto"/>
          </w:tcPr>
          <w:p w14:paraId="67EF3C2C" w14:textId="05218D91" w:rsidR="007B74AA" w:rsidRDefault="007B74AA" w:rsidP="007B74AA">
            <w:pPr>
              <w:jc w:val="center"/>
            </w:pPr>
            <w:r>
              <w:rPr>
                <w:rFonts w:ascii="Segoe UI" w:hAnsi="Segoe UI" w:cs="Segoe UI"/>
                <w:color w:val="172B4D"/>
                <w:sz w:val="21"/>
                <w:szCs w:val="21"/>
              </w:rPr>
              <w:t>Implemented</w:t>
            </w:r>
          </w:p>
        </w:tc>
      </w:tr>
      <w:tr w:rsidR="007B74AA" w14:paraId="142FCAB9" w14:textId="77777777" w:rsidTr="00001F14">
        <w:trPr>
          <w:trHeight w:val="460"/>
        </w:trPr>
        <w:tc>
          <w:tcPr>
            <w:tcW w:w="1807" w:type="dxa"/>
            <w:shd w:val="clear" w:color="auto" w:fill="auto"/>
          </w:tcPr>
          <w:p w14:paraId="5404A3BA" w14:textId="0FD291F1" w:rsidR="007B74AA" w:rsidRDefault="00000000" w:rsidP="007B74AA">
            <w:pPr>
              <w:jc w:val="center"/>
            </w:pPr>
            <w:hyperlink r:id="rId19" w:history="1">
              <w:proofErr w:type="spellStart"/>
              <w:r w:rsidR="007B74AA">
                <w:rPr>
                  <w:rStyle w:val="Hyperlink"/>
                  <w:rFonts w:ascii="Segoe UI" w:hAnsi="Segoe UI" w:cs="Segoe UI"/>
                  <w:color w:val="0052CC"/>
                  <w:sz w:val="21"/>
                  <w:szCs w:val="21"/>
                </w:rPr>
                <w:t>CodeSonar</w:t>
              </w:r>
              <w:proofErr w:type="spellEnd"/>
            </w:hyperlink>
          </w:p>
        </w:tc>
        <w:tc>
          <w:tcPr>
            <w:tcW w:w="1341" w:type="dxa"/>
            <w:shd w:val="clear" w:color="auto" w:fill="auto"/>
          </w:tcPr>
          <w:p w14:paraId="5109F248" w14:textId="4C1C599C" w:rsidR="007B74AA" w:rsidRDefault="007B74AA" w:rsidP="007B74AA">
            <w:pPr>
              <w:jc w:val="center"/>
            </w:pPr>
            <w:r>
              <w:rPr>
                <w:rStyle w:val="conf-macro"/>
                <w:rFonts w:ascii="Segoe UI" w:hAnsi="Segoe UI" w:cs="Segoe UI"/>
                <w:color w:val="172B4D"/>
                <w:sz w:val="21"/>
                <w:szCs w:val="21"/>
              </w:rPr>
              <w:t>8.1p0</w:t>
            </w:r>
          </w:p>
        </w:tc>
        <w:tc>
          <w:tcPr>
            <w:tcW w:w="4021" w:type="dxa"/>
            <w:shd w:val="clear" w:color="auto" w:fill="auto"/>
          </w:tcPr>
          <w:p w14:paraId="05A09A96" w14:textId="6FE4DA5C" w:rsidR="007B74AA" w:rsidRDefault="007B74AA" w:rsidP="007B74AA">
            <w:pPr>
              <w:jc w:val="center"/>
              <w:rPr>
                <w:u w:val="single"/>
              </w:rPr>
            </w:pPr>
            <w:r>
              <w:rPr>
                <w:rStyle w:val="Strong"/>
                <w:rFonts w:ascii="Segoe UI" w:hAnsi="Segoe UI" w:cs="Segoe UI"/>
                <w:color w:val="172B4D"/>
                <w:sz w:val="21"/>
                <w:szCs w:val="21"/>
              </w:rPr>
              <w:t>ALLOC.SIZE.ADDOFLOW</w:t>
            </w:r>
            <w:r>
              <w:rPr>
                <w:rFonts w:ascii="Segoe UI" w:hAnsi="Segoe UI" w:cs="Segoe UI"/>
                <w:b/>
                <w:bCs/>
                <w:color w:val="172B4D"/>
                <w:sz w:val="21"/>
                <w:szCs w:val="21"/>
              </w:rPr>
              <w:br/>
            </w:r>
            <w:r>
              <w:rPr>
                <w:rStyle w:val="Strong"/>
                <w:rFonts w:ascii="Segoe UI" w:hAnsi="Segoe UI" w:cs="Segoe UI"/>
                <w:color w:val="172B4D"/>
                <w:sz w:val="21"/>
                <w:szCs w:val="21"/>
              </w:rPr>
              <w:t>ALLOC.SIZE.IOFLOW</w:t>
            </w:r>
            <w:r>
              <w:rPr>
                <w:rFonts w:ascii="Segoe UI" w:hAnsi="Segoe UI" w:cs="Segoe UI"/>
                <w:b/>
                <w:bCs/>
                <w:color w:val="172B4D"/>
                <w:sz w:val="21"/>
                <w:szCs w:val="21"/>
              </w:rPr>
              <w:br/>
            </w:r>
            <w:r>
              <w:rPr>
                <w:rStyle w:val="Strong"/>
                <w:rFonts w:ascii="Segoe UI" w:hAnsi="Segoe UI" w:cs="Segoe UI"/>
                <w:color w:val="172B4D"/>
                <w:sz w:val="21"/>
                <w:szCs w:val="21"/>
              </w:rPr>
              <w:t>ALLOC.SIZE.MULOFLOW</w:t>
            </w:r>
            <w:r>
              <w:rPr>
                <w:rFonts w:ascii="Segoe UI" w:hAnsi="Segoe UI" w:cs="Segoe UI"/>
                <w:b/>
                <w:bCs/>
                <w:color w:val="172B4D"/>
                <w:sz w:val="21"/>
                <w:szCs w:val="21"/>
              </w:rPr>
              <w:br/>
            </w:r>
            <w:r>
              <w:rPr>
                <w:rStyle w:val="Strong"/>
                <w:rFonts w:ascii="Segoe UI" w:hAnsi="Segoe UI" w:cs="Segoe UI"/>
                <w:color w:val="172B4D"/>
                <w:sz w:val="21"/>
                <w:szCs w:val="21"/>
              </w:rPr>
              <w:t>ALLOC.SIZE.SUBUFLOW</w:t>
            </w:r>
            <w:r>
              <w:rPr>
                <w:rFonts w:ascii="Segoe UI" w:hAnsi="Segoe UI" w:cs="Segoe UI"/>
                <w:b/>
                <w:bCs/>
                <w:color w:val="172B4D"/>
                <w:sz w:val="21"/>
                <w:szCs w:val="21"/>
              </w:rPr>
              <w:br/>
            </w:r>
            <w:r>
              <w:rPr>
                <w:rStyle w:val="Strong"/>
                <w:rFonts w:ascii="Segoe UI" w:hAnsi="Segoe UI" w:cs="Segoe UI"/>
                <w:color w:val="172B4D"/>
                <w:sz w:val="21"/>
                <w:szCs w:val="21"/>
              </w:rPr>
              <w:t>MISC.MEM.SIZE.ADDOFLOW</w:t>
            </w:r>
            <w:r>
              <w:rPr>
                <w:rFonts w:ascii="Segoe UI" w:hAnsi="Segoe UI" w:cs="Segoe UI"/>
                <w:b/>
                <w:bCs/>
                <w:color w:val="172B4D"/>
                <w:sz w:val="21"/>
                <w:szCs w:val="21"/>
              </w:rPr>
              <w:br/>
            </w:r>
            <w:r>
              <w:rPr>
                <w:rStyle w:val="Strong"/>
                <w:rFonts w:ascii="Segoe UI" w:hAnsi="Segoe UI" w:cs="Segoe UI"/>
                <w:color w:val="172B4D"/>
                <w:sz w:val="21"/>
                <w:szCs w:val="21"/>
              </w:rPr>
              <w:t>MISC.MEM.SIZE.BAD</w:t>
            </w:r>
            <w:r>
              <w:rPr>
                <w:rFonts w:ascii="Segoe UI" w:hAnsi="Segoe UI" w:cs="Segoe UI"/>
                <w:b/>
                <w:bCs/>
                <w:color w:val="172B4D"/>
                <w:sz w:val="21"/>
                <w:szCs w:val="21"/>
              </w:rPr>
              <w:br/>
            </w:r>
            <w:r>
              <w:rPr>
                <w:rStyle w:val="Strong"/>
                <w:rFonts w:ascii="Segoe UI" w:hAnsi="Segoe UI" w:cs="Segoe UI"/>
                <w:color w:val="172B4D"/>
                <w:sz w:val="21"/>
                <w:szCs w:val="21"/>
              </w:rPr>
              <w:t>MISC.MEM.SIZE.MULOFLOW</w:t>
            </w:r>
            <w:r>
              <w:rPr>
                <w:rFonts w:ascii="Segoe UI" w:hAnsi="Segoe UI" w:cs="Segoe UI"/>
                <w:b/>
                <w:bCs/>
                <w:color w:val="172B4D"/>
                <w:sz w:val="21"/>
                <w:szCs w:val="21"/>
              </w:rPr>
              <w:br/>
            </w:r>
            <w:r>
              <w:rPr>
                <w:rStyle w:val="Strong"/>
                <w:rFonts w:ascii="Segoe UI" w:hAnsi="Segoe UI" w:cs="Segoe UI"/>
                <w:color w:val="172B4D"/>
                <w:sz w:val="21"/>
                <w:szCs w:val="21"/>
              </w:rPr>
              <w:t>MISC.MEM.SIZE.SUBUFLOW</w:t>
            </w:r>
          </w:p>
        </w:tc>
        <w:tc>
          <w:tcPr>
            <w:tcW w:w="3611" w:type="dxa"/>
            <w:shd w:val="clear" w:color="auto" w:fill="auto"/>
          </w:tcPr>
          <w:p w14:paraId="7D572B94" w14:textId="63F7F3A1" w:rsidR="007B74AA" w:rsidRDefault="007B74AA" w:rsidP="007B74AA">
            <w:pPr>
              <w:jc w:val="center"/>
            </w:pPr>
            <w:r>
              <w:rPr>
                <w:rFonts w:ascii="Segoe UI" w:hAnsi="Segoe UI" w:cs="Segoe UI"/>
                <w:color w:val="172B4D"/>
                <w:sz w:val="21"/>
                <w:szCs w:val="21"/>
              </w:rPr>
              <w:t>Addition overflow of allocation size</w:t>
            </w:r>
            <w:r>
              <w:rPr>
                <w:rFonts w:ascii="Segoe UI" w:hAnsi="Segoe UI" w:cs="Segoe UI"/>
                <w:color w:val="172B4D"/>
                <w:sz w:val="21"/>
                <w:szCs w:val="21"/>
              </w:rPr>
              <w:br/>
              <w:t>Integer overflow of allocation size</w:t>
            </w:r>
            <w:r>
              <w:rPr>
                <w:rFonts w:ascii="Segoe UI" w:hAnsi="Segoe UI" w:cs="Segoe UI"/>
                <w:color w:val="172B4D"/>
                <w:sz w:val="21"/>
                <w:szCs w:val="21"/>
              </w:rPr>
              <w:br/>
              <w:t>Multiplication overflow of allocation size</w:t>
            </w:r>
            <w:r>
              <w:rPr>
                <w:rFonts w:ascii="Segoe UI" w:hAnsi="Segoe UI" w:cs="Segoe UI"/>
                <w:color w:val="172B4D"/>
                <w:sz w:val="21"/>
                <w:szCs w:val="21"/>
              </w:rPr>
              <w:br/>
              <w:t>Subtraction underflow of allocation size</w:t>
            </w:r>
            <w:r>
              <w:rPr>
                <w:rFonts w:ascii="Segoe UI" w:hAnsi="Segoe UI" w:cs="Segoe UI"/>
                <w:color w:val="172B4D"/>
                <w:sz w:val="21"/>
                <w:szCs w:val="21"/>
              </w:rPr>
              <w:br/>
              <w:t>Addition overflow of size</w:t>
            </w:r>
            <w:r>
              <w:rPr>
                <w:rFonts w:ascii="Segoe UI" w:hAnsi="Segoe UI" w:cs="Segoe UI"/>
                <w:color w:val="172B4D"/>
                <w:sz w:val="21"/>
                <w:szCs w:val="21"/>
              </w:rPr>
              <w:br/>
              <w:t>Unreasonable size argument</w:t>
            </w:r>
            <w:r>
              <w:rPr>
                <w:rFonts w:ascii="Segoe UI" w:hAnsi="Segoe UI" w:cs="Segoe UI"/>
                <w:color w:val="172B4D"/>
                <w:sz w:val="21"/>
                <w:szCs w:val="21"/>
              </w:rPr>
              <w:br/>
              <w:t>Multiplication overflow of size</w:t>
            </w:r>
            <w:r>
              <w:rPr>
                <w:rFonts w:ascii="Segoe UI" w:hAnsi="Segoe UI" w:cs="Segoe UI"/>
                <w:color w:val="172B4D"/>
                <w:sz w:val="21"/>
                <w:szCs w:val="21"/>
              </w:rPr>
              <w:br/>
              <w:t>Subtraction underflow of size</w:t>
            </w:r>
          </w:p>
        </w:tc>
      </w:tr>
      <w:tr w:rsidR="007B74AA" w14:paraId="7B57D6C5" w14:textId="77777777" w:rsidTr="00001F14">
        <w:trPr>
          <w:trHeight w:val="460"/>
        </w:trPr>
        <w:tc>
          <w:tcPr>
            <w:tcW w:w="1807" w:type="dxa"/>
            <w:shd w:val="clear" w:color="auto" w:fill="auto"/>
          </w:tcPr>
          <w:p w14:paraId="0880DBB9" w14:textId="73C09D5D" w:rsidR="007B74AA" w:rsidRDefault="00000000" w:rsidP="007B74AA">
            <w:pPr>
              <w:jc w:val="center"/>
            </w:pPr>
            <w:hyperlink r:id="rId20" w:history="1">
              <w:r w:rsidR="007B74AA">
                <w:rPr>
                  <w:rStyle w:val="Hyperlink"/>
                  <w:rFonts w:ascii="Segoe UI" w:hAnsi="Segoe UI" w:cs="Segoe UI"/>
                  <w:color w:val="0052CC"/>
                  <w:sz w:val="21"/>
                  <w:szCs w:val="21"/>
                </w:rPr>
                <w:t>Coverity</w:t>
              </w:r>
            </w:hyperlink>
          </w:p>
        </w:tc>
        <w:tc>
          <w:tcPr>
            <w:tcW w:w="1341" w:type="dxa"/>
            <w:shd w:val="clear" w:color="auto" w:fill="auto"/>
          </w:tcPr>
          <w:p w14:paraId="527A0ABE" w14:textId="28780340" w:rsidR="007B74AA" w:rsidRDefault="007B74AA" w:rsidP="007B74AA">
            <w:pPr>
              <w:jc w:val="center"/>
            </w:pPr>
            <w:r>
              <w:rPr>
                <w:rStyle w:val="conf-macro"/>
                <w:rFonts w:ascii="Segoe UI" w:hAnsi="Segoe UI" w:cs="Segoe UI"/>
                <w:color w:val="172B4D"/>
                <w:sz w:val="21"/>
                <w:szCs w:val="21"/>
              </w:rPr>
              <w:t>2017.07</w:t>
            </w:r>
          </w:p>
        </w:tc>
        <w:tc>
          <w:tcPr>
            <w:tcW w:w="4021" w:type="dxa"/>
            <w:shd w:val="clear" w:color="auto" w:fill="auto"/>
          </w:tcPr>
          <w:p w14:paraId="2EFB0041" w14:textId="62B6DFD0" w:rsidR="007B74AA" w:rsidRDefault="007B74AA" w:rsidP="007B74AA">
            <w:pPr>
              <w:jc w:val="center"/>
              <w:rPr>
                <w:u w:val="single"/>
              </w:rPr>
            </w:pPr>
            <w:r>
              <w:rPr>
                <w:rStyle w:val="Strong"/>
                <w:rFonts w:ascii="Segoe UI" w:hAnsi="Segoe UI" w:cs="Segoe UI"/>
                <w:color w:val="172B4D"/>
                <w:sz w:val="21"/>
                <w:szCs w:val="21"/>
              </w:rPr>
              <w:t>INTEGER_OVERFLOW</w:t>
            </w:r>
          </w:p>
        </w:tc>
        <w:tc>
          <w:tcPr>
            <w:tcW w:w="3611" w:type="dxa"/>
            <w:shd w:val="clear" w:color="auto" w:fill="auto"/>
          </w:tcPr>
          <w:p w14:paraId="6E45804C" w14:textId="6A7FED06" w:rsidR="007B74AA" w:rsidRDefault="007B74AA" w:rsidP="007B74AA">
            <w:pPr>
              <w:jc w:val="center"/>
            </w:pPr>
            <w:r>
              <w:rPr>
                <w:rFonts w:ascii="Segoe UI" w:hAnsi="Segoe UI" w:cs="Segoe UI"/>
                <w:color w:val="172B4D"/>
                <w:sz w:val="21"/>
                <w:szCs w:val="21"/>
              </w:rPr>
              <w:t>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01D4924" w:rsidR="00381847" w:rsidRDefault="00DE0055">
            <w:pPr>
              <w:jc w:val="center"/>
              <w:rPr>
                <w:b/>
                <w:sz w:val="24"/>
                <w:szCs w:val="24"/>
              </w:rPr>
            </w:pPr>
            <w:r>
              <w:rPr>
                <w:b/>
                <w:sz w:val="24"/>
                <w:szCs w:val="24"/>
              </w:rPr>
              <w:t>Ensure string usage and storage requirements are met</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0ACACE9" w:rsidR="00381847" w:rsidRDefault="00A733A4">
            <w:pPr>
              <w:jc w:val="center"/>
            </w:pPr>
            <w:r>
              <w:t>[STD-003-CPP]</w:t>
            </w:r>
          </w:p>
        </w:tc>
        <w:tc>
          <w:tcPr>
            <w:tcW w:w="7632" w:type="dxa"/>
            <w:tcMar>
              <w:top w:w="100" w:type="dxa"/>
              <w:left w:w="100" w:type="dxa"/>
              <w:bottom w:w="100" w:type="dxa"/>
              <w:right w:w="100" w:type="dxa"/>
            </w:tcMar>
          </w:tcPr>
          <w:p w14:paraId="5DCC770A" w14:textId="77777777" w:rsidR="00381847" w:rsidRDefault="00701C17">
            <w:r>
              <w:t xml:space="preserve">Strings are a data type that </w:t>
            </w:r>
            <w:proofErr w:type="gramStart"/>
            <w:r w:rsidR="00DE0055">
              <w:t>allow</w:t>
            </w:r>
            <w:proofErr w:type="gramEnd"/>
            <w:r w:rsidR="00DE0055">
              <w:t xml:space="preserve"> for the input of various characters, integers, and symbols and essentially have no limit on size unless determined by the program and/or system memory. </w:t>
            </w:r>
            <w:proofErr w:type="gramStart"/>
            <w:r w:rsidR="00DE0055">
              <w:t>However</w:t>
            </w:r>
            <w:proofErr w:type="gramEnd"/>
            <w:r w:rsidR="00DE0055">
              <w:t xml:space="preserve"> there are standards with using strings to ensure they are not intentionally or unintentionally abused.</w:t>
            </w:r>
          </w:p>
          <w:p w14:paraId="77DABEFB" w14:textId="77777777" w:rsidR="00DE0055" w:rsidRDefault="00DE0055"/>
          <w:p w14:paraId="6CBCAFAE" w14:textId="6F93751F" w:rsidR="00DE0055" w:rsidRDefault="00DE0055">
            <w:r>
              <w:t>SEI CERT C rules STR30-C, STR31-C/STR50-CPP, and STR32-C are all rules that help with the format and manipulation with strings in C/C++ to ensure there are no errors in operation for best practices in coding and coding security.</w:t>
            </w:r>
          </w:p>
          <w:p w14:paraId="031746A8" w14:textId="77777777" w:rsidR="00DE0055" w:rsidRDefault="00DE0055"/>
          <w:p w14:paraId="2E7240A9" w14:textId="4172EC8D" w:rsidR="00DE0055" w:rsidRDefault="00DE0055">
            <w:r>
              <w:t>STR30-C states “Do not attempt to modify string literals” (</w:t>
            </w:r>
            <w:r w:rsidRPr="002860E8">
              <w:t>SEI CERT C Coding Standard, 202</w:t>
            </w:r>
            <w:r>
              <w:t>3</w:t>
            </w:r>
            <w:r w:rsidRPr="002860E8">
              <w:t>)</w:t>
            </w:r>
            <w:r>
              <w:t xml:space="preserve">. When a string literal is created, it’s best not to reference it for editing. This will cause memory pointer failures which can cause the program to malfunction or produce an error. </w:t>
            </w:r>
            <w:proofErr w:type="gramStart"/>
            <w:r>
              <w:t>Instead</w:t>
            </w:r>
            <w:proofErr w:type="gramEnd"/>
            <w:r>
              <w:t xml:space="preserve"> its best to create a new string array and modify the new array.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1C1EE38" w:rsidR="00F72634" w:rsidRDefault="00DE0055" w:rsidP="0015146B">
            <w:r>
              <w:t xml:space="preserve">The code below is referencing a string literal and trying to modify it. </w:t>
            </w:r>
            <w:r w:rsidR="005D6E17">
              <w:t>This produces undefined behavior within the program.</w:t>
            </w:r>
          </w:p>
        </w:tc>
      </w:tr>
      <w:tr w:rsidR="00F72634" w14:paraId="6EF6786D" w14:textId="77777777" w:rsidTr="00001F14">
        <w:trPr>
          <w:trHeight w:val="460"/>
        </w:trPr>
        <w:tc>
          <w:tcPr>
            <w:tcW w:w="10800" w:type="dxa"/>
            <w:tcMar>
              <w:top w:w="100" w:type="dxa"/>
              <w:left w:w="100" w:type="dxa"/>
              <w:bottom w:w="100" w:type="dxa"/>
              <w:right w:w="100" w:type="dxa"/>
            </w:tcMar>
          </w:tcPr>
          <w:p w14:paraId="3DC3EF84" w14:textId="4512E2F8" w:rsidR="008A416B" w:rsidRDefault="008A416B" w:rsidP="00DE0055">
            <w:pPr>
              <w:rPr>
                <w:b/>
                <w:bCs/>
              </w:rPr>
            </w:pPr>
            <w:r>
              <w:rPr>
                <w:b/>
                <w:bCs/>
              </w:rPr>
              <w:t>*SEI CERT*</w:t>
            </w:r>
          </w:p>
          <w:p w14:paraId="38E5D41E" w14:textId="778B803F" w:rsidR="00DE0055" w:rsidRPr="00DE0055" w:rsidRDefault="00DE0055" w:rsidP="00DE0055">
            <w:r w:rsidRPr="00DE0055">
              <w:rPr>
                <w:b/>
                <w:bCs/>
              </w:rPr>
              <w:t>char</w:t>
            </w:r>
            <w:r w:rsidRPr="00DE0055">
              <w:t> *</w:t>
            </w:r>
            <w:proofErr w:type="gramStart"/>
            <w:r w:rsidRPr="00DE0055">
              <w:t>str  =</w:t>
            </w:r>
            <w:proofErr w:type="gramEnd"/>
            <w:r w:rsidRPr="00DE0055">
              <w:t> "string literal";</w:t>
            </w:r>
          </w:p>
          <w:p w14:paraId="64075CE3" w14:textId="77777777" w:rsidR="00DE0055" w:rsidRPr="00DE0055" w:rsidRDefault="00DE0055" w:rsidP="00DE0055">
            <w:proofErr w:type="gramStart"/>
            <w:r w:rsidRPr="00DE0055">
              <w:t>str[</w:t>
            </w:r>
            <w:proofErr w:type="gramEnd"/>
            <w:r w:rsidRPr="00DE0055">
              <w:t>0] = 'S';</w:t>
            </w:r>
          </w:p>
          <w:p w14:paraId="12374FA0" w14:textId="7A2357A2"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80B4753" w:rsidR="00F72634" w:rsidRDefault="005D6E17" w:rsidP="0015146B">
            <w:r>
              <w:t>Below the code creates a string literal that is placed within an array which will produce a copy of the string literal that can be manipulated safely.</w:t>
            </w:r>
          </w:p>
        </w:tc>
      </w:tr>
      <w:tr w:rsidR="00F72634" w14:paraId="1A9D16B4" w14:textId="77777777" w:rsidTr="00001F14">
        <w:trPr>
          <w:trHeight w:val="460"/>
        </w:trPr>
        <w:tc>
          <w:tcPr>
            <w:tcW w:w="10800" w:type="dxa"/>
            <w:tcMar>
              <w:top w:w="100" w:type="dxa"/>
              <w:left w:w="100" w:type="dxa"/>
              <w:bottom w:w="100" w:type="dxa"/>
              <w:right w:w="100" w:type="dxa"/>
            </w:tcMar>
          </w:tcPr>
          <w:p w14:paraId="0F57A98D" w14:textId="33B19444" w:rsidR="008A416B" w:rsidRDefault="008A416B" w:rsidP="005D6E17">
            <w:pPr>
              <w:rPr>
                <w:b/>
                <w:bCs/>
              </w:rPr>
            </w:pPr>
            <w:r>
              <w:rPr>
                <w:b/>
                <w:bCs/>
              </w:rPr>
              <w:t>*SEI CERT*</w:t>
            </w:r>
          </w:p>
          <w:p w14:paraId="4EDA8477" w14:textId="047ECBA8" w:rsidR="005D6E17" w:rsidRPr="005D6E17" w:rsidRDefault="005D6E17" w:rsidP="005D6E17">
            <w:r w:rsidRPr="005D6E17">
              <w:rPr>
                <w:b/>
                <w:bCs/>
              </w:rPr>
              <w:t>char</w:t>
            </w:r>
            <w:r w:rsidRPr="005D6E17">
              <w:t> </w:t>
            </w:r>
            <w:proofErr w:type="gramStart"/>
            <w:r w:rsidRPr="005D6E17">
              <w:t>str[</w:t>
            </w:r>
            <w:proofErr w:type="gramEnd"/>
            <w:r w:rsidRPr="005D6E17">
              <w:t>] = "string literal";</w:t>
            </w:r>
          </w:p>
          <w:p w14:paraId="3018AF6F" w14:textId="77777777" w:rsidR="005D6E17" w:rsidRPr="005D6E17" w:rsidRDefault="005D6E17" w:rsidP="005D6E17">
            <w:proofErr w:type="gramStart"/>
            <w:r w:rsidRPr="005D6E17">
              <w:t>str[</w:t>
            </w:r>
            <w:proofErr w:type="gramEnd"/>
            <w:r w:rsidRPr="005D6E17">
              <w:t>0] = 'S';</w:t>
            </w:r>
          </w:p>
          <w:p w14:paraId="5286DB6F" w14:textId="19A44AE9"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CDB1375" w:rsidR="00B475A1" w:rsidRDefault="00B475A1" w:rsidP="00F51FA8">
            <w:pPr>
              <w:pBdr>
                <w:top w:val="nil"/>
                <w:left w:val="nil"/>
                <w:bottom w:val="nil"/>
                <w:right w:val="nil"/>
                <w:between w:val="nil"/>
              </w:pBdr>
            </w:pPr>
            <w:r>
              <w:rPr>
                <w:b/>
              </w:rPr>
              <w:t>Principles(s):</w:t>
            </w:r>
            <w:r>
              <w:t xml:space="preserve"> </w:t>
            </w:r>
            <w:r w:rsidR="007B74AA">
              <w:t>Validating input data will help determine the correctness of strings as well as heeding compiler warnings will help ensure the code itself is accurate. Practicing defense in depth can help incoming malicious data be mitigated properly as inputs via characters and strings is a common access point.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566256" w14:paraId="404C4507" w14:textId="77777777" w:rsidTr="00001F14">
        <w:trPr>
          <w:trHeight w:val="460"/>
        </w:trPr>
        <w:tc>
          <w:tcPr>
            <w:tcW w:w="1806" w:type="dxa"/>
            <w:shd w:val="clear" w:color="auto" w:fill="auto"/>
          </w:tcPr>
          <w:p w14:paraId="0264479C" w14:textId="53145661" w:rsidR="00566256" w:rsidRDefault="00566256" w:rsidP="00566256">
            <w:pPr>
              <w:jc w:val="center"/>
            </w:pPr>
            <w:r>
              <w:rPr>
                <w:rFonts w:ascii="Segoe UI" w:hAnsi="Segoe UI" w:cs="Segoe UI"/>
                <w:color w:val="172B4D"/>
                <w:sz w:val="21"/>
                <w:szCs w:val="21"/>
              </w:rPr>
              <w:t>High</w:t>
            </w:r>
          </w:p>
        </w:tc>
        <w:tc>
          <w:tcPr>
            <w:tcW w:w="1341" w:type="dxa"/>
            <w:shd w:val="clear" w:color="auto" w:fill="auto"/>
          </w:tcPr>
          <w:p w14:paraId="5C1BDC13" w14:textId="6C89552D" w:rsidR="00566256" w:rsidRDefault="00566256" w:rsidP="00566256">
            <w:pPr>
              <w:jc w:val="center"/>
            </w:pPr>
            <w:r>
              <w:rPr>
                <w:rFonts w:ascii="Segoe UI" w:hAnsi="Segoe UI" w:cs="Segoe UI"/>
                <w:color w:val="172B4D"/>
                <w:sz w:val="21"/>
                <w:szCs w:val="21"/>
              </w:rPr>
              <w:t>Likely</w:t>
            </w:r>
          </w:p>
        </w:tc>
        <w:tc>
          <w:tcPr>
            <w:tcW w:w="4021" w:type="dxa"/>
            <w:shd w:val="clear" w:color="auto" w:fill="auto"/>
          </w:tcPr>
          <w:p w14:paraId="33D6ABC8" w14:textId="661C75B5" w:rsidR="00566256" w:rsidRDefault="00566256" w:rsidP="00566256">
            <w:pPr>
              <w:jc w:val="center"/>
            </w:pPr>
            <w:r>
              <w:rPr>
                <w:rFonts w:ascii="Segoe UI" w:hAnsi="Segoe UI" w:cs="Segoe UI"/>
                <w:color w:val="172B4D"/>
                <w:sz w:val="21"/>
                <w:szCs w:val="21"/>
              </w:rPr>
              <w:t>Medium</w:t>
            </w:r>
          </w:p>
        </w:tc>
        <w:tc>
          <w:tcPr>
            <w:tcW w:w="1807" w:type="dxa"/>
            <w:shd w:val="clear" w:color="auto" w:fill="auto"/>
          </w:tcPr>
          <w:p w14:paraId="4D88F132" w14:textId="66D86B85" w:rsidR="00566256" w:rsidRDefault="00566256" w:rsidP="00566256">
            <w:pPr>
              <w:jc w:val="center"/>
            </w:pPr>
            <w:r>
              <w:rPr>
                <w:rStyle w:val="Strong"/>
                <w:rFonts w:ascii="Segoe UI" w:hAnsi="Segoe UI" w:cs="Segoe UI"/>
                <w:color w:val="FF0000"/>
                <w:sz w:val="21"/>
                <w:szCs w:val="21"/>
              </w:rPr>
              <w:t>P18</w:t>
            </w:r>
          </w:p>
        </w:tc>
        <w:tc>
          <w:tcPr>
            <w:tcW w:w="1805" w:type="dxa"/>
            <w:shd w:val="clear" w:color="auto" w:fill="auto"/>
          </w:tcPr>
          <w:p w14:paraId="1999E754" w14:textId="319BE3ED" w:rsidR="00566256" w:rsidRDefault="00566256" w:rsidP="00566256">
            <w:pPr>
              <w:jc w:val="center"/>
            </w:pPr>
            <w:r>
              <w:rPr>
                <w:rStyle w:val="Strong"/>
                <w:rFonts w:ascii="Segoe UI" w:hAnsi="Segoe UI" w:cs="Segoe UI"/>
                <w:color w:val="FF0000"/>
                <w:sz w:val="21"/>
                <w:szCs w:val="21"/>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566256" w14:paraId="73DAB152" w14:textId="77777777" w:rsidTr="00001F14">
        <w:trPr>
          <w:trHeight w:val="460"/>
        </w:trPr>
        <w:tc>
          <w:tcPr>
            <w:tcW w:w="1807" w:type="dxa"/>
            <w:shd w:val="clear" w:color="auto" w:fill="auto"/>
          </w:tcPr>
          <w:p w14:paraId="39F0D11B" w14:textId="59E0A538" w:rsidR="00566256" w:rsidRDefault="00000000" w:rsidP="00566256">
            <w:pPr>
              <w:jc w:val="center"/>
            </w:pPr>
            <w:hyperlink r:id="rId21" w:history="1">
              <w:r w:rsidR="00566256">
                <w:rPr>
                  <w:rStyle w:val="Hyperlink"/>
                  <w:rFonts w:ascii="Segoe UI" w:hAnsi="Segoe UI" w:cs="Segoe UI"/>
                  <w:color w:val="0052CC"/>
                  <w:sz w:val="21"/>
                  <w:szCs w:val="21"/>
                </w:rPr>
                <w:t>Astrée</w:t>
              </w:r>
            </w:hyperlink>
          </w:p>
        </w:tc>
        <w:tc>
          <w:tcPr>
            <w:tcW w:w="1341" w:type="dxa"/>
            <w:shd w:val="clear" w:color="auto" w:fill="auto"/>
          </w:tcPr>
          <w:p w14:paraId="6692C9F4" w14:textId="21935455" w:rsidR="00566256" w:rsidRDefault="00566256" w:rsidP="00566256">
            <w:pPr>
              <w:jc w:val="center"/>
            </w:pPr>
            <w:r>
              <w:rPr>
                <w:rStyle w:val="conf-macro"/>
                <w:rFonts w:ascii="Segoe UI" w:hAnsi="Segoe UI" w:cs="Segoe UI"/>
                <w:color w:val="172B4D"/>
                <w:sz w:val="21"/>
                <w:szCs w:val="21"/>
              </w:rPr>
              <w:t>22.10</w:t>
            </w:r>
          </w:p>
        </w:tc>
        <w:tc>
          <w:tcPr>
            <w:tcW w:w="4021" w:type="dxa"/>
            <w:shd w:val="clear" w:color="auto" w:fill="auto"/>
          </w:tcPr>
          <w:p w14:paraId="285A8AFB" w14:textId="08E54A82" w:rsidR="00566256" w:rsidRDefault="00566256" w:rsidP="00566256">
            <w:pPr>
              <w:jc w:val="center"/>
            </w:pPr>
            <w:proofErr w:type="spellStart"/>
            <w:r>
              <w:rPr>
                <w:rStyle w:val="Strong"/>
                <w:rFonts w:ascii="Segoe UI" w:hAnsi="Segoe UI" w:cs="Segoe UI"/>
                <w:color w:val="172B4D"/>
                <w:sz w:val="21"/>
                <w:szCs w:val="21"/>
              </w:rPr>
              <w:t>assert_failure</w:t>
            </w:r>
            <w:proofErr w:type="spellEnd"/>
          </w:p>
        </w:tc>
        <w:tc>
          <w:tcPr>
            <w:tcW w:w="3611" w:type="dxa"/>
            <w:shd w:val="clear" w:color="auto" w:fill="auto"/>
          </w:tcPr>
          <w:p w14:paraId="349283E5" w14:textId="1E814ABE" w:rsidR="00566256" w:rsidRDefault="00566256" w:rsidP="00566256">
            <w:pPr>
              <w:jc w:val="center"/>
            </w:pPr>
          </w:p>
        </w:tc>
      </w:tr>
      <w:tr w:rsidR="00566256" w14:paraId="21077E8E" w14:textId="77777777" w:rsidTr="00001F14">
        <w:trPr>
          <w:trHeight w:val="460"/>
        </w:trPr>
        <w:tc>
          <w:tcPr>
            <w:tcW w:w="1807" w:type="dxa"/>
            <w:shd w:val="clear" w:color="auto" w:fill="auto"/>
          </w:tcPr>
          <w:p w14:paraId="27D17B6B" w14:textId="2247B296" w:rsidR="00566256" w:rsidRDefault="00000000" w:rsidP="00566256">
            <w:pPr>
              <w:jc w:val="center"/>
            </w:pPr>
            <w:hyperlink r:id="rId22" w:history="1">
              <w:proofErr w:type="spellStart"/>
              <w:r w:rsidR="00566256">
                <w:rPr>
                  <w:rStyle w:val="Hyperlink"/>
                  <w:rFonts w:ascii="Segoe UI" w:hAnsi="Segoe UI" w:cs="Segoe UI"/>
                  <w:color w:val="0052CC"/>
                  <w:sz w:val="21"/>
                  <w:szCs w:val="21"/>
                </w:rPr>
                <w:t>CodeSonar</w:t>
              </w:r>
              <w:proofErr w:type="spellEnd"/>
            </w:hyperlink>
          </w:p>
        </w:tc>
        <w:tc>
          <w:tcPr>
            <w:tcW w:w="1341" w:type="dxa"/>
            <w:shd w:val="clear" w:color="auto" w:fill="auto"/>
          </w:tcPr>
          <w:p w14:paraId="2A788F9D" w14:textId="57648ADE" w:rsidR="00566256" w:rsidRDefault="00566256" w:rsidP="00566256">
            <w:pPr>
              <w:jc w:val="center"/>
            </w:pPr>
            <w:r>
              <w:rPr>
                <w:rStyle w:val="conf-macro"/>
                <w:rFonts w:ascii="Segoe UI" w:hAnsi="Segoe UI" w:cs="Segoe UI"/>
                <w:color w:val="172B4D"/>
                <w:sz w:val="21"/>
                <w:szCs w:val="21"/>
              </w:rPr>
              <w:t>8.1p0</w:t>
            </w:r>
          </w:p>
        </w:tc>
        <w:tc>
          <w:tcPr>
            <w:tcW w:w="4021" w:type="dxa"/>
            <w:shd w:val="clear" w:color="auto" w:fill="auto"/>
          </w:tcPr>
          <w:p w14:paraId="6E2A4868" w14:textId="21C2061A" w:rsidR="00566256" w:rsidRDefault="00566256" w:rsidP="00566256">
            <w:pPr>
              <w:jc w:val="center"/>
              <w:rPr>
                <w:u w:val="single"/>
              </w:rPr>
            </w:pPr>
            <w:r>
              <w:rPr>
                <w:rStyle w:val="Strong"/>
                <w:rFonts w:ascii="Segoe UI" w:hAnsi="Segoe UI" w:cs="Segoe UI"/>
                <w:color w:val="172B4D"/>
                <w:sz w:val="21"/>
                <w:szCs w:val="21"/>
              </w:rPr>
              <w:t>LANG.MEM.NPD</w:t>
            </w:r>
          </w:p>
        </w:tc>
        <w:tc>
          <w:tcPr>
            <w:tcW w:w="3611" w:type="dxa"/>
            <w:shd w:val="clear" w:color="auto" w:fill="auto"/>
          </w:tcPr>
          <w:p w14:paraId="6728BDD5" w14:textId="21A010FE" w:rsidR="00566256" w:rsidRDefault="00566256" w:rsidP="00566256">
            <w:pPr>
              <w:jc w:val="center"/>
            </w:pPr>
            <w:r>
              <w:rPr>
                <w:rFonts w:ascii="Segoe UI" w:hAnsi="Segoe UI" w:cs="Segoe UI"/>
                <w:color w:val="172B4D"/>
                <w:sz w:val="21"/>
                <w:szCs w:val="21"/>
              </w:rPr>
              <w:t>Null Pointer Dereference</w:t>
            </w:r>
          </w:p>
        </w:tc>
      </w:tr>
      <w:tr w:rsidR="00566256" w14:paraId="2F58D832" w14:textId="77777777" w:rsidTr="00001F14">
        <w:trPr>
          <w:trHeight w:val="460"/>
        </w:trPr>
        <w:tc>
          <w:tcPr>
            <w:tcW w:w="1807" w:type="dxa"/>
            <w:shd w:val="clear" w:color="auto" w:fill="auto"/>
          </w:tcPr>
          <w:p w14:paraId="378ECFD3" w14:textId="66BFFD2B" w:rsidR="00566256" w:rsidRDefault="00000000" w:rsidP="00566256">
            <w:pPr>
              <w:jc w:val="center"/>
            </w:pPr>
            <w:hyperlink r:id="rId23" w:history="1">
              <w:proofErr w:type="spellStart"/>
              <w:r w:rsidR="00566256">
                <w:rPr>
                  <w:rStyle w:val="Hyperlink"/>
                  <w:rFonts w:ascii="Segoe UI" w:hAnsi="Segoe UI" w:cs="Segoe UI"/>
                  <w:color w:val="0052CC"/>
                  <w:sz w:val="21"/>
                  <w:szCs w:val="21"/>
                </w:rPr>
                <w:t>Parasoft</w:t>
              </w:r>
              <w:proofErr w:type="spellEnd"/>
              <w:r w:rsidR="00566256">
                <w:rPr>
                  <w:rStyle w:val="Hyperlink"/>
                  <w:rFonts w:ascii="Segoe UI" w:hAnsi="Segoe UI" w:cs="Segoe UI"/>
                  <w:color w:val="0052CC"/>
                  <w:sz w:val="21"/>
                  <w:szCs w:val="21"/>
                </w:rPr>
                <w:t xml:space="preserve"> C/C++test</w:t>
              </w:r>
            </w:hyperlink>
          </w:p>
        </w:tc>
        <w:tc>
          <w:tcPr>
            <w:tcW w:w="1341" w:type="dxa"/>
            <w:shd w:val="clear" w:color="auto" w:fill="auto"/>
          </w:tcPr>
          <w:p w14:paraId="7CC79B01" w14:textId="7D3953FB" w:rsidR="00566256" w:rsidRDefault="00566256" w:rsidP="00566256">
            <w:pPr>
              <w:jc w:val="center"/>
            </w:pPr>
            <w:r>
              <w:rPr>
                <w:rStyle w:val="conf-macro"/>
                <w:rFonts w:ascii="Segoe UI" w:hAnsi="Segoe UI" w:cs="Segoe UI"/>
                <w:color w:val="172B4D"/>
                <w:sz w:val="21"/>
                <w:szCs w:val="21"/>
              </w:rPr>
              <w:t>2023.1</w:t>
            </w:r>
          </w:p>
        </w:tc>
        <w:tc>
          <w:tcPr>
            <w:tcW w:w="4021" w:type="dxa"/>
            <w:shd w:val="clear" w:color="auto" w:fill="auto"/>
          </w:tcPr>
          <w:p w14:paraId="10926EE6" w14:textId="127A4BAE" w:rsidR="00566256" w:rsidRDefault="00566256" w:rsidP="00566256">
            <w:pPr>
              <w:jc w:val="center"/>
              <w:rPr>
                <w:u w:val="single"/>
              </w:rPr>
            </w:pPr>
            <w:r>
              <w:rPr>
                <w:rStyle w:val="Strong"/>
                <w:rFonts w:ascii="Segoe UI" w:hAnsi="Segoe UI" w:cs="Segoe UI"/>
                <w:color w:val="172B4D"/>
                <w:sz w:val="21"/>
                <w:szCs w:val="21"/>
              </w:rPr>
              <w:t>CERT_CPP-STR51-a</w:t>
            </w:r>
          </w:p>
        </w:tc>
        <w:tc>
          <w:tcPr>
            <w:tcW w:w="3611" w:type="dxa"/>
            <w:shd w:val="clear" w:color="auto" w:fill="auto"/>
          </w:tcPr>
          <w:p w14:paraId="5CB53902" w14:textId="78B5FFEA" w:rsidR="00566256" w:rsidRDefault="00566256" w:rsidP="00566256">
            <w:pPr>
              <w:jc w:val="center"/>
            </w:pPr>
            <w:r>
              <w:rPr>
                <w:rFonts w:ascii="Segoe UI" w:hAnsi="Segoe UI" w:cs="Segoe UI"/>
                <w:color w:val="172B4D"/>
                <w:sz w:val="21"/>
                <w:szCs w:val="21"/>
              </w:rPr>
              <w:t>Avoid null pointer dereferencing</w:t>
            </w:r>
          </w:p>
        </w:tc>
      </w:tr>
      <w:tr w:rsidR="00566256" w14:paraId="4771F374" w14:textId="77777777" w:rsidTr="00001F14">
        <w:trPr>
          <w:trHeight w:val="460"/>
        </w:trPr>
        <w:tc>
          <w:tcPr>
            <w:tcW w:w="1807" w:type="dxa"/>
            <w:shd w:val="clear" w:color="auto" w:fill="auto"/>
          </w:tcPr>
          <w:p w14:paraId="7E6AC12A" w14:textId="2486F19F" w:rsidR="00566256" w:rsidRDefault="00000000" w:rsidP="00566256">
            <w:pPr>
              <w:jc w:val="center"/>
            </w:pPr>
            <w:hyperlink r:id="rId24" w:history="1">
              <w:proofErr w:type="spellStart"/>
              <w:r w:rsidR="00566256">
                <w:rPr>
                  <w:rStyle w:val="Hyperlink"/>
                  <w:rFonts w:ascii="Segoe UI" w:hAnsi="Segoe UI" w:cs="Segoe UI"/>
                  <w:color w:val="0052CC"/>
                  <w:sz w:val="21"/>
                  <w:szCs w:val="21"/>
                </w:rPr>
                <w:t>Polyspace</w:t>
              </w:r>
              <w:proofErr w:type="spellEnd"/>
              <w:r w:rsidR="00566256">
                <w:rPr>
                  <w:rStyle w:val="Hyperlink"/>
                  <w:rFonts w:ascii="Segoe UI" w:hAnsi="Segoe UI" w:cs="Segoe UI"/>
                  <w:color w:val="0052CC"/>
                  <w:sz w:val="21"/>
                  <w:szCs w:val="21"/>
                </w:rPr>
                <w:t xml:space="preserve"> Bug Finder</w:t>
              </w:r>
            </w:hyperlink>
          </w:p>
        </w:tc>
        <w:tc>
          <w:tcPr>
            <w:tcW w:w="1341" w:type="dxa"/>
            <w:shd w:val="clear" w:color="auto" w:fill="auto"/>
          </w:tcPr>
          <w:p w14:paraId="608161A4" w14:textId="027E603B" w:rsidR="00566256" w:rsidRDefault="00566256" w:rsidP="00566256">
            <w:pPr>
              <w:jc w:val="center"/>
            </w:pPr>
            <w:r>
              <w:rPr>
                <w:rStyle w:val="conf-macro"/>
                <w:rFonts w:ascii="Segoe UI" w:hAnsi="Segoe UI" w:cs="Segoe UI"/>
                <w:color w:val="172B4D"/>
                <w:sz w:val="21"/>
                <w:szCs w:val="21"/>
              </w:rPr>
              <w:t>R2024a</w:t>
            </w:r>
          </w:p>
        </w:tc>
        <w:tc>
          <w:tcPr>
            <w:tcW w:w="4021" w:type="dxa"/>
            <w:shd w:val="clear" w:color="auto" w:fill="auto"/>
          </w:tcPr>
          <w:p w14:paraId="5E8BB44E" w14:textId="04FA50F2" w:rsidR="00566256" w:rsidRDefault="00000000" w:rsidP="00566256">
            <w:pPr>
              <w:jc w:val="center"/>
              <w:rPr>
                <w:u w:val="single"/>
              </w:rPr>
            </w:pPr>
            <w:hyperlink r:id="rId25" w:history="1">
              <w:r w:rsidR="00566256">
                <w:rPr>
                  <w:rStyle w:val="Hyperlink"/>
                  <w:rFonts w:ascii="Segoe UI" w:hAnsi="Segoe UI" w:cs="Segoe UI"/>
                  <w:color w:val="0052CC"/>
                  <w:sz w:val="21"/>
                  <w:szCs w:val="21"/>
                </w:rPr>
                <w:t>CERT C++: STR51-CPP</w:t>
              </w:r>
            </w:hyperlink>
          </w:p>
        </w:tc>
        <w:tc>
          <w:tcPr>
            <w:tcW w:w="3611" w:type="dxa"/>
            <w:shd w:val="clear" w:color="auto" w:fill="auto"/>
          </w:tcPr>
          <w:p w14:paraId="30910B79" w14:textId="267BB540" w:rsidR="00566256" w:rsidRDefault="00566256" w:rsidP="00566256">
            <w:pPr>
              <w:jc w:val="center"/>
            </w:pPr>
            <w:r>
              <w:rPr>
                <w:rFonts w:ascii="Segoe UI" w:hAnsi="Segoe UI" w:cs="Segoe UI"/>
                <w:color w:val="172B4D"/>
                <w:sz w:val="21"/>
                <w:szCs w:val="21"/>
              </w:rPr>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0DB7462" w:rsidR="00381847" w:rsidRDefault="008A416B">
            <w:pPr>
              <w:jc w:val="center"/>
              <w:rPr>
                <w:b/>
                <w:sz w:val="24"/>
                <w:szCs w:val="24"/>
              </w:rPr>
            </w:pPr>
            <w:r>
              <w:rPr>
                <w:b/>
                <w:sz w:val="24"/>
                <w:szCs w:val="24"/>
              </w:rPr>
              <w:t>Utilize proper structure and security for data entry structures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D5E2075" w:rsidR="00381847" w:rsidRDefault="00A733A4">
            <w:pPr>
              <w:jc w:val="center"/>
            </w:pPr>
            <w:r>
              <w:t>[STD-004-CPP]</w:t>
            </w:r>
          </w:p>
        </w:tc>
        <w:tc>
          <w:tcPr>
            <w:tcW w:w="7632" w:type="dxa"/>
            <w:tcMar>
              <w:top w:w="100" w:type="dxa"/>
              <w:left w:w="100" w:type="dxa"/>
              <w:bottom w:w="100" w:type="dxa"/>
              <w:right w:w="100" w:type="dxa"/>
            </w:tcMar>
          </w:tcPr>
          <w:p w14:paraId="52417192" w14:textId="77777777" w:rsidR="00381847" w:rsidRDefault="008A416B">
            <w:r>
              <w:t>SQL Injection utilizes attack vectors (malicious string/character input vectors/arrays) to gain unauthorized entry via forcing overflow on user entry fields, causing the program to either malfunction or crash, potentially allowing the user to gain access to sensitive information. To protect against this, developers must provide proper buffer protection and null-point termination to strings to stop overflow from happening.</w:t>
            </w:r>
          </w:p>
          <w:p w14:paraId="56029435" w14:textId="77777777" w:rsidR="008A416B" w:rsidRDefault="008A416B"/>
          <w:p w14:paraId="78C41F1C" w14:textId="0E8EB8BB" w:rsidR="008A416B" w:rsidRDefault="008A416B">
            <w:r>
              <w:t xml:space="preserve">SEI CERT C/CPP rules STR50-CPP/STR31-C and STR32-C are guidelines to prevent overflow and promote proper functionality of strings. STR50-CPP/STR31-C state to guarantee sufficient space within the storage for character data and the null terminator. When the compiler does not see the null pointer, it cannot find the end of the string, and possibly </w:t>
            </w:r>
            <w:proofErr w:type="gramStart"/>
            <w:r>
              <w:t>cause</w:t>
            </w:r>
            <w:proofErr w:type="gramEnd"/>
            <w:r>
              <w:t xml:space="preserve"> overflow. STR32-C states to not pass a non-null-terminated character sequence into a library that’s supposed to be a string. This will cause the same issue.</w:t>
            </w:r>
          </w:p>
          <w:p w14:paraId="3963EFB1" w14:textId="77777777" w:rsidR="008A416B" w:rsidRDefault="008A416B"/>
          <w:p w14:paraId="5D0F26FC" w14:textId="68418938" w:rsidR="008A416B" w:rsidRDefault="008A416B">
            <w:r>
              <w:t>Ensuring the code has proper storage space and space for the null-termination character ensures all the data is read safely.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20648E8" w:rsidR="00F72634" w:rsidRDefault="008A416B" w:rsidP="0015146B">
            <w:r>
              <w:t>The code below is one off from having proper storage. This example shows that with the ‘for’ loop it is ranging the full length of n, not providing space for the null-termination character. This may allow for buffer overflow.</w:t>
            </w:r>
          </w:p>
        </w:tc>
      </w:tr>
      <w:tr w:rsidR="00F72634" w14:paraId="555F1178" w14:textId="77777777" w:rsidTr="00001F14">
        <w:trPr>
          <w:trHeight w:val="460"/>
        </w:trPr>
        <w:tc>
          <w:tcPr>
            <w:tcW w:w="10800" w:type="dxa"/>
            <w:tcMar>
              <w:top w:w="100" w:type="dxa"/>
              <w:left w:w="100" w:type="dxa"/>
              <w:bottom w:w="100" w:type="dxa"/>
              <w:right w:w="100" w:type="dxa"/>
            </w:tcMar>
          </w:tcPr>
          <w:p w14:paraId="2AD1CDFF" w14:textId="77777777" w:rsidR="008A416B" w:rsidRDefault="008A416B" w:rsidP="008A416B">
            <w:pPr>
              <w:rPr>
                <w:b/>
                <w:bCs/>
              </w:rPr>
            </w:pPr>
            <w:r>
              <w:rPr>
                <w:b/>
                <w:bCs/>
              </w:rPr>
              <w:t>*SEI CERT*</w:t>
            </w:r>
          </w:p>
          <w:p w14:paraId="5E285061" w14:textId="1BD48C75" w:rsidR="008A416B" w:rsidRPr="008A416B" w:rsidRDefault="008A416B" w:rsidP="008A416B">
            <w:r w:rsidRPr="008A416B">
              <w:rPr>
                <w:b/>
                <w:bCs/>
              </w:rPr>
              <w:t>void</w:t>
            </w:r>
            <w:r w:rsidRPr="008A416B">
              <w:t> </w:t>
            </w:r>
            <w:proofErr w:type="gramStart"/>
            <w:r w:rsidRPr="008A416B">
              <w:t>copy(</w:t>
            </w:r>
            <w:proofErr w:type="spellStart"/>
            <w:proofErr w:type="gramEnd"/>
            <w:r w:rsidRPr="008A416B">
              <w:rPr>
                <w:b/>
                <w:bCs/>
              </w:rPr>
              <w:t>size_t</w:t>
            </w:r>
            <w:proofErr w:type="spellEnd"/>
            <w:r w:rsidRPr="008A416B">
              <w:t> n, </w:t>
            </w:r>
            <w:r w:rsidRPr="008A416B">
              <w:rPr>
                <w:b/>
                <w:bCs/>
              </w:rPr>
              <w:t>char</w:t>
            </w:r>
            <w:r w:rsidRPr="008A416B">
              <w:t> </w:t>
            </w:r>
            <w:proofErr w:type="spellStart"/>
            <w:r w:rsidRPr="008A416B">
              <w:t>src</w:t>
            </w:r>
            <w:proofErr w:type="spellEnd"/>
            <w:r w:rsidRPr="008A416B">
              <w:t>[n], </w:t>
            </w:r>
            <w:r w:rsidRPr="008A416B">
              <w:rPr>
                <w:b/>
                <w:bCs/>
              </w:rPr>
              <w:t>char</w:t>
            </w:r>
            <w:r w:rsidRPr="008A416B">
              <w:t> </w:t>
            </w:r>
            <w:proofErr w:type="spellStart"/>
            <w:r w:rsidRPr="008A416B">
              <w:t>dest</w:t>
            </w:r>
            <w:proofErr w:type="spellEnd"/>
            <w:r w:rsidRPr="008A416B">
              <w:t>[n]) {</w:t>
            </w:r>
          </w:p>
          <w:p w14:paraId="4BA0873C" w14:textId="77777777" w:rsidR="008A416B" w:rsidRPr="008A416B" w:rsidRDefault="008A416B" w:rsidP="008A416B">
            <w:r w:rsidRPr="008A416B">
              <w:t>   </w:t>
            </w:r>
            <w:proofErr w:type="spellStart"/>
            <w:r w:rsidRPr="008A416B">
              <w:rPr>
                <w:b/>
                <w:bCs/>
              </w:rPr>
              <w:t>size_t</w:t>
            </w:r>
            <w:proofErr w:type="spellEnd"/>
            <w:r w:rsidRPr="008A416B">
              <w:t> </w:t>
            </w:r>
            <w:proofErr w:type="spellStart"/>
            <w:proofErr w:type="gramStart"/>
            <w:r w:rsidRPr="008A416B">
              <w:t>i</w:t>
            </w:r>
            <w:proofErr w:type="spellEnd"/>
            <w:r w:rsidRPr="008A416B">
              <w:t>;</w:t>
            </w:r>
            <w:proofErr w:type="gramEnd"/>
          </w:p>
          <w:p w14:paraId="6870D526" w14:textId="77777777" w:rsidR="008A416B" w:rsidRPr="008A416B" w:rsidRDefault="008A416B" w:rsidP="008A416B">
            <w:r w:rsidRPr="008A416B">
              <w:t>  </w:t>
            </w:r>
          </w:p>
          <w:p w14:paraId="4BADF02A" w14:textId="77777777" w:rsidR="008A416B" w:rsidRPr="008A416B" w:rsidRDefault="008A416B" w:rsidP="008A416B">
            <w:r w:rsidRPr="008A416B">
              <w:t>   </w:t>
            </w:r>
            <w:r w:rsidRPr="008A416B">
              <w:rPr>
                <w:b/>
                <w:bCs/>
              </w:rPr>
              <w:t>for</w:t>
            </w:r>
            <w:r w:rsidRPr="008A416B">
              <w:t> (</w:t>
            </w:r>
            <w:proofErr w:type="spellStart"/>
            <w:r w:rsidRPr="008A416B">
              <w:t>i</w:t>
            </w:r>
            <w:proofErr w:type="spellEnd"/>
            <w:r w:rsidRPr="008A416B">
              <w:t xml:space="preserve"> = 0; </w:t>
            </w:r>
            <w:proofErr w:type="spellStart"/>
            <w:r w:rsidRPr="008A416B">
              <w:t>src</w:t>
            </w:r>
            <w:proofErr w:type="spellEnd"/>
            <w:r w:rsidRPr="008A416B">
              <w:t>[</w:t>
            </w:r>
            <w:proofErr w:type="spellStart"/>
            <w:r w:rsidRPr="008A416B">
              <w:t>i</w:t>
            </w:r>
            <w:proofErr w:type="spellEnd"/>
            <w:r w:rsidRPr="008A416B">
              <w:t>] &amp;&amp; (</w:t>
            </w:r>
            <w:proofErr w:type="spellStart"/>
            <w:r w:rsidRPr="008A416B">
              <w:t>i</w:t>
            </w:r>
            <w:proofErr w:type="spellEnd"/>
            <w:r w:rsidRPr="008A416B">
              <w:t xml:space="preserve"> &lt; n); ++</w:t>
            </w:r>
            <w:proofErr w:type="spellStart"/>
            <w:r w:rsidRPr="008A416B">
              <w:t>i</w:t>
            </w:r>
            <w:proofErr w:type="spellEnd"/>
            <w:r w:rsidRPr="008A416B">
              <w:t>) {</w:t>
            </w:r>
          </w:p>
          <w:p w14:paraId="6AE36188" w14:textId="77777777" w:rsidR="008A416B" w:rsidRPr="008A416B" w:rsidRDefault="008A416B" w:rsidP="008A416B">
            <w:r w:rsidRPr="008A416B">
              <w:t>     </w:t>
            </w:r>
            <w:proofErr w:type="spellStart"/>
            <w:r w:rsidRPr="008A416B">
              <w:t>dest</w:t>
            </w:r>
            <w:proofErr w:type="spellEnd"/>
            <w:r w:rsidRPr="008A416B">
              <w:t>[</w:t>
            </w:r>
            <w:proofErr w:type="spellStart"/>
            <w:r w:rsidRPr="008A416B">
              <w:t>i</w:t>
            </w:r>
            <w:proofErr w:type="spellEnd"/>
            <w:r w:rsidRPr="008A416B">
              <w:t xml:space="preserve">] = </w:t>
            </w:r>
            <w:proofErr w:type="spellStart"/>
            <w:r w:rsidRPr="008A416B">
              <w:t>src</w:t>
            </w:r>
            <w:proofErr w:type="spellEnd"/>
            <w:r w:rsidRPr="008A416B">
              <w:t>[</w:t>
            </w:r>
            <w:proofErr w:type="spellStart"/>
            <w:r w:rsidRPr="008A416B">
              <w:t>i</w:t>
            </w:r>
            <w:proofErr w:type="spellEnd"/>
            <w:proofErr w:type="gramStart"/>
            <w:r w:rsidRPr="008A416B">
              <w:t>];</w:t>
            </w:r>
            <w:proofErr w:type="gramEnd"/>
          </w:p>
          <w:p w14:paraId="30219C49" w14:textId="77777777" w:rsidR="008A416B" w:rsidRPr="008A416B" w:rsidRDefault="008A416B" w:rsidP="008A416B">
            <w:r w:rsidRPr="008A416B">
              <w:t>   }</w:t>
            </w:r>
          </w:p>
          <w:p w14:paraId="14757C5B" w14:textId="77777777" w:rsidR="008A416B" w:rsidRPr="008A416B" w:rsidRDefault="008A416B" w:rsidP="008A416B">
            <w:r w:rsidRPr="008A416B">
              <w:t>   </w:t>
            </w:r>
            <w:proofErr w:type="spellStart"/>
            <w:r w:rsidRPr="008A416B">
              <w:t>dest</w:t>
            </w:r>
            <w:proofErr w:type="spellEnd"/>
            <w:r w:rsidRPr="008A416B">
              <w:t>[</w:t>
            </w:r>
            <w:proofErr w:type="spellStart"/>
            <w:r w:rsidRPr="008A416B">
              <w:t>i</w:t>
            </w:r>
            <w:proofErr w:type="spellEnd"/>
            <w:r w:rsidRPr="008A416B">
              <w:t>] = '\0</w:t>
            </w:r>
            <w:proofErr w:type="gramStart"/>
            <w:r w:rsidRPr="008A416B">
              <w:t>';</w:t>
            </w:r>
            <w:proofErr w:type="gramEnd"/>
          </w:p>
          <w:p w14:paraId="7A306EBF" w14:textId="77777777" w:rsidR="008A416B" w:rsidRPr="008A416B" w:rsidRDefault="008A416B" w:rsidP="008A416B">
            <w:r w:rsidRPr="008A416B">
              <w:t>}</w:t>
            </w:r>
          </w:p>
          <w:p w14:paraId="2AE2AEF7" w14:textId="47D554F0"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E841AF7" w:rsidR="00F72634" w:rsidRDefault="008A416B" w:rsidP="0015146B">
            <w:r>
              <w:t>The code below iterates one short of the length of ‘n’ allowing for space of the null-termination character.</w:t>
            </w:r>
          </w:p>
        </w:tc>
      </w:tr>
      <w:tr w:rsidR="00F72634" w14:paraId="270FEC8A" w14:textId="77777777" w:rsidTr="00001F14">
        <w:trPr>
          <w:trHeight w:val="460"/>
        </w:trPr>
        <w:tc>
          <w:tcPr>
            <w:tcW w:w="10800" w:type="dxa"/>
            <w:tcMar>
              <w:top w:w="100" w:type="dxa"/>
              <w:left w:w="100" w:type="dxa"/>
              <w:bottom w:w="100" w:type="dxa"/>
              <w:right w:w="100" w:type="dxa"/>
            </w:tcMar>
          </w:tcPr>
          <w:p w14:paraId="217FF3CF" w14:textId="77777777" w:rsidR="008A416B" w:rsidRDefault="008A416B" w:rsidP="008A416B">
            <w:pPr>
              <w:rPr>
                <w:b/>
                <w:bCs/>
              </w:rPr>
            </w:pPr>
            <w:r>
              <w:rPr>
                <w:b/>
                <w:bCs/>
              </w:rPr>
              <w:t>*SEI CERT*</w:t>
            </w:r>
          </w:p>
          <w:p w14:paraId="3ADADC26" w14:textId="4DD87372" w:rsidR="008A416B" w:rsidRPr="008A416B" w:rsidRDefault="008A416B" w:rsidP="008A416B">
            <w:r w:rsidRPr="008A416B">
              <w:rPr>
                <w:b/>
                <w:bCs/>
              </w:rPr>
              <w:t>void</w:t>
            </w:r>
            <w:r w:rsidRPr="008A416B">
              <w:t> </w:t>
            </w:r>
            <w:proofErr w:type="gramStart"/>
            <w:r w:rsidRPr="008A416B">
              <w:t>copy(</w:t>
            </w:r>
            <w:proofErr w:type="spellStart"/>
            <w:proofErr w:type="gramEnd"/>
            <w:r w:rsidRPr="008A416B">
              <w:rPr>
                <w:b/>
                <w:bCs/>
              </w:rPr>
              <w:t>size_t</w:t>
            </w:r>
            <w:proofErr w:type="spellEnd"/>
            <w:r w:rsidRPr="008A416B">
              <w:t> n, </w:t>
            </w:r>
            <w:r w:rsidRPr="008A416B">
              <w:rPr>
                <w:b/>
                <w:bCs/>
              </w:rPr>
              <w:t>char</w:t>
            </w:r>
            <w:r w:rsidRPr="008A416B">
              <w:t> </w:t>
            </w:r>
            <w:proofErr w:type="spellStart"/>
            <w:r w:rsidRPr="008A416B">
              <w:t>src</w:t>
            </w:r>
            <w:proofErr w:type="spellEnd"/>
            <w:r w:rsidRPr="008A416B">
              <w:t>[n], </w:t>
            </w:r>
            <w:r w:rsidRPr="008A416B">
              <w:rPr>
                <w:b/>
                <w:bCs/>
              </w:rPr>
              <w:t>char</w:t>
            </w:r>
            <w:r w:rsidRPr="008A416B">
              <w:t> </w:t>
            </w:r>
            <w:proofErr w:type="spellStart"/>
            <w:r w:rsidRPr="008A416B">
              <w:t>dest</w:t>
            </w:r>
            <w:proofErr w:type="spellEnd"/>
            <w:r w:rsidRPr="008A416B">
              <w:t>[n]) {</w:t>
            </w:r>
          </w:p>
          <w:p w14:paraId="793C6A3A" w14:textId="77777777" w:rsidR="008A416B" w:rsidRPr="008A416B" w:rsidRDefault="008A416B" w:rsidP="008A416B">
            <w:r w:rsidRPr="008A416B">
              <w:t>   </w:t>
            </w:r>
            <w:proofErr w:type="spellStart"/>
            <w:r w:rsidRPr="008A416B">
              <w:rPr>
                <w:b/>
                <w:bCs/>
              </w:rPr>
              <w:t>size_t</w:t>
            </w:r>
            <w:proofErr w:type="spellEnd"/>
            <w:r w:rsidRPr="008A416B">
              <w:t> </w:t>
            </w:r>
            <w:proofErr w:type="spellStart"/>
            <w:proofErr w:type="gramStart"/>
            <w:r w:rsidRPr="008A416B">
              <w:t>i</w:t>
            </w:r>
            <w:proofErr w:type="spellEnd"/>
            <w:r w:rsidRPr="008A416B">
              <w:t>;</w:t>
            </w:r>
            <w:proofErr w:type="gramEnd"/>
          </w:p>
          <w:p w14:paraId="1DC43DC4" w14:textId="77777777" w:rsidR="008A416B" w:rsidRPr="008A416B" w:rsidRDefault="008A416B" w:rsidP="008A416B">
            <w:r w:rsidRPr="008A416B">
              <w:t>  </w:t>
            </w:r>
          </w:p>
          <w:p w14:paraId="0C824413" w14:textId="5E1924A2" w:rsidR="008A416B" w:rsidRPr="008A416B" w:rsidRDefault="008A416B" w:rsidP="008A416B">
            <w:r w:rsidRPr="008A416B">
              <w:lastRenderedPageBreak/>
              <w:t>   </w:t>
            </w:r>
            <w:r w:rsidRPr="008A416B">
              <w:rPr>
                <w:b/>
                <w:bCs/>
              </w:rPr>
              <w:t>for</w:t>
            </w:r>
            <w:r w:rsidRPr="008A416B">
              <w:t> (</w:t>
            </w:r>
            <w:proofErr w:type="spellStart"/>
            <w:r w:rsidRPr="008A416B">
              <w:t>i</w:t>
            </w:r>
            <w:proofErr w:type="spellEnd"/>
            <w:r w:rsidRPr="008A416B">
              <w:t xml:space="preserve"> = 0; </w:t>
            </w:r>
            <w:proofErr w:type="spellStart"/>
            <w:r w:rsidRPr="008A416B">
              <w:t>src</w:t>
            </w:r>
            <w:proofErr w:type="spellEnd"/>
            <w:r w:rsidRPr="008A416B">
              <w:t>[</w:t>
            </w:r>
            <w:proofErr w:type="spellStart"/>
            <w:r w:rsidRPr="008A416B">
              <w:t>i</w:t>
            </w:r>
            <w:proofErr w:type="spellEnd"/>
            <w:r w:rsidRPr="008A416B">
              <w:t>] &amp;&amp; (</w:t>
            </w:r>
            <w:proofErr w:type="spellStart"/>
            <w:r w:rsidRPr="008A416B">
              <w:t>i</w:t>
            </w:r>
            <w:proofErr w:type="spellEnd"/>
            <w:r w:rsidRPr="008A416B">
              <w:t xml:space="preserve"> &lt; n</w:t>
            </w:r>
            <w:r>
              <w:t>- 1</w:t>
            </w:r>
            <w:r w:rsidRPr="008A416B">
              <w:t>); ++</w:t>
            </w:r>
            <w:proofErr w:type="spellStart"/>
            <w:r w:rsidRPr="008A416B">
              <w:t>i</w:t>
            </w:r>
            <w:proofErr w:type="spellEnd"/>
            <w:r w:rsidRPr="008A416B">
              <w:t>) {</w:t>
            </w:r>
          </w:p>
          <w:p w14:paraId="7C7A4565" w14:textId="77777777" w:rsidR="008A416B" w:rsidRPr="008A416B" w:rsidRDefault="008A416B" w:rsidP="008A416B">
            <w:r w:rsidRPr="008A416B">
              <w:t>     </w:t>
            </w:r>
            <w:proofErr w:type="spellStart"/>
            <w:r w:rsidRPr="008A416B">
              <w:t>dest</w:t>
            </w:r>
            <w:proofErr w:type="spellEnd"/>
            <w:r w:rsidRPr="008A416B">
              <w:t>[</w:t>
            </w:r>
            <w:proofErr w:type="spellStart"/>
            <w:r w:rsidRPr="008A416B">
              <w:t>i</w:t>
            </w:r>
            <w:proofErr w:type="spellEnd"/>
            <w:r w:rsidRPr="008A416B">
              <w:t xml:space="preserve">] = </w:t>
            </w:r>
            <w:proofErr w:type="spellStart"/>
            <w:r w:rsidRPr="008A416B">
              <w:t>src</w:t>
            </w:r>
            <w:proofErr w:type="spellEnd"/>
            <w:r w:rsidRPr="008A416B">
              <w:t>[</w:t>
            </w:r>
            <w:proofErr w:type="spellStart"/>
            <w:r w:rsidRPr="008A416B">
              <w:t>i</w:t>
            </w:r>
            <w:proofErr w:type="spellEnd"/>
            <w:proofErr w:type="gramStart"/>
            <w:r w:rsidRPr="008A416B">
              <w:t>];</w:t>
            </w:r>
            <w:proofErr w:type="gramEnd"/>
          </w:p>
          <w:p w14:paraId="79C5323E" w14:textId="77777777" w:rsidR="008A416B" w:rsidRPr="008A416B" w:rsidRDefault="008A416B" w:rsidP="008A416B">
            <w:r w:rsidRPr="008A416B">
              <w:t>   }</w:t>
            </w:r>
          </w:p>
          <w:p w14:paraId="1D256CC9" w14:textId="77777777" w:rsidR="008A416B" w:rsidRPr="008A416B" w:rsidRDefault="008A416B" w:rsidP="008A416B">
            <w:r w:rsidRPr="008A416B">
              <w:t>   </w:t>
            </w:r>
            <w:proofErr w:type="spellStart"/>
            <w:r w:rsidRPr="008A416B">
              <w:t>dest</w:t>
            </w:r>
            <w:proofErr w:type="spellEnd"/>
            <w:r w:rsidRPr="008A416B">
              <w:t>[</w:t>
            </w:r>
            <w:proofErr w:type="spellStart"/>
            <w:r w:rsidRPr="008A416B">
              <w:t>i</w:t>
            </w:r>
            <w:proofErr w:type="spellEnd"/>
            <w:r w:rsidRPr="008A416B">
              <w:t>] = '\0</w:t>
            </w:r>
            <w:proofErr w:type="gramStart"/>
            <w:r w:rsidRPr="008A416B">
              <w:t>';</w:t>
            </w:r>
            <w:proofErr w:type="gramEnd"/>
          </w:p>
          <w:p w14:paraId="3FCB2307" w14:textId="77777777" w:rsidR="008A416B" w:rsidRPr="008A416B" w:rsidRDefault="008A416B" w:rsidP="008A416B">
            <w:r w:rsidRPr="008A416B">
              <w:t>}</w:t>
            </w:r>
          </w:p>
          <w:p w14:paraId="4E978D2E" w14:textId="4F1D8742"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7514F20" w:rsidR="00B475A1" w:rsidRDefault="00B475A1" w:rsidP="00F51FA8">
            <w:pPr>
              <w:pBdr>
                <w:top w:val="nil"/>
                <w:left w:val="nil"/>
                <w:bottom w:val="nil"/>
                <w:right w:val="nil"/>
                <w:between w:val="nil"/>
              </w:pBdr>
            </w:pPr>
            <w:r>
              <w:rPr>
                <w:b/>
              </w:rPr>
              <w:t>Principles(s):</w:t>
            </w:r>
            <w:r>
              <w:t xml:space="preserve"> </w:t>
            </w:r>
            <w:r w:rsidR="005C5234">
              <w:t>Validating input data will help determine the correctness of strings and character arrays as well as heeding compiler warnings will help ensure the code itself is accurate. Practicing defense in depth can help incoming malicious data be mitigated properly as inputs via characters and strings is a common access point in SQL injections.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5C5234" w14:paraId="5FAB2FBC" w14:textId="77777777" w:rsidTr="00001F14">
        <w:trPr>
          <w:trHeight w:val="460"/>
        </w:trPr>
        <w:tc>
          <w:tcPr>
            <w:tcW w:w="1806" w:type="dxa"/>
            <w:shd w:val="clear" w:color="auto" w:fill="auto"/>
          </w:tcPr>
          <w:p w14:paraId="78F3D274" w14:textId="7BE1BC56" w:rsidR="005C5234" w:rsidRDefault="005C5234" w:rsidP="005C5234">
            <w:pPr>
              <w:jc w:val="center"/>
            </w:pPr>
            <w:r>
              <w:rPr>
                <w:rFonts w:ascii="Segoe UI" w:hAnsi="Segoe UI" w:cs="Segoe UI"/>
                <w:color w:val="172B4D"/>
                <w:sz w:val="21"/>
                <w:szCs w:val="21"/>
              </w:rPr>
              <w:t>High</w:t>
            </w:r>
          </w:p>
        </w:tc>
        <w:tc>
          <w:tcPr>
            <w:tcW w:w="1341" w:type="dxa"/>
            <w:shd w:val="clear" w:color="auto" w:fill="auto"/>
          </w:tcPr>
          <w:p w14:paraId="3CDD9AA9" w14:textId="77E760B2" w:rsidR="005C5234" w:rsidRDefault="005C5234" w:rsidP="005C5234">
            <w:pPr>
              <w:jc w:val="center"/>
            </w:pPr>
            <w:r>
              <w:rPr>
                <w:rFonts w:ascii="Segoe UI" w:hAnsi="Segoe UI" w:cs="Segoe UI"/>
                <w:color w:val="172B4D"/>
                <w:sz w:val="21"/>
                <w:szCs w:val="21"/>
              </w:rPr>
              <w:t>Likely</w:t>
            </w:r>
          </w:p>
        </w:tc>
        <w:tc>
          <w:tcPr>
            <w:tcW w:w="4021" w:type="dxa"/>
            <w:shd w:val="clear" w:color="auto" w:fill="auto"/>
          </w:tcPr>
          <w:p w14:paraId="1C831C3D" w14:textId="73B5464A" w:rsidR="005C5234" w:rsidRDefault="005C5234" w:rsidP="005C5234">
            <w:pPr>
              <w:jc w:val="center"/>
            </w:pPr>
            <w:r>
              <w:rPr>
                <w:rFonts w:ascii="Segoe UI" w:hAnsi="Segoe UI" w:cs="Segoe UI"/>
                <w:color w:val="172B4D"/>
                <w:sz w:val="21"/>
                <w:szCs w:val="21"/>
              </w:rPr>
              <w:t>Medium</w:t>
            </w:r>
          </w:p>
        </w:tc>
        <w:tc>
          <w:tcPr>
            <w:tcW w:w="1807" w:type="dxa"/>
            <w:shd w:val="clear" w:color="auto" w:fill="auto"/>
          </w:tcPr>
          <w:p w14:paraId="6CDF17A4" w14:textId="6E39A5DE" w:rsidR="005C5234" w:rsidRDefault="005C5234" w:rsidP="005C5234">
            <w:pPr>
              <w:jc w:val="center"/>
            </w:pPr>
            <w:r>
              <w:rPr>
                <w:rStyle w:val="Strong"/>
                <w:rFonts w:ascii="Segoe UI" w:hAnsi="Segoe UI" w:cs="Segoe UI"/>
                <w:color w:val="FF0000"/>
                <w:sz w:val="21"/>
                <w:szCs w:val="21"/>
              </w:rPr>
              <w:t>P18</w:t>
            </w:r>
          </w:p>
        </w:tc>
        <w:tc>
          <w:tcPr>
            <w:tcW w:w="1805" w:type="dxa"/>
            <w:shd w:val="clear" w:color="auto" w:fill="auto"/>
          </w:tcPr>
          <w:p w14:paraId="459AD35B" w14:textId="0E641B28" w:rsidR="005C5234" w:rsidRDefault="005C5234" w:rsidP="005C5234">
            <w:pPr>
              <w:jc w:val="center"/>
            </w:pPr>
            <w:r>
              <w:rPr>
                <w:rStyle w:val="Strong"/>
                <w:rFonts w:ascii="Segoe UI" w:hAnsi="Segoe UI" w:cs="Segoe UI"/>
                <w:color w:val="FF0000"/>
                <w:sz w:val="21"/>
                <w:szCs w:val="21"/>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5C5234" w14:paraId="4AE2E526" w14:textId="77777777" w:rsidTr="00001F14">
        <w:trPr>
          <w:trHeight w:val="460"/>
        </w:trPr>
        <w:tc>
          <w:tcPr>
            <w:tcW w:w="1807" w:type="dxa"/>
            <w:shd w:val="clear" w:color="auto" w:fill="auto"/>
          </w:tcPr>
          <w:p w14:paraId="5D423C47" w14:textId="734EBF58" w:rsidR="005C5234" w:rsidRDefault="00000000" w:rsidP="005C5234">
            <w:pPr>
              <w:jc w:val="center"/>
            </w:pPr>
            <w:hyperlink r:id="rId26" w:history="1">
              <w:r w:rsidR="005C5234">
                <w:rPr>
                  <w:rStyle w:val="Hyperlink"/>
                  <w:rFonts w:ascii="Segoe UI" w:hAnsi="Segoe UI" w:cs="Segoe UI"/>
                  <w:color w:val="0052CC"/>
                  <w:sz w:val="21"/>
                  <w:szCs w:val="21"/>
                </w:rPr>
                <w:t>Astrée</w:t>
              </w:r>
            </w:hyperlink>
          </w:p>
        </w:tc>
        <w:tc>
          <w:tcPr>
            <w:tcW w:w="1341" w:type="dxa"/>
            <w:shd w:val="clear" w:color="auto" w:fill="auto"/>
          </w:tcPr>
          <w:p w14:paraId="510F5ED6" w14:textId="0306B6BD" w:rsidR="005C5234" w:rsidRDefault="005C5234" w:rsidP="005C5234">
            <w:pPr>
              <w:jc w:val="center"/>
            </w:pPr>
            <w:r>
              <w:rPr>
                <w:rStyle w:val="conf-macro"/>
                <w:rFonts w:ascii="Segoe UI" w:hAnsi="Segoe UI" w:cs="Segoe UI"/>
                <w:color w:val="172B4D"/>
                <w:sz w:val="21"/>
                <w:szCs w:val="21"/>
              </w:rPr>
              <w:t>22.10</w:t>
            </w:r>
          </w:p>
        </w:tc>
        <w:tc>
          <w:tcPr>
            <w:tcW w:w="4021" w:type="dxa"/>
            <w:shd w:val="clear" w:color="auto" w:fill="auto"/>
          </w:tcPr>
          <w:p w14:paraId="55B618EC" w14:textId="2EB6C1EF" w:rsidR="005C5234" w:rsidRDefault="005C5234" w:rsidP="005C5234">
            <w:pPr>
              <w:jc w:val="center"/>
            </w:pPr>
            <w:r>
              <w:rPr>
                <w:rStyle w:val="Strong"/>
                <w:rFonts w:ascii="Segoe UI" w:hAnsi="Segoe UI" w:cs="Segoe UI"/>
                <w:color w:val="172B4D"/>
                <w:sz w:val="21"/>
                <w:szCs w:val="21"/>
              </w:rPr>
              <w:t>stream-input-char-array</w:t>
            </w:r>
          </w:p>
        </w:tc>
        <w:tc>
          <w:tcPr>
            <w:tcW w:w="3611" w:type="dxa"/>
            <w:shd w:val="clear" w:color="auto" w:fill="auto"/>
          </w:tcPr>
          <w:p w14:paraId="45E70620" w14:textId="4B6FB46F" w:rsidR="005C5234" w:rsidRDefault="005C5234" w:rsidP="005C5234">
            <w:pPr>
              <w:jc w:val="center"/>
            </w:pPr>
            <w:r>
              <w:rPr>
                <w:rFonts w:ascii="Segoe UI" w:hAnsi="Segoe UI" w:cs="Segoe UI"/>
                <w:color w:val="172B4D"/>
                <w:sz w:val="21"/>
                <w:szCs w:val="21"/>
              </w:rPr>
              <w:t>Partially checked + soundly supported</w:t>
            </w:r>
          </w:p>
        </w:tc>
      </w:tr>
      <w:tr w:rsidR="005C5234" w14:paraId="631335FB" w14:textId="77777777" w:rsidTr="00001F14">
        <w:trPr>
          <w:trHeight w:val="460"/>
        </w:trPr>
        <w:tc>
          <w:tcPr>
            <w:tcW w:w="1807" w:type="dxa"/>
            <w:shd w:val="clear" w:color="auto" w:fill="auto"/>
          </w:tcPr>
          <w:p w14:paraId="7D7DAF61" w14:textId="534542E1" w:rsidR="005C5234" w:rsidRDefault="00000000" w:rsidP="005C5234">
            <w:pPr>
              <w:jc w:val="center"/>
            </w:pPr>
            <w:hyperlink r:id="rId27" w:history="1">
              <w:proofErr w:type="spellStart"/>
              <w:r w:rsidR="005C5234">
                <w:rPr>
                  <w:rStyle w:val="Hyperlink"/>
                  <w:rFonts w:ascii="Segoe UI" w:hAnsi="Segoe UI" w:cs="Segoe UI"/>
                  <w:color w:val="0052CC"/>
                  <w:sz w:val="21"/>
                  <w:szCs w:val="21"/>
                </w:rPr>
                <w:t>CodeSonar</w:t>
              </w:r>
              <w:proofErr w:type="spellEnd"/>
            </w:hyperlink>
          </w:p>
        </w:tc>
        <w:tc>
          <w:tcPr>
            <w:tcW w:w="1341" w:type="dxa"/>
            <w:shd w:val="clear" w:color="auto" w:fill="auto"/>
          </w:tcPr>
          <w:p w14:paraId="59BE0E81" w14:textId="25470318" w:rsidR="005C5234" w:rsidRDefault="005C5234" w:rsidP="005C5234">
            <w:pPr>
              <w:jc w:val="center"/>
            </w:pPr>
            <w:r>
              <w:rPr>
                <w:rStyle w:val="conf-macro"/>
                <w:rFonts w:ascii="Segoe UI" w:hAnsi="Segoe UI" w:cs="Segoe UI"/>
                <w:color w:val="172B4D"/>
                <w:sz w:val="21"/>
                <w:szCs w:val="21"/>
              </w:rPr>
              <w:t>8.1p0</w:t>
            </w:r>
          </w:p>
        </w:tc>
        <w:tc>
          <w:tcPr>
            <w:tcW w:w="4021" w:type="dxa"/>
            <w:shd w:val="clear" w:color="auto" w:fill="auto"/>
          </w:tcPr>
          <w:p w14:paraId="4F2B4E31" w14:textId="77777777" w:rsidR="005C5234" w:rsidRDefault="005C5234" w:rsidP="005C5234">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MISC.MEM.NTERM</w:t>
            </w:r>
          </w:p>
          <w:p w14:paraId="6B3F44DA" w14:textId="4B63853E" w:rsidR="005C5234" w:rsidRDefault="005C5234" w:rsidP="005C5234">
            <w:pPr>
              <w:jc w:val="center"/>
              <w:rPr>
                <w:u w:val="single"/>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p>
        </w:tc>
        <w:tc>
          <w:tcPr>
            <w:tcW w:w="3611" w:type="dxa"/>
            <w:shd w:val="clear" w:color="auto" w:fill="auto"/>
          </w:tcPr>
          <w:p w14:paraId="20ACE424" w14:textId="77777777" w:rsidR="005C5234" w:rsidRDefault="005C5234" w:rsidP="005C5234">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No space for null terminator</w:t>
            </w:r>
          </w:p>
          <w:p w14:paraId="75413ECD" w14:textId="23B8FB51" w:rsidR="005C5234" w:rsidRDefault="005C5234" w:rsidP="005C5234">
            <w:pPr>
              <w:jc w:val="center"/>
            </w:pPr>
            <w:r>
              <w:rPr>
                <w:rFonts w:ascii="Segoe UI" w:hAnsi="Segoe UI" w:cs="Segoe UI"/>
                <w:color w:val="172B4D"/>
                <w:sz w:val="21"/>
                <w:szCs w:val="21"/>
              </w:rPr>
              <w:t>Buffer overrun</w:t>
            </w:r>
            <w:r>
              <w:rPr>
                <w:rFonts w:ascii="Segoe UI" w:hAnsi="Segoe UI" w:cs="Segoe UI"/>
                <w:color w:val="172B4D"/>
                <w:sz w:val="21"/>
                <w:szCs w:val="21"/>
              </w:rPr>
              <w:br/>
              <w:t>Type overrun</w:t>
            </w:r>
          </w:p>
        </w:tc>
      </w:tr>
      <w:tr w:rsidR="005C5234" w14:paraId="53A16CAB" w14:textId="77777777" w:rsidTr="00001F14">
        <w:trPr>
          <w:trHeight w:val="460"/>
        </w:trPr>
        <w:tc>
          <w:tcPr>
            <w:tcW w:w="1807" w:type="dxa"/>
            <w:shd w:val="clear" w:color="auto" w:fill="auto"/>
          </w:tcPr>
          <w:p w14:paraId="730AD398" w14:textId="59992F27" w:rsidR="005C5234" w:rsidRDefault="00000000" w:rsidP="005C5234">
            <w:pPr>
              <w:jc w:val="center"/>
            </w:pPr>
            <w:hyperlink r:id="rId28" w:history="1">
              <w:r w:rsidR="005C5234">
                <w:rPr>
                  <w:rStyle w:val="Hyperlink"/>
                  <w:rFonts w:ascii="Segoe UI" w:hAnsi="Segoe UI" w:cs="Segoe UI"/>
                  <w:color w:val="0052CC"/>
                  <w:sz w:val="21"/>
                  <w:szCs w:val="21"/>
                </w:rPr>
                <w:t>LDRA tool suite</w:t>
              </w:r>
            </w:hyperlink>
          </w:p>
        </w:tc>
        <w:tc>
          <w:tcPr>
            <w:tcW w:w="1341" w:type="dxa"/>
            <w:shd w:val="clear" w:color="auto" w:fill="auto"/>
          </w:tcPr>
          <w:p w14:paraId="396AAD54" w14:textId="77777777" w:rsidR="005C5234" w:rsidRDefault="005C5234" w:rsidP="005C5234">
            <w:pPr>
              <w:divId w:val="927613664"/>
              <w:rPr>
                <w:rFonts w:ascii="Segoe UI" w:hAnsi="Segoe UI" w:cs="Segoe UI"/>
                <w:color w:val="172B4D"/>
                <w:sz w:val="21"/>
                <w:szCs w:val="21"/>
              </w:rPr>
            </w:pPr>
            <w:r>
              <w:rPr>
                <w:rFonts w:ascii="Segoe UI" w:hAnsi="Segoe UI" w:cs="Segoe UI"/>
                <w:color w:val="172B4D"/>
                <w:sz w:val="21"/>
                <w:szCs w:val="21"/>
              </w:rPr>
              <w:t>9.7.1</w:t>
            </w:r>
          </w:p>
          <w:p w14:paraId="01646044" w14:textId="4C8853B2" w:rsidR="005C5234" w:rsidRDefault="005C5234" w:rsidP="005C5234">
            <w:pPr>
              <w:jc w:val="center"/>
            </w:pPr>
            <w:r>
              <w:rPr>
                <w:rFonts w:ascii="Segoe UI" w:hAnsi="Segoe UI" w:cs="Segoe UI"/>
                <w:color w:val="172B4D"/>
                <w:sz w:val="21"/>
                <w:szCs w:val="21"/>
              </w:rPr>
              <w:t> </w:t>
            </w:r>
          </w:p>
        </w:tc>
        <w:tc>
          <w:tcPr>
            <w:tcW w:w="4021" w:type="dxa"/>
            <w:shd w:val="clear" w:color="auto" w:fill="auto"/>
          </w:tcPr>
          <w:p w14:paraId="02CDAF81" w14:textId="7ED8693B" w:rsidR="005C5234" w:rsidRDefault="005C5234" w:rsidP="005C5234">
            <w:pPr>
              <w:jc w:val="center"/>
              <w:rPr>
                <w:u w:val="single"/>
              </w:rPr>
            </w:pPr>
            <w:r>
              <w:rPr>
                <w:rStyle w:val="Strong"/>
                <w:rFonts w:ascii="Segoe UI" w:hAnsi="Segoe UI" w:cs="Segoe UI"/>
                <w:color w:val="172B4D"/>
                <w:sz w:val="21"/>
                <w:szCs w:val="21"/>
              </w:rPr>
              <w:t>489 S, 66 X, 70 X, 71 X</w:t>
            </w:r>
          </w:p>
        </w:tc>
        <w:tc>
          <w:tcPr>
            <w:tcW w:w="3611" w:type="dxa"/>
            <w:shd w:val="clear" w:color="auto" w:fill="auto"/>
          </w:tcPr>
          <w:p w14:paraId="27D28E14" w14:textId="64AFE80F" w:rsidR="005C5234" w:rsidRDefault="005C5234" w:rsidP="005C5234">
            <w:pPr>
              <w:jc w:val="center"/>
            </w:pPr>
            <w:r>
              <w:rPr>
                <w:rFonts w:ascii="Segoe UI" w:hAnsi="Segoe UI" w:cs="Segoe UI"/>
                <w:color w:val="172B4D"/>
                <w:sz w:val="21"/>
                <w:szCs w:val="21"/>
              </w:rPr>
              <w:t>Partially implemented</w:t>
            </w:r>
          </w:p>
        </w:tc>
      </w:tr>
      <w:tr w:rsidR="005C5234" w14:paraId="3116DC25" w14:textId="77777777" w:rsidTr="00001F14">
        <w:trPr>
          <w:trHeight w:val="460"/>
        </w:trPr>
        <w:tc>
          <w:tcPr>
            <w:tcW w:w="1807" w:type="dxa"/>
            <w:shd w:val="clear" w:color="auto" w:fill="auto"/>
          </w:tcPr>
          <w:p w14:paraId="72D2ADAE" w14:textId="36BF8B3B" w:rsidR="005C5234" w:rsidRDefault="00000000" w:rsidP="005C5234">
            <w:pPr>
              <w:jc w:val="center"/>
            </w:pPr>
            <w:hyperlink r:id="rId29" w:history="1">
              <w:proofErr w:type="spellStart"/>
              <w:r w:rsidR="005C5234">
                <w:rPr>
                  <w:rStyle w:val="Hyperlink"/>
                  <w:rFonts w:ascii="Segoe UI" w:hAnsi="Segoe UI" w:cs="Segoe UI"/>
                  <w:color w:val="0052CC"/>
                  <w:sz w:val="21"/>
                  <w:szCs w:val="21"/>
                </w:rPr>
                <w:t>Parasoft</w:t>
              </w:r>
              <w:proofErr w:type="spellEnd"/>
              <w:r w:rsidR="005C5234">
                <w:rPr>
                  <w:rStyle w:val="Hyperlink"/>
                  <w:rFonts w:ascii="Segoe UI" w:hAnsi="Segoe UI" w:cs="Segoe UI"/>
                  <w:color w:val="0052CC"/>
                  <w:sz w:val="21"/>
                  <w:szCs w:val="21"/>
                </w:rPr>
                <w:t xml:space="preserve"> C/C++test</w:t>
              </w:r>
            </w:hyperlink>
          </w:p>
        </w:tc>
        <w:tc>
          <w:tcPr>
            <w:tcW w:w="1341" w:type="dxa"/>
            <w:shd w:val="clear" w:color="auto" w:fill="auto"/>
          </w:tcPr>
          <w:p w14:paraId="175DCE5F" w14:textId="429E3D7E" w:rsidR="005C5234" w:rsidRDefault="005C5234" w:rsidP="005C5234">
            <w:pPr>
              <w:jc w:val="center"/>
            </w:pPr>
            <w:r>
              <w:rPr>
                <w:rStyle w:val="conf-macro"/>
                <w:rFonts w:ascii="Segoe UI" w:hAnsi="Segoe UI" w:cs="Segoe UI"/>
                <w:color w:val="172B4D"/>
                <w:sz w:val="21"/>
                <w:szCs w:val="21"/>
              </w:rPr>
              <w:t>2023.1</w:t>
            </w:r>
          </w:p>
        </w:tc>
        <w:tc>
          <w:tcPr>
            <w:tcW w:w="4021" w:type="dxa"/>
            <w:shd w:val="clear" w:color="auto" w:fill="auto"/>
          </w:tcPr>
          <w:p w14:paraId="04C2C431" w14:textId="510D1D30" w:rsidR="005C5234" w:rsidRDefault="005C5234" w:rsidP="005C5234">
            <w:pPr>
              <w:jc w:val="center"/>
              <w:rPr>
                <w:u w:val="single"/>
              </w:rPr>
            </w:pPr>
            <w:r>
              <w:rPr>
                <w:rStyle w:val="Strong"/>
                <w:rFonts w:ascii="Segoe UI" w:hAnsi="Segoe UI" w:cs="Segoe UI"/>
                <w:color w:val="172B4D"/>
                <w:sz w:val="21"/>
                <w:szCs w:val="21"/>
              </w:rPr>
              <w:t>CERT_CPP-STR50-b</w:t>
            </w:r>
            <w:r>
              <w:rPr>
                <w:rFonts w:ascii="Segoe UI" w:hAnsi="Segoe UI" w:cs="Segoe UI"/>
                <w:color w:val="172B4D"/>
                <w:sz w:val="21"/>
                <w:szCs w:val="21"/>
              </w:rPr>
              <w:br/>
            </w:r>
            <w:r>
              <w:rPr>
                <w:rStyle w:val="Strong"/>
                <w:rFonts w:ascii="Segoe UI" w:hAnsi="Segoe UI" w:cs="Segoe UI"/>
                <w:color w:val="172B4D"/>
                <w:sz w:val="21"/>
                <w:szCs w:val="21"/>
              </w:rPr>
              <w:t>CERT_CPP-STR50-c</w:t>
            </w:r>
            <w:r>
              <w:rPr>
                <w:rFonts w:ascii="Segoe UI" w:hAnsi="Segoe UI" w:cs="Segoe UI"/>
                <w:color w:val="172B4D"/>
                <w:sz w:val="21"/>
                <w:szCs w:val="21"/>
              </w:rPr>
              <w:br/>
            </w:r>
            <w:r>
              <w:rPr>
                <w:rStyle w:val="Strong"/>
                <w:rFonts w:ascii="Segoe UI" w:hAnsi="Segoe UI" w:cs="Segoe UI"/>
                <w:color w:val="172B4D"/>
                <w:sz w:val="21"/>
                <w:szCs w:val="21"/>
              </w:rPr>
              <w:t>CERT_CPP-STR50-e</w:t>
            </w:r>
            <w:r>
              <w:rPr>
                <w:rFonts w:ascii="Segoe UI" w:hAnsi="Segoe UI" w:cs="Segoe UI"/>
                <w:color w:val="172B4D"/>
                <w:sz w:val="21"/>
                <w:szCs w:val="21"/>
              </w:rPr>
              <w:br/>
            </w:r>
            <w:r>
              <w:rPr>
                <w:rStyle w:val="Strong"/>
                <w:rFonts w:ascii="Segoe UI" w:hAnsi="Segoe UI" w:cs="Segoe UI"/>
                <w:color w:val="172B4D"/>
                <w:sz w:val="21"/>
                <w:szCs w:val="21"/>
              </w:rPr>
              <w:t>CERT_CPP-STR50-f</w:t>
            </w:r>
            <w:r>
              <w:rPr>
                <w:rFonts w:ascii="Segoe UI" w:hAnsi="Segoe UI" w:cs="Segoe UI"/>
                <w:color w:val="172B4D"/>
                <w:sz w:val="21"/>
                <w:szCs w:val="21"/>
              </w:rPr>
              <w:br/>
            </w:r>
            <w:r>
              <w:rPr>
                <w:rStyle w:val="Strong"/>
                <w:rFonts w:ascii="Segoe UI" w:hAnsi="Segoe UI" w:cs="Segoe UI"/>
                <w:color w:val="172B4D"/>
                <w:sz w:val="21"/>
                <w:szCs w:val="21"/>
              </w:rPr>
              <w:t>CERT_CPP-STR50-g</w:t>
            </w:r>
          </w:p>
        </w:tc>
        <w:tc>
          <w:tcPr>
            <w:tcW w:w="3611" w:type="dxa"/>
            <w:shd w:val="clear" w:color="auto" w:fill="auto"/>
          </w:tcPr>
          <w:p w14:paraId="3EED4FB0" w14:textId="6045F2FF" w:rsidR="005C5234" w:rsidRDefault="005C5234" w:rsidP="005C5234">
            <w:pPr>
              <w:jc w:val="center"/>
            </w:pPr>
            <w:r>
              <w:rPr>
                <w:rFonts w:ascii="Segoe UI" w:hAnsi="Segoe UI" w:cs="Segoe UI"/>
                <w:color w:val="172B4D"/>
                <w:sz w:val="21"/>
                <w:szCs w:val="21"/>
              </w:rPr>
              <w:t>Avoid overflow due to reading a not zero terminated string</w:t>
            </w:r>
            <w:r>
              <w:rPr>
                <w:rFonts w:ascii="Segoe UI" w:hAnsi="Segoe UI" w:cs="Segoe UI"/>
                <w:color w:val="172B4D"/>
                <w:sz w:val="21"/>
                <w:szCs w:val="21"/>
              </w:rPr>
              <w:br/>
              <w:t>Avoid overflow when writing to a buffer</w:t>
            </w:r>
            <w:r>
              <w:rPr>
                <w:rFonts w:ascii="Segoe UI" w:hAnsi="Segoe UI" w:cs="Segoe UI"/>
                <w:color w:val="172B4D"/>
                <w:sz w:val="21"/>
                <w:szCs w:val="21"/>
              </w:rPr>
              <w:br/>
              <w:t>Prevent buffer overflows from tainted data</w:t>
            </w:r>
            <w:r>
              <w:rPr>
                <w:rFonts w:ascii="Segoe UI" w:hAnsi="Segoe UI" w:cs="Segoe UI"/>
                <w:color w:val="172B4D"/>
                <w:sz w:val="21"/>
                <w:szCs w:val="21"/>
              </w:rPr>
              <w:br/>
              <w:t>Avoid buffer write overflow from tainted data</w:t>
            </w:r>
            <w:r>
              <w:rPr>
                <w:rFonts w:ascii="Segoe UI" w:hAnsi="Segoe UI" w:cs="Segoe UI"/>
                <w:color w:val="172B4D"/>
                <w:sz w:val="21"/>
                <w:szCs w:val="21"/>
              </w:rPr>
              <w:br/>
              <w:t>Do not use the 'char' buffer to store input from '</w:t>
            </w:r>
            <w:proofErr w:type="gramStart"/>
            <w:r>
              <w:rPr>
                <w:rFonts w:ascii="Segoe UI" w:hAnsi="Segoe UI" w:cs="Segoe UI"/>
                <w:color w:val="172B4D"/>
                <w:sz w:val="21"/>
                <w:szCs w:val="21"/>
              </w:rPr>
              <w:t>std::</w:t>
            </w:r>
            <w:proofErr w:type="spellStart"/>
            <w:proofErr w:type="gramEnd"/>
            <w:r>
              <w:rPr>
                <w:rFonts w:ascii="Segoe UI" w:hAnsi="Segoe UI" w:cs="Segoe UI"/>
                <w:color w:val="172B4D"/>
                <w:sz w:val="21"/>
                <w:szCs w:val="21"/>
              </w:rPr>
              <w:t>cin</w:t>
            </w:r>
            <w:proofErr w:type="spellEnd"/>
            <w:r>
              <w:rPr>
                <w:rFonts w:ascii="Segoe UI" w:hAnsi="Segoe UI" w:cs="Segoe UI"/>
                <w:color w:val="172B4D"/>
                <w:sz w:val="21"/>
                <w:szCs w:val="21"/>
              </w:rPr>
              <w: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F9611C8" w:rsidR="00381847" w:rsidRDefault="008A416B">
            <w:pPr>
              <w:jc w:val="center"/>
              <w:rPr>
                <w:b/>
                <w:sz w:val="24"/>
                <w:szCs w:val="24"/>
              </w:rPr>
            </w:pPr>
            <w:r>
              <w:rPr>
                <w:b/>
                <w:sz w:val="24"/>
                <w:szCs w:val="24"/>
              </w:rPr>
              <w:t>Utilize proper allocation and freeing of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9732879" w:rsidR="00381847" w:rsidRDefault="00A733A4">
            <w:pPr>
              <w:jc w:val="center"/>
            </w:pPr>
            <w:r>
              <w:t>[STD-005-CPP]</w:t>
            </w:r>
          </w:p>
        </w:tc>
        <w:tc>
          <w:tcPr>
            <w:tcW w:w="7632" w:type="dxa"/>
            <w:tcMar>
              <w:top w:w="100" w:type="dxa"/>
              <w:left w:w="100" w:type="dxa"/>
              <w:bottom w:w="100" w:type="dxa"/>
              <w:right w:w="100" w:type="dxa"/>
            </w:tcMar>
          </w:tcPr>
          <w:p w14:paraId="3E4F1DC0" w14:textId="77777777" w:rsidR="00381847" w:rsidRDefault="008A416B">
            <w:r>
              <w:t>Appropriate memory allocation and proper freeing of unused memory supports proper memory usage and security. Double-free or writing to already freed memory may result in corruption in the program and unauthorized access within. Dereferencing null pointers or invalid pointers will also cause improper program operation and potential security breach. Buffer overflow is another form of memory exploit that targets char/string values with insufficient space.</w:t>
            </w:r>
          </w:p>
          <w:p w14:paraId="1C0D156E" w14:textId="77777777" w:rsidR="008A416B" w:rsidRDefault="008A416B"/>
          <w:p w14:paraId="32D84A40" w14:textId="2CCE9B28" w:rsidR="008A416B" w:rsidRDefault="008A416B" w:rsidP="008A416B">
            <w:r>
              <w:t xml:space="preserve">SEI CERT C/CPP has a few rules that help prevent these issues: </w:t>
            </w:r>
            <w:r w:rsidRPr="008A416B">
              <w:t>MEM50-CPP Do not access freed memory</w:t>
            </w:r>
            <w:r>
              <w:t xml:space="preserve">, </w:t>
            </w:r>
            <w:r w:rsidRPr="008A416B">
              <w:t>EXP53-CPP Do not read uninitialized memory</w:t>
            </w:r>
            <w:r>
              <w:t xml:space="preserve">, </w:t>
            </w:r>
            <w:r w:rsidRPr="008A416B">
              <w:t>MEM52-CPP</w:t>
            </w:r>
            <w:r>
              <w:t xml:space="preserve">, </w:t>
            </w:r>
            <w:r w:rsidRPr="008A416B">
              <w:t>Detect and handle memory allocation errors</w:t>
            </w:r>
            <w:r>
              <w:t xml:space="preserve">, and </w:t>
            </w:r>
            <w:r w:rsidRPr="008A416B">
              <w:t>MEM31-C Free dynamically allocated memory when no longer needed</w:t>
            </w:r>
            <w:r>
              <w:t>.</w:t>
            </w:r>
          </w:p>
          <w:p w14:paraId="14AAF4DD" w14:textId="77777777" w:rsidR="008A416B" w:rsidRDefault="008A416B" w:rsidP="008A416B"/>
          <w:p w14:paraId="45DBF85F" w14:textId="56B8DAF4" w:rsidR="008A416B" w:rsidRPr="008A416B" w:rsidRDefault="008A416B" w:rsidP="008A416B">
            <w:r>
              <w:t>Following these forms of memory protection as well as the use of encrypted pointers and overflow prevention measures will help protect against memory attacks.</w:t>
            </w:r>
          </w:p>
          <w:p w14:paraId="76F8F206" w14:textId="2EA54FDE" w:rsidR="008A416B" w:rsidRDefault="008A416B"/>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0BF3F89" w:rsidR="00F72634" w:rsidRDefault="008A416B" w:rsidP="0015146B">
            <w:r>
              <w:t>The code below frees the pointer ‘p’ before p-&gt;next is executed, causing it to reference freed memory instead of a valid memory address.</w:t>
            </w:r>
          </w:p>
        </w:tc>
      </w:tr>
      <w:tr w:rsidR="00F72634" w14:paraId="3267071A" w14:textId="77777777" w:rsidTr="00001F14">
        <w:trPr>
          <w:trHeight w:val="460"/>
        </w:trPr>
        <w:tc>
          <w:tcPr>
            <w:tcW w:w="10800" w:type="dxa"/>
            <w:tcMar>
              <w:top w:w="100" w:type="dxa"/>
              <w:left w:w="100" w:type="dxa"/>
              <w:bottom w:w="100" w:type="dxa"/>
              <w:right w:w="100" w:type="dxa"/>
            </w:tcMar>
          </w:tcPr>
          <w:p w14:paraId="3943FC75" w14:textId="77777777" w:rsidR="008A416B" w:rsidRDefault="008A416B" w:rsidP="008A416B">
            <w:pPr>
              <w:rPr>
                <w:b/>
                <w:bCs/>
              </w:rPr>
            </w:pPr>
            <w:r>
              <w:rPr>
                <w:b/>
                <w:bCs/>
              </w:rPr>
              <w:t>*SEI CERT*</w:t>
            </w:r>
          </w:p>
          <w:p w14:paraId="583E57EF" w14:textId="44B91F5F" w:rsidR="008A416B" w:rsidRPr="008A416B" w:rsidRDefault="008A416B" w:rsidP="008A416B">
            <w:r w:rsidRPr="008A416B">
              <w:t>#include &lt;</w:t>
            </w:r>
            <w:proofErr w:type="spellStart"/>
            <w:r w:rsidRPr="008A416B">
              <w:t>stdlib.h</w:t>
            </w:r>
            <w:proofErr w:type="spellEnd"/>
            <w:r w:rsidRPr="008A416B">
              <w:t>&gt;</w:t>
            </w:r>
          </w:p>
          <w:p w14:paraId="6AC05AA4" w14:textId="77777777" w:rsidR="008A416B" w:rsidRPr="008A416B" w:rsidRDefault="008A416B" w:rsidP="008A416B">
            <w:r w:rsidRPr="008A416B">
              <w:t>  </w:t>
            </w:r>
          </w:p>
          <w:p w14:paraId="70623837" w14:textId="77777777" w:rsidR="008A416B" w:rsidRPr="008A416B" w:rsidRDefault="008A416B" w:rsidP="008A416B">
            <w:r w:rsidRPr="008A416B">
              <w:rPr>
                <w:b/>
                <w:bCs/>
              </w:rPr>
              <w:t>struct</w:t>
            </w:r>
            <w:r w:rsidRPr="008A416B">
              <w:t> node {</w:t>
            </w:r>
          </w:p>
          <w:p w14:paraId="031392BD" w14:textId="77777777" w:rsidR="008A416B" w:rsidRPr="008A416B" w:rsidRDefault="008A416B" w:rsidP="008A416B">
            <w:r w:rsidRPr="008A416B">
              <w:t>  </w:t>
            </w:r>
            <w:r w:rsidRPr="008A416B">
              <w:rPr>
                <w:b/>
                <w:bCs/>
              </w:rPr>
              <w:t>int</w:t>
            </w:r>
            <w:r w:rsidRPr="008A416B">
              <w:t> </w:t>
            </w:r>
            <w:proofErr w:type="gramStart"/>
            <w:r w:rsidRPr="008A416B">
              <w:t>value;</w:t>
            </w:r>
            <w:proofErr w:type="gramEnd"/>
          </w:p>
          <w:p w14:paraId="20F120C6" w14:textId="77777777" w:rsidR="008A416B" w:rsidRPr="008A416B" w:rsidRDefault="008A416B" w:rsidP="008A416B">
            <w:r w:rsidRPr="008A416B">
              <w:t>  </w:t>
            </w:r>
            <w:r w:rsidRPr="008A416B">
              <w:rPr>
                <w:b/>
                <w:bCs/>
              </w:rPr>
              <w:t>struct</w:t>
            </w:r>
            <w:r w:rsidRPr="008A416B">
              <w:t> node *</w:t>
            </w:r>
            <w:proofErr w:type="gramStart"/>
            <w:r w:rsidRPr="008A416B">
              <w:t>next;</w:t>
            </w:r>
            <w:proofErr w:type="gramEnd"/>
          </w:p>
          <w:p w14:paraId="5D8303AD" w14:textId="77777777" w:rsidR="008A416B" w:rsidRPr="008A416B" w:rsidRDefault="008A416B" w:rsidP="008A416B">
            <w:r w:rsidRPr="008A416B">
              <w:t>};</w:t>
            </w:r>
          </w:p>
          <w:p w14:paraId="0630FA17" w14:textId="77777777" w:rsidR="008A416B" w:rsidRPr="008A416B" w:rsidRDefault="008A416B" w:rsidP="008A416B">
            <w:r w:rsidRPr="008A416B">
              <w:t>  </w:t>
            </w:r>
          </w:p>
          <w:p w14:paraId="1FF6E999" w14:textId="77777777" w:rsidR="008A416B" w:rsidRPr="008A416B" w:rsidRDefault="008A416B" w:rsidP="008A416B">
            <w:r w:rsidRPr="008A416B">
              <w:rPr>
                <w:b/>
                <w:bCs/>
              </w:rPr>
              <w:t>void</w:t>
            </w:r>
            <w:r w:rsidRPr="008A416B">
              <w:t> </w:t>
            </w:r>
            <w:proofErr w:type="spellStart"/>
            <w:r w:rsidRPr="008A416B">
              <w:t>free_</w:t>
            </w:r>
            <w:proofErr w:type="gramStart"/>
            <w:r w:rsidRPr="008A416B">
              <w:t>list</w:t>
            </w:r>
            <w:proofErr w:type="spellEnd"/>
            <w:r w:rsidRPr="008A416B">
              <w:t>(</w:t>
            </w:r>
            <w:proofErr w:type="gramEnd"/>
            <w:r w:rsidRPr="008A416B">
              <w:rPr>
                <w:b/>
                <w:bCs/>
              </w:rPr>
              <w:t>struct</w:t>
            </w:r>
            <w:r w:rsidRPr="008A416B">
              <w:t> node *head) {</w:t>
            </w:r>
          </w:p>
          <w:p w14:paraId="5E6C509F" w14:textId="77777777" w:rsidR="008A416B" w:rsidRPr="008A416B" w:rsidRDefault="008A416B" w:rsidP="008A416B">
            <w:r w:rsidRPr="008A416B">
              <w:t>  </w:t>
            </w:r>
            <w:r w:rsidRPr="008A416B">
              <w:rPr>
                <w:b/>
                <w:bCs/>
              </w:rPr>
              <w:t>for</w:t>
            </w:r>
            <w:r w:rsidRPr="008A416B">
              <w:t> (</w:t>
            </w:r>
            <w:r w:rsidRPr="008A416B">
              <w:rPr>
                <w:b/>
                <w:bCs/>
              </w:rPr>
              <w:t>struct</w:t>
            </w:r>
            <w:r w:rsidRPr="008A416B">
              <w:t xml:space="preserve"> node *p = head; </w:t>
            </w:r>
            <w:proofErr w:type="gramStart"/>
            <w:r w:rsidRPr="008A416B">
              <w:t>p !</w:t>
            </w:r>
            <w:proofErr w:type="gramEnd"/>
            <w:r w:rsidRPr="008A416B">
              <w:t>= NULL; p = p-&gt;next) {</w:t>
            </w:r>
          </w:p>
          <w:p w14:paraId="7C5DCCE2" w14:textId="77777777" w:rsidR="008A416B" w:rsidRPr="008A416B" w:rsidRDefault="008A416B" w:rsidP="008A416B">
            <w:r w:rsidRPr="008A416B">
              <w:t>    </w:t>
            </w:r>
            <w:r w:rsidRPr="008A416B">
              <w:rPr>
                <w:b/>
                <w:bCs/>
              </w:rPr>
              <w:t>free</w:t>
            </w:r>
            <w:r w:rsidRPr="008A416B">
              <w:t>(p</w:t>
            </w:r>
            <w:proofErr w:type="gramStart"/>
            <w:r w:rsidRPr="008A416B">
              <w:t>);</w:t>
            </w:r>
            <w:proofErr w:type="gramEnd"/>
          </w:p>
          <w:p w14:paraId="3589F43C" w14:textId="77777777" w:rsidR="008A416B" w:rsidRPr="008A416B" w:rsidRDefault="008A416B" w:rsidP="008A416B">
            <w:r w:rsidRPr="008A416B">
              <w:t>  }</w:t>
            </w:r>
          </w:p>
          <w:p w14:paraId="086B7EA3" w14:textId="77777777" w:rsidR="008A416B" w:rsidRPr="008A416B" w:rsidRDefault="008A416B" w:rsidP="008A416B">
            <w:r w:rsidRPr="008A416B">
              <w:t>}</w:t>
            </w:r>
          </w:p>
          <w:p w14:paraId="7C4D0934" w14:textId="0CB4B7D5"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E9BE2DF" w:rsidR="00F72634" w:rsidRDefault="008A416B" w:rsidP="0015146B">
            <w:r>
              <w:t>The code below stores a reference p-&gt;next into q before freeing p.</w:t>
            </w:r>
          </w:p>
        </w:tc>
      </w:tr>
      <w:tr w:rsidR="00F72634" w14:paraId="7A1A78A0" w14:textId="77777777" w:rsidTr="00001F14">
        <w:trPr>
          <w:trHeight w:val="460"/>
        </w:trPr>
        <w:tc>
          <w:tcPr>
            <w:tcW w:w="10800" w:type="dxa"/>
            <w:tcMar>
              <w:top w:w="100" w:type="dxa"/>
              <w:left w:w="100" w:type="dxa"/>
              <w:bottom w:w="100" w:type="dxa"/>
              <w:right w:w="100" w:type="dxa"/>
            </w:tcMar>
          </w:tcPr>
          <w:p w14:paraId="0038E7C1" w14:textId="77777777" w:rsidR="008A416B" w:rsidRDefault="008A416B" w:rsidP="008A416B">
            <w:pPr>
              <w:rPr>
                <w:b/>
                <w:bCs/>
              </w:rPr>
            </w:pPr>
            <w:r>
              <w:rPr>
                <w:b/>
                <w:bCs/>
              </w:rPr>
              <w:lastRenderedPageBreak/>
              <w:t>*SEI CERT*</w:t>
            </w:r>
          </w:p>
          <w:p w14:paraId="3A04A689" w14:textId="77777777" w:rsidR="008A416B" w:rsidRPr="008A416B" w:rsidRDefault="008A416B" w:rsidP="008A416B">
            <w:r w:rsidRPr="008A416B">
              <w:t>#include &lt;</w:t>
            </w:r>
            <w:proofErr w:type="spellStart"/>
            <w:r w:rsidRPr="008A416B">
              <w:t>stdlib.h</w:t>
            </w:r>
            <w:proofErr w:type="spellEnd"/>
            <w:r w:rsidRPr="008A416B">
              <w:t>&gt;</w:t>
            </w:r>
          </w:p>
          <w:p w14:paraId="5F75A98A" w14:textId="77777777" w:rsidR="008A416B" w:rsidRPr="008A416B" w:rsidRDefault="008A416B" w:rsidP="008A416B">
            <w:r w:rsidRPr="008A416B">
              <w:t>  </w:t>
            </w:r>
          </w:p>
          <w:p w14:paraId="3FF5EFD2" w14:textId="77777777" w:rsidR="008A416B" w:rsidRPr="008A416B" w:rsidRDefault="008A416B" w:rsidP="008A416B">
            <w:r w:rsidRPr="008A416B">
              <w:rPr>
                <w:b/>
                <w:bCs/>
              </w:rPr>
              <w:t>struct</w:t>
            </w:r>
            <w:r w:rsidRPr="008A416B">
              <w:t> node {</w:t>
            </w:r>
          </w:p>
          <w:p w14:paraId="58FE1937" w14:textId="77777777" w:rsidR="008A416B" w:rsidRPr="008A416B" w:rsidRDefault="008A416B" w:rsidP="008A416B">
            <w:r w:rsidRPr="008A416B">
              <w:t>  </w:t>
            </w:r>
            <w:r w:rsidRPr="008A416B">
              <w:rPr>
                <w:b/>
                <w:bCs/>
              </w:rPr>
              <w:t>int</w:t>
            </w:r>
            <w:r w:rsidRPr="008A416B">
              <w:t> </w:t>
            </w:r>
            <w:proofErr w:type="gramStart"/>
            <w:r w:rsidRPr="008A416B">
              <w:t>value;</w:t>
            </w:r>
            <w:proofErr w:type="gramEnd"/>
          </w:p>
          <w:p w14:paraId="271A293A" w14:textId="77777777" w:rsidR="008A416B" w:rsidRPr="008A416B" w:rsidRDefault="008A416B" w:rsidP="008A416B">
            <w:r w:rsidRPr="008A416B">
              <w:t>  </w:t>
            </w:r>
            <w:r w:rsidRPr="008A416B">
              <w:rPr>
                <w:b/>
                <w:bCs/>
              </w:rPr>
              <w:t>struct</w:t>
            </w:r>
            <w:r w:rsidRPr="008A416B">
              <w:t> node *</w:t>
            </w:r>
            <w:proofErr w:type="gramStart"/>
            <w:r w:rsidRPr="008A416B">
              <w:t>next;</w:t>
            </w:r>
            <w:proofErr w:type="gramEnd"/>
          </w:p>
          <w:p w14:paraId="31AC4C2B" w14:textId="77777777" w:rsidR="008A416B" w:rsidRPr="008A416B" w:rsidRDefault="008A416B" w:rsidP="008A416B">
            <w:r w:rsidRPr="008A416B">
              <w:t>};</w:t>
            </w:r>
          </w:p>
          <w:p w14:paraId="39F2ED01" w14:textId="77777777" w:rsidR="008A416B" w:rsidRPr="008A416B" w:rsidRDefault="008A416B" w:rsidP="008A416B">
            <w:r w:rsidRPr="008A416B">
              <w:t>  </w:t>
            </w:r>
          </w:p>
          <w:p w14:paraId="377B21F8" w14:textId="77777777" w:rsidR="008A416B" w:rsidRPr="008A416B" w:rsidRDefault="008A416B" w:rsidP="008A416B">
            <w:r w:rsidRPr="008A416B">
              <w:rPr>
                <w:b/>
                <w:bCs/>
              </w:rPr>
              <w:t>void</w:t>
            </w:r>
            <w:r w:rsidRPr="008A416B">
              <w:t> </w:t>
            </w:r>
            <w:proofErr w:type="spellStart"/>
            <w:r w:rsidRPr="008A416B">
              <w:t>free_</w:t>
            </w:r>
            <w:proofErr w:type="gramStart"/>
            <w:r w:rsidRPr="008A416B">
              <w:t>list</w:t>
            </w:r>
            <w:proofErr w:type="spellEnd"/>
            <w:r w:rsidRPr="008A416B">
              <w:t>(</w:t>
            </w:r>
            <w:proofErr w:type="gramEnd"/>
            <w:r w:rsidRPr="008A416B">
              <w:rPr>
                <w:b/>
                <w:bCs/>
              </w:rPr>
              <w:t>struct</w:t>
            </w:r>
            <w:r w:rsidRPr="008A416B">
              <w:t> node *head) {</w:t>
            </w:r>
          </w:p>
          <w:p w14:paraId="09D3026F" w14:textId="77777777" w:rsidR="008A416B" w:rsidRPr="008A416B" w:rsidRDefault="008A416B" w:rsidP="008A416B">
            <w:r w:rsidRPr="008A416B">
              <w:t>  </w:t>
            </w:r>
            <w:r w:rsidRPr="008A416B">
              <w:rPr>
                <w:b/>
                <w:bCs/>
              </w:rPr>
              <w:t>struct</w:t>
            </w:r>
            <w:r w:rsidRPr="008A416B">
              <w:t> node *</w:t>
            </w:r>
            <w:proofErr w:type="gramStart"/>
            <w:r w:rsidRPr="008A416B">
              <w:t>q;</w:t>
            </w:r>
            <w:proofErr w:type="gramEnd"/>
          </w:p>
          <w:p w14:paraId="7F111FE8" w14:textId="77777777" w:rsidR="008A416B" w:rsidRPr="008A416B" w:rsidRDefault="008A416B" w:rsidP="008A416B">
            <w:r w:rsidRPr="008A416B">
              <w:t>  </w:t>
            </w:r>
            <w:r w:rsidRPr="008A416B">
              <w:rPr>
                <w:b/>
                <w:bCs/>
              </w:rPr>
              <w:t>for</w:t>
            </w:r>
            <w:r w:rsidRPr="008A416B">
              <w:t> (</w:t>
            </w:r>
            <w:r w:rsidRPr="008A416B">
              <w:rPr>
                <w:b/>
                <w:bCs/>
              </w:rPr>
              <w:t>struct</w:t>
            </w:r>
            <w:r w:rsidRPr="008A416B">
              <w:t xml:space="preserve"> node *p = head; </w:t>
            </w:r>
            <w:proofErr w:type="gramStart"/>
            <w:r w:rsidRPr="008A416B">
              <w:t>p !</w:t>
            </w:r>
            <w:proofErr w:type="gramEnd"/>
            <w:r w:rsidRPr="008A416B">
              <w:t>= NULL; p = q) {</w:t>
            </w:r>
          </w:p>
          <w:p w14:paraId="4F020157" w14:textId="77777777" w:rsidR="008A416B" w:rsidRPr="008A416B" w:rsidRDefault="008A416B" w:rsidP="008A416B">
            <w:r w:rsidRPr="008A416B">
              <w:t>    q = p-&gt;</w:t>
            </w:r>
            <w:proofErr w:type="gramStart"/>
            <w:r w:rsidRPr="008A416B">
              <w:t>next;</w:t>
            </w:r>
            <w:proofErr w:type="gramEnd"/>
          </w:p>
          <w:p w14:paraId="1AFA3C67" w14:textId="77777777" w:rsidR="008A416B" w:rsidRPr="008A416B" w:rsidRDefault="008A416B" w:rsidP="008A416B">
            <w:r w:rsidRPr="008A416B">
              <w:t>    </w:t>
            </w:r>
            <w:r w:rsidRPr="008A416B">
              <w:rPr>
                <w:b/>
                <w:bCs/>
              </w:rPr>
              <w:t>free</w:t>
            </w:r>
            <w:r w:rsidRPr="008A416B">
              <w:t>(p</w:t>
            </w:r>
            <w:proofErr w:type="gramStart"/>
            <w:r w:rsidRPr="008A416B">
              <w:t>);</w:t>
            </w:r>
            <w:proofErr w:type="gramEnd"/>
          </w:p>
          <w:p w14:paraId="0CEBEE13" w14:textId="77777777" w:rsidR="008A416B" w:rsidRPr="008A416B" w:rsidRDefault="008A416B" w:rsidP="008A416B">
            <w:r w:rsidRPr="008A416B">
              <w:t>  }</w:t>
            </w:r>
          </w:p>
          <w:p w14:paraId="5218FA49" w14:textId="77777777" w:rsidR="008A416B" w:rsidRPr="008A416B" w:rsidRDefault="008A416B" w:rsidP="008A416B">
            <w:r w:rsidRPr="008A416B">
              <w:t>}</w:t>
            </w:r>
          </w:p>
          <w:p w14:paraId="681B4B09" w14:textId="05E4EA7E"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1495095" w:rsidR="00B475A1" w:rsidRDefault="00B475A1" w:rsidP="00F51FA8">
            <w:pPr>
              <w:pBdr>
                <w:top w:val="nil"/>
                <w:left w:val="nil"/>
                <w:bottom w:val="nil"/>
                <w:right w:val="nil"/>
                <w:between w:val="nil"/>
              </w:pBdr>
            </w:pPr>
            <w:r>
              <w:rPr>
                <w:b/>
              </w:rPr>
              <w:t>Principles(s):</w:t>
            </w:r>
            <w:r>
              <w:t xml:space="preserve"> </w:t>
            </w:r>
            <w:r w:rsidR="005C5234">
              <w:t>Heed compiler warnings and use effective quality assurance techniques will help with proper memory management as these both will help test for proper memory usage, clearing, and allocation/deallocation within the program.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E805D5" w14:paraId="63DEB54B" w14:textId="77777777" w:rsidTr="00001F14">
        <w:trPr>
          <w:trHeight w:val="460"/>
        </w:trPr>
        <w:tc>
          <w:tcPr>
            <w:tcW w:w="1806" w:type="dxa"/>
            <w:shd w:val="clear" w:color="auto" w:fill="auto"/>
          </w:tcPr>
          <w:p w14:paraId="265C59C7" w14:textId="67A700DD" w:rsidR="00E805D5" w:rsidRDefault="00E805D5" w:rsidP="00E805D5">
            <w:pPr>
              <w:jc w:val="center"/>
            </w:pPr>
            <w:r>
              <w:rPr>
                <w:rFonts w:ascii="Segoe UI" w:hAnsi="Segoe UI" w:cs="Segoe UI"/>
                <w:color w:val="172B4D"/>
                <w:sz w:val="21"/>
                <w:szCs w:val="21"/>
              </w:rPr>
              <w:t>High</w:t>
            </w:r>
          </w:p>
        </w:tc>
        <w:tc>
          <w:tcPr>
            <w:tcW w:w="1341" w:type="dxa"/>
            <w:shd w:val="clear" w:color="auto" w:fill="auto"/>
          </w:tcPr>
          <w:p w14:paraId="3FECF226" w14:textId="7E7C69B6" w:rsidR="00E805D5" w:rsidRDefault="00E805D5" w:rsidP="00E805D5">
            <w:pPr>
              <w:jc w:val="center"/>
            </w:pPr>
            <w:r>
              <w:rPr>
                <w:rFonts w:ascii="Segoe UI" w:hAnsi="Segoe UI" w:cs="Segoe UI"/>
                <w:color w:val="172B4D"/>
                <w:sz w:val="21"/>
                <w:szCs w:val="21"/>
              </w:rPr>
              <w:t>Likely</w:t>
            </w:r>
          </w:p>
        </w:tc>
        <w:tc>
          <w:tcPr>
            <w:tcW w:w="4021" w:type="dxa"/>
            <w:shd w:val="clear" w:color="auto" w:fill="auto"/>
          </w:tcPr>
          <w:p w14:paraId="001260E5" w14:textId="7218A8B4" w:rsidR="00E805D5" w:rsidRDefault="00E805D5" w:rsidP="00E805D5">
            <w:pPr>
              <w:jc w:val="center"/>
            </w:pPr>
            <w:r>
              <w:rPr>
                <w:rFonts w:ascii="Segoe UI" w:hAnsi="Segoe UI" w:cs="Segoe UI"/>
                <w:color w:val="172B4D"/>
                <w:sz w:val="21"/>
                <w:szCs w:val="21"/>
              </w:rPr>
              <w:t>Medium</w:t>
            </w:r>
          </w:p>
        </w:tc>
        <w:tc>
          <w:tcPr>
            <w:tcW w:w="1807" w:type="dxa"/>
            <w:shd w:val="clear" w:color="auto" w:fill="auto"/>
          </w:tcPr>
          <w:p w14:paraId="5C1BD06F" w14:textId="095C1209" w:rsidR="00E805D5" w:rsidRDefault="00E805D5" w:rsidP="00E805D5">
            <w:pPr>
              <w:jc w:val="center"/>
            </w:pPr>
            <w:r>
              <w:rPr>
                <w:rStyle w:val="Strong"/>
                <w:rFonts w:ascii="Segoe UI" w:hAnsi="Segoe UI" w:cs="Segoe UI"/>
                <w:color w:val="FF0000"/>
                <w:sz w:val="21"/>
                <w:szCs w:val="21"/>
              </w:rPr>
              <w:t>P18</w:t>
            </w:r>
          </w:p>
        </w:tc>
        <w:tc>
          <w:tcPr>
            <w:tcW w:w="1805" w:type="dxa"/>
            <w:shd w:val="clear" w:color="auto" w:fill="auto"/>
          </w:tcPr>
          <w:p w14:paraId="321828B7" w14:textId="45BF8DA3" w:rsidR="00E805D5" w:rsidRDefault="00E805D5" w:rsidP="00E805D5">
            <w:pPr>
              <w:jc w:val="center"/>
            </w:pPr>
            <w:r>
              <w:rPr>
                <w:rStyle w:val="Strong"/>
                <w:rFonts w:ascii="Segoe UI" w:hAnsi="Segoe UI" w:cs="Segoe UI"/>
                <w:color w:val="FF0000"/>
                <w:sz w:val="21"/>
                <w:szCs w:val="21"/>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E805D5" w14:paraId="03937464" w14:textId="77777777" w:rsidTr="00001F14">
        <w:trPr>
          <w:trHeight w:val="460"/>
        </w:trPr>
        <w:tc>
          <w:tcPr>
            <w:tcW w:w="1807" w:type="dxa"/>
            <w:shd w:val="clear" w:color="auto" w:fill="auto"/>
          </w:tcPr>
          <w:p w14:paraId="699288A5" w14:textId="6C78126B" w:rsidR="00E805D5" w:rsidRDefault="00000000" w:rsidP="00E805D5">
            <w:pPr>
              <w:jc w:val="center"/>
            </w:pPr>
            <w:hyperlink r:id="rId30" w:history="1">
              <w:r w:rsidR="00E805D5">
                <w:rPr>
                  <w:rStyle w:val="Hyperlink"/>
                  <w:rFonts w:ascii="Segoe UI" w:hAnsi="Segoe UI" w:cs="Segoe UI"/>
                  <w:color w:val="0052CC"/>
                  <w:sz w:val="21"/>
                  <w:szCs w:val="21"/>
                </w:rPr>
                <w:t>Coverity</w:t>
              </w:r>
            </w:hyperlink>
          </w:p>
        </w:tc>
        <w:tc>
          <w:tcPr>
            <w:tcW w:w="1341" w:type="dxa"/>
            <w:shd w:val="clear" w:color="auto" w:fill="auto"/>
          </w:tcPr>
          <w:p w14:paraId="35911E79" w14:textId="7F37AC07" w:rsidR="00E805D5" w:rsidRDefault="00E805D5" w:rsidP="00E805D5">
            <w:pPr>
              <w:jc w:val="center"/>
            </w:pPr>
            <w:r>
              <w:rPr>
                <w:rFonts w:ascii="Segoe UI" w:hAnsi="Segoe UI" w:cs="Segoe UI"/>
                <w:color w:val="172B4D"/>
                <w:sz w:val="21"/>
                <w:szCs w:val="21"/>
              </w:rPr>
              <w:t>7.5</w:t>
            </w:r>
          </w:p>
        </w:tc>
        <w:tc>
          <w:tcPr>
            <w:tcW w:w="4021" w:type="dxa"/>
            <w:shd w:val="clear" w:color="auto" w:fill="auto"/>
          </w:tcPr>
          <w:p w14:paraId="1B4ADD74" w14:textId="563973A5" w:rsidR="00E805D5" w:rsidRDefault="00E805D5" w:rsidP="00E805D5">
            <w:pPr>
              <w:jc w:val="center"/>
            </w:pPr>
            <w:r>
              <w:rPr>
                <w:rStyle w:val="Strong"/>
                <w:rFonts w:ascii="Segoe UI" w:hAnsi="Segoe UI" w:cs="Segoe UI"/>
                <w:color w:val="172B4D"/>
                <w:sz w:val="21"/>
                <w:szCs w:val="21"/>
              </w:rPr>
              <w:t>CHECKED_RETURN</w:t>
            </w:r>
          </w:p>
        </w:tc>
        <w:tc>
          <w:tcPr>
            <w:tcW w:w="3611" w:type="dxa"/>
            <w:shd w:val="clear" w:color="auto" w:fill="auto"/>
          </w:tcPr>
          <w:p w14:paraId="221E6849" w14:textId="79DB6BD4" w:rsidR="00E805D5" w:rsidRDefault="00E805D5" w:rsidP="00E805D5">
            <w:pPr>
              <w:jc w:val="center"/>
            </w:pPr>
            <w:r>
              <w:rPr>
                <w:rFonts w:ascii="Segoe UI" w:hAnsi="Segoe UI" w:cs="Segoe UI"/>
                <w:color w:val="172B4D"/>
                <w:sz w:val="21"/>
                <w:szCs w:val="21"/>
              </w:rPr>
              <w:t>Finds inconsistencies in how function call return values are handled</w:t>
            </w:r>
          </w:p>
        </w:tc>
      </w:tr>
      <w:tr w:rsidR="00E805D5" w14:paraId="433579AD" w14:textId="77777777" w:rsidTr="00001F14">
        <w:trPr>
          <w:trHeight w:val="460"/>
        </w:trPr>
        <w:tc>
          <w:tcPr>
            <w:tcW w:w="1807" w:type="dxa"/>
            <w:shd w:val="clear" w:color="auto" w:fill="auto"/>
          </w:tcPr>
          <w:p w14:paraId="4AE4D8D3" w14:textId="11A11BAB" w:rsidR="00E805D5" w:rsidRDefault="00000000" w:rsidP="00E805D5">
            <w:pPr>
              <w:jc w:val="center"/>
            </w:pPr>
            <w:hyperlink r:id="rId31" w:history="1">
              <w:r w:rsidR="00E805D5">
                <w:rPr>
                  <w:rStyle w:val="Hyperlink"/>
                  <w:rFonts w:ascii="Segoe UI" w:hAnsi="Segoe UI" w:cs="Segoe UI"/>
                  <w:color w:val="0052CC"/>
                  <w:sz w:val="21"/>
                  <w:szCs w:val="21"/>
                </w:rPr>
                <w:t>LDRA tool suite</w:t>
              </w:r>
            </w:hyperlink>
          </w:p>
        </w:tc>
        <w:tc>
          <w:tcPr>
            <w:tcW w:w="1341" w:type="dxa"/>
            <w:shd w:val="clear" w:color="auto" w:fill="auto"/>
          </w:tcPr>
          <w:p w14:paraId="142B6C23" w14:textId="77777777" w:rsidR="00E805D5" w:rsidRDefault="00E805D5" w:rsidP="00E805D5">
            <w:pPr>
              <w:divId w:val="764034306"/>
              <w:rPr>
                <w:rFonts w:ascii="Segoe UI" w:hAnsi="Segoe UI" w:cs="Segoe UI"/>
                <w:color w:val="172B4D"/>
                <w:sz w:val="21"/>
                <w:szCs w:val="21"/>
              </w:rPr>
            </w:pPr>
            <w:r>
              <w:rPr>
                <w:rFonts w:ascii="Segoe UI" w:hAnsi="Segoe UI" w:cs="Segoe UI"/>
                <w:color w:val="172B4D"/>
                <w:sz w:val="21"/>
                <w:szCs w:val="21"/>
              </w:rPr>
              <w:t>9.7.1</w:t>
            </w:r>
          </w:p>
          <w:p w14:paraId="485EEED8" w14:textId="60E047F7" w:rsidR="00E805D5" w:rsidRDefault="00E805D5" w:rsidP="00E805D5">
            <w:pPr>
              <w:jc w:val="center"/>
            </w:pPr>
            <w:r>
              <w:rPr>
                <w:rFonts w:ascii="Segoe UI" w:hAnsi="Segoe UI" w:cs="Segoe UI"/>
                <w:color w:val="172B4D"/>
                <w:sz w:val="21"/>
                <w:szCs w:val="21"/>
              </w:rPr>
              <w:t> </w:t>
            </w:r>
          </w:p>
        </w:tc>
        <w:tc>
          <w:tcPr>
            <w:tcW w:w="4021" w:type="dxa"/>
            <w:shd w:val="clear" w:color="auto" w:fill="auto"/>
          </w:tcPr>
          <w:p w14:paraId="7CFDA649" w14:textId="022048BD" w:rsidR="00E805D5" w:rsidRDefault="00E805D5" w:rsidP="00E805D5">
            <w:pPr>
              <w:jc w:val="center"/>
              <w:rPr>
                <w:u w:val="single"/>
              </w:rPr>
            </w:pPr>
            <w:r>
              <w:rPr>
                <w:rStyle w:val="Strong"/>
                <w:rFonts w:ascii="Segoe UI" w:hAnsi="Segoe UI" w:cs="Segoe UI"/>
                <w:color w:val="172B4D"/>
                <w:sz w:val="21"/>
                <w:szCs w:val="21"/>
              </w:rPr>
              <w:t>45 D</w:t>
            </w:r>
          </w:p>
        </w:tc>
        <w:tc>
          <w:tcPr>
            <w:tcW w:w="3611" w:type="dxa"/>
            <w:shd w:val="clear" w:color="auto" w:fill="auto"/>
          </w:tcPr>
          <w:p w14:paraId="29E14C36" w14:textId="48B122A3" w:rsidR="00E805D5" w:rsidRDefault="00E805D5" w:rsidP="00E805D5">
            <w:pPr>
              <w:jc w:val="center"/>
            </w:pPr>
            <w:r>
              <w:rPr>
                <w:rFonts w:ascii="Segoe UI" w:hAnsi="Segoe UI" w:cs="Segoe UI"/>
                <w:color w:val="172B4D"/>
                <w:sz w:val="21"/>
                <w:szCs w:val="21"/>
              </w:rPr>
              <w:t>Partially implemented</w:t>
            </w:r>
          </w:p>
        </w:tc>
      </w:tr>
      <w:tr w:rsidR="00E805D5" w14:paraId="092940EA" w14:textId="77777777" w:rsidTr="00001F14">
        <w:trPr>
          <w:trHeight w:val="460"/>
        </w:trPr>
        <w:tc>
          <w:tcPr>
            <w:tcW w:w="1807" w:type="dxa"/>
            <w:shd w:val="clear" w:color="auto" w:fill="auto"/>
          </w:tcPr>
          <w:p w14:paraId="7589B551" w14:textId="3A090876" w:rsidR="00E805D5" w:rsidRDefault="00000000" w:rsidP="00E805D5">
            <w:pPr>
              <w:jc w:val="center"/>
            </w:pPr>
            <w:hyperlink r:id="rId32" w:history="1">
              <w:proofErr w:type="spellStart"/>
              <w:r w:rsidR="00E805D5">
                <w:rPr>
                  <w:rStyle w:val="Hyperlink"/>
                  <w:rFonts w:ascii="Segoe UI" w:hAnsi="Segoe UI" w:cs="Segoe UI"/>
                  <w:color w:val="0052CC"/>
                  <w:sz w:val="21"/>
                  <w:szCs w:val="21"/>
                </w:rPr>
                <w:t>Parasoft</w:t>
              </w:r>
              <w:proofErr w:type="spellEnd"/>
              <w:r w:rsidR="00E805D5">
                <w:rPr>
                  <w:rStyle w:val="Hyperlink"/>
                  <w:rFonts w:ascii="Segoe UI" w:hAnsi="Segoe UI" w:cs="Segoe UI"/>
                  <w:color w:val="0052CC"/>
                  <w:sz w:val="21"/>
                  <w:szCs w:val="21"/>
                </w:rPr>
                <w:t xml:space="preserve"> C/C++test</w:t>
              </w:r>
            </w:hyperlink>
          </w:p>
        </w:tc>
        <w:tc>
          <w:tcPr>
            <w:tcW w:w="1341" w:type="dxa"/>
            <w:shd w:val="clear" w:color="auto" w:fill="auto"/>
          </w:tcPr>
          <w:p w14:paraId="3EFDCB9A" w14:textId="316321F2" w:rsidR="00E805D5" w:rsidRDefault="00E805D5" w:rsidP="00E805D5">
            <w:pPr>
              <w:jc w:val="center"/>
            </w:pPr>
            <w:r>
              <w:rPr>
                <w:rStyle w:val="conf-macro"/>
                <w:rFonts w:ascii="Segoe UI" w:hAnsi="Segoe UI" w:cs="Segoe UI"/>
                <w:color w:val="172B4D"/>
                <w:sz w:val="21"/>
                <w:szCs w:val="21"/>
              </w:rPr>
              <w:t>2023.1</w:t>
            </w:r>
          </w:p>
        </w:tc>
        <w:tc>
          <w:tcPr>
            <w:tcW w:w="4021" w:type="dxa"/>
            <w:shd w:val="clear" w:color="auto" w:fill="auto"/>
          </w:tcPr>
          <w:p w14:paraId="2978B16E" w14:textId="58289653" w:rsidR="00E805D5" w:rsidRDefault="00E805D5" w:rsidP="00E805D5">
            <w:pPr>
              <w:jc w:val="center"/>
              <w:rPr>
                <w:u w:val="single"/>
              </w:rPr>
            </w:pPr>
            <w:r>
              <w:rPr>
                <w:rStyle w:val="Strong"/>
                <w:rFonts w:ascii="Segoe UI" w:hAnsi="Segoe UI" w:cs="Segoe UI"/>
                <w:color w:val="172B4D"/>
                <w:sz w:val="21"/>
                <w:szCs w:val="21"/>
              </w:rPr>
              <w:t>CERT_CPP-MEM52-a</w:t>
            </w:r>
            <w:r>
              <w:rPr>
                <w:rFonts w:ascii="Segoe UI" w:hAnsi="Segoe UI" w:cs="Segoe UI"/>
                <w:color w:val="172B4D"/>
                <w:sz w:val="21"/>
                <w:szCs w:val="21"/>
              </w:rPr>
              <w:br/>
            </w:r>
            <w:r>
              <w:rPr>
                <w:rStyle w:val="Strong"/>
                <w:rFonts w:ascii="Segoe UI" w:hAnsi="Segoe UI" w:cs="Segoe UI"/>
                <w:color w:val="172B4D"/>
                <w:sz w:val="21"/>
                <w:szCs w:val="21"/>
              </w:rPr>
              <w:t>CERT_CPP-MEM52-b</w:t>
            </w:r>
          </w:p>
        </w:tc>
        <w:tc>
          <w:tcPr>
            <w:tcW w:w="3611" w:type="dxa"/>
            <w:shd w:val="clear" w:color="auto" w:fill="auto"/>
          </w:tcPr>
          <w:p w14:paraId="163BA4AD" w14:textId="4CD42CF2" w:rsidR="00E805D5" w:rsidRDefault="00E805D5" w:rsidP="00E805D5">
            <w:pPr>
              <w:jc w:val="center"/>
            </w:pPr>
            <w:r>
              <w:rPr>
                <w:rFonts w:ascii="Segoe UI" w:hAnsi="Segoe UI" w:cs="Segoe UI"/>
                <w:color w:val="172B4D"/>
                <w:sz w:val="21"/>
                <w:szCs w:val="21"/>
              </w:rPr>
              <w:t>Check the return value of new</w:t>
            </w:r>
            <w:r>
              <w:rPr>
                <w:rFonts w:ascii="Segoe UI" w:hAnsi="Segoe UI" w:cs="Segoe UI"/>
                <w:color w:val="172B4D"/>
                <w:sz w:val="21"/>
                <w:szCs w:val="21"/>
              </w:rPr>
              <w:br/>
              <w:t>Do not allocate resources in function argument list because the order of evaluation of a function's parameters is undefined</w:t>
            </w:r>
          </w:p>
        </w:tc>
      </w:tr>
      <w:tr w:rsidR="00E805D5" w14:paraId="41744220" w14:textId="77777777" w:rsidTr="00001F14">
        <w:trPr>
          <w:trHeight w:val="460"/>
        </w:trPr>
        <w:tc>
          <w:tcPr>
            <w:tcW w:w="1807" w:type="dxa"/>
            <w:shd w:val="clear" w:color="auto" w:fill="auto"/>
          </w:tcPr>
          <w:p w14:paraId="0EAC101A" w14:textId="777FD4D5" w:rsidR="00E805D5" w:rsidRDefault="00000000" w:rsidP="00E805D5">
            <w:pPr>
              <w:jc w:val="center"/>
            </w:pPr>
            <w:hyperlink r:id="rId33" w:history="1">
              <w:proofErr w:type="spellStart"/>
              <w:r w:rsidR="00E805D5">
                <w:rPr>
                  <w:rStyle w:val="Hyperlink"/>
                  <w:rFonts w:ascii="Segoe UI" w:hAnsi="Segoe UI" w:cs="Segoe UI"/>
                  <w:color w:val="0052CC"/>
                  <w:sz w:val="21"/>
                  <w:szCs w:val="21"/>
                </w:rPr>
                <w:t>Polyspace</w:t>
              </w:r>
              <w:proofErr w:type="spellEnd"/>
              <w:r w:rsidR="00E805D5">
                <w:rPr>
                  <w:rStyle w:val="Hyperlink"/>
                  <w:rFonts w:ascii="Segoe UI" w:hAnsi="Segoe UI" w:cs="Segoe UI"/>
                  <w:color w:val="0052CC"/>
                  <w:sz w:val="21"/>
                  <w:szCs w:val="21"/>
                </w:rPr>
                <w:t xml:space="preserve"> Bug Finder</w:t>
              </w:r>
            </w:hyperlink>
          </w:p>
        </w:tc>
        <w:tc>
          <w:tcPr>
            <w:tcW w:w="1341" w:type="dxa"/>
            <w:shd w:val="clear" w:color="auto" w:fill="auto"/>
          </w:tcPr>
          <w:p w14:paraId="79F266AC" w14:textId="027A6CDA" w:rsidR="00E805D5" w:rsidRDefault="00E805D5" w:rsidP="00E805D5">
            <w:pPr>
              <w:jc w:val="center"/>
            </w:pPr>
            <w:r>
              <w:rPr>
                <w:rStyle w:val="conf-macro"/>
                <w:rFonts w:ascii="Segoe UI" w:hAnsi="Segoe UI" w:cs="Segoe UI"/>
                <w:color w:val="172B4D"/>
                <w:sz w:val="21"/>
                <w:szCs w:val="21"/>
              </w:rPr>
              <w:t>R2024a</w:t>
            </w:r>
          </w:p>
        </w:tc>
        <w:tc>
          <w:tcPr>
            <w:tcW w:w="4021" w:type="dxa"/>
            <w:shd w:val="clear" w:color="auto" w:fill="auto"/>
          </w:tcPr>
          <w:p w14:paraId="6359BB49" w14:textId="1C5FA1F5" w:rsidR="00E805D5" w:rsidRDefault="00000000" w:rsidP="00E805D5">
            <w:pPr>
              <w:jc w:val="center"/>
              <w:rPr>
                <w:u w:val="single"/>
              </w:rPr>
            </w:pPr>
            <w:hyperlink r:id="rId34" w:history="1">
              <w:r w:rsidR="00E805D5">
                <w:rPr>
                  <w:rStyle w:val="Hyperlink"/>
                  <w:rFonts w:ascii="Segoe UI" w:hAnsi="Segoe UI" w:cs="Segoe UI"/>
                  <w:color w:val="0052CC"/>
                  <w:sz w:val="21"/>
                  <w:szCs w:val="21"/>
                </w:rPr>
                <w:t>CERT C++: MEM52-CPP</w:t>
              </w:r>
            </w:hyperlink>
          </w:p>
        </w:tc>
        <w:tc>
          <w:tcPr>
            <w:tcW w:w="3611" w:type="dxa"/>
            <w:shd w:val="clear" w:color="auto" w:fill="auto"/>
          </w:tcPr>
          <w:p w14:paraId="0472C174" w14:textId="53C973F2" w:rsidR="00E805D5" w:rsidRDefault="00E805D5" w:rsidP="00E805D5">
            <w:pPr>
              <w:jc w:val="center"/>
            </w:pPr>
            <w:r>
              <w:rPr>
                <w:rFonts w:ascii="Segoe UI" w:hAnsi="Segoe UI" w:cs="Segoe UI"/>
                <w:color w:val="172B4D"/>
                <w:sz w:val="21"/>
                <w:szCs w:val="21"/>
              </w:rPr>
              <w:t>Checks for unprotected dynamic memory allocation (rule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23B61AF5" w:rsidR="00381847" w:rsidRDefault="008A416B">
            <w:pPr>
              <w:jc w:val="center"/>
              <w:rPr>
                <w:b/>
                <w:sz w:val="24"/>
                <w:szCs w:val="24"/>
              </w:rPr>
            </w:pPr>
            <w:r>
              <w:rPr>
                <w:b/>
                <w:sz w:val="24"/>
                <w:szCs w:val="24"/>
              </w:rPr>
              <w:t>Utilize assertions for diagnostic testing of code functionality</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E5C5EC9" w:rsidR="00381847" w:rsidRDefault="00A733A4">
            <w:pPr>
              <w:jc w:val="center"/>
            </w:pPr>
            <w:r>
              <w:t>[STD-006-CPP]</w:t>
            </w:r>
          </w:p>
        </w:tc>
        <w:tc>
          <w:tcPr>
            <w:tcW w:w="7632" w:type="dxa"/>
            <w:tcMar>
              <w:top w:w="100" w:type="dxa"/>
              <w:left w:w="100" w:type="dxa"/>
              <w:bottom w:w="100" w:type="dxa"/>
              <w:right w:w="100" w:type="dxa"/>
            </w:tcMar>
          </w:tcPr>
          <w:p w14:paraId="2AEA2202" w14:textId="77777777" w:rsidR="008A416B" w:rsidRDefault="008A416B">
            <w:r>
              <w:t xml:space="preserve">Assertions are statements that assert an expression to always be true or must be true. If it is not, it will throw an error and terminate the program. These should only be used for code testing in a manner which they are always true unless there is a bug within the code. It excels in identifying code errors, depreciated errors, or other potential errors from random events that may occur. </w:t>
            </w:r>
          </w:p>
          <w:p w14:paraId="4CA755EB" w14:textId="77777777" w:rsidR="008A416B" w:rsidRDefault="008A416B"/>
          <w:p w14:paraId="33ACFFEA" w14:textId="6974677F" w:rsidR="00381847" w:rsidRDefault="008A416B">
            <w:r>
              <w:t>This does not replace all diagnostic functionality but should be a tool and generally should be placed after a condition that should’ve been handled properly already. SEI CERT MSC11-C states to incorporate diagnostic testing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0B60483" w:rsidR="00F72634" w:rsidRDefault="008A416B" w:rsidP="0015146B">
            <w:r>
              <w:t>The code below shows the usage of an assertion to verify invalid user input which is not a valid assessment due to assertions not accurately assessing runtime error checking.</w:t>
            </w:r>
          </w:p>
        </w:tc>
      </w:tr>
      <w:tr w:rsidR="00F72634" w14:paraId="058CAEAA" w14:textId="77777777" w:rsidTr="00001F14">
        <w:trPr>
          <w:trHeight w:val="460"/>
        </w:trPr>
        <w:tc>
          <w:tcPr>
            <w:tcW w:w="10800" w:type="dxa"/>
            <w:tcMar>
              <w:top w:w="100" w:type="dxa"/>
              <w:left w:w="100" w:type="dxa"/>
              <w:bottom w:w="100" w:type="dxa"/>
              <w:right w:w="100" w:type="dxa"/>
            </w:tcMar>
          </w:tcPr>
          <w:p w14:paraId="641E258E" w14:textId="77777777" w:rsidR="00F72634" w:rsidRDefault="008A416B" w:rsidP="0015146B">
            <w:r>
              <w:t>#include &lt;</w:t>
            </w:r>
            <w:proofErr w:type="spellStart"/>
            <w:r>
              <w:t>stdlib.h</w:t>
            </w:r>
            <w:proofErr w:type="spellEnd"/>
            <w:r>
              <w:t>&gt;</w:t>
            </w:r>
          </w:p>
          <w:p w14:paraId="5241AEDB" w14:textId="77777777" w:rsidR="008A416B" w:rsidRDefault="008A416B" w:rsidP="0015146B">
            <w:r>
              <w:t>#include &lt;</w:t>
            </w:r>
            <w:proofErr w:type="spellStart"/>
            <w:r>
              <w:t>string.h</w:t>
            </w:r>
            <w:proofErr w:type="spellEnd"/>
            <w:r>
              <w:t>&gt;</w:t>
            </w:r>
          </w:p>
          <w:p w14:paraId="2653A0C8" w14:textId="77777777" w:rsidR="008A416B" w:rsidRDefault="008A416B" w:rsidP="0015146B"/>
          <w:p w14:paraId="15A9D025" w14:textId="77777777" w:rsidR="008A416B" w:rsidRDefault="008A416B" w:rsidP="0015146B">
            <w:r>
              <w:t xml:space="preserve">Int </w:t>
            </w:r>
            <w:proofErr w:type="spellStart"/>
            <w:r>
              <w:t>user_</w:t>
            </w:r>
            <w:proofErr w:type="gramStart"/>
            <w:r>
              <w:t>input</w:t>
            </w:r>
            <w:proofErr w:type="spellEnd"/>
            <w:r>
              <w:t>;</w:t>
            </w:r>
            <w:proofErr w:type="gramEnd"/>
          </w:p>
          <w:p w14:paraId="358D0EB1" w14:textId="77777777" w:rsidR="008A416B" w:rsidRDefault="008A416B" w:rsidP="0015146B"/>
          <w:p w14:paraId="7F6C56E4" w14:textId="39057A81" w:rsidR="008A416B" w:rsidRDefault="008A416B" w:rsidP="0015146B">
            <w:r>
              <w:t xml:space="preserve">Cout &lt;&lt; “Please enter a value greater than 10” &lt;&lt; </w:t>
            </w:r>
            <w:proofErr w:type="spellStart"/>
            <w:proofErr w:type="gramStart"/>
            <w:r>
              <w:t>endl</w:t>
            </w:r>
            <w:proofErr w:type="spellEnd"/>
            <w:r>
              <w:t>;</w:t>
            </w:r>
            <w:proofErr w:type="gramEnd"/>
          </w:p>
          <w:p w14:paraId="2B2EE01A" w14:textId="77777777" w:rsidR="008A416B" w:rsidRDefault="008A416B" w:rsidP="0015146B"/>
          <w:p w14:paraId="43B527D7" w14:textId="77777777" w:rsidR="008A416B" w:rsidRDefault="008A416B" w:rsidP="0015146B">
            <w:r>
              <w:t xml:space="preserve">Cin &gt;&gt; </w:t>
            </w:r>
            <w:proofErr w:type="spellStart"/>
            <w:r>
              <w:t>user_</w:t>
            </w:r>
            <w:proofErr w:type="gramStart"/>
            <w:r>
              <w:t>input</w:t>
            </w:r>
            <w:proofErr w:type="spellEnd"/>
            <w:r>
              <w:t>;</w:t>
            </w:r>
            <w:proofErr w:type="gramEnd"/>
          </w:p>
          <w:p w14:paraId="2AD504D2" w14:textId="77777777" w:rsidR="008A416B" w:rsidRDefault="008A416B" w:rsidP="0015146B"/>
          <w:p w14:paraId="5CBC0739" w14:textId="77777777" w:rsidR="008A416B" w:rsidRDefault="008A416B" w:rsidP="0015146B">
            <w:r>
              <w:t>Assert (</w:t>
            </w:r>
            <w:proofErr w:type="spellStart"/>
            <w:r>
              <w:t>user_input</w:t>
            </w:r>
            <w:proofErr w:type="spellEnd"/>
            <w:r>
              <w:t xml:space="preserve"> &lt; 10</w:t>
            </w:r>
            <w:proofErr w:type="gramStart"/>
            <w:r>
              <w:t>);</w:t>
            </w:r>
            <w:proofErr w:type="gramEnd"/>
          </w:p>
          <w:p w14:paraId="28BA138C" w14:textId="41D7EEC1" w:rsidR="008A416B" w:rsidRDefault="008A416B"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3C52B5E" w:rsidR="00F72634" w:rsidRDefault="008A416B" w:rsidP="0015146B">
            <w:r>
              <w:t>The code below checks that the int value ‘a’ is always 10 as it is a constant within this application.</w:t>
            </w:r>
          </w:p>
        </w:tc>
      </w:tr>
      <w:tr w:rsidR="00F72634" w14:paraId="2DA5938A" w14:textId="77777777" w:rsidTr="00001F14">
        <w:trPr>
          <w:trHeight w:val="460"/>
        </w:trPr>
        <w:tc>
          <w:tcPr>
            <w:tcW w:w="10800" w:type="dxa"/>
            <w:tcMar>
              <w:top w:w="100" w:type="dxa"/>
              <w:left w:w="100" w:type="dxa"/>
              <w:bottom w:w="100" w:type="dxa"/>
              <w:right w:w="100" w:type="dxa"/>
            </w:tcMar>
          </w:tcPr>
          <w:p w14:paraId="07564B75" w14:textId="77777777" w:rsidR="00F72634" w:rsidRDefault="008A416B" w:rsidP="0015146B">
            <w:r>
              <w:t xml:space="preserve">Int a = </w:t>
            </w:r>
            <w:proofErr w:type="gramStart"/>
            <w:r>
              <w:t>10;</w:t>
            </w:r>
            <w:proofErr w:type="gramEnd"/>
          </w:p>
          <w:p w14:paraId="6A0604D8" w14:textId="6C5DA8B0" w:rsidR="008A416B" w:rsidRDefault="008A416B" w:rsidP="0015146B">
            <w:r>
              <w:t xml:space="preserve">Int b = </w:t>
            </w:r>
            <w:proofErr w:type="gramStart"/>
            <w:r>
              <w:t>5;</w:t>
            </w:r>
            <w:proofErr w:type="gramEnd"/>
          </w:p>
          <w:p w14:paraId="6436346C" w14:textId="77777777" w:rsidR="008A416B" w:rsidRDefault="008A416B" w:rsidP="0015146B"/>
          <w:p w14:paraId="7BF015CA" w14:textId="5FF01245" w:rsidR="008A416B" w:rsidRDefault="008A416B" w:rsidP="0015146B">
            <w:r>
              <w:t xml:space="preserve">Int c = a + </w:t>
            </w:r>
            <w:proofErr w:type="gramStart"/>
            <w:r>
              <w:t>b;</w:t>
            </w:r>
            <w:proofErr w:type="gramEnd"/>
          </w:p>
          <w:p w14:paraId="2C225134" w14:textId="77777777" w:rsidR="008A416B" w:rsidRDefault="008A416B" w:rsidP="0015146B"/>
          <w:p w14:paraId="0B8D8D2B" w14:textId="77777777" w:rsidR="008A416B" w:rsidRDefault="008A416B" w:rsidP="0015146B">
            <w:proofErr w:type="gramStart"/>
            <w:r>
              <w:t>Assert(</w:t>
            </w:r>
            <w:proofErr w:type="gramEnd"/>
            <w:r>
              <w:t>a == 10);</w:t>
            </w:r>
          </w:p>
          <w:p w14:paraId="0E247DBE" w14:textId="77777777" w:rsidR="008A416B" w:rsidRDefault="008A416B" w:rsidP="0015146B"/>
          <w:p w14:paraId="2E312001" w14:textId="1D802AA0" w:rsidR="008A416B" w:rsidRDefault="008A416B"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CAB1CA7" w:rsidR="00B475A1" w:rsidRDefault="00B475A1" w:rsidP="00F51FA8">
            <w:pPr>
              <w:pBdr>
                <w:top w:val="nil"/>
                <w:left w:val="nil"/>
                <w:bottom w:val="nil"/>
                <w:right w:val="nil"/>
                <w:between w:val="nil"/>
              </w:pBdr>
            </w:pPr>
            <w:r>
              <w:rPr>
                <w:b/>
              </w:rPr>
              <w:lastRenderedPageBreak/>
              <w:t>Principles(s):</w:t>
            </w:r>
            <w:r>
              <w:t xml:space="preserve"> </w:t>
            </w:r>
            <w:r w:rsidR="00E805D5">
              <w:t>Heed compiler warnings and use effective quality assurance techniques will help with proper setup of assert statements within the testing portion of the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C61749" w14:paraId="599F0FE9" w14:textId="77777777" w:rsidTr="00001F14">
        <w:trPr>
          <w:trHeight w:val="460"/>
        </w:trPr>
        <w:tc>
          <w:tcPr>
            <w:tcW w:w="1806" w:type="dxa"/>
            <w:shd w:val="clear" w:color="auto" w:fill="auto"/>
          </w:tcPr>
          <w:p w14:paraId="325BC76A" w14:textId="56FB5C45" w:rsidR="00C61749" w:rsidRDefault="00C61749" w:rsidP="00C61749">
            <w:pPr>
              <w:jc w:val="center"/>
            </w:pPr>
            <w:r>
              <w:rPr>
                <w:rFonts w:ascii="Segoe UI" w:hAnsi="Segoe UI" w:cs="Segoe UI"/>
                <w:color w:val="172B4D"/>
                <w:sz w:val="21"/>
                <w:szCs w:val="21"/>
              </w:rPr>
              <w:t>Low</w:t>
            </w:r>
          </w:p>
        </w:tc>
        <w:tc>
          <w:tcPr>
            <w:tcW w:w="1341" w:type="dxa"/>
            <w:shd w:val="clear" w:color="auto" w:fill="auto"/>
          </w:tcPr>
          <w:p w14:paraId="05FDEF4C" w14:textId="64CCCFEB" w:rsidR="00C61749" w:rsidRDefault="00C61749" w:rsidP="00C61749">
            <w:pPr>
              <w:jc w:val="center"/>
            </w:pPr>
            <w:r>
              <w:rPr>
                <w:rFonts w:ascii="Segoe UI" w:hAnsi="Segoe UI" w:cs="Segoe UI"/>
                <w:color w:val="172B4D"/>
                <w:sz w:val="21"/>
                <w:szCs w:val="21"/>
              </w:rPr>
              <w:t>Unlikely</w:t>
            </w:r>
          </w:p>
        </w:tc>
        <w:tc>
          <w:tcPr>
            <w:tcW w:w="4021" w:type="dxa"/>
            <w:shd w:val="clear" w:color="auto" w:fill="auto"/>
          </w:tcPr>
          <w:p w14:paraId="79D1FC84" w14:textId="6C16B63B" w:rsidR="00C61749" w:rsidRDefault="00C61749" w:rsidP="00C61749">
            <w:pPr>
              <w:jc w:val="center"/>
            </w:pPr>
            <w:r>
              <w:rPr>
                <w:rFonts w:ascii="Segoe UI" w:hAnsi="Segoe UI" w:cs="Segoe UI"/>
                <w:color w:val="172B4D"/>
                <w:sz w:val="21"/>
                <w:szCs w:val="21"/>
              </w:rPr>
              <w:t>High</w:t>
            </w:r>
          </w:p>
        </w:tc>
        <w:tc>
          <w:tcPr>
            <w:tcW w:w="1807" w:type="dxa"/>
            <w:shd w:val="clear" w:color="auto" w:fill="auto"/>
          </w:tcPr>
          <w:p w14:paraId="07D13FDB" w14:textId="19965DF8" w:rsidR="00C61749" w:rsidRDefault="00C61749" w:rsidP="00C61749">
            <w:pPr>
              <w:jc w:val="center"/>
            </w:pPr>
            <w:r>
              <w:rPr>
                <w:rStyle w:val="Strong"/>
                <w:rFonts w:ascii="Segoe UI" w:hAnsi="Segoe UI" w:cs="Segoe UI"/>
                <w:color w:val="008000"/>
                <w:sz w:val="21"/>
                <w:szCs w:val="21"/>
              </w:rPr>
              <w:t>P1</w:t>
            </w:r>
          </w:p>
        </w:tc>
        <w:tc>
          <w:tcPr>
            <w:tcW w:w="1805" w:type="dxa"/>
            <w:shd w:val="clear" w:color="auto" w:fill="auto"/>
          </w:tcPr>
          <w:p w14:paraId="018B5741" w14:textId="604D1AA2" w:rsidR="00C61749" w:rsidRDefault="00C61749" w:rsidP="00C61749">
            <w:pPr>
              <w:jc w:val="center"/>
            </w:pPr>
            <w:r>
              <w:rPr>
                <w:rStyle w:val="Strong"/>
                <w:rFonts w:ascii="Segoe UI" w:hAnsi="Segoe UI" w:cs="Segoe UI"/>
                <w:color w:val="008000"/>
                <w:sz w:val="21"/>
                <w:szCs w:val="2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C61749" w14:paraId="13CC4077" w14:textId="77777777" w:rsidTr="00001F14">
        <w:trPr>
          <w:trHeight w:val="460"/>
        </w:trPr>
        <w:tc>
          <w:tcPr>
            <w:tcW w:w="1807" w:type="dxa"/>
            <w:shd w:val="clear" w:color="auto" w:fill="auto"/>
          </w:tcPr>
          <w:p w14:paraId="642C6635" w14:textId="6D10A22C" w:rsidR="00C61749" w:rsidRDefault="00000000" w:rsidP="00C61749">
            <w:pPr>
              <w:jc w:val="center"/>
            </w:pPr>
            <w:hyperlink r:id="rId35" w:history="1">
              <w:proofErr w:type="spellStart"/>
              <w:r w:rsidR="00C61749">
                <w:rPr>
                  <w:rStyle w:val="Hyperlink"/>
                  <w:rFonts w:ascii="Segoe UI" w:hAnsi="Segoe UI" w:cs="Segoe UI"/>
                  <w:color w:val="0052CC"/>
                  <w:sz w:val="21"/>
                  <w:szCs w:val="21"/>
                </w:rPr>
                <w:t>CodeSonar</w:t>
              </w:r>
              <w:proofErr w:type="spellEnd"/>
            </w:hyperlink>
          </w:p>
        </w:tc>
        <w:tc>
          <w:tcPr>
            <w:tcW w:w="1341" w:type="dxa"/>
            <w:shd w:val="clear" w:color="auto" w:fill="auto"/>
          </w:tcPr>
          <w:p w14:paraId="1659F964" w14:textId="1D779AB6" w:rsidR="00C61749" w:rsidRDefault="00C61749" w:rsidP="00C61749">
            <w:pPr>
              <w:jc w:val="center"/>
            </w:pPr>
            <w:r>
              <w:rPr>
                <w:rStyle w:val="conf-macro"/>
                <w:rFonts w:ascii="Segoe UI" w:hAnsi="Segoe UI" w:cs="Segoe UI"/>
                <w:color w:val="172B4D"/>
                <w:sz w:val="21"/>
                <w:szCs w:val="21"/>
              </w:rPr>
              <w:t>8.1p0</w:t>
            </w:r>
          </w:p>
        </w:tc>
        <w:tc>
          <w:tcPr>
            <w:tcW w:w="4021" w:type="dxa"/>
            <w:shd w:val="clear" w:color="auto" w:fill="auto"/>
          </w:tcPr>
          <w:p w14:paraId="14C127A7" w14:textId="3D1F190E" w:rsidR="00C61749" w:rsidRDefault="00C61749" w:rsidP="00C61749">
            <w:pPr>
              <w:jc w:val="center"/>
            </w:pPr>
            <w:proofErr w:type="gramStart"/>
            <w:r>
              <w:rPr>
                <w:rStyle w:val="Strong"/>
                <w:rFonts w:ascii="Segoe UI" w:hAnsi="Segoe UI" w:cs="Segoe UI"/>
                <w:color w:val="172B4D"/>
                <w:sz w:val="21"/>
                <w:szCs w:val="21"/>
              </w:rPr>
              <w:t>LANG.FUNCS.ASSERTS</w:t>
            </w:r>
            <w:proofErr w:type="gramEnd"/>
          </w:p>
        </w:tc>
        <w:tc>
          <w:tcPr>
            <w:tcW w:w="3611" w:type="dxa"/>
            <w:shd w:val="clear" w:color="auto" w:fill="auto"/>
          </w:tcPr>
          <w:p w14:paraId="511AFF98" w14:textId="4127C3BF" w:rsidR="00C61749" w:rsidRDefault="00C61749" w:rsidP="00C61749">
            <w:pPr>
              <w:jc w:val="center"/>
            </w:pPr>
            <w:r>
              <w:rPr>
                <w:rFonts w:ascii="Segoe UI" w:hAnsi="Segoe UI" w:cs="Segoe UI"/>
                <w:color w:val="172B4D"/>
                <w:sz w:val="21"/>
                <w:szCs w:val="21"/>
              </w:rPr>
              <w:t>Not enough assertions</w:t>
            </w:r>
          </w:p>
        </w:tc>
      </w:tr>
      <w:tr w:rsidR="00C61749" w14:paraId="31776F75" w14:textId="77777777" w:rsidTr="00001F14">
        <w:trPr>
          <w:trHeight w:val="460"/>
        </w:trPr>
        <w:tc>
          <w:tcPr>
            <w:tcW w:w="1807" w:type="dxa"/>
            <w:shd w:val="clear" w:color="auto" w:fill="auto"/>
          </w:tcPr>
          <w:p w14:paraId="1DD1CB55" w14:textId="1E323670" w:rsidR="00C61749" w:rsidRDefault="00000000" w:rsidP="00C61749">
            <w:pPr>
              <w:jc w:val="center"/>
            </w:pPr>
            <w:hyperlink r:id="rId36" w:history="1">
              <w:r w:rsidR="00C61749">
                <w:rPr>
                  <w:rStyle w:val="Hyperlink"/>
                  <w:rFonts w:ascii="Segoe UI" w:hAnsi="Segoe UI" w:cs="Segoe UI"/>
                  <w:color w:val="0052CC"/>
                  <w:sz w:val="21"/>
                  <w:szCs w:val="21"/>
                </w:rPr>
                <w:t>Coverity</w:t>
              </w:r>
            </w:hyperlink>
          </w:p>
        </w:tc>
        <w:tc>
          <w:tcPr>
            <w:tcW w:w="1341" w:type="dxa"/>
            <w:shd w:val="clear" w:color="auto" w:fill="auto"/>
          </w:tcPr>
          <w:p w14:paraId="147234E7" w14:textId="6A24A4C4" w:rsidR="00C61749" w:rsidRDefault="00C61749" w:rsidP="00C61749">
            <w:pPr>
              <w:jc w:val="center"/>
            </w:pPr>
            <w:r>
              <w:rPr>
                <w:rStyle w:val="conf-macro"/>
                <w:rFonts w:ascii="Segoe UI" w:hAnsi="Segoe UI" w:cs="Segoe UI"/>
                <w:color w:val="172B4D"/>
                <w:sz w:val="21"/>
                <w:szCs w:val="21"/>
              </w:rPr>
              <w:t>2017.07</w:t>
            </w:r>
          </w:p>
        </w:tc>
        <w:tc>
          <w:tcPr>
            <w:tcW w:w="4021" w:type="dxa"/>
            <w:shd w:val="clear" w:color="auto" w:fill="auto"/>
          </w:tcPr>
          <w:p w14:paraId="7C643E28" w14:textId="0345B087" w:rsidR="00C61749" w:rsidRDefault="00C61749" w:rsidP="00C61749">
            <w:pPr>
              <w:jc w:val="center"/>
              <w:rPr>
                <w:u w:val="single"/>
              </w:rPr>
            </w:pPr>
            <w:r>
              <w:rPr>
                <w:rStyle w:val="Strong"/>
                <w:rFonts w:ascii="Segoe UI" w:hAnsi="Segoe UI" w:cs="Segoe UI"/>
                <w:color w:val="172B4D"/>
                <w:sz w:val="21"/>
                <w:szCs w:val="21"/>
              </w:rPr>
              <w:t>ASSERT_SIDE_EFFECT</w:t>
            </w:r>
          </w:p>
        </w:tc>
        <w:tc>
          <w:tcPr>
            <w:tcW w:w="3611" w:type="dxa"/>
            <w:shd w:val="clear" w:color="auto" w:fill="auto"/>
          </w:tcPr>
          <w:p w14:paraId="2CB1863C" w14:textId="2C633964" w:rsidR="00C61749" w:rsidRDefault="00C61749" w:rsidP="00C61749">
            <w:pPr>
              <w:jc w:val="center"/>
            </w:pPr>
            <w:r>
              <w:rPr>
                <w:rFonts w:ascii="Segoe UI" w:hAnsi="Segoe UI" w:cs="Segoe UI"/>
                <w:color w:val="172B4D"/>
                <w:sz w:val="21"/>
                <w:szCs w:val="21"/>
              </w:rPr>
              <w:t>Can detect the specific instance where assertion contains an operation/function call that may have a side effect</w:t>
            </w:r>
          </w:p>
        </w:tc>
      </w:tr>
      <w:tr w:rsidR="00C61749" w14:paraId="70B30499" w14:textId="77777777" w:rsidTr="00001F14">
        <w:trPr>
          <w:trHeight w:val="460"/>
        </w:trPr>
        <w:tc>
          <w:tcPr>
            <w:tcW w:w="1807" w:type="dxa"/>
            <w:shd w:val="clear" w:color="auto" w:fill="auto"/>
          </w:tcPr>
          <w:p w14:paraId="4DFBB62B" w14:textId="3638F615" w:rsidR="00C61749" w:rsidRDefault="00000000" w:rsidP="00C61749">
            <w:pPr>
              <w:jc w:val="center"/>
            </w:pPr>
            <w:hyperlink r:id="rId37" w:history="1">
              <w:proofErr w:type="spellStart"/>
              <w:r w:rsidR="00C61749">
                <w:rPr>
                  <w:rStyle w:val="Hyperlink"/>
                  <w:rFonts w:ascii="Segoe UI" w:hAnsi="Segoe UI" w:cs="Segoe UI"/>
                  <w:color w:val="0052CC"/>
                  <w:sz w:val="21"/>
                  <w:szCs w:val="21"/>
                </w:rPr>
                <w:t>Parasoft</w:t>
              </w:r>
              <w:proofErr w:type="spellEnd"/>
              <w:r w:rsidR="00C61749">
                <w:rPr>
                  <w:rStyle w:val="Hyperlink"/>
                  <w:rFonts w:ascii="Segoe UI" w:hAnsi="Segoe UI" w:cs="Segoe UI"/>
                  <w:color w:val="0052CC"/>
                  <w:sz w:val="21"/>
                  <w:szCs w:val="21"/>
                </w:rPr>
                <w:t xml:space="preserve"> C/C++test</w:t>
              </w:r>
            </w:hyperlink>
          </w:p>
        </w:tc>
        <w:tc>
          <w:tcPr>
            <w:tcW w:w="1341" w:type="dxa"/>
            <w:shd w:val="clear" w:color="auto" w:fill="auto"/>
          </w:tcPr>
          <w:p w14:paraId="4C886138" w14:textId="76D27C49" w:rsidR="00C61749" w:rsidRDefault="00C61749" w:rsidP="00C61749">
            <w:pPr>
              <w:jc w:val="center"/>
            </w:pPr>
            <w:r>
              <w:rPr>
                <w:rStyle w:val="conf-macro"/>
                <w:rFonts w:ascii="Segoe UI" w:hAnsi="Segoe UI" w:cs="Segoe UI"/>
                <w:color w:val="172B4D"/>
                <w:sz w:val="21"/>
                <w:szCs w:val="21"/>
              </w:rPr>
              <w:t>2023.1</w:t>
            </w:r>
          </w:p>
        </w:tc>
        <w:tc>
          <w:tcPr>
            <w:tcW w:w="4021" w:type="dxa"/>
            <w:shd w:val="clear" w:color="auto" w:fill="auto"/>
          </w:tcPr>
          <w:p w14:paraId="270673C4" w14:textId="32D1B368" w:rsidR="00C61749" w:rsidRDefault="00C61749" w:rsidP="00C61749">
            <w:pPr>
              <w:jc w:val="center"/>
              <w:rPr>
                <w:u w:val="single"/>
              </w:rPr>
            </w:pPr>
            <w:r>
              <w:rPr>
                <w:rStyle w:val="Strong"/>
                <w:rFonts w:ascii="Segoe UI" w:hAnsi="Segoe UI" w:cs="Segoe UI"/>
                <w:color w:val="172B4D"/>
                <w:sz w:val="21"/>
                <w:szCs w:val="21"/>
              </w:rPr>
              <w:t>CERT_C-MSC11-a</w:t>
            </w:r>
          </w:p>
        </w:tc>
        <w:tc>
          <w:tcPr>
            <w:tcW w:w="3611" w:type="dxa"/>
            <w:shd w:val="clear" w:color="auto" w:fill="auto"/>
          </w:tcPr>
          <w:p w14:paraId="3D93F88D" w14:textId="709D307E" w:rsidR="00C61749" w:rsidRDefault="00C61749" w:rsidP="00C61749">
            <w:pPr>
              <w:jc w:val="center"/>
            </w:pPr>
            <w:r>
              <w:rPr>
                <w:rFonts w:ascii="Segoe UI" w:hAnsi="Segoe UI" w:cs="Segoe UI"/>
                <w:color w:val="172B4D"/>
                <w:sz w:val="21"/>
                <w:szCs w:val="21"/>
              </w:rP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274F88C" w:rsidR="00381847" w:rsidRDefault="008A416B">
            <w:pPr>
              <w:jc w:val="center"/>
              <w:rPr>
                <w:b/>
                <w:sz w:val="24"/>
                <w:szCs w:val="24"/>
              </w:rPr>
            </w:pPr>
            <w:r>
              <w:rPr>
                <w:b/>
                <w:sz w:val="24"/>
                <w:szCs w:val="24"/>
              </w:rPr>
              <w:t>Utilize proper handling techniques for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45DD067" w:rsidR="00381847" w:rsidRDefault="00A733A4">
            <w:pPr>
              <w:jc w:val="center"/>
            </w:pPr>
            <w:r>
              <w:t>[STD-007-CPP]</w:t>
            </w:r>
          </w:p>
        </w:tc>
        <w:tc>
          <w:tcPr>
            <w:tcW w:w="7632" w:type="dxa"/>
            <w:tcMar>
              <w:top w:w="100" w:type="dxa"/>
              <w:left w:w="100" w:type="dxa"/>
              <w:bottom w:w="100" w:type="dxa"/>
              <w:right w:w="100" w:type="dxa"/>
            </w:tcMar>
          </w:tcPr>
          <w:p w14:paraId="7478509C" w14:textId="77777777" w:rsidR="008A416B" w:rsidRDefault="008A416B">
            <w:r>
              <w:t>Exceptions should be thrown in situations where the called function has something preventing it from executing in completeness, meaning if there is some form of error within a function but the whole function can execute there should only be an exception for function critical components.</w:t>
            </w:r>
          </w:p>
          <w:p w14:paraId="5191058A" w14:textId="77777777" w:rsidR="008A416B" w:rsidRDefault="008A416B"/>
          <w:p w14:paraId="317DAC2E" w14:textId="345C0825" w:rsidR="008A416B" w:rsidRDefault="008A416B">
            <w:r>
              <w:t xml:space="preserve">Exceptions excel within the applications of checking for input validation and other runtime error catching situations. These should be executed within a try/catch setup. Trying a series of code within a function and catch any form of errors and throwing an exception clause is the best method with the application of exceptions within code. When </w:t>
            </w:r>
            <w:r w:rsidR="005C569F">
              <w:t>possible,</w:t>
            </w:r>
            <w:r>
              <w:t xml:space="preserve"> it is preferred to have the exception thrown by value and catch by reference or constant reference to ensure the compiler takes care of memory management efficiently. </w:t>
            </w:r>
          </w:p>
          <w:p w14:paraId="536FAFD4" w14:textId="77777777" w:rsidR="008A416B" w:rsidRDefault="008A416B"/>
          <w:p w14:paraId="4906C0F9" w14:textId="54F7D268" w:rsidR="008A416B" w:rsidRDefault="008A416B" w:rsidP="008A416B">
            <w:r>
              <w:t xml:space="preserve">SEI Cert CPP/C standards that handle these situations are as follow: </w:t>
            </w:r>
            <w:r w:rsidRPr="008A416B">
              <w:t>ERR61-CPP</w:t>
            </w:r>
            <w:r>
              <w:t xml:space="preserve"> </w:t>
            </w:r>
            <w:r w:rsidRPr="008A416B">
              <w:t xml:space="preserve">Catch exceptions by </w:t>
            </w:r>
            <w:proofErr w:type="spellStart"/>
            <w:r w:rsidRPr="008A416B">
              <w:t>lvalue</w:t>
            </w:r>
            <w:proofErr w:type="spellEnd"/>
            <w:r w:rsidRPr="008A416B">
              <w:t xml:space="preserve"> reference</w:t>
            </w:r>
            <w:r>
              <w:t xml:space="preserve">, </w:t>
            </w:r>
            <w:r w:rsidRPr="008A416B">
              <w:t>ERR51-CPP Handle all exceptions</w:t>
            </w:r>
            <w:r>
              <w:t>,</w:t>
            </w:r>
            <w:r w:rsidRPr="008A416B">
              <w:t xml:space="preserve"> ERR57-CPP Do not leak resources when handling exceptions</w:t>
            </w:r>
            <w:r>
              <w:t>, and ERR54-CPP Catch handlers should order their parameter types from most derived to least derived.</w:t>
            </w:r>
          </w:p>
          <w:p w14:paraId="10D02438" w14:textId="77777777" w:rsidR="008A416B" w:rsidRDefault="008A416B" w:rsidP="008A416B"/>
          <w:p w14:paraId="7DF53768" w14:textId="0FC8FB9E" w:rsidR="008A416B" w:rsidRDefault="008A416B" w:rsidP="008A416B">
            <w:r>
              <w:t>These rules ensure that the exceptions are all handled properly. If exceptions are not handled properly, they can crash the program and/or caused unexpected behavior within the application.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E39E3DC" w:rsidR="00F72634" w:rsidRDefault="008A416B" w:rsidP="0015146B">
            <w:r>
              <w:t>The code below shows a throw exception function that is not properly handled. Without a try/catch method, it will wind up the code from the exception, usually calling out main and terminate the program.</w:t>
            </w:r>
          </w:p>
        </w:tc>
      </w:tr>
      <w:tr w:rsidR="00F72634" w14:paraId="3CEA03A3" w14:textId="77777777" w:rsidTr="00001F14">
        <w:trPr>
          <w:trHeight w:val="460"/>
        </w:trPr>
        <w:tc>
          <w:tcPr>
            <w:tcW w:w="10800" w:type="dxa"/>
            <w:tcMar>
              <w:top w:w="100" w:type="dxa"/>
              <w:left w:w="100" w:type="dxa"/>
              <w:bottom w:w="100" w:type="dxa"/>
              <w:right w:w="100" w:type="dxa"/>
            </w:tcMar>
          </w:tcPr>
          <w:p w14:paraId="51AFA4BB" w14:textId="77777777" w:rsidR="00F72634" w:rsidRDefault="008A416B" w:rsidP="0015146B">
            <w:r>
              <w:t>#include &lt;iostream&gt;</w:t>
            </w:r>
          </w:p>
          <w:p w14:paraId="399E4EA2" w14:textId="77777777" w:rsidR="008A416B" w:rsidRDefault="008A416B" w:rsidP="0015146B">
            <w:r>
              <w:t>#include &lt;</w:t>
            </w:r>
            <w:proofErr w:type="spellStart"/>
            <w:r>
              <w:t>stdexcept</w:t>
            </w:r>
            <w:proofErr w:type="spellEnd"/>
            <w:r>
              <w:t>&gt;</w:t>
            </w:r>
          </w:p>
          <w:p w14:paraId="1816E9B5" w14:textId="77777777" w:rsidR="008A416B" w:rsidRDefault="008A416B" w:rsidP="0015146B"/>
          <w:p w14:paraId="7523FA0F" w14:textId="77777777" w:rsidR="008A416B" w:rsidRDefault="008A416B" w:rsidP="0015146B">
            <w:r>
              <w:t xml:space="preserve">Void </w:t>
            </w:r>
            <w:proofErr w:type="spellStart"/>
            <w:proofErr w:type="gramStart"/>
            <w:r>
              <w:t>testValues</w:t>
            </w:r>
            <w:proofErr w:type="spellEnd"/>
            <w:r>
              <w:t>(</w:t>
            </w:r>
            <w:proofErr w:type="gramEnd"/>
            <w:r>
              <w:t>) {</w:t>
            </w:r>
          </w:p>
          <w:p w14:paraId="0145026A" w14:textId="77777777" w:rsidR="008A416B" w:rsidRDefault="008A416B" w:rsidP="0015146B">
            <w:r>
              <w:t xml:space="preserve">    </w:t>
            </w:r>
          </w:p>
          <w:p w14:paraId="568B21E7" w14:textId="77777777" w:rsidR="008A416B" w:rsidRDefault="008A416B" w:rsidP="0015146B">
            <w:r>
              <w:tab/>
              <w:t xml:space="preserve">Bool </w:t>
            </w:r>
            <w:proofErr w:type="spellStart"/>
            <w:r>
              <w:t>wrongValues</w:t>
            </w:r>
            <w:proofErr w:type="spellEnd"/>
            <w:r>
              <w:t xml:space="preserve"> = </w:t>
            </w:r>
            <w:proofErr w:type="gramStart"/>
            <w:r>
              <w:t>true;</w:t>
            </w:r>
            <w:proofErr w:type="gramEnd"/>
          </w:p>
          <w:p w14:paraId="51A8FCC4" w14:textId="77777777" w:rsidR="008A416B" w:rsidRDefault="008A416B" w:rsidP="0015146B"/>
          <w:p w14:paraId="46B329E3" w14:textId="77777777" w:rsidR="008A416B" w:rsidRDefault="008A416B" w:rsidP="0015146B">
            <w:r>
              <w:tab/>
              <w:t>If(</w:t>
            </w:r>
            <w:proofErr w:type="spellStart"/>
            <w:r>
              <w:t>wrongValues</w:t>
            </w:r>
            <w:proofErr w:type="spellEnd"/>
            <w:r>
              <w:t>) {</w:t>
            </w:r>
          </w:p>
          <w:p w14:paraId="50A4CFF2" w14:textId="77777777" w:rsidR="008A416B" w:rsidRDefault="008A416B" w:rsidP="0015146B">
            <w:r>
              <w:tab/>
            </w:r>
            <w:r>
              <w:tab/>
              <w:t xml:space="preserve">Throw </w:t>
            </w:r>
            <w:proofErr w:type="gramStart"/>
            <w:r>
              <w:t>std::</w:t>
            </w:r>
            <w:proofErr w:type="spellStart"/>
            <w:proofErr w:type="gramEnd"/>
            <w:r>
              <w:t>runtime_error</w:t>
            </w:r>
            <w:proofErr w:type="spellEnd"/>
            <w:r>
              <w:t>(“ERROR”);</w:t>
            </w:r>
          </w:p>
          <w:p w14:paraId="2A281897" w14:textId="77777777" w:rsidR="008A416B" w:rsidRDefault="008A416B" w:rsidP="0015146B">
            <w:r>
              <w:tab/>
              <w:t>}</w:t>
            </w:r>
          </w:p>
          <w:p w14:paraId="34FB4A76" w14:textId="77777777" w:rsidR="008A416B" w:rsidRDefault="008A416B" w:rsidP="0015146B">
            <w:pPr>
              <w:rPr>
                <w:sz w:val="24"/>
                <w:szCs w:val="24"/>
              </w:rPr>
            </w:pPr>
            <w:r>
              <w:rPr>
                <w:sz w:val="24"/>
                <w:szCs w:val="24"/>
              </w:rPr>
              <w:t>}</w:t>
            </w:r>
          </w:p>
          <w:p w14:paraId="4EA9DE1A" w14:textId="77777777" w:rsidR="008A416B" w:rsidRDefault="008A416B" w:rsidP="0015146B">
            <w:pPr>
              <w:rPr>
                <w:sz w:val="24"/>
                <w:szCs w:val="24"/>
              </w:rPr>
            </w:pPr>
          </w:p>
          <w:p w14:paraId="700292A7" w14:textId="77777777" w:rsidR="008A416B" w:rsidRDefault="008A416B" w:rsidP="0015146B">
            <w:pPr>
              <w:rPr>
                <w:sz w:val="24"/>
                <w:szCs w:val="24"/>
              </w:rPr>
            </w:pPr>
            <w:r>
              <w:rPr>
                <w:sz w:val="24"/>
                <w:szCs w:val="24"/>
              </w:rPr>
              <w:t xml:space="preserve">Int </w:t>
            </w:r>
            <w:proofErr w:type="gramStart"/>
            <w:r>
              <w:rPr>
                <w:sz w:val="24"/>
                <w:szCs w:val="24"/>
              </w:rPr>
              <w:t>main(</w:t>
            </w:r>
            <w:proofErr w:type="gramEnd"/>
            <w:r>
              <w:rPr>
                <w:sz w:val="24"/>
                <w:szCs w:val="24"/>
              </w:rPr>
              <w:t>) {</w:t>
            </w:r>
            <w:r>
              <w:rPr>
                <w:sz w:val="24"/>
                <w:szCs w:val="24"/>
              </w:rPr>
              <w:br/>
            </w:r>
          </w:p>
          <w:p w14:paraId="6729843D" w14:textId="3E32745F" w:rsidR="008A416B" w:rsidRDefault="008A416B" w:rsidP="0015146B">
            <w:pPr>
              <w:rPr>
                <w:sz w:val="24"/>
                <w:szCs w:val="24"/>
              </w:rPr>
            </w:pPr>
            <w:r>
              <w:rPr>
                <w:sz w:val="24"/>
                <w:szCs w:val="24"/>
              </w:rPr>
              <w:tab/>
            </w:r>
            <w:proofErr w:type="spellStart"/>
            <w:proofErr w:type="gramStart"/>
            <w:r>
              <w:rPr>
                <w:sz w:val="24"/>
                <w:szCs w:val="24"/>
              </w:rPr>
              <w:t>testValues</w:t>
            </w:r>
            <w:proofErr w:type="spellEnd"/>
            <w:r>
              <w:rPr>
                <w:sz w:val="24"/>
                <w:szCs w:val="24"/>
              </w:rPr>
              <w:t>(</w:t>
            </w:r>
            <w:proofErr w:type="gramEnd"/>
            <w:r>
              <w:rPr>
                <w:sz w:val="24"/>
                <w:szCs w:val="24"/>
              </w:rPr>
              <w:t>);</w:t>
            </w:r>
          </w:p>
          <w:p w14:paraId="6ECDC464" w14:textId="73A2C50D" w:rsidR="008A416B" w:rsidRDefault="008A416B" w:rsidP="0015146B">
            <w:pPr>
              <w:rPr>
                <w:sz w:val="24"/>
                <w:szCs w:val="24"/>
              </w:rPr>
            </w:pPr>
          </w:p>
          <w:p w14:paraId="03904985" w14:textId="2934ECC0" w:rsidR="008A416B" w:rsidRDefault="008A416B" w:rsidP="0015146B">
            <w:pPr>
              <w:rPr>
                <w:sz w:val="24"/>
                <w:szCs w:val="24"/>
              </w:rPr>
            </w:pPr>
            <w:r>
              <w:rPr>
                <w:sz w:val="24"/>
                <w:szCs w:val="24"/>
              </w:rPr>
              <w:lastRenderedPageBreak/>
              <w:tab/>
            </w:r>
            <w:proofErr w:type="gramStart"/>
            <w:r>
              <w:rPr>
                <w:sz w:val="24"/>
                <w:szCs w:val="24"/>
              </w:rPr>
              <w:t>Std::</w:t>
            </w:r>
            <w:proofErr w:type="spellStart"/>
            <w:proofErr w:type="gramEnd"/>
            <w:r>
              <w:rPr>
                <w:sz w:val="24"/>
                <w:szCs w:val="24"/>
              </w:rPr>
              <w:t>cout</w:t>
            </w:r>
            <w:proofErr w:type="spellEnd"/>
            <w:r>
              <w:rPr>
                <w:sz w:val="24"/>
                <w:szCs w:val="24"/>
              </w:rPr>
              <w:t xml:space="preserve"> &lt;&lt; “This code will not execute if line above is executed” &lt;&lt; std::</w:t>
            </w:r>
            <w:proofErr w:type="spellStart"/>
            <w:r>
              <w:rPr>
                <w:sz w:val="24"/>
                <w:szCs w:val="24"/>
              </w:rPr>
              <w:t>endl</w:t>
            </w:r>
            <w:proofErr w:type="spellEnd"/>
            <w:r>
              <w:rPr>
                <w:sz w:val="24"/>
                <w:szCs w:val="24"/>
              </w:rPr>
              <w:t>;</w:t>
            </w:r>
          </w:p>
          <w:p w14:paraId="728394A2" w14:textId="5161139C" w:rsidR="008A416B" w:rsidRPr="008A416B" w:rsidRDefault="008A416B" w:rsidP="0015146B">
            <w:pPr>
              <w:rPr>
                <w:sz w:val="24"/>
                <w:szCs w:val="24"/>
              </w:rPr>
            </w:pPr>
            <w:r>
              <w:rPr>
                <w:sz w:val="24"/>
                <w:szCs w:val="24"/>
              </w:rPr>
              <w:t>}</w:t>
            </w:r>
          </w:p>
        </w:tc>
      </w:tr>
      <w:tr w:rsidR="008A416B" w14:paraId="08467598" w14:textId="77777777" w:rsidTr="00001F14">
        <w:trPr>
          <w:trHeight w:val="460"/>
        </w:trPr>
        <w:tc>
          <w:tcPr>
            <w:tcW w:w="10800" w:type="dxa"/>
            <w:tcMar>
              <w:top w:w="100" w:type="dxa"/>
              <w:left w:w="100" w:type="dxa"/>
              <w:bottom w:w="100" w:type="dxa"/>
              <w:right w:w="100" w:type="dxa"/>
            </w:tcMar>
          </w:tcPr>
          <w:p w14:paraId="42E93942" w14:textId="77777777" w:rsidR="008A416B" w:rsidRDefault="008A416B"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777777" w:rsidR="00F72634" w:rsidRDefault="00F72634" w:rsidP="0015146B">
            <w:r>
              <w:t>[Compliant description]</w:t>
            </w:r>
          </w:p>
        </w:tc>
      </w:tr>
      <w:tr w:rsidR="008A416B" w14:paraId="5DBE36E7" w14:textId="77777777" w:rsidTr="00001F14">
        <w:trPr>
          <w:trHeight w:val="460"/>
        </w:trPr>
        <w:tc>
          <w:tcPr>
            <w:tcW w:w="10800" w:type="dxa"/>
            <w:tcMar>
              <w:top w:w="100" w:type="dxa"/>
              <w:left w:w="100" w:type="dxa"/>
              <w:bottom w:w="100" w:type="dxa"/>
              <w:right w:w="100" w:type="dxa"/>
            </w:tcMar>
          </w:tcPr>
          <w:p w14:paraId="24554758" w14:textId="77777777" w:rsidR="008A416B" w:rsidRDefault="008A416B" w:rsidP="008A416B">
            <w:r>
              <w:t>#include &lt;iostream&gt;</w:t>
            </w:r>
          </w:p>
          <w:p w14:paraId="769EC66B" w14:textId="77777777" w:rsidR="008A416B" w:rsidRDefault="008A416B" w:rsidP="008A416B">
            <w:r>
              <w:t>#include &lt;</w:t>
            </w:r>
            <w:proofErr w:type="spellStart"/>
            <w:r>
              <w:t>stdexcept</w:t>
            </w:r>
            <w:proofErr w:type="spellEnd"/>
            <w:r>
              <w:t>&gt;</w:t>
            </w:r>
          </w:p>
          <w:p w14:paraId="442EF3B4" w14:textId="77777777" w:rsidR="008A416B" w:rsidRDefault="008A416B" w:rsidP="008A416B"/>
          <w:p w14:paraId="58480B8B" w14:textId="77777777" w:rsidR="008A416B" w:rsidRDefault="008A416B" w:rsidP="008A416B">
            <w:r>
              <w:t xml:space="preserve">Void </w:t>
            </w:r>
            <w:proofErr w:type="spellStart"/>
            <w:proofErr w:type="gramStart"/>
            <w:r>
              <w:t>testValues</w:t>
            </w:r>
            <w:proofErr w:type="spellEnd"/>
            <w:r>
              <w:t>(</w:t>
            </w:r>
            <w:proofErr w:type="gramEnd"/>
            <w:r>
              <w:t>) {</w:t>
            </w:r>
          </w:p>
          <w:p w14:paraId="5EEFB474" w14:textId="77777777" w:rsidR="008A416B" w:rsidRDefault="008A416B" w:rsidP="008A416B">
            <w:r>
              <w:t xml:space="preserve">    </w:t>
            </w:r>
          </w:p>
          <w:p w14:paraId="2CEAA1A1" w14:textId="77777777" w:rsidR="008A416B" w:rsidRDefault="008A416B" w:rsidP="008A416B">
            <w:r>
              <w:tab/>
              <w:t xml:space="preserve">Bool </w:t>
            </w:r>
            <w:proofErr w:type="spellStart"/>
            <w:r>
              <w:t>wrongValues</w:t>
            </w:r>
            <w:proofErr w:type="spellEnd"/>
            <w:r>
              <w:t xml:space="preserve"> = </w:t>
            </w:r>
            <w:proofErr w:type="gramStart"/>
            <w:r>
              <w:t>true;</w:t>
            </w:r>
            <w:proofErr w:type="gramEnd"/>
          </w:p>
          <w:p w14:paraId="40476F03" w14:textId="77777777" w:rsidR="008A416B" w:rsidRDefault="008A416B" w:rsidP="008A416B"/>
          <w:p w14:paraId="0F7A918C" w14:textId="77777777" w:rsidR="008A416B" w:rsidRDefault="008A416B" w:rsidP="008A416B">
            <w:r>
              <w:tab/>
              <w:t>If(</w:t>
            </w:r>
            <w:proofErr w:type="spellStart"/>
            <w:r>
              <w:t>wrongValues</w:t>
            </w:r>
            <w:proofErr w:type="spellEnd"/>
            <w:r>
              <w:t>) {</w:t>
            </w:r>
          </w:p>
          <w:p w14:paraId="6C2E57F6" w14:textId="77777777" w:rsidR="008A416B" w:rsidRDefault="008A416B" w:rsidP="008A416B">
            <w:r>
              <w:tab/>
            </w:r>
            <w:r>
              <w:tab/>
              <w:t xml:space="preserve">Throw </w:t>
            </w:r>
            <w:proofErr w:type="gramStart"/>
            <w:r>
              <w:t>std::</w:t>
            </w:r>
            <w:proofErr w:type="spellStart"/>
            <w:proofErr w:type="gramEnd"/>
            <w:r>
              <w:t>runtime_error</w:t>
            </w:r>
            <w:proofErr w:type="spellEnd"/>
            <w:r>
              <w:t>(“ERROR”);</w:t>
            </w:r>
          </w:p>
          <w:p w14:paraId="48F169BC" w14:textId="77777777" w:rsidR="008A416B" w:rsidRDefault="008A416B" w:rsidP="008A416B">
            <w:r>
              <w:tab/>
              <w:t>}</w:t>
            </w:r>
          </w:p>
          <w:p w14:paraId="70722464" w14:textId="77777777" w:rsidR="008A416B" w:rsidRDefault="008A416B" w:rsidP="008A416B">
            <w:pPr>
              <w:rPr>
                <w:sz w:val="24"/>
                <w:szCs w:val="24"/>
              </w:rPr>
            </w:pPr>
            <w:r>
              <w:rPr>
                <w:sz w:val="24"/>
                <w:szCs w:val="24"/>
              </w:rPr>
              <w:t>}</w:t>
            </w:r>
          </w:p>
          <w:p w14:paraId="65EAFB06" w14:textId="77777777" w:rsidR="008A416B" w:rsidRDefault="008A416B" w:rsidP="008A416B">
            <w:pPr>
              <w:rPr>
                <w:sz w:val="24"/>
                <w:szCs w:val="24"/>
              </w:rPr>
            </w:pPr>
          </w:p>
          <w:p w14:paraId="02AD0833" w14:textId="77777777" w:rsidR="008A416B" w:rsidRDefault="008A416B" w:rsidP="008A416B">
            <w:pPr>
              <w:rPr>
                <w:sz w:val="24"/>
                <w:szCs w:val="24"/>
              </w:rPr>
            </w:pPr>
            <w:r>
              <w:rPr>
                <w:sz w:val="24"/>
                <w:szCs w:val="24"/>
              </w:rPr>
              <w:t xml:space="preserve">Int </w:t>
            </w:r>
            <w:proofErr w:type="gramStart"/>
            <w:r>
              <w:rPr>
                <w:sz w:val="24"/>
                <w:szCs w:val="24"/>
              </w:rPr>
              <w:t>main(</w:t>
            </w:r>
            <w:proofErr w:type="gramEnd"/>
            <w:r>
              <w:rPr>
                <w:sz w:val="24"/>
                <w:szCs w:val="24"/>
              </w:rPr>
              <w:t>) {</w:t>
            </w:r>
            <w:r>
              <w:rPr>
                <w:sz w:val="24"/>
                <w:szCs w:val="24"/>
              </w:rPr>
              <w:br/>
            </w:r>
          </w:p>
          <w:p w14:paraId="43203909" w14:textId="77777777" w:rsidR="008A416B" w:rsidRDefault="008A416B" w:rsidP="008A416B">
            <w:pPr>
              <w:rPr>
                <w:sz w:val="24"/>
                <w:szCs w:val="24"/>
              </w:rPr>
            </w:pPr>
            <w:r>
              <w:rPr>
                <w:sz w:val="24"/>
                <w:szCs w:val="24"/>
              </w:rPr>
              <w:tab/>
              <w:t>Try {</w:t>
            </w:r>
          </w:p>
          <w:p w14:paraId="4638E411" w14:textId="77777777" w:rsidR="008A416B" w:rsidRDefault="008A416B" w:rsidP="008A416B">
            <w:pPr>
              <w:rPr>
                <w:sz w:val="24"/>
                <w:szCs w:val="24"/>
              </w:rPr>
            </w:pPr>
            <w:r>
              <w:rPr>
                <w:sz w:val="24"/>
                <w:szCs w:val="24"/>
              </w:rPr>
              <w:tab/>
            </w:r>
            <w:r>
              <w:rPr>
                <w:sz w:val="24"/>
                <w:szCs w:val="24"/>
              </w:rPr>
              <w:tab/>
            </w:r>
            <w:proofErr w:type="spellStart"/>
            <w:proofErr w:type="gramStart"/>
            <w:r>
              <w:rPr>
                <w:sz w:val="24"/>
                <w:szCs w:val="24"/>
              </w:rPr>
              <w:t>testValues</w:t>
            </w:r>
            <w:proofErr w:type="spellEnd"/>
            <w:r>
              <w:rPr>
                <w:sz w:val="24"/>
                <w:szCs w:val="24"/>
              </w:rPr>
              <w:t>(</w:t>
            </w:r>
            <w:proofErr w:type="gramEnd"/>
            <w:r>
              <w:rPr>
                <w:sz w:val="24"/>
                <w:szCs w:val="24"/>
              </w:rPr>
              <w:t>);</w:t>
            </w:r>
          </w:p>
          <w:p w14:paraId="0F9229D5" w14:textId="77777777" w:rsidR="008A416B" w:rsidRDefault="008A416B" w:rsidP="008A416B">
            <w:pPr>
              <w:rPr>
                <w:sz w:val="24"/>
                <w:szCs w:val="24"/>
              </w:rPr>
            </w:pPr>
            <w:r>
              <w:rPr>
                <w:sz w:val="24"/>
                <w:szCs w:val="24"/>
              </w:rPr>
              <w:tab/>
              <w:t xml:space="preserve">} </w:t>
            </w:r>
          </w:p>
          <w:p w14:paraId="755B990E" w14:textId="77777777" w:rsidR="008A416B" w:rsidRDefault="008A416B" w:rsidP="008A416B">
            <w:pPr>
              <w:rPr>
                <w:sz w:val="24"/>
                <w:szCs w:val="24"/>
              </w:rPr>
            </w:pPr>
            <w:r>
              <w:rPr>
                <w:sz w:val="24"/>
                <w:szCs w:val="24"/>
              </w:rPr>
              <w:tab/>
              <w:t xml:space="preserve">Catch (const </w:t>
            </w:r>
            <w:proofErr w:type="gramStart"/>
            <w:r>
              <w:rPr>
                <w:sz w:val="24"/>
                <w:szCs w:val="24"/>
              </w:rPr>
              <w:t>std::</w:t>
            </w:r>
            <w:proofErr w:type="spellStart"/>
            <w:proofErr w:type="gramEnd"/>
            <w:r>
              <w:rPr>
                <w:sz w:val="24"/>
                <w:szCs w:val="24"/>
              </w:rPr>
              <w:t>runtime_error</w:t>
            </w:r>
            <w:proofErr w:type="spellEnd"/>
            <w:r>
              <w:rPr>
                <w:sz w:val="24"/>
                <w:szCs w:val="24"/>
              </w:rPr>
              <w:t>&amp; e) {</w:t>
            </w:r>
          </w:p>
          <w:p w14:paraId="560BB5A1" w14:textId="77777777" w:rsidR="008A416B" w:rsidRDefault="008A416B" w:rsidP="008A416B">
            <w:pPr>
              <w:rPr>
                <w:sz w:val="24"/>
                <w:szCs w:val="24"/>
              </w:rPr>
            </w:pPr>
            <w:r>
              <w:rPr>
                <w:sz w:val="24"/>
                <w:szCs w:val="24"/>
              </w:rPr>
              <w:tab/>
            </w:r>
            <w:r>
              <w:rPr>
                <w:sz w:val="24"/>
                <w:szCs w:val="24"/>
              </w:rPr>
              <w:tab/>
            </w:r>
            <w:proofErr w:type="gramStart"/>
            <w:r>
              <w:rPr>
                <w:sz w:val="24"/>
                <w:szCs w:val="24"/>
              </w:rPr>
              <w:t>Std::</w:t>
            </w:r>
            <w:proofErr w:type="spellStart"/>
            <w:proofErr w:type="gramEnd"/>
            <w:r>
              <w:rPr>
                <w:sz w:val="24"/>
                <w:szCs w:val="24"/>
              </w:rPr>
              <w:t>cerr</w:t>
            </w:r>
            <w:proofErr w:type="spellEnd"/>
            <w:r>
              <w:rPr>
                <w:sz w:val="24"/>
                <w:szCs w:val="24"/>
              </w:rPr>
              <w:t xml:space="preserve"> &lt;&lt; “Runtime Error: “ &lt;&lt;</w:t>
            </w:r>
            <w:proofErr w:type="spellStart"/>
            <w:r>
              <w:rPr>
                <w:sz w:val="24"/>
                <w:szCs w:val="24"/>
              </w:rPr>
              <w:t>e.what</w:t>
            </w:r>
            <w:proofErr w:type="spellEnd"/>
            <w:r>
              <w:rPr>
                <w:sz w:val="24"/>
                <w:szCs w:val="24"/>
              </w:rPr>
              <w:t>() &lt;&lt; std::</w:t>
            </w:r>
            <w:proofErr w:type="spellStart"/>
            <w:r>
              <w:rPr>
                <w:sz w:val="24"/>
                <w:szCs w:val="24"/>
              </w:rPr>
              <w:t>endl</w:t>
            </w:r>
            <w:proofErr w:type="spellEnd"/>
            <w:r>
              <w:rPr>
                <w:sz w:val="24"/>
                <w:szCs w:val="24"/>
              </w:rPr>
              <w:t>;</w:t>
            </w:r>
          </w:p>
          <w:p w14:paraId="1A43D1F5" w14:textId="77777777" w:rsidR="008A416B" w:rsidRDefault="008A416B" w:rsidP="008A416B">
            <w:pPr>
              <w:rPr>
                <w:sz w:val="24"/>
                <w:szCs w:val="24"/>
              </w:rPr>
            </w:pPr>
            <w:r>
              <w:rPr>
                <w:sz w:val="24"/>
                <w:szCs w:val="24"/>
              </w:rPr>
              <w:tab/>
              <w:t>}</w:t>
            </w:r>
          </w:p>
          <w:p w14:paraId="36DA7022" w14:textId="77777777" w:rsidR="008A416B" w:rsidRDefault="008A416B" w:rsidP="008A416B">
            <w:pPr>
              <w:rPr>
                <w:sz w:val="24"/>
                <w:szCs w:val="24"/>
              </w:rPr>
            </w:pPr>
          </w:p>
          <w:p w14:paraId="750C90CE" w14:textId="77777777" w:rsidR="008A416B" w:rsidRDefault="008A416B" w:rsidP="008A416B">
            <w:pPr>
              <w:rPr>
                <w:sz w:val="24"/>
                <w:szCs w:val="24"/>
              </w:rPr>
            </w:pPr>
            <w:r>
              <w:rPr>
                <w:sz w:val="24"/>
                <w:szCs w:val="24"/>
              </w:rPr>
              <w:tab/>
            </w:r>
            <w:proofErr w:type="gramStart"/>
            <w:r>
              <w:rPr>
                <w:sz w:val="24"/>
                <w:szCs w:val="24"/>
              </w:rPr>
              <w:t>Std::</w:t>
            </w:r>
            <w:proofErr w:type="spellStart"/>
            <w:proofErr w:type="gramEnd"/>
            <w:r>
              <w:rPr>
                <w:sz w:val="24"/>
                <w:szCs w:val="24"/>
              </w:rPr>
              <w:t>cout</w:t>
            </w:r>
            <w:proofErr w:type="spellEnd"/>
            <w:r>
              <w:rPr>
                <w:sz w:val="24"/>
                <w:szCs w:val="24"/>
              </w:rPr>
              <w:t xml:space="preserve"> &lt;&lt; “Program has correct values” &lt;&lt; std::</w:t>
            </w:r>
            <w:proofErr w:type="spellStart"/>
            <w:r>
              <w:rPr>
                <w:sz w:val="24"/>
                <w:szCs w:val="24"/>
              </w:rPr>
              <w:t>endl</w:t>
            </w:r>
            <w:proofErr w:type="spellEnd"/>
            <w:r>
              <w:rPr>
                <w:sz w:val="24"/>
                <w:szCs w:val="24"/>
              </w:rPr>
              <w:t>;</w:t>
            </w:r>
          </w:p>
          <w:p w14:paraId="1B81CDBB" w14:textId="7E1C2179" w:rsidR="008A416B" w:rsidRDefault="008A416B" w:rsidP="008A416B">
            <w:r>
              <w:rPr>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73DD9CF" w:rsidR="00B475A1" w:rsidRDefault="00B475A1" w:rsidP="00F51FA8">
            <w:pPr>
              <w:pBdr>
                <w:top w:val="nil"/>
                <w:left w:val="nil"/>
                <w:bottom w:val="nil"/>
                <w:right w:val="nil"/>
                <w:between w:val="nil"/>
              </w:pBdr>
            </w:pPr>
            <w:r>
              <w:rPr>
                <w:b/>
              </w:rPr>
              <w:t>Principles(s):</w:t>
            </w:r>
            <w:r>
              <w:t xml:space="preserve"> </w:t>
            </w:r>
            <w:r w:rsidR="00C61749">
              <w:t xml:space="preserve">Validate input data, practice defense in depth, and use effective quality assurance techniques will help enforce proper use of exceptions. The exceptions can catch and verify input data, and providing enough exception catching will help promote defense in depth as well as the effective use of quality assurance within the code, trying to capture as many possible </w:t>
            </w:r>
            <w:proofErr w:type="gramStart"/>
            <w:r w:rsidR="00C61749">
              <w:t>failures</w:t>
            </w:r>
            <w:proofErr w:type="gramEnd"/>
            <w:r w:rsidR="00C61749">
              <w:t xml:space="preserve"> within reason.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C61749" w14:paraId="172EFA93" w14:textId="77777777" w:rsidTr="00001F14">
        <w:trPr>
          <w:trHeight w:val="460"/>
        </w:trPr>
        <w:tc>
          <w:tcPr>
            <w:tcW w:w="1806" w:type="dxa"/>
            <w:shd w:val="clear" w:color="auto" w:fill="auto"/>
          </w:tcPr>
          <w:p w14:paraId="3A5DE4FC" w14:textId="64AAE714" w:rsidR="00C61749" w:rsidRDefault="00C61749" w:rsidP="00C61749">
            <w:pPr>
              <w:jc w:val="center"/>
            </w:pPr>
            <w:r>
              <w:rPr>
                <w:rFonts w:ascii="Segoe UI" w:hAnsi="Segoe UI" w:cs="Segoe UI"/>
                <w:color w:val="172B4D"/>
                <w:sz w:val="21"/>
                <w:szCs w:val="21"/>
              </w:rPr>
              <w:t>Medium</w:t>
            </w:r>
          </w:p>
        </w:tc>
        <w:tc>
          <w:tcPr>
            <w:tcW w:w="1341" w:type="dxa"/>
            <w:shd w:val="clear" w:color="auto" w:fill="auto"/>
          </w:tcPr>
          <w:p w14:paraId="3F2670C9" w14:textId="5C4414A4" w:rsidR="00C61749" w:rsidRDefault="00C61749" w:rsidP="00C61749">
            <w:pPr>
              <w:jc w:val="center"/>
            </w:pPr>
            <w:r>
              <w:rPr>
                <w:rFonts w:ascii="Segoe UI" w:hAnsi="Segoe UI" w:cs="Segoe UI"/>
                <w:color w:val="172B4D"/>
                <w:sz w:val="21"/>
                <w:szCs w:val="21"/>
              </w:rPr>
              <w:t>Unlikely</w:t>
            </w:r>
          </w:p>
        </w:tc>
        <w:tc>
          <w:tcPr>
            <w:tcW w:w="4021" w:type="dxa"/>
            <w:shd w:val="clear" w:color="auto" w:fill="auto"/>
          </w:tcPr>
          <w:p w14:paraId="40C1B5AC" w14:textId="264C0559" w:rsidR="00C61749" w:rsidRDefault="00C61749" w:rsidP="00C61749">
            <w:pPr>
              <w:jc w:val="center"/>
            </w:pPr>
            <w:r>
              <w:rPr>
                <w:rFonts w:ascii="Segoe UI" w:hAnsi="Segoe UI" w:cs="Segoe UI"/>
                <w:color w:val="172B4D"/>
                <w:sz w:val="21"/>
                <w:szCs w:val="21"/>
              </w:rPr>
              <w:t>Medium</w:t>
            </w:r>
          </w:p>
        </w:tc>
        <w:tc>
          <w:tcPr>
            <w:tcW w:w="1807" w:type="dxa"/>
            <w:shd w:val="clear" w:color="auto" w:fill="auto"/>
          </w:tcPr>
          <w:p w14:paraId="62635B7A" w14:textId="3E469E23" w:rsidR="00C61749" w:rsidRDefault="00C61749" w:rsidP="00C61749">
            <w:pPr>
              <w:jc w:val="center"/>
            </w:pPr>
            <w:r>
              <w:rPr>
                <w:rStyle w:val="Strong"/>
                <w:rFonts w:ascii="Segoe UI" w:hAnsi="Segoe UI" w:cs="Segoe UI"/>
                <w:color w:val="008000"/>
                <w:sz w:val="21"/>
                <w:szCs w:val="21"/>
              </w:rPr>
              <w:t>P4</w:t>
            </w:r>
          </w:p>
        </w:tc>
        <w:tc>
          <w:tcPr>
            <w:tcW w:w="1805" w:type="dxa"/>
            <w:shd w:val="clear" w:color="auto" w:fill="auto"/>
          </w:tcPr>
          <w:p w14:paraId="18B948EA" w14:textId="0AC73A7A" w:rsidR="00C61749" w:rsidRDefault="00C61749" w:rsidP="00C61749">
            <w:pPr>
              <w:jc w:val="center"/>
            </w:pPr>
            <w:r>
              <w:rPr>
                <w:rStyle w:val="Strong"/>
                <w:rFonts w:ascii="Segoe UI" w:hAnsi="Segoe UI" w:cs="Segoe UI"/>
                <w:color w:val="008000"/>
                <w:sz w:val="21"/>
                <w:szCs w:val="21"/>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C61749" w14:paraId="5BBDD4A8" w14:textId="77777777" w:rsidTr="00001F14">
        <w:trPr>
          <w:trHeight w:val="460"/>
        </w:trPr>
        <w:tc>
          <w:tcPr>
            <w:tcW w:w="1807" w:type="dxa"/>
            <w:shd w:val="clear" w:color="auto" w:fill="auto"/>
          </w:tcPr>
          <w:p w14:paraId="6FBCAECC" w14:textId="61085CC1" w:rsidR="00C61749" w:rsidRDefault="00000000" w:rsidP="00C61749">
            <w:pPr>
              <w:jc w:val="center"/>
            </w:pPr>
            <w:hyperlink r:id="rId38" w:history="1">
              <w:r w:rsidR="00C61749">
                <w:rPr>
                  <w:rStyle w:val="Hyperlink"/>
                  <w:rFonts w:ascii="Segoe UI" w:hAnsi="Segoe UI" w:cs="Segoe UI"/>
                  <w:color w:val="0052CC"/>
                  <w:sz w:val="21"/>
                  <w:szCs w:val="21"/>
                </w:rPr>
                <w:t>Clang</w:t>
              </w:r>
            </w:hyperlink>
          </w:p>
        </w:tc>
        <w:tc>
          <w:tcPr>
            <w:tcW w:w="1341" w:type="dxa"/>
            <w:shd w:val="clear" w:color="auto" w:fill="auto"/>
          </w:tcPr>
          <w:p w14:paraId="348AB2BC" w14:textId="30B87A08" w:rsidR="00C61749" w:rsidRDefault="00C61749" w:rsidP="00C61749">
            <w:pPr>
              <w:jc w:val="center"/>
            </w:pPr>
            <w:r>
              <w:rPr>
                <w:rStyle w:val="conf-macro"/>
                <w:rFonts w:ascii="Segoe UI" w:hAnsi="Segoe UI" w:cs="Segoe UI"/>
                <w:color w:val="172B4D"/>
                <w:sz w:val="21"/>
                <w:szCs w:val="21"/>
              </w:rPr>
              <w:t>3.9</w:t>
            </w:r>
          </w:p>
        </w:tc>
        <w:tc>
          <w:tcPr>
            <w:tcW w:w="4021" w:type="dxa"/>
            <w:shd w:val="clear" w:color="auto" w:fill="auto"/>
          </w:tcPr>
          <w:p w14:paraId="47F79C0E" w14:textId="7C68E8E7" w:rsidR="00C61749" w:rsidRDefault="00C61749" w:rsidP="00C61749">
            <w:pPr>
              <w:jc w:val="center"/>
            </w:pPr>
            <w:r>
              <w:rPr>
                <w:rStyle w:val="HTMLCode"/>
                <w:rFonts w:ascii="Roboto Mono" w:eastAsia="Calibri" w:hAnsi="Roboto Mono"/>
                <w:color w:val="172B4D"/>
              </w:rPr>
              <w:t>cert-err34-c</w:t>
            </w:r>
          </w:p>
        </w:tc>
        <w:tc>
          <w:tcPr>
            <w:tcW w:w="3611" w:type="dxa"/>
            <w:shd w:val="clear" w:color="auto" w:fill="auto"/>
          </w:tcPr>
          <w:p w14:paraId="012AA30D" w14:textId="4564116C" w:rsidR="00C61749" w:rsidRDefault="00C61749" w:rsidP="00C61749">
            <w:pPr>
              <w:jc w:val="center"/>
            </w:pPr>
            <w:r>
              <w:rPr>
                <w:rFonts w:ascii="Segoe UI" w:hAnsi="Segoe UI" w:cs="Segoe UI"/>
                <w:color w:val="172B4D"/>
                <w:sz w:val="21"/>
                <w:szCs w:val="21"/>
              </w:rPr>
              <w:t>Checked by </w:t>
            </w:r>
            <w:r>
              <w:rPr>
                <w:rStyle w:val="HTMLCode"/>
                <w:rFonts w:ascii="Roboto Mono" w:eastAsia="Calibri" w:hAnsi="Roboto Mono"/>
                <w:color w:val="172B4D"/>
              </w:rPr>
              <w:t>clang-tidy</w:t>
            </w:r>
            <w:r>
              <w:rPr>
                <w:rFonts w:ascii="Segoe UI" w:hAnsi="Segoe UI" w:cs="Segoe UI"/>
                <w:color w:val="172B4D"/>
                <w:sz w:val="21"/>
                <w:szCs w:val="21"/>
              </w:rPr>
              <w:t>; only identifies use of unsafe C Standard Library functions corresponding to ERR34-C</w:t>
            </w:r>
          </w:p>
        </w:tc>
      </w:tr>
      <w:tr w:rsidR="00C61749" w14:paraId="415234C8" w14:textId="77777777" w:rsidTr="00001F14">
        <w:trPr>
          <w:trHeight w:val="460"/>
        </w:trPr>
        <w:tc>
          <w:tcPr>
            <w:tcW w:w="1807" w:type="dxa"/>
            <w:shd w:val="clear" w:color="auto" w:fill="auto"/>
          </w:tcPr>
          <w:p w14:paraId="1C940DF2" w14:textId="51D648A1" w:rsidR="00C61749" w:rsidRDefault="00000000" w:rsidP="00C61749">
            <w:pPr>
              <w:jc w:val="center"/>
            </w:pPr>
            <w:hyperlink r:id="rId39" w:history="1">
              <w:proofErr w:type="spellStart"/>
              <w:r w:rsidR="00C61749">
                <w:rPr>
                  <w:rStyle w:val="Hyperlink"/>
                  <w:rFonts w:ascii="Segoe UI" w:hAnsi="Segoe UI" w:cs="Segoe UI"/>
                  <w:color w:val="0052CC"/>
                  <w:sz w:val="21"/>
                  <w:szCs w:val="21"/>
                </w:rPr>
                <w:t>CodeSonar</w:t>
              </w:r>
              <w:proofErr w:type="spellEnd"/>
            </w:hyperlink>
          </w:p>
        </w:tc>
        <w:tc>
          <w:tcPr>
            <w:tcW w:w="1341" w:type="dxa"/>
            <w:shd w:val="clear" w:color="auto" w:fill="auto"/>
          </w:tcPr>
          <w:p w14:paraId="76E7C4D8" w14:textId="23A8840E" w:rsidR="00C61749" w:rsidRDefault="00C61749" w:rsidP="00C61749">
            <w:pPr>
              <w:jc w:val="center"/>
            </w:pPr>
            <w:r>
              <w:rPr>
                <w:rStyle w:val="conf-macro"/>
                <w:rFonts w:ascii="Segoe UI" w:hAnsi="Segoe UI" w:cs="Segoe UI"/>
                <w:color w:val="172B4D"/>
                <w:sz w:val="21"/>
                <w:szCs w:val="21"/>
              </w:rPr>
              <w:t>8.1p0</w:t>
            </w:r>
          </w:p>
        </w:tc>
        <w:tc>
          <w:tcPr>
            <w:tcW w:w="4021" w:type="dxa"/>
            <w:shd w:val="clear" w:color="auto" w:fill="auto"/>
          </w:tcPr>
          <w:p w14:paraId="34777AB2" w14:textId="0C11867D" w:rsidR="00C61749" w:rsidRDefault="00C61749" w:rsidP="00C61749">
            <w:pPr>
              <w:jc w:val="center"/>
              <w:rPr>
                <w:u w:val="single"/>
              </w:rPr>
            </w:pPr>
            <w:r>
              <w:rPr>
                <w:rStyle w:val="Strong"/>
                <w:rFonts w:ascii="Segoe UI" w:hAnsi="Segoe UI" w:cs="Segoe UI"/>
                <w:color w:val="172B4D"/>
                <w:sz w:val="21"/>
                <w:szCs w:val="21"/>
              </w:rPr>
              <w:t>BADFUNC.ATOF</w:t>
            </w:r>
            <w:r>
              <w:rPr>
                <w:rFonts w:ascii="Segoe UI" w:hAnsi="Segoe UI" w:cs="Segoe UI"/>
                <w:b/>
                <w:bCs/>
                <w:color w:val="172B4D"/>
                <w:sz w:val="21"/>
                <w:szCs w:val="21"/>
              </w:rPr>
              <w:br/>
            </w:r>
            <w:r>
              <w:rPr>
                <w:rStyle w:val="Strong"/>
                <w:rFonts w:ascii="Segoe UI" w:hAnsi="Segoe UI" w:cs="Segoe UI"/>
                <w:color w:val="172B4D"/>
                <w:sz w:val="21"/>
                <w:szCs w:val="21"/>
              </w:rPr>
              <w:t>BADFUNC.ATOI</w:t>
            </w:r>
            <w:r>
              <w:rPr>
                <w:rFonts w:ascii="Segoe UI" w:hAnsi="Segoe UI" w:cs="Segoe UI"/>
                <w:b/>
                <w:bCs/>
                <w:color w:val="172B4D"/>
                <w:sz w:val="21"/>
                <w:szCs w:val="21"/>
              </w:rPr>
              <w:br/>
            </w:r>
            <w:r>
              <w:rPr>
                <w:rStyle w:val="Strong"/>
                <w:rFonts w:ascii="Segoe UI" w:hAnsi="Segoe UI" w:cs="Segoe UI"/>
                <w:color w:val="172B4D"/>
                <w:sz w:val="21"/>
                <w:szCs w:val="21"/>
              </w:rPr>
              <w:t>BADFUNC.ATOL</w:t>
            </w:r>
            <w:r>
              <w:rPr>
                <w:rFonts w:ascii="Segoe UI" w:hAnsi="Segoe UI" w:cs="Segoe UI"/>
                <w:b/>
                <w:bCs/>
                <w:color w:val="172B4D"/>
                <w:sz w:val="21"/>
                <w:szCs w:val="21"/>
              </w:rPr>
              <w:br/>
            </w:r>
            <w:r>
              <w:rPr>
                <w:rStyle w:val="Strong"/>
                <w:rFonts w:ascii="Segoe UI" w:hAnsi="Segoe UI" w:cs="Segoe UI"/>
                <w:color w:val="172B4D"/>
                <w:sz w:val="21"/>
                <w:szCs w:val="21"/>
              </w:rPr>
              <w:t>BADFUNC.ATOLL</w:t>
            </w:r>
          </w:p>
        </w:tc>
        <w:tc>
          <w:tcPr>
            <w:tcW w:w="3611" w:type="dxa"/>
            <w:shd w:val="clear" w:color="auto" w:fill="auto"/>
          </w:tcPr>
          <w:p w14:paraId="66AACB9D" w14:textId="050551FA" w:rsidR="00C61749" w:rsidRDefault="00C61749" w:rsidP="00C61749">
            <w:pPr>
              <w:jc w:val="center"/>
            </w:pPr>
            <w:r>
              <w:rPr>
                <w:rFonts w:ascii="Segoe UI" w:hAnsi="Segoe UI" w:cs="Segoe UI"/>
                <w:color w:val="172B4D"/>
                <w:sz w:val="21"/>
                <w:szCs w:val="21"/>
              </w:rPr>
              <w:t xml:space="preserve">Use of </w:t>
            </w:r>
            <w:proofErr w:type="spellStart"/>
            <w:r>
              <w:rPr>
                <w:rFonts w:ascii="Segoe UI" w:hAnsi="Segoe UI" w:cs="Segoe UI"/>
                <w:color w:val="172B4D"/>
                <w:sz w:val="21"/>
                <w:szCs w:val="21"/>
              </w:rPr>
              <w:t>atof</w:t>
            </w:r>
            <w:proofErr w:type="spellEnd"/>
            <w:r>
              <w:rPr>
                <w:rFonts w:ascii="Segoe UI" w:hAnsi="Segoe UI" w:cs="Segoe UI"/>
                <w:color w:val="172B4D"/>
                <w:sz w:val="21"/>
                <w:szCs w:val="21"/>
              </w:rPr>
              <w:br/>
              <w:t xml:space="preserve">Use of </w:t>
            </w:r>
            <w:proofErr w:type="spellStart"/>
            <w:r>
              <w:rPr>
                <w:rFonts w:ascii="Segoe UI" w:hAnsi="Segoe UI" w:cs="Segoe UI"/>
                <w:color w:val="172B4D"/>
                <w:sz w:val="21"/>
                <w:szCs w:val="21"/>
              </w:rPr>
              <w:t>atoi</w:t>
            </w:r>
            <w:proofErr w:type="spellEnd"/>
            <w:r>
              <w:rPr>
                <w:rFonts w:ascii="Segoe UI" w:hAnsi="Segoe UI" w:cs="Segoe UI"/>
                <w:color w:val="172B4D"/>
                <w:sz w:val="21"/>
                <w:szCs w:val="21"/>
              </w:rPr>
              <w:br/>
              <w:t xml:space="preserve">Use of </w:t>
            </w:r>
            <w:proofErr w:type="spellStart"/>
            <w:r>
              <w:rPr>
                <w:rFonts w:ascii="Segoe UI" w:hAnsi="Segoe UI" w:cs="Segoe UI"/>
                <w:color w:val="172B4D"/>
                <w:sz w:val="21"/>
                <w:szCs w:val="21"/>
              </w:rPr>
              <w:t>atol</w:t>
            </w:r>
            <w:proofErr w:type="spellEnd"/>
            <w:r>
              <w:rPr>
                <w:rFonts w:ascii="Segoe UI" w:hAnsi="Segoe UI" w:cs="Segoe UI"/>
                <w:color w:val="172B4D"/>
                <w:sz w:val="21"/>
                <w:szCs w:val="21"/>
              </w:rPr>
              <w:br/>
              <w:t>Use of atoll</w:t>
            </w:r>
          </w:p>
        </w:tc>
      </w:tr>
      <w:tr w:rsidR="00C61749" w14:paraId="177EE248" w14:textId="77777777" w:rsidTr="00001F14">
        <w:trPr>
          <w:trHeight w:val="460"/>
        </w:trPr>
        <w:tc>
          <w:tcPr>
            <w:tcW w:w="1807" w:type="dxa"/>
            <w:shd w:val="clear" w:color="auto" w:fill="auto"/>
          </w:tcPr>
          <w:p w14:paraId="09BFA1F8" w14:textId="1B39A152" w:rsidR="00C61749" w:rsidRDefault="00000000" w:rsidP="00C61749">
            <w:pPr>
              <w:jc w:val="center"/>
            </w:pPr>
            <w:hyperlink r:id="rId40" w:history="1">
              <w:proofErr w:type="spellStart"/>
              <w:r w:rsidR="00C61749">
                <w:rPr>
                  <w:rStyle w:val="Hyperlink"/>
                  <w:rFonts w:ascii="Segoe UI" w:hAnsi="Segoe UI" w:cs="Segoe UI"/>
                  <w:color w:val="0052CC"/>
                  <w:sz w:val="21"/>
                  <w:szCs w:val="21"/>
                </w:rPr>
                <w:t>Parasoft</w:t>
              </w:r>
              <w:proofErr w:type="spellEnd"/>
              <w:r w:rsidR="00C61749">
                <w:rPr>
                  <w:rStyle w:val="Hyperlink"/>
                  <w:rFonts w:ascii="Segoe UI" w:hAnsi="Segoe UI" w:cs="Segoe UI"/>
                  <w:color w:val="0052CC"/>
                  <w:sz w:val="21"/>
                  <w:szCs w:val="21"/>
                </w:rPr>
                <w:t xml:space="preserve"> C/C++test</w:t>
              </w:r>
            </w:hyperlink>
          </w:p>
        </w:tc>
        <w:tc>
          <w:tcPr>
            <w:tcW w:w="1341" w:type="dxa"/>
            <w:shd w:val="clear" w:color="auto" w:fill="auto"/>
          </w:tcPr>
          <w:p w14:paraId="17B55B3F" w14:textId="34A72AEF" w:rsidR="00C61749" w:rsidRDefault="00C61749" w:rsidP="00C61749">
            <w:pPr>
              <w:jc w:val="center"/>
            </w:pPr>
            <w:r>
              <w:rPr>
                <w:rStyle w:val="conf-macro"/>
                <w:rFonts w:ascii="Segoe UI" w:hAnsi="Segoe UI" w:cs="Segoe UI"/>
                <w:color w:val="172B4D"/>
                <w:sz w:val="21"/>
                <w:szCs w:val="21"/>
              </w:rPr>
              <w:t>2023.1</w:t>
            </w:r>
          </w:p>
        </w:tc>
        <w:tc>
          <w:tcPr>
            <w:tcW w:w="4021" w:type="dxa"/>
            <w:shd w:val="clear" w:color="auto" w:fill="auto"/>
          </w:tcPr>
          <w:p w14:paraId="237A438D" w14:textId="4D299DBB" w:rsidR="00C61749" w:rsidRDefault="00C61749" w:rsidP="00C61749">
            <w:pPr>
              <w:jc w:val="center"/>
              <w:rPr>
                <w:u w:val="single"/>
              </w:rPr>
            </w:pPr>
            <w:r>
              <w:rPr>
                <w:rStyle w:val="Strong"/>
                <w:rFonts w:ascii="Segoe UI" w:hAnsi="Segoe UI" w:cs="Segoe UI"/>
                <w:color w:val="172B4D"/>
                <w:sz w:val="21"/>
                <w:szCs w:val="21"/>
              </w:rPr>
              <w:t>CERT_CPP-ERR62-a</w:t>
            </w:r>
          </w:p>
        </w:tc>
        <w:tc>
          <w:tcPr>
            <w:tcW w:w="3611" w:type="dxa"/>
            <w:shd w:val="clear" w:color="auto" w:fill="auto"/>
          </w:tcPr>
          <w:p w14:paraId="247E2C86" w14:textId="7B4E2A20" w:rsidR="00C61749" w:rsidRDefault="00C61749" w:rsidP="00C61749">
            <w:pPr>
              <w:jc w:val="center"/>
            </w:pPr>
            <w:r>
              <w:rPr>
                <w:rFonts w:ascii="Segoe UI" w:hAnsi="Segoe UI" w:cs="Segoe UI"/>
                <w:color w:val="172B4D"/>
                <w:sz w:val="21"/>
                <w:szCs w:val="21"/>
              </w:rPr>
              <w:t xml:space="preserve">The library functions </w:t>
            </w:r>
            <w:proofErr w:type="spellStart"/>
            <w:r>
              <w:rPr>
                <w:rFonts w:ascii="Segoe UI" w:hAnsi="Segoe UI" w:cs="Segoe UI"/>
                <w:color w:val="172B4D"/>
                <w:sz w:val="21"/>
                <w:szCs w:val="21"/>
              </w:rPr>
              <w:t>atof</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atoi</w:t>
            </w:r>
            <w:proofErr w:type="spellEnd"/>
            <w:r>
              <w:rPr>
                <w:rFonts w:ascii="Segoe UI" w:hAnsi="Segoe UI" w:cs="Segoe UI"/>
                <w:color w:val="172B4D"/>
                <w:sz w:val="21"/>
                <w:szCs w:val="21"/>
              </w:rPr>
              <w:t xml:space="preserve"> and </w:t>
            </w:r>
            <w:proofErr w:type="spellStart"/>
            <w:r>
              <w:rPr>
                <w:rFonts w:ascii="Segoe UI" w:hAnsi="Segoe UI" w:cs="Segoe UI"/>
                <w:color w:val="172B4D"/>
                <w:sz w:val="21"/>
                <w:szCs w:val="21"/>
              </w:rPr>
              <w:t>atol</w:t>
            </w:r>
            <w:proofErr w:type="spellEnd"/>
            <w:r>
              <w:rPr>
                <w:rFonts w:ascii="Segoe UI" w:hAnsi="Segoe UI" w:cs="Segoe UI"/>
                <w:color w:val="172B4D"/>
                <w:sz w:val="21"/>
                <w:szCs w:val="21"/>
              </w:rPr>
              <w:t xml:space="preserve"> from library </w:t>
            </w:r>
            <w:proofErr w:type="spellStart"/>
            <w:r>
              <w:rPr>
                <w:rFonts w:ascii="Segoe UI" w:hAnsi="Segoe UI" w:cs="Segoe UI"/>
                <w:color w:val="172B4D"/>
                <w:sz w:val="21"/>
                <w:szCs w:val="21"/>
              </w:rPr>
              <w:t>stdlib.h</w:t>
            </w:r>
            <w:proofErr w:type="spellEnd"/>
            <w:r>
              <w:rPr>
                <w:rFonts w:ascii="Segoe UI" w:hAnsi="Segoe UI" w:cs="Segoe UI"/>
                <w:color w:val="172B4D"/>
                <w:sz w:val="21"/>
                <w:szCs w:val="21"/>
              </w:rPr>
              <w:t xml:space="preserve"> shall not be used</w:t>
            </w:r>
          </w:p>
        </w:tc>
      </w:tr>
      <w:tr w:rsidR="00C61749" w14:paraId="4FD06851" w14:textId="77777777" w:rsidTr="00001F14">
        <w:trPr>
          <w:trHeight w:val="460"/>
        </w:trPr>
        <w:tc>
          <w:tcPr>
            <w:tcW w:w="1807" w:type="dxa"/>
            <w:shd w:val="clear" w:color="auto" w:fill="auto"/>
          </w:tcPr>
          <w:p w14:paraId="79BB9036" w14:textId="6EB38085" w:rsidR="00C61749" w:rsidRDefault="00000000" w:rsidP="00C61749">
            <w:pPr>
              <w:jc w:val="center"/>
            </w:pPr>
            <w:hyperlink r:id="rId41" w:history="1">
              <w:proofErr w:type="spellStart"/>
              <w:r w:rsidR="00C61749">
                <w:rPr>
                  <w:rStyle w:val="Hyperlink"/>
                  <w:rFonts w:ascii="Segoe UI" w:hAnsi="Segoe UI" w:cs="Segoe UI"/>
                  <w:color w:val="0052CC"/>
                  <w:sz w:val="21"/>
                  <w:szCs w:val="21"/>
                </w:rPr>
                <w:t>Polyspace</w:t>
              </w:r>
              <w:proofErr w:type="spellEnd"/>
              <w:r w:rsidR="00C61749">
                <w:rPr>
                  <w:rStyle w:val="Hyperlink"/>
                  <w:rFonts w:ascii="Segoe UI" w:hAnsi="Segoe UI" w:cs="Segoe UI"/>
                  <w:color w:val="0052CC"/>
                  <w:sz w:val="21"/>
                  <w:szCs w:val="21"/>
                </w:rPr>
                <w:t xml:space="preserve"> Bug Finder</w:t>
              </w:r>
            </w:hyperlink>
          </w:p>
        </w:tc>
        <w:tc>
          <w:tcPr>
            <w:tcW w:w="1341" w:type="dxa"/>
            <w:shd w:val="clear" w:color="auto" w:fill="auto"/>
          </w:tcPr>
          <w:p w14:paraId="2B986054" w14:textId="454E95E7" w:rsidR="00C61749" w:rsidRDefault="00C61749" w:rsidP="00C61749">
            <w:pPr>
              <w:jc w:val="center"/>
            </w:pPr>
            <w:r>
              <w:rPr>
                <w:rStyle w:val="conf-macro"/>
                <w:rFonts w:ascii="Segoe UI" w:hAnsi="Segoe UI" w:cs="Segoe UI"/>
                <w:color w:val="172B4D"/>
                <w:sz w:val="21"/>
                <w:szCs w:val="21"/>
              </w:rPr>
              <w:t>R2024a</w:t>
            </w:r>
          </w:p>
        </w:tc>
        <w:tc>
          <w:tcPr>
            <w:tcW w:w="4021" w:type="dxa"/>
            <w:shd w:val="clear" w:color="auto" w:fill="auto"/>
          </w:tcPr>
          <w:p w14:paraId="0FB441F9" w14:textId="2377FD1D" w:rsidR="00C61749" w:rsidRDefault="00000000" w:rsidP="00C61749">
            <w:pPr>
              <w:jc w:val="center"/>
              <w:rPr>
                <w:u w:val="single"/>
              </w:rPr>
            </w:pPr>
            <w:hyperlink r:id="rId42" w:history="1">
              <w:r w:rsidR="00C61749">
                <w:rPr>
                  <w:rStyle w:val="Hyperlink"/>
                  <w:rFonts w:ascii="Segoe UI" w:hAnsi="Segoe UI" w:cs="Segoe UI"/>
                  <w:color w:val="0052CC"/>
                  <w:sz w:val="21"/>
                  <w:szCs w:val="21"/>
                </w:rPr>
                <w:t>CERT C++: ERR62-CPP</w:t>
              </w:r>
            </w:hyperlink>
          </w:p>
        </w:tc>
        <w:tc>
          <w:tcPr>
            <w:tcW w:w="3611" w:type="dxa"/>
            <w:shd w:val="clear" w:color="auto" w:fill="auto"/>
          </w:tcPr>
          <w:p w14:paraId="11539D90" w14:textId="2B3BB7CC" w:rsidR="00C61749" w:rsidRDefault="00C61749" w:rsidP="00C61749">
            <w:pPr>
              <w:jc w:val="center"/>
            </w:pPr>
            <w:r>
              <w:rPr>
                <w:rFonts w:ascii="Segoe UI" w:hAnsi="Segoe UI" w:cs="Segoe UI"/>
                <w:color w:val="172B4D"/>
                <w:sz w:val="21"/>
                <w:szCs w:val="21"/>
              </w:rPr>
              <w:t>Checks for unvalidated string-to-number conversion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E12C18E" w:rsidR="00B475A1" w:rsidRDefault="008A416B" w:rsidP="00F51FA8">
            <w:pPr>
              <w:jc w:val="center"/>
              <w:rPr>
                <w:b/>
                <w:sz w:val="24"/>
                <w:szCs w:val="24"/>
              </w:rPr>
            </w:pPr>
            <w:r>
              <w:rPr>
                <w:b/>
                <w:sz w:val="24"/>
                <w:szCs w:val="24"/>
              </w:rPr>
              <w:t>Utilize proper expression management to deter poor behavior</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27E48F4" w:rsidR="00B475A1" w:rsidRDefault="008A416B" w:rsidP="00F51FA8">
            <w:pPr>
              <w:jc w:val="center"/>
            </w:pPr>
            <w:r>
              <w:t>Expressions</w:t>
            </w:r>
          </w:p>
        </w:tc>
        <w:tc>
          <w:tcPr>
            <w:tcW w:w="1341" w:type="dxa"/>
            <w:tcMar>
              <w:top w:w="100" w:type="dxa"/>
              <w:left w:w="100" w:type="dxa"/>
              <w:bottom w:w="100" w:type="dxa"/>
              <w:right w:w="100" w:type="dxa"/>
            </w:tcMar>
          </w:tcPr>
          <w:p w14:paraId="5C9484A9" w14:textId="1B8B491E" w:rsidR="00B475A1" w:rsidRDefault="00A733A4" w:rsidP="00F51FA8">
            <w:pPr>
              <w:jc w:val="center"/>
            </w:pPr>
            <w:r>
              <w:t>[STD-008-CPP]</w:t>
            </w:r>
          </w:p>
        </w:tc>
        <w:tc>
          <w:tcPr>
            <w:tcW w:w="7632" w:type="dxa"/>
            <w:tcMar>
              <w:top w:w="100" w:type="dxa"/>
              <w:left w:w="100" w:type="dxa"/>
              <w:bottom w:w="100" w:type="dxa"/>
              <w:right w:w="100" w:type="dxa"/>
            </w:tcMar>
          </w:tcPr>
          <w:p w14:paraId="3C09D59A" w14:textId="50A0A853" w:rsidR="00B475A1" w:rsidRDefault="008A416B" w:rsidP="00F51FA8">
            <w:r>
              <w:t xml:space="preserve">Expressions need to utilize proper memory management and proper reference to still present values instead of values that have either moved or been removed. Errors with this concept can cause unexpected behavior or prevent the application from running. It may even lead to security </w:t>
            </w:r>
            <w:r w:rsidR="005C569F">
              <w:t>breaches</w:t>
            </w:r>
            <w:r>
              <w:t xml:space="preserve"> as malicious users may be able to exploit the abandoned memory or poor memory from improper expressions and modify them to their purposes.</w:t>
            </w:r>
          </w:p>
          <w:p w14:paraId="1D062AB4" w14:textId="77777777" w:rsidR="008A416B" w:rsidRDefault="008A416B" w:rsidP="00F51FA8"/>
          <w:p w14:paraId="54E657F6" w14:textId="2BEDB161" w:rsidR="008A416B" w:rsidRDefault="008A416B" w:rsidP="008A416B">
            <w:r>
              <w:t xml:space="preserve">SEI Cert CPP/C rules that adhere to this idea are as follows: EXP35-C Do not modify objects with temporary lifetime, </w:t>
            </w:r>
            <w:r w:rsidRPr="008A416B">
              <w:t>EXP63-CPP Do not rely on the value of a moved-from object</w:t>
            </w:r>
            <w:r>
              <w:t xml:space="preserve">, </w:t>
            </w:r>
            <w:r w:rsidRPr="008A416B">
              <w:t>EXP51-CPP. Do not delete an array through a pointer of the incorrect type</w:t>
            </w:r>
            <w:r>
              <w:t>,</w:t>
            </w:r>
            <w:r w:rsidRPr="008A416B">
              <w:t xml:space="preserve"> EXP53-CPP Do not read uninitialized memory</w:t>
            </w:r>
            <w:r>
              <w:t xml:space="preserve">, </w:t>
            </w:r>
            <w:r w:rsidRPr="008A416B">
              <w:t>EXP54-CPP Do not access an object outside of its lifetime</w:t>
            </w:r>
            <w:r>
              <w:t>.</w:t>
            </w:r>
          </w:p>
          <w:p w14:paraId="09220D8F" w14:textId="77777777" w:rsidR="008A416B" w:rsidRDefault="008A416B" w:rsidP="008A416B"/>
          <w:p w14:paraId="0A06360A" w14:textId="5AB86304" w:rsidR="008A416B" w:rsidRPr="008A416B" w:rsidRDefault="008A416B" w:rsidP="008A416B">
            <w:r>
              <w:t>These standards ensure that expressions are not modifying values outside of proper lifecycle and memory points are being properly used.</w:t>
            </w:r>
          </w:p>
          <w:p w14:paraId="48B2377D" w14:textId="23C963BE" w:rsidR="008A416B" w:rsidRDefault="008A416B"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79CFC88" w:rsidR="00F72634" w:rsidRDefault="008A416B" w:rsidP="0015146B">
            <w:r>
              <w:t>The code below is trying to use an uninitialized local variable ‘a’ which will cause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23DBE7E7" w14:textId="77777777" w:rsidR="00F72634" w:rsidRDefault="008A416B" w:rsidP="0015146B">
            <w:r>
              <w:t>#include &lt;iostream&gt;</w:t>
            </w:r>
          </w:p>
          <w:p w14:paraId="5EF838A9" w14:textId="77777777" w:rsidR="008A416B" w:rsidRDefault="008A416B" w:rsidP="0015146B"/>
          <w:p w14:paraId="0A1BE3D5" w14:textId="77777777" w:rsidR="008A416B" w:rsidRDefault="008A416B" w:rsidP="0015146B">
            <w:r>
              <w:t xml:space="preserve">Void </w:t>
            </w:r>
            <w:proofErr w:type="spellStart"/>
            <w:proofErr w:type="gramStart"/>
            <w:r>
              <w:t>printa</w:t>
            </w:r>
            <w:proofErr w:type="spellEnd"/>
            <w:r>
              <w:t>(</w:t>
            </w:r>
            <w:proofErr w:type="gramEnd"/>
            <w:r>
              <w:t>) {</w:t>
            </w:r>
          </w:p>
          <w:p w14:paraId="7FD7DAD4" w14:textId="77777777" w:rsidR="008A416B" w:rsidRDefault="008A416B" w:rsidP="0015146B">
            <w:r>
              <w:tab/>
            </w:r>
          </w:p>
          <w:p w14:paraId="5EE2A58A" w14:textId="77777777" w:rsidR="008A416B" w:rsidRDefault="008A416B" w:rsidP="0015146B">
            <w:r>
              <w:tab/>
              <w:t xml:space="preserve">Int </w:t>
            </w:r>
            <w:proofErr w:type="gramStart"/>
            <w:r>
              <w:t>a;</w:t>
            </w:r>
            <w:proofErr w:type="gramEnd"/>
          </w:p>
          <w:p w14:paraId="221DEB72" w14:textId="77777777" w:rsidR="008A416B" w:rsidRDefault="008A416B" w:rsidP="0015146B">
            <w:r>
              <w:tab/>
            </w:r>
            <w:proofErr w:type="gramStart"/>
            <w:r>
              <w:t>Std::</w:t>
            </w:r>
            <w:proofErr w:type="spellStart"/>
            <w:proofErr w:type="gramEnd"/>
            <w:r>
              <w:t>cout</w:t>
            </w:r>
            <w:proofErr w:type="spellEnd"/>
            <w:r>
              <w:t xml:space="preserve"> &lt;&lt; a &lt;&lt; std::</w:t>
            </w:r>
            <w:proofErr w:type="spellStart"/>
            <w:r>
              <w:t>endl</w:t>
            </w:r>
            <w:proofErr w:type="spellEnd"/>
            <w:r>
              <w:t>;</w:t>
            </w:r>
          </w:p>
          <w:p w14:paraId="01CC8C03" w14:textId="70DE4C27" w:rsidR="008A416B" w:rsidRDefault="008A416B" w:rsidP="0015146B">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822CABF" w:rsidR="00F72634" w:rsidRDefault="008A416B" w:rsidP="0015146B">
            <w:r>
              <w:t>The code below shows a properly instantiated variable ‘a’.</w:t>
            </w:r>
          </w:p>
        </w:tc>
      </w:tr>
      <w:tr w:rsidR="00F72634" w14:paraId="2A6DB0E0" w14:textId="77777777" w:rsidTr="00001F14">
        <w:trPr>
          <w:trHeight w:val="460"/>
        </w:trPr>
        <w:tc>
          <w:tcPr>
            <w:tcW w:w="10800" w:type="dxa"/>
            <w:tcMar>
              <w:top w:w="100" w:type="dxa"/>
              <w:left w:w="100" w:type="dxa"/>
              <w:bottom w:w="100" w:type="dxa"/>
              <w:right w:w="100" w:type="dxa"/>
            </w:tcMar>
          </w:tcPr>
          <w:p w14:paraId="062CC830" w14:textId="77777777" w:rsidR="008A416B" w:rsidRDefault="008A416B" w:rsidP="008A416B">
            <w:r>
              <w:t>#include &lt;iostream&gt;</w:t>
            </w:r>
          </w:p>
          <w:p w14:paraId="7F08984C" w14:textId="77777777" w:rsidR="008A416B" w:rsidRDefault="008A416B" w:rsidP="008A416B"/>
          <w:p w14:paraId="07C7AB07" w14:textId="77777777" w:rsidR="008A416B" w:rsidRDefault="008A416B" w:rsidP="008A416B">
            <w:r>
              <w:t xml:space="preserve">Void </w:t>
            </w:r>
            <w:proofErr w:type="spellStart"/>
            <w:proofErr w:type="gramStart"/>
            <w:r>
              <w:t>printa</w:t>
            </w:r>
            <w:proofErr w:type="spellEnd"/>
            <w:r>
              <w:t>(</w:t>
            </w:r>
            <w:proofErr w:type="gramEnd"/>
            <w:r>
              <w:t>) {</w:t>
            </w:r>
          </w:p>
          <w:p w14:paraId="11F8D222" w14:textId="77777777" w:rsidR="008A416B" w:rsidRDefault="008A416B" w:rsidP="008A416B">
            <w:r>
              <w:tab/>
            </w:r>
          </w:p>
          <w:p w14:paraId="11A22ABC" w14:textId="7A857BA5" w:rsidR="008A416B" w:rsidRDefault="008A416B" w:rsidP="008A416B">
            <w:r>
              <w:tab/>
              <w:t xml:space="preserve">Int a = </w:t>
            </w:r>
            <w:proofErr w:type="gramStart"/>
            <w:r>
              <w:t>1;</w:t>
            </w:r>
            <w:proofErr w:type="gramEnd"/>
          </w:p>
          <w:p w14:paraId="154E339C" w14:textId="77777777" w:rsidR="008A416B" w:rsidRDefault="008A416B" w:rsidP="008A416B">
            <w:r>
              <w:tab/>
            </w:r>
            <w:proofErr w:type="gramStart"/>
            <w:r>
              <w:t>Std::</w:t>
            </w:r>
            <w:proofErr w:type="spellStart"/>
            <w:proofErr w:type="gramEnd"/>
            <w:r>
              <w:t>cout</w:t>
            </w:r>
            <w:proofErr w:type="spellEnd"/>
            <w:r>
              <w:t xml:space="preserve"> &lt;&lt; a &lt;&lt; std::</w:t>
            </w:r>
            <w:proofErr w:type="spellStart"/>
            <w:r>
              <w:t>endl</w:t>
            </w:r>
            <w:proofErr w:type="spellEnd"/>
            <w:r>
              <w:t>;</w:t>
            </w:r>
          </w:p>
          <w:p w14:paraId="0D2047C3" w14:textId="741E9BD2" w:rsidR="00F72634" w:rsidRDefault="008A416B" w:rsidP="008A416B">
            <w:r>
              <w:t>}</w:t>
            </w:r>
          </w:p>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9FDF3F7" w:rsidR="005C569F" w:rsidRDefault="00B475A1" w:rsidP="005C569F">
            <w:pPr>
              <w:pBdr>
                <w:top w:val="nil"/>
                <w:left w:val="nil"/>
                <w:bottom w:val="nil"/>
                <w:right w:val="nil"/>
                <w:between w:val="nil"/>
              </w:pBdr>
            </w:pPr>
            <w:r>
              <w:rPr>
                <w:b/>
              </w:rPr>
              <w:t>Principles(s):</w:t>
            </w:r>
            <w:r w:rsidR="005C569F">
              <w:rPr>
                <w:b/>
              </w:rPr>
              <w:t xml:space="preserve"> </w:t>
            </w:r>
            <w:r w:rsidR="005C569F">
              <w:t>Validate input data will help ensure that the expression will take in the proper information and thus perform as expected. Heeding complier warnings will help ensure the proper structure for the expression as well as help with memory management to help keep the memory allocations and accesses functional and appropriate.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5C569F" w14:paraId="58D4006C" w14:textId="77777777" w:rsidTr="00001F14">
        <w:trPr>
          <w:trHeight w:val="460"/>
        </w:trPr>
        <w:tc>
          <w:tcPr>
            <w:tcW w:w="1806" w:type="dxa"/>
            <w:shd w:val="clear" w:color="auto" w:fill="auto"/>
          </w:tcPr>
          <w:p w14:paraId="220323A9" w14:textId="28149CF9" w:rsidR="005C569F" w:rsidRDefault="005C569F" w:rsidP="005C569F">
            <w:pPr>
              <w:jc w:val="center"/>
            </w:pPr>
            <w:r>
              <w:rPr>
                <w:rFonts w:ascii="Segoe UI" w:hAnsi="Segoe UI" w:cs="Segoe UI"/>
                <w:color w:val="172B4D"/>
                <w:sz w:val="21"/>
                <w:szCs w:val="21"/>
              </w:rPr>
              <w:t>Medium</w:t>
            </w:r>
          </w:p>
        </w:tc>
        <w:tc>
          <w:tcPr>
            <w:tcW w:w="1341" w:type="dxa"/>
            <w:shd w:val="clear" w:color="auto" w:fill="auto"/>
          </w:tcPr>
          <w:p w14:paraId="6D7BD83E" w14:textId="7DE001B5" w:rsidR="005C569F" w:rsidRDefault="005C569F" w:rsidP="005C569F">
            <w:pPr>
              <w:jc w:val="center"/>
            </w:pPr>
            <w:r>
              <w:rPr>
                <w:rFonts w:ascii="Segoe UI" w:hAnsi="Segoe UI" w:cs="Segoe UI"/>
                <w:color w:val="172B4D"/>
                <w:sz w:val="21"/>
                <w:szCs w:val="21"/>
              </w:rPr>
              <w:t>Probable</w:t>
            </w:r>
          </w:p>
        </w:tc>
        <w:tc>
          <w:tcPr>
            <w:tcW w:w="4021" w:type="dxa"/>
            <w:shd w:val="clear" w:color="auto" w:fill="auto"/>
          </w:tcPr>
          <w:p w14:paraId="4323B829" w14:textId="5F6A5271" w:rsidR="005C569F" w:rsidRDefault="005C569F" w:rsidP="005C569F">
            <w:pPr>
              <w:jc w:val="center"/>
            </w:pPr>
            <w:r>
              <w:rPr>
                <w:rFonts w:ascii="Segoe UI" w:hAnsi="Segoe UI" w:cs="Segoe UI"/>
                <w:color w:val="172B4D"/>
                <w:sz w:val="21"/>
                <w:szCs w:val="21"/>
              </w:rPr>
              <w:t>Medium</w:t>
            </w:r>
          </w:p>
        </w:tc>
        <w:tc>
          <w:tcPr>
            <w:tcW w:w="1807" w:type="dxa"/>
            <w:shd w:val="clear" w:color="auto" w:fill="auto"/>
          </w:tcPr>
          <w:p w14:paraId="4C5CDDA0" w14:textId="776D29BB" w:rsidR="005C569F" w:rsidRDefault="005C569F" w:rsidP="005C569F">
            <w:pPr>
              <w:jc w:val="center"/>
            </w:pPr>
            <w:r>
              <w:rPr>
                <w:rStyle w:val="Strong"/>
                <w:rFonts w:ascii="Segoe UI" w:hAnsi="Segoe UI" w:cs="Segoe UI"/>
                <w:color w:val="FFCC00"/>
                <w:sz w:val="21"/>
                <w:szCs w:val="21"/>
              </w:rPr>
              <w:t>P8</w:t>
            </w:r>
          </w:p>
        </w:tc>
        <w:tc>
          <w:tcPr>
            <w:tcW w:w="1805" w:type="dxa"/>
            <w:shd w:val="clear" w:color="auto" w:fill="auto"/>
          </w:tcPr>
          <w:p w14:paraId="21AF3013" w14:textId="00F764FD" w:rsidR="005C569F" w:rsidRDefault="005C569F" w:rsidP="005C569F">
            <w:pPr>
              <w:jc w:val="center"/>
            </w:pPr>
            <w:r>
              <w:rPr>
                <w:rStyle w:val="Strong"/>
                <w:rFonts w:ascii="Segoe UI" w:hAnsi="Segoe UI" w:cs="Segoe UI"/>
                <w:color w:val="FFCC00"/>
                <w:sz w:val="21"/>
                <w:szCs w:val="21"/>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5C569F" w14:paraId="763D0227" w14:textId="77777777" w:rsidTr="00001F14">
        <w:trPr>
          <w:trHeight w:val="460"/>
        </w:trPr>
        <w:tc>
          <w:tcPr>
            <w:tcW w:w="1807" w:type="dxa"/>
            <w:shd w:val="clear" w:color="auto" w:fill="auto"/>
          </w:tcPr>
          <w:p w14:paraId="4BEC1ECA" w14:textId="5E77817A" w:rsidR="005C569F" w:rsidRDefault="00000000" w:rsidP="005C569F">
            <w:pPr>
              <w:jc w:val="center"/>
            </w:pPr>
            <w:hyperlink r:id="rId43" w:history="1">
              <w:proofErr w:type="spellStart"/>
              <w:r w:rsidR="005C569F">
                <w:rPr>
                  <w:rStyle w:val="Hyperlink"/>
                  <w:rFonts w:ascii="Segoe UI" w:hAnsi="Segoe UI" w:cs="Segoe UI"/>
                  <w:color w:val="0052CC"/>
                  <w:sz w:val="21"/>
                  <w:szCs w:val="21"/>
                </w:rPr>
                <w:t>CodeSonar</w:t>
              </w:r>
              <w:proofErr w:type="spellEnd"/>
            </w:hyperlink>
          </w:p>
        </w:tc>
        <w:tc>
          <w:tcPr>
            <w:tcW w:w="1341" w:type="dxa"/>
            <w:shd w:val="clear" w:color="auto" w:fill="auto"/>
          </w:tcPr>
          <w:p w14:paraId="3C6600F4" w14:textId="39547B82" w:rsidR="005C569F" w:rsidRDefault="005C569F" w:rsidP="005C569F">
            <w:pPr>
              <w:jc w:val="center"/>
            </w:pPr>
            <w:r>
              <w:rPr>
                <w:rStyle w:val="conf-macro"/>
                <w:rFonts w:ascii="Segoe UI" w:hAnsi="Segoe UI" w:cs="Segoe UI"/>
                <w:color w:val="172B4D"/>
                <w:sz w:val="21"/>
                <w:szCs w:val="21"/>
              </w:rPr>
              <w:t>8.1p0</w:t>
            </w:r>
          </w:p>
        </w:tc>
        <w:tc>
          <w:tcPr>
            <w:tcW w:w="4021" w:type="dxa"/>
            <w:shd w:val="clear" w:color="auto" w:fill="auto"/>
          </w:tcPr>
          <w:p w14:paraId="303F54C0" w14:textId="67428C5B" w:rsidR="005C569F" w:rsidRDefault="005C569F" w:rsidP="005C569F">
            <w:pPr>
              <w:jc w:val="center"/>
            </w:pPr>
            <w:r>
              <w:rPr>
                <w:rStyle w:val="Strong"/>
                <w:rFonts w:ascii="Segoe UI" w:hAnsi="Segoe UI" w:cs="Segoe UI"/>
                <w:color w:val="172B4D"/>
                <w:sz w:val="21"/>
                <w:szCs w:val="21"/>
              </w:rPr>
              <w:t>LANG.MEM.NPD</w:t>
            </w:r>
            <w:r>
              <w:rPr>
                <w:rFonts w:ascii="Segoe UI" w:hAnsi="Segoe UI" w:cs="Segoe UI"/>
                <w:b/>
                <w:bCs/>
                <w:color w:val="172B4D"/>
                <w:sz w:val="21"/>
                <w:szCs w:val="21"/>
              </w:rPr>
              <w:br/>
            </w:r>
            <w:r>
              <w:rPr>
                <w:rStyle w:val="Strong"/>
                <w:rFonts w:ascii="Segoe UI" w:hAnsi="Segoe UI" w:cs="Segoe UI"/>
                <w:color w:val="172B4D"/>
                <w:sz w:val="21"/>
                <w:szCs w:val="21"/>
              </w:rPr>
              <w:t>LANG.MEM.UVAR</w:t>
            </w:r>
          </w:p>
        </w:tc>
        <w:tc>
          <w:tcPr>
            <w:tcW w:w="3611" w:type="dxa"/>
            <w:shd w:val="clear" w:color="auto" w:fill="auto"/>
          </w:tcPr>
          <w:p w14:paraId="08A327DD" w14:textId="10A33E3D" w:rsidR="005C569F" w:rsidRDefault="005C569F" w:rsidP="005C569F">
            <w:pPr>
              <w:jc w:val="center"/>
            </w:pPr>
            <w:r>
              <w:rPr>
                <w:rFonts w:ascii="Segoe UI" w:hAnsi="Segoe UI" w:cs="Segoe UI"/>
                <w:color w:val="172B4D"/>
                <w:sz w:val="21"/>
                <w:szCs w:val="21"/>
              </w:rPr>
              <w:t>Null Pointer Dereference</w:t>
            </w:r>
            <w:r>
              <w:rPr>
                <w:rFonts w:ascii="Segoe UI" w:hAnsi="Segoe UI" w:cs="Segoe UI"/>
                <w:color w:val="172B4D"/>
                <w:sz w:val="21"/>
                <w:szCs w:val="21"/>
              </w:rPr>
              <w:br/>
              <w:t>Uninitialized Variable</w:t>
            </w:r>
          </w:p>
        </w:tc>
      </w:tr>
      <w:tr w:rsidR="005C569F" w14:paraId="50569B33" w14:textId="77777777" w:rsidTr="00001F14">
        <w:trPr>
          <w:trHeight w:val="460"/>
        </w:trPr>
        <w:tc>
          <w:tcPr>
            <w:tcW w:w="1807" w:type="dxa"/>
            <w:shd w:val="clear" w:color="auto" w:fill="auto"/>
          </w:tcPr>
          <w:p w14:paraId="1D888D34" w14:textId="42D9275A" w:rsidR="005C569F" w:rsidRDefault="00000000" w:rsidP="005C569F">
            <w:pPr>
              <w:jc w:val="center"/>
            </w:pPr>
            <w:hyperlink r:id="rId44" w:history="1">
              <w:r w:rsidR="005C569F">
                <w:rPr>
                  <w:rStyle w:val="Hyperlink"/>
                  <w:rFonts w:ascii="Segoe UI" w:hAnsi="Segoe UI" w:cs="Segoe UI"/>
                  <w:color w:val="0052CC"/>
                  <w:sz w:val="21"/>
                  <w:szCs w:val="21"/>
                </w:rPr>
                <w:t>Helix QAC</w:t>
              </w:r>
            </w:hyperlink>
          </w:p>
        </w:tc>
        <w:tc>
          <w:tcPr>
            <w:tcW w:w="1341" w:type="dxa"/>
            <w:shd w:val="clear" w:color="auto" w:fill="auto"/>
          </w:tcPr>
          <w:p w14:paraId="1A9DC142" w14:textId="465098F4" w:rsidR="005C569F" w:rsidRDefault="005C569F" w:rsidP="005C569F">
            <w:pPr>
              <w:jc w:val="center"/>
            </w:pPr>
            <w:r>
              <w:rPr>
                <w:rStyle w:val="conf-macro"/>
                <w:rFonts w:ascii="Segoe UI" w:hAnsi="Segoe UI" w:cs="Segoe UI"/>
                <w:color w:val="172B4D"/>
                <w:sz w:val="21"/>
                <w:szCs w:val="21"/>
              </w:rPr>
              <w:t>2024.2</w:t>
            </w:r>
          </w:p>
        </w:tc>
        <w:tc>
          <w:tcPr>
            <w:tcW w:w="4021" w:type="dxa"/>
            <w:shd w:val="clear" w:color="auto" w:fill="auto"/>
          </w:tcPr>
          <w:p w14:paraId="310BD1C0" w14:textId="72283981" w:rsidR="005C569F" w:rsidRDefault="005C569F" w:rsidP="005C569F">
            <w:pPr>
              <w:jc w:val="center"/>
              <w:rPr>
                <w:u w:val="single"/>
              </w:rPr>
            </w:pPr>
            <w:r>
              <w:rPr>
                <w:rStyle w:val="Strong"/>
                <w:rFonts w:ascii="Segoe UI" w:hAnsi="Segoe UI" w:cs="Segoe UI"/>
                <w:color w:val="172B4D"/>
                <w:sz w:val="21"/>
                <w:szCs w:val="21"/>
              </w:rPr>
              <w:t>DF4701, DF4702, DF4703</w:t>
            </w:r>
          </w:p>
        </w:tc>
        <w:tc>
          <w:tcPr>
            <w:tcW w:w="3611" w:type="dxa"/>
            <w:shd w:val="clear" w:color="auto" w:fill="auto"/>
          </w:tcPr>
          <w:p w14:paraId="2D7A853F" w14:textId="1BF85842" w:rsidR="005C569F" w:rsidRDefault="005C569F" w:rsidP="005C569F">
            <w:pPr>
              <w:jc w:val="center"/>
            </w:pPr>
          </w:p>
        </w:tc>
      </w:tr>
      <w:tr w:rsidR="005C569F" w14:paraId="6F86E3DA" w14:textId="77777777" w:rsidTr="00001F14">
        <w:trPr>
          <w:trHeight w:val="460"/>
        </w:trPr>
        <w:tc>
          <w:tcPr>
            <w:tcW w:w="1807" w:type="dxa"/>
            <w:shd w:val="clear" w:color="auto" w:fill="auto"/>
          </w:tcPr>
          <w:p w14:paraId="258CE126" w14:textId="3F4D536B" w:rsidR="005C569F" w:rsidRDefault="00000000" w:rsidP="005C569F">
            <w:pPr>
              <w:jc w:val="center"/>
            </w:pPr>
            <w:hyperlink r:id="rId45" w:history="1">
              <w:proofErr w:type="spellStart"/>
              <w:r w:rsidR="005C569F">
                <w:rPr>
                  <w:rStyle w:val="Hyperlink"/>
                  <w:rFonts w:ascii="Segoe UI" w:hAnsi="Segoe UI" w:cs="Segoe UI"/>
                  <w:color w:val="0052CC"/>
                  <w:sz w:val="21"/>
                  <w:szCs w:val="21"/>
                </w:rPr>
                <w:t>Parasoft</w:t>
              </w:r>
              <w:proofErr w:type="spellEnd"/>
              <w:r w:rsidR="005C569F">
                <w:rPr>
                  <w:rStyle w:val="Hyperlink"/>
                  <w:rFonts w:ascii="Segoe UI" w:hAnsi="Segoe UI" w:cs="Segoe UI"/>
                  <w:color w:val="0052CC"/>
                  <w:sz w:val="21"/>
                  <w:szCs w:val="21"/>
                </w:rPr>
                <w:t xml:space="preserve"> C/C++test</w:t>
              </w:r>
            </w:hyperlink>
          </w:p>
        </w:tc>
        <w:tc>
          <w:tcPr>
            <w:tcW w:w="1341" w:type="dxa"/>
            <w:shd w:val="clear" w:color="auto" w:fill="auto"/>
          </w:tcPr>
          <w:p w14:paraId="28A63EAE" w14:textId="71F38208" w:rsidR="005C569F" w:rsidRDefault="005C569F" w:rsidP="005C569F">
            <w:pPr>
              <w:jc w:val="center"/>
            </w:pPr>
            <w:r>
              <w:rPr>
                <w:rStyle w:val="conf-macro"/>
                <w:rFonts w:ascii="Segoe UI" w:hAnsi="Segoe UI" w:cs="Segoe UI"/>
                <w:color w:val="172B4D"/>
                <w:sz w:val="21"/>
                <w:szCs w:val="21"/>
              </w:rPr>
              <w:t>2023.1</w:t>
            </w:r>
          </w:p>
        </w:tc>
        <w:tc>
          <w:tcPr>
            <w:tcW w:w="4021" w:type="dxa"/>
            <w:shd w:val="clear" w:color="auto" w:fill="auto"/>
          </w:tcPr>
          <w:p w14:paraId="0CBF64D1" w14:textId="478961D5" w:rsidR="005C569F" w:rsidRDefault="005C569F" w:rsidP="005C569F">
            <w:pPr>
              <w:jc w:val="center"/>
              <w:rPr>
                <w:u w:val="single"/>
              </w:rPr>
            </w:pPr>
            <w:r>
              <w:rPr>
                <w:rStyle w:val="Strong"/>
                <w:rFonts w:ascii="Segoe UI" w:hAnsi="Segoe UI" w:cs="Segoe UI"/>
                <w:color w:val="172B4D"/>
                <w:sz w:val="21"/>
                <w:szCs w:val="21"/>
              </w:rPr>
              <w:t>CERT_CPP-EXP63-a</w:t>
            </w:r>
          </w:p>
        </w:tc>
        <w:tc>
          <w:tcPr>
            <w:tcW w:w="3611" w:type="dxa"/>
            <w:shd w:val="clear" w:color="auto" w:fill="auto"/>
          </w:tcPr>
          <w:p w14:paraId="258B63F8" w14:textId="1783BF56" w:rsidR="005C569F" w:rsidRDefault="005C569F" w:rsidP="005C569F">
            <w:pPr>
              <w:jc w:val="center"/>
            </w:pPr>
            <w:r>
              <w:rPr>
                <w:rFonts w:ascii="Segoe UI" w:hAnsi="Segoe UI" w:cs="Segoe UI"/>
                <w:color w:val="172B4D"/>
                <w:sz w:val="21"/>
                <w:szCs w:val="21"/>
              </w:rPr>
              <w:t>Do not rely on the value of a moved-from object</w:t>
            </w:r>
          </w:p>
        </w:tc>
      </w:tr>
      <w:tr w:rsidR="005C569F" w14:paraId="669BE97C" w14:textId="77777777" w:rsidTr="00001F14">
        <w:trPr>
          <w:trHeight w:val="460"/>
        </w:trPr>
        <w:tc>
          <w:tcPr>
            <w:tcW w:w="1807" w:type="dxa"/>
            <w:shd w:val="clear" w:color="auto" w:fill="auto"/>
          </w:tcPr>
          <w:p w14:paraId="24E01C55" w14:textId="7BEF50B8" w:rsidR="005C569F" w:rsidRDefault="00000000" w:rsidP="005C569F">
            <w:pPr>
              <w:jc w:val="center"/>
            </w:pPr>
            <w:hyperlink r:id="rId46" w:history="1">
              <w:proofErr w:type="spellStart"/>
              <w:r w:rsidR="005C569F">
                <w:rPr>
                  <w:rStyle w:val="Hyperlink"/>
                  <w:rFonts w:ascii="Segoe UI" w:hAnsi="Segoe UI" w:cs="Segoe UI"/>
                  <w:color w:val="0052CC"/>
                  <w:sz w:val="21"/>
                  <w:szCs w:val="21"/>
                </w:rPr>
                <w:t>Polyspace</w:t>
              </w:r>
              <w:proofErr w:type="spellEnd"/>
              <w:r w:rsidR="005C569F">
                <w:rPr>
                  <w:rStyle w:val="Hyperlink"/>
                  <w:rFonts w:ascii="Segoe UI" w:hAnsi="Segoe UI" w:cs="Segoe UI"/>
                  <w:color w:val="0052CC"/>
                  <w:sz w:val="21"/>
                  <w:szCs w:val="21"/>
                </w:rPr>
                <w:t xml:space="preserve"> Bug Finder</w:t>
              </w:r>
            </w:hyperlink>
          </w:p>
        </w:tc>
        <w:tc>
          <w:tcPr>
            <w:tcW w:w="1341" w:type="dxa"/>
            <w:shd w:val="clear" w:color="auto" w:fill="auto"/>
          </w:tcPr>
          <w:p w14:paraId="44AB9F5A" w14:textId="29C22A0F" w:rsidR="005C569F" w:rsidRDefault="005C569F" w:rsidP="005C569F">
            <w:pPr>
              <w:jc w:val="center"/>
            </w:pPr>
            <w:r>
              <w:rPr>
                <w:rStyle w:val="conf-macro"/>
                <w:rFonts w:ascii="Segoe UI" w:hAnsi="Segoe UI" w:cs="Segoe UI"/>
                <w:color w:val="172B4D"/>
                <w:sz w:val="21"/>
                <w:szCs w:val="21"/>
              </w:rPr>
              <w:t>R2024a</w:t>
            </w:r>
          </w:p>
        </w:tc>
        <w:tc>
          <w:tcPr>
            <w:tcW w:w="4021" w:type="dxa"/>
            <w:shd w:val="clear" w:color="auto" w:fill="auto"/>
          </w:tcPr>
          <w:p w14:paraId="070D1B90" w14:textId="234973E1" w:rsidR="005C569F" w:rsidRDefault="00000000" w:rsidP="005C569F">
            <w:pPr>
              <w:jc w:val="center"/>
              <w:rPr>
                <w:u w:val="single"/>
              </w:rPr>
            </w:pPr>
            <w:hyperlink r:id="rId47" w:history="1">
              <w:r w:rsidR="005C569F">
                <w:rPr>
                  <w:rStyle w:val="Hyperlink"/>
                  <w:rFonts w:ascii="Segoe UI" w:hAnsi="Segoe UI" w:cs="Segoe UI"/>
                  <w:color w:val="0052CC"/>
                  <w:sz w:val="21"/>
                  <w:szCs w:val="21"/>
                </w:rPr>
                <w:t>CERT C++: EXP63-CPP</w:t>
              </w:r>
            </w:hyperlink>
          </w:p>
        </w:tc>
        <w:tc>
          <w:tcPr>
            <w:tcW w:w="3611" w:type="dxa"/>
            <w:shd w:val="clear" w:color="auto" w:fill="auto"/>
          </w:tcPr>
          <w:p w14:paraId="1CE70AF4" w14:textId="1D5A37A4" w:rsidR="005C569F" w:rsidRDefault="005C569F" w:rsidP="005C569F">
            <w:pPr>
              <w:jc w:val="center"/>
            </w:pPr>
            <w:r>
              <w:rPr>
                <w:rFonts w:ascii="Segoe UI" w:hAnsi="Segoe UI" w:cs="Segoe UI"/>
                <w:color w:val="172B4D"/>
                <w:sz w:val="21"/>
                <w:szCs w:val="21"/>
              </w:rPr>
              <w:t>Checks for read operations that reads the value of a moved-from object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45FF78BA" w:rsidR="00B475A1" w:rsidRDefault="008A416B" w:rsidP="00F51FA8">
            <w:pPr>
              <w:jc w:val="center"/>
              <w:rPr>
                <w:b/>
                <w:sz w:val="24"/>
                <w:szCs w:val="24"/>
              </w:rPr>
            </w:pPr>
            <w:r>
              <w:rPr>
                <w:b/>
                <w:sz w:val="24"/>
                <w:szCs w:val="24"/>
              </w:rPr>
              <w:t>Utilize proper container handling methods to prevent unexpected behavior</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63158C1" w:rsidR="00B475A1" w:rsidRDefault="008A416B" w:rsidP="00F51FA8">
            <w:pPr>
              <w:jc w:val="center"/>
            </w:pPr>
            <w:r>
              <w:t>Containers</w:t>
            </w:r>
          </w:p>
        </w:tc>
        <w:tc>
          <w:tcPr>
            <w:tcW w:w="1341" w:type="dxa"/>
            <w:tcMar>
              <w:top w:w="100" w:type="dxa"/>
              <w:left w:w="100" w:type="dxa"/>
              <w:bottom w:w="100" w:type="dxa"/>
              <w:right w:w="100" w:type="dxa"/>
            </w:tcMar>
          </w:tcPr>
          <w:p w14:paraId="519E82BC" w14:textId="45640475" w:rsidR="00B475A1" w:rsidRDefault="00A733A4" w:rsidP="00F51FA8">
            <w:pPr>
              <w:jc w:val="center"/>
            </w:pPr>
            <w:r>
              <w:t>[STD-009-CPP]</w:t>
            </w:r>
          </w:p>
        </w:tc>
        <w:tc>
          <w:tcPr>
            <w:tcW w:w="7632" w:type="dxa"/>
            <w:tcMar>
              <w:top w:w="100" w:type="dxa"/>
              <w:left w:w="100" w:type="dxa"/>
              <w:bottom w:w="100" w:type="dxa"/>
              <w:right w:w="100" w:type="dxa"/>
            </w:tcMar>
          </w:tcPr>
          <w:p w14:paraId="13E3D7B6" w14:textId="77777777" w:rsidR="008A416B" w:rsidRDefault="008A416B" w:rsidP="00F51FA8">
            <w:r>
              <w:t xml:space="preserve">Containers are the most efficient method of storing values with proper memory management. Depending on the desired application of these values will determine which type of container to use, each having their own syntax and parameters. If the parameters utilize improper data types or references, it can cause unexpected behavior. </w:t>
            </w:r>
          </w:p>
          <w:p w14:paraId="7B8A6DF5" w14:textId="77777777" w:rsidR="008A416B" w:rsidRDefault="008A416B" w:rsidP="00F51FA8"/>
          <w:p w14:paraId="2F9564EF" w14:textId="232C74D2" w:rsidR="00B475A1" w:rsidRDefault="008A416B" w:rsidP="00F51FA8">
            <w:r>
              <w:t>The wrong container used for various applications will cause issues with calling the data later. Using a map instead of a char array for characters may cause referencing issues depending on the application and unexpected behavior.</w:t>
            </w:r>
          </w:p>
          <w:p w14:paraId="26A50137" w14:textId="77777777" w:rsidR="008A416B" w:rsidRDefault="008A416B" w:rsidP="00F51FA8"/>
          <w:p w14:paraId="73728801" w14:textId="2F0C515B" w:rsidR="008A416B" w:rsidRDefault="008A416B" w:rsidP="00F51FA8">
            <w:r>
              <w:t>It is important to check that container indices and iterators are within the valid range of the container. Anything that may go out of bounds will cause unexpected behavior.</w:t>
            </w:r>
          </w:p>
          <w:p w14:paraId="626593C6" w14:textId="77777777" w:rsidR="008A416B" w:rsidRDefault="008A416B" w:rsidP="00F51FA8"/>
          <w:p w14:paraId="490A5770" w14:textId="6465C72E" w:rsidR="008A416B" w:rsidRDefault="008A416B" w:rsidP="008A416B">
            <w:r>
              <w:t xml:space="preserve">SEI Cert CPP/C standards relevant to this topic include: </w:t>
            </w:r>
            <w:r w:rsidRPr="008A416B">
              <w:t>CTR50-CPP Guarantee that container indices and iterators are within the valid range</w:t>
            </w:r>
            <w:r>
              <w:t>, CTR51-CPP Use valid references, pointers, and iterators to reference elements of a container, CTR52-CPP Guarantee that library functions do not overflow, CTR53-CPP Use valid iterator ranges.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39D3BFB" w:rsidR="00F72634" w:rsidRDefault="008A416B" w:rsidP="0015146B">
            <w:r>
              <w:t xml:space="preserve">The code below shows a function that adds a value </w:t>
            </w:r>
            <w:proofErr w:type="gramStart"/>
            <w:r>
              <w:t>into</w:t>
            </w:r>
            <w:proofErr w:type="gramEnd"/>
            <w:r>
              <w:t xml:space="preserve"> the table. The pos location of the table is a signed int instead of unsigned or a declaration that only allows positive values. This will cause unexpected behavior if pos goes below 0 as there is no catch for a non-appropriate table value.</w:t>
            </w:r>
          </w:p>
        </w:tc>
      </w:tr>
      <w:tr w:rsidR="00F72634" w14:paraId="25A0CD90" w14:textId="77777777" w:rsidTr="00001F14">
        <w:trPr>
          <w:trHeight w:val="460"/>
        </w:trPr>
        <w:tc>
          <w:tcPr>
            <w:tcW w:w="10800" w:type="dxa"/>
            <w:tcMar>
              <w:top w:w="100" w:type="dxa"/>
              <w:left w:w="100" w:type="dxa"/>
              <w:bottom w:w="100" w:type="dxa"/>
              <w:right w:w="100" w:type="dxa"/>
            </w:tcMar>
          </w:tcPr>
          <w:p w14:paraId="6666CCF2" w14:textId="3B5A20B8" w:rsidR="008A416B" w:rsidRDefault="008A416B" w:rsidP="008A416B">
            <w:r>
              <w:t>*SEI CERT*</w:t>
            </w:r>
          </w:p>
          <w:p w14:paraId="4781D437" w14:textId="26D221C8" w:rsidR="008A416B" w:rsidRPr="008A416B" w:rsidRDefault="008A416B" w:rsidP="008A416B">
            <w:r w:rsidRPr="008A416B">
              <w:t>#include &lt;</w:t>
            </w:r>
            <w:proofErr w:type="spellStart"/>
            <w:r w:rsidRPr="008A416B">
              <w:t>cstddef</w:t>
            </w:r>
            <w:proofErr w:type="spellEnd"/>
            <w:r w:rsidRPr="008A416B">
              <w:t>&gt;</w:t>
            </w:r>
          </w:p>
          <w:p w14:paraId="5AB716DF" w14:textId="77777777" w:rsidR="008A416B" w:rsidRPr="008A416B" w:rsidRDefault="008A416B" w:rsidP="008A416B">
            <w:r w:rsidRPr="008A416B">
              <w:t>  </w:t>
            </w:r>
          </w:p>
          <w:p w14:paraId="3CF5617F" w14:textId="77777777" w:rsidR="008A416B" w:rsidRPr="008A416B" w:rsidRDefault="008A416B" w:rsidP="008A416B">
            <w:r w:rsidRPr="008A416B">
              <w:rPr>
                <w:b/>
                <w:bCs/>
              </w:rPr>
              <w:t>void</w:t>
            </w:r>
            <w:r w:rsidRPr="008A416B">
              <w:t> </w:t>
            </w:r>
            <w:proofErr w:type="spellStart"/>
            <w:r w:rsidRPr="008A416B">
              <w:t>insert_in_</w:t>
            </w:r>
            <w:proofErr w:type="gramStart"/>
            <w:r w:rsidRPr="008A416B">
              <w:t>table</w:t>
            </w:r>
            <w:proofErr w:type="spellEnd"/>
            <w:r w:rsidRPr="008A416B">
              <w:t>(</w:t>
            </w:r>
            <w:proofErr w:type="gramEnd"/>
            <w:r w:rsidRPr="008A416B">
              <w:rPr>
                <w:b/>
                <w:bCs/>
              </w:rPr>
              <w:t>int</w:t>
            </w:r>
            <w:r w:rsidRPr="008A416B">
              <w:t> *table, std::</w:t>
            </w:r>
            <w:proofErr w:type="spellStart"/>
            <w:r w:rsidRPr="008A416B">
              <w:rPr>
                <w:b/>
                <w:bCs/>
              </w:rPr>
              <w:t>size_t</w:t>
            </w:r>
            <w:proofErr w:type="spellEnd"/>
            <w:r w:rsidRPr="008A416B">
              <w:t> </w:t>
            </w:r>
            <w:proofErr w:type="spellStart"/>
            <w:r w:rsidRPr="008A416B">
              <w:t>tableSize</w:t>
            </w:r>
            <w:proofErr w:type="spellEnd"/>
            <w:r w:rsidRPr="008A416B">
              <w:t>, </w:t>
            </w:r>
            <w:r w:rsidRPr="008A416B">
              <w:rPr>
                <w:b/>
                <w:bCs/>
              </w:rPr>
              <w:t>int</w:t>
            </w:r>
            <w:r w:rsidRPr="008A416B">
              <w:t> pos, </w:t>
            </w:r>
            <w:r w:rsidRPr="008A416B">
              <w:rPr>
                <w:b/>
                <w:bCs/>
              </w:rPr>
              <w:t>int</w:t>
            </w:r>
            <w:r w:rsidRPr="008A416B">
              <w:t> value) {</w:t>
            </w:r>
          </w:p>
          <w:p w14:paraId="2CAA21F9" w14:textId="77777777" w:rsidR="008A416B" w:rsidRPr="008A416B" w:rsidRDefault="008A416B" w:rsidP="008A416B">
            <w:r w:rsidRPr="008A416B">
              <w:t>  </w:t>
            </w:r>
            <w:r w:rsidRPr="008A416B">
              <w:rPr>
                <w:b/>
                <w:bCs/>
              </w:rPr>
              <w:t>if</w:t>
            </w:r>
            <w:r w:rsidRPr="008A416B">
              <w:t xml:space="preserve"> (pos &gt;= </w:t>
            </w:r>
            <w:proofErr w:type="spellStart"/>
            <w:r w:rsidRPr="008A416B">
              <w:t>tableSize</w:t>
            </w:r>
            <w:proofErr w:type="spellEnd"/>
            <w:r w:rsidRPr="008A416B">
              <w:t>) {</w:t>
            </w:r>
          </w:p>
          <w:p w14:paraId="15E62952" w14:textId="77777777" w:rsidR="008A416B" w:rsidRPr="008A416B" w:rsidRDefault="008A416B" w:rsidP="008A416B">
            <w:r w:rsidRPr="008A416B">
              <w:t>    // Handle error</w:t>
            </w:r>
          </w:p>
          <w:p w14:paraId="39CBFCCA" w14:textId="77777777" w:rsidR="008A416B" w:rsidRPr="008A416B" w:rsidRDefault="008A416B" w:rsidP="008A416B">
            <w:r w:rsidRPr="008A416B">
              <w:t>    </w:t>
            </w:r>
            <w:proofErr w:type="gramStart"/>
            <w:r w:rsidRPr="008A416B">
              <w:rPr>
                <w:b/>
                <w:bCs/>
              </w:rPr>
              <w:t>return</w:t>
            </w:r>
            <w:r w:rsidRPr="008A416B">
              <w:t>;</w:t>
            </w:r>
            <w:proofErr w:type="gramEnd"/>
          </w:p>
          <w:p w14:paraId="61ADAE98" w14:textId="77777777" w:rsidR="008A416B" w:rsidRPr="008A416B" w:rsidRDefault="008A416B" w:rsidP="008A416B">
            <w:r w:rsidRPr="008A416B">
              <w:t>  }</w:t>
            </w:r>
          </w:p>
          <w:p w14:paraId="5F0FD58F" w14:textId="77777777" w:rsidR="008A416B" w:rsidRPr="008A416B" w:rsidRDefault="008A416B" w:rsidP="008A416B">
            <w:r w:rsidRPr="008A416B">
              <w:t xml:space="preserve">  table[pos] = </w:t>
            </w:r>
            <w:proofErr w:type="gramStart"/>
            <w:r w:rsidRPr="008A416B">
              <w:t>value;</w:t>
            </w:r>
            <w:proofErr w:type="gramEnd"/>
          </w:p>
          <w:p w14:paraId="7D80AEB4" w14:textId="77777777" w:rsidR="008A416B" w:rsidRPr="008A416B" w:rsidRDefault="008A416B" w:rsidP="008A416B">
            <w:r w:rsidRPr="008A416B">
              <w:t>}</w:t>
            </w:r>
          </w:p>
          <w:p w14:paraId="5E1D505C" w14:textId="1E83F605"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2C13EEF" w:rsidR="00F72634" w:rsidRDefault="008A416B" w:rsidP="0015146B">
            <w:r>
              <w:t xml:space="preserve">The code below changes the pos to a </w:t>
            </w:r>
            <w:proofErr w:type="spellStart"/>
            <w:r>
              <w:t>size_t</w:t>
            </w:r>
            <w:proofErr w:type="spellEnd"/>
            <w:r>
              <w:t xml:space="preserve"> ensuring it is always a positive value.</w:t>
            </w:r>
          </w:p>
        </w:tc>
      </w:tr>
      <w:tr w:rsidR="00F72634" w14:paraId="4E6EA6E9" w14:textId="77777777" w:rsidTr="00001F14">
        <w:trPr>
          <w:trHeight w:val="460"/>
        </w:trPr>
        <w:tc>
          <w:tcPr>
            <w:tcW w:w="10800" w:type="dxa"/>
            <w:tcMar>
              <w:top w:w="100" w:type="dxa"/>
              <w:left w:w="100" w:type="dxa"/>
              <w:bottom w:w="100" w:type="dxa"/>
              <w:right w:w="100" w:type="dxa"/>
            </w:tcMar>
          </w:tcPr>
          <w:p w14:paraId="0F979A6D"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lastRenderedPageBreak/>
              <w:t>#include &lt;</w:t>
            </w:r>
            <w:proofErr w:type="spellStart"/>
            <w:r>
              <w:rPr>
                <w:rStyle w:val="HTMLCode"/>
                <w:rFonts w:ascii="Consolas" w:eastAsia="Calibri" w:hAnsi="Consolas"/>
                <w:color w:val="808080"/>
                <w:sz w:val="21"/>
                <w:szCs w:val="21"/>
                <w:bdr w:val="none" w:sz="0" w:space="0" w:color="auto" w:frame="1"/>
              </w:rPr>
              <w:t>cstddef</w:t>
            </w:r>
            <w:proofErr w:type="spellEnd"/>
            <w:r>
              <w:rPr>
                <w:rStyle w:val="HTMLCode"/>
                <w:rFonts w:ascii="Consolas" w:eastAsia="Calibri" w:hAnsi="Consolas"/>
                <w:color w:val="808080"/>
                <w:sz w:val="21"/>
                <w:szCs w:val="21"/>
                <w:bdr w:val="none" w:sz="0" w:space="0" w:color="auto" w:frame="1"/>
              </w:rPr>
              <w:t>&gt;</w:t>
            </w:r>
          </w:p>
          <w:p w14:paraId="460BF72D"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416604C"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insert_in_</w:t>
            </w:r>
            <w:proofErr w:type="gramStart"/>
            <w:r>
              <w:rPr>
                <w:rStyle w:val="HTMLCode"/>
                <w:rFonts w:ascii="Consolas" w:eastAsia="Calibri" w:hAnsi="Consolas"/>
                <w:color w:val="000000"/>
                <w:sz w:val="21"/>
                <w:szCs w:val="21"/>
                <w:bdr w:val="none" w:sz="0" w:space="0" w:color="auto" w:frame="1"/>
              </w:rPr>
              <w:t>table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*table,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tableSize</w:t>
            </w:r>
            <w:proofErr w:type="spellEnd"/>
            <w:r>
              <w:rPr>
                <w:rStyle w:val="HTMLCode"/>
                <w:rFonts w:ascii="Consolas" w:eastAsia="Calibri" w:hAnsi="Consolas"/>
                <w:color w:val="000000"/>
                <w:sz w:val="21"/>
                <w:szCs w:val="21"/>
                <w:bdr w:val="none" w:sz="0" w:space="0" w:color="auto" w:frame="1"/>
              </w:rPr>
              <w:t>,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pos,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value) {</w:t>
            </w:r>
          </w:p>
          <w:p w14:paraId="79793379"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(pos &gt;= </w:t>
            </w:r>
            <w:proofErr w:type="spellStart"/>
            <w:r>
              <w:rPr>
                <w:rStyle w:val="HTMLCode"/>
                <w:rFonts w:ascii="Consolas" w:eastAsia="Calibri" w:hAnsi="Consolas"/>
                <w:color w:val="000000"/>
                <w:sz w:val="21"/>
                <w:szCs w:val="21"/>
                <w:bdr w:val="none" w:sz="0" w:space="0" w:color="auto" w:frame="1"/>
              </w:rPr>
              <w:t>tableSize</w:t>
            </w:r>
            <w:proofErr w:type="spellEnd"/>
            <w:r>
              <w:rPr>
                <w:rStyle w:val="HTMLCode"/>
                <w:rFonts w:ascii="Consolas" w:eastAsia="Calibri" w:hAnsi="Consolas"/>
                <w:color w:val="000000"/>
                <w:sz w:val="21"/>
                <w:szCs w:val="21"/>
                <w:bdr w:val="none" w:sz="0" w:space="0" w:color="auto" w:frame="1"/>
              </w:rPr>
              <w:t>) {</w:t>
            </w:r>
          </w:p>
          <w:p w14:paraId="39B8B06E"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7D552F05"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return</w:t>
            </w:r>
            <w:r>
              <w:rPr>
                <w:rStyle w:val="HTMLCode"/>
                <w:rFonts w:ascii="Consolas" w:eastAsia="Calibri" w:hAnsi="Consolas"/>
                <w:color w:val="000000"/>
                <w:sz w:val="21"/>
                <w:szCs w:val="21"/>
                <w:bdr w:val="none" w:sz="0" w:space="0" w:color="auto" w:frame="1"/>
              </w:rPr>
              <w:t>;</w:t>
            </w:r>
            <w:proofErr w:type="gramEnd"/>
          </w:p>
          <w:p w14:paraId="47F9C276"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3A5F538"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table[pos] = </w:t>
            </w:r>
            <w:proofErr w:type="gramStart"/>
            <w:r>
              <w:rPr>
                <w:rStyle w:val="HTMLCode"/>
                <w:rFonts w:ascii="Consolas" w:eastAsia="Calibri" w:hAnsi="Consolas"/>
                <w:color w:val="000000"/>
                <w:sz w:val="21"/>
                <w:szCs w:val="21"/>
                <w:bdr w:val="none" w:sz="0" w:space="0" w:color="auto" w:frame="1"/>
              </w:rPr>
              <w:t>value;</w:t>
            </w:r>
            <w:proofErr w:type="gramEnd"/>
          </w:p>
          <w:p w14:paraId="316D7001" w14:textId="17B4D9AC" w:rsidR="00F72634" w:rsidRDefault="008A416B" w:rsidP="008A416B">
            <w:r>
              <w:rPr>
                <w:rStyle w:val="HTMLCode"/>
                <w:rFonts w:ascii="Consolas" w:eastAsia="Calibri" w:hAnsi="Consolas"/>
                <w:color w:val="000000"/>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F63F0C7" w:rsidR="00B475A1" w:rsidRDefault="00B475A1" w:rsidP="00F51FA8">
            <w:pPr>
              <w:pBdr>
                <w:top w:val="nil"/>
                <w:left w:val="nil"/>
                <w:bottom w:val="nil"/>
                <w:right w:val="nil"/>
                <w:between w:val="nil"/>
              </w:pBdr>
            </w:pPr>
            <w:r>
              <w:rPr>
                <w:b/>
              </w:rPr>
              <w:t>Principles(s):</w:t>
            </w:r>
            <w:r>
              <w:t xml:space="preserve"> </w:t>
            </w:r>
            <w:r w:rsidR="005C569F">
              <w:t>Validating input data will help ensure the proper limits and types of data are used for the containers to promote proper functionality. Heeding compiler warnings about the container structure as well as using appropriate quality assurance techniques and defense in depth will help provide a secure platform to help stop malicious intent, and in the event of an attack, handle the attack securely by having multiple avenues to stop the abuse of the container.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97575C" w14:paraId="43192141" w14:textId="77777777" w:rsidTr="00001F14">
        <w:trPr>
          <w:trHeight w:val="460"/>
        </w:trPr>
        <w:tc>
          <w:tcPr>
            <w:tcW w:w="1806" w:type="dxa"/>
            <w:shd w:val="clear" w:color="auto" w:fill="auto"/>
          </w:tcPr>
          <w:p w14:paraId="2D640FC1" w14:textId="062E20C1" w:rsidR="0097575C" w:rsidRDefault="0097575C" w:rsidP="0097575C">
            <w:pPr>
              <w:jc w:val="center"/>
            </w:pPr>
            <w:r>
              <w:rPr>
                <w:rFonts w:ascii="Segoe UI" w:hAnsi="Segoe UI" w:cs="Segoe UI"/>
                <w:color w:val="172B4D"/>
                <w:sz w:val="21"/>
                <w:szCs w:val="21"/>
              </w:rPr>
              <w:t>High</w:t>
            </w:r>
          </w:p>
        </w:tc>
        <w:tc>
          <w:tcPr>
            <w:tcW w:w="1341" w:type="dxa"/>
            <w:shd w:val="clear" w:color="auto" w:fill="auto"/>
          </w:tcPr>
          <w:p w14:paraId="72BD1BCD" w14:textId="74A6A1FD" w:rsidR="0097575C" w:rsidRDefault="0097575C" w:rsidP="0097575C">
            <w:pPr>
              <w:jc w:val="center"/>
            </w:pPr>
            <w:r>
              <w:rPr>
                <w:rFonts w:ascii="Segoe UI" w:hAnsi="Segoe UI" w:cs="Segoe UI"/>
                <w:color w:val="172B4D"/>
                <w:sz w:val="21"/>
                <w:szCs w:val="21"/>
              </w:rPr>
              <w:t>Likely</w:t>
            </w:r>
          </w:p>
        </w:tc>
        <w:tc>
          <w:tcPr>
            <w:tcW w:w="4021" w:type="dxa"/>
            <w:shd w:val="clear" w:color="auto" w:fill="auto"/>
          </w:tcPr>
          <w:p w14:paraId="5BE08C9E" w14:textId="42C77A45" w:rsidR="0097575C" w:rsidRDefault="0097575C" w:rsidP="0097575C">
            <w:pPr>
              <w:jc w:val="center"/>
            </w:pPr>
            <w:r>
              <w:rPr>
                <w:rFonts w:ascii="Segoe UI" w:hAnsi="Segoe UI" w:cs="Segoe UI"/>
                <w:color w:val="172B4D"/>
                <w:sz w:val="21"/>
                <w:szCs w:val="21"/>
              </w:rPr>
              <w:t>High</w:t>
            </w:r>
          </w:p>
        </w:tc>
        <w:tc>
          <w:tcPr>
            <w:tcW w:w="1807" w:type="dxa"/>
            <w:shd w:val="clear" w:color="auto" w:fill="auto"/>
          </w:tcPr>
          <w:p w14:paraId="507F810F" w14:textId="1CCEB712" w:rsidR="0097575C" w:rsidRDefault="0097575C" w:rsidP="0097575C">
            <w:pPr>
              <w:jc w:val="center"/>
            </w:pPr>
            <w:r>
              <w:rPr>
                <w:rStyle w:val="Strong"/>
                <w:rFonts w:ascii="Segoe UI" w:hAnsi="Segoe UI" w:cs="Segoe UI"/>
                <w:color w:val="CC9900"/>
                <w:sz w:val="21"/>
                <w:szCs w:val="21"/>
              </w:rPr>
              <w:t>P9</w:t>
            </w:r>
          </w:p>
        </w:tc>
        <w:tc>
          <w:tcPr>
            <w:tcW w:w="1805" w:type="dxa"/>
            <w:shd w:val="clear" w:color="auto" w:fill="auto"/>
          </w:tcPr>
          <w:p w14:paraId="4686F95C" w14:textId="7C9CAED9" w:rsidR="0097575C" w:rsidRDefault="0097575C" w:rsidP="0097575C">
            <w:pPr>
              <w:jc w:val="center"/>
            </w:pPr>
            <w:r>
              <w:rPr>
                <w:rStyle w:val="Strong"/>
                <w:rFonts w:ascii="Segoe UI" w:hAnsi="Segoe UI" w:cs="Segoe UI"/>
                <w:color w:val="CC9900"/>
                <w:sz w:val="21"/>
                <w:szCs w:val="21"/>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97575C" w14:paraId="21DC6877" w14:textId="77777777" w:rsidTr="00001F14">
        <w:trPr>
          <w:trHeight w:val="460"/>
        </w:trPr>
        <w:tc>
          <w:tcPr>
            <w:tcW w:w="1807" w:type="dxa"/>
            <w:shd w:val="clear" w:color="auto" w:fill="auto"/>
          </w:tcPr>
          <w:p w14:paraId="486E9681" w14:textId="119DC946" w:rsidR="0097575C" w:rsidRDefault="00000000" w:rsidP="0097575C">
            <w:pPr>
              <w:jc w:val="center"/>
            </w:pPr>
            <w:hyperlink r:id="rId48" w:history="1">
              <w:proofErr w:type="spellStart"/>
              <w:r w:rsidR="0097575C">
                <w:rPr>
                  <w:rStyle w:val="Hyperlink"/>
                  <w:rFonts w:ascii="Segoe UI" w:hAnsi="Segoe UI" w:cs="Segoe UI"/>
                  <w:color w:val="0052CC"/>
                  <w:sz w:val="21"/>
                  <w:szCs w:val="21"/>
                </w:rPr>
                <w:t>CodeSonar</w:t>
              </w:r>
              <w:proofErr w:type="spellEnd"/>
            </w:hyperlink>
          </w:p>
        </w:tc>
        <w:tc>
          <w:tcPr>
            <w:tcW w:w="1341" w:type="dxa"/>
            <w:shd w:val="clear" w:color="auto" w:fill="auto"/>
          </w:tcPr>
          <w:p w14:paraId="5590A5CF" w14:textId="2CCA598B" w:rsidR="0097575C" w:rsidRDefault="0097575C" w:rsidP="0097575C">
            <w:pPr>
              <w:jc w:val="center"/>
            </w:pPr>
            <w:r>
              <w:rPr>
                <w:rStyle w:val="conf-macro"/>
                <w:rFonts w:ascii="Segoe UI" w:hAnsi="Segoe UI" w:cs="Segoe UI"/>
                <w:color w:val="172B4D"/>
                <w:sz w:val="21"/>
                <w:szCs w:val="21"/>
              </w:rPr>
              <w:t>8.1p0</w:t>
            </w:r>
          </w:p>
        </w:tc>
        <w:tc>
          <w:tcPr>
            <w:tcW w:w="4021" w:type="dxa"/>
            <w:shd w:val="clear" w:color="auto" w:fill="auto"/>
          </w:tcPr>
          <w:p w14:paraId="2935D2F6" w14:textId="66CE04D1" w:rsidR="0097575C" w:rsidRDefault="0097575C" w:rsidP="0097575C">
            <w:pPr>
              <w:jc w:val="cente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LANG.MEM.BU</w:t>
            </w:r>
            <w:r>
              <w:rPr>
                <w:rFonts w:ascii="Segoe UI" w:hAnsi="Segoe UI" w:cs="Segoe UI"/>
                <w:b/>
                <w:bCs/>
                <w:color w:val="172B4D"/>
                <w:sz w:val="21"/>
                <w:szCs w:val="21"/>
              </w:rPr>
              <w:br/>
            </w:r>
            <w:r>
              <w:rPr>
                <w:rStyle w:val="Strong"/>
                <w:rFonts w:ascii="Segoe UI" w:hAnsi="Segoe UI" w:cs="Segoe UI"/>
                <w:color w:val="172B4D"/>
                <w:sz w:val="21"/>
                <w:szCs w:val="21"/>
              </w:rPr>
              <w:t>LANG.MEM.TO</w:t>
            </w:r>
            <w:r>
              <w:rPr>
                <w:rFonts w:ascii="Segoe UI" w:hAnsi="Segoe UI" w:cs="Segoe UI"/>
                <w:b/>
                <w:bCs/>
                <w:color w:val="172B4D"/>
                <w:sz w:val="21"/>
                <w:szCs w:val="21"/>
              </w:rPr>
              <w:br/>
            </w:r>
            <w:r>
              <w:rPr>
                <w:rStyle w:val="Strong"/>
                <w:rFonts w:ascii="Segoe UI" w:hAnsi="Segoe UI" w:cs="Segoe UI"/>
                <w:color w:val="172B4D"/>
                <w:sz w:val="21"/>
                <w:szCs w:val="21"/>
              </w:rPr>
              <w:t>LANG.MEM.TU</w:t>
            </w:r>
            <w:r>
              <w:rPr>
                <w:rFonts w:ascii="Segoe UI" w:hAnsi="Segoe UI" w:cs="Segoe UI"/>
                <w:b/>
                <w:bCs/>
                <w:color w:val="172B4D"/>
                <w:sz w:val="21"/>
                <w:szCs w:val="21"/>
              </w:rPr>
              <w:br/>
            </w:r>
            <w:r>
              <w:rPr>
                <w:rStyle w:val="Strong"/>
                <w:rFonts w:ascii="Segoe UI" w:hAnsi="Segoe UI" w:cs="Segoe UI"/>
                <w:color w:val="172B4D"/>
                <w:sz w:val="21"/>
                <w:szCs w:val="21"/>
              </w:rPr>
              <w:t>LANG.MEM.TBA</w:t>
            </w:r>
            <w:r>
              <w:rPr>
                <w:rFonts w:ascii="Segoe UI" w:hAnsi="Segoe UI" w:cs="Segoe UI"/>
                <w:b/>
                <w:bCs/>
                <w:color w:val="172B4D"/>
                <w:sz w:val="21"/>
                <w:szCs w:val="21"/>
              </w:rPr>
              <w:br/>
            </w:r>
            <w:r>
              <w:rPr>
                <w:rStyle w:val="Strong"/>
                <w:rFonts w:ascii="Segoe UI" w:hAnsi="Segoe UI" w:cs="Segoe UI"/>
                <w:color w:val="172B4D"/>
                <w:sz w:val="21"/>
                <w:szCs w:val="21"/>
              </w:rPr>
              <w:t>LANG.STRUCT.PBB</w:t>
            </w:r>
            <w:r>
              <w:rPr>
                <w:rFonts w:ascii="Segoe UI" w:hAnsi="Segoe UI" w:cs="Segoe UI"/>
                <w:b/>
                <w:bCs/>
                <w:color w:val="172B4D"/>
                <w:sz w:val="21"/>
                <w:szCs w:val="21"/>
              </w:rPr>
              <w:br/>
            </w:r>
            <w:r>
              <w:rPr>
                <w:rStyle w:val="Strong"/>
                <w:rFonts w:ascii="Segoe UI" w:hAnsi="Segoe UI" w:cs="Segoe UI"/>
                <w:color w:val="172B4D"/>
                <w:sz w:val="21"/>
                <w:szCs w:val="21"/>
              </w:rPr>
              <w:t>LANG.STRUCT.PPE</w:t>
            </w:r>
            <w:r>
              <w:rPr>
                <w:rFonts w:ascii="Segoe UI" w:hAnsi="Segoe UI" w:cs="Segoe UI"/>
                <w:b/>
                <w:bCs/>
                <w:color w:val="172B4D"/>
                <w:sz w:val="21"/>
                <w:szCs w:val="21"/>
              </w:rPr>
              <w:br/>
            </w:r>
            <w:r>
              <w:rPr>
                <w:rStyle w:val="Strong"/>
                <w:rFonts w:ascii="Segoe UI" w:hAnsi="Segoe UI" w:cs="Segoe UI"/>
                <w:color w:val="172B4D"/>
                <w:sz w:val="21"/>
                <w:szCs w:val="21"/>
              </w:rPr>
              <w:t>LANG.STRUCT.PARITH</w:t>
            </w:r>
          </w:p>
        </w:tc>
        <w:tc>
          <w:tcPr>
            <w:tcW w:w="3611" w:type="dxa"/>
            <w:shd w:val="clear" w:color="auto" w:fill="auto"/>
          </w:tcPr>
          <w:p w14:paraId="10EAFC44" w14:textId="56C2A310" w:rsidR="0097575C" w:rsidRDefault="0097575C" w:rsidP="0097575C">
            <w:pPr>
              <w:jc w:val="center"/>
            </w:pPr>
            <w:r>
              <w:rPr>
                <w:rFonts w:ascii="Segoe UI" w:hAnsi="Segoe UI" w:cs="Segoe UI"/>
                <w:color w:val="172B4D"/>
                <w:sz w:val="21"/>
                <w:szCs w:val="21"/>
              </w:rPr>
              <w:t>Buffer overrun</w:t>
            </w:r>
            <w:r>
              <w:rPr>
                <w:rFonts w:ascii="Segoe UI" w:hAnsi="Segoe UI" w:cs="Segoe UI"/>
                <w:color w:val="172B4D"/>
                <w:sz w:val="21"/>
                <w:szCs w:val="21"/>
              </w:rPr>
              <w:br/>
              <w:t>Buffer underrun</w:t>
            </w:r>
            <w:r>
              <w:rPr>
                <w:rFonts w:ascii="Segoe UI" w:hAnsi="Segoe UI" w:cs="Segoe UI"/>
                <w:color w:val="172B4D"/>
                <w:sz w:val="21"/>
                <w:szCs w:val="21"/>
              </w:rPr>
              <w:br/>
              <w:t>Type overrun</w:t>
            </w:r>
            <w:r>
              <w:rPr>
                <w:rFonts w:ascii="Segoe UI" w:hAnsi="Segoe UI" w:cs="Segoe UI"/>
                <w:color w:val="172B4D"/>
                <w:sz w:val="21"/>
                <w:szCs w:val="21"/>
              </w:rPr>
              <w:br/>
              <w:t>Type underrun</w:t>
            </w:r>
            <w:r>
              <w:rPr>
                <w:rFonts w:ascii="Segoe UI" w:hAnsi="Segoe UI" w:cs="Segoe UI"/>
                <w:color w:val="172B4D"/>
                <w:sz w:val="21"/>
                <w:szCs w:val="21"/>
              </w:rPr>
              <w:br/>
              <w:t>Tainted buffer access</w:t>
            </w:r>
            <w:r>
              <w:rPr>
                <w:rFonts w:ascii="Segoe UI" w:hAnsi="Segoe UI" w:cs="Segoe UI"/>
                <w:color w:val="172B4D"/>
                <w:sz w:val="21"/>
                <w:szCs w:val="21"/>
              </w:rPr>
              <w:br/>
              <w:t>Pointer before beginning of object</w:t>
            </w:r>
            <w:r>
              <w:rPr>
                <w:rFonts w:ascii="Segoe UI" w:hAnsi="Segoe UI" w:cs="Segoe UI"/>
                <w:color w:val="172B4D"/>
                <w:sz w:val="21"/>
                <w:szCs w:val="21"/>
              </w:rPr>
              <w:br/>
              <w:t>Pointer past end of object</w:t>
            </w:r>
            <w:r>
              <w:rPr>
                <w:rFonts w:ascii="Segoe UI" w:hAnsi="Segoe UI" w:cs="Segoe UI"/>
                <w:color w:val="172B4D"/>
                <w:sz w:val="21"/>
                <w:szCs w:val="21"/>
              </w:rPr>
              <w:br/>
              <w:t>Pointer Arithmetic</w:t>
            </w:r>
          </w:p>
        </w:tc>
      </w:tr>
      <w:tr w:rsidR="0097575C" w14:paraId="64F0AC3A" w14:textId="77777777" w:rsidTr="00001F14">
        <w:trPr>
          <w:trHeight w:val="460"/>
        </w:trPr>
        <w:tc>
          <w:tcPr>
            <w:tcW w:w="1807" w:type="dxa"/>
            <w:shd w:val="clear" w:color="auto" w:fill="auto"/>
          </w:tcPr>
          <w:p w14:paraId="1FA053B5" w14:textId="2630399F" w:rsidR="0097575C" w:rsidRDefault="00000000" w:rsidP="0097575C">
            <w:pPr>
              <w:jc w:val="center"/>
            </w:pPr>
            <w:hyperlink r:id="rId49" w:history="1">
              <w:r w:rsidR="0097575C">
                <w:rPr>
                  <w:rStyle w:val="Hyperlink"/>
                  <w:rFonts w:ascii="Segoe UI" w:hAnsi="Segoe UI" w:cs="Segoe UI"/>
                  <w:color w:val="0052CC"/>
                  <w:sz w:val="21"/>
                  <w:szCs w:val="21"/>
                </w:rPr>
                <w:t>LDRA tool suite</w:t>
              </w:r>
            </w:hyperlink>
          </w:p>
        </w:tc>
        <w:tc>
          <w:tcPr>
            <w:tcW w:w="1341" w:type="dxa"/>
            <w:shd w:val="clear" w:color="auto" w:fill="auto"/>
          </w:tcPr>
          <w:p w14:paraId="027EA901" w14:textId="77777777" w:rsidR="0097575C" w:rsidRDefault="0097575C" w:rsidP="0097575C">
            <w:pPr>
              <w:divId w:val="1973510605"/>
              <w:rPr>
                <w:rFonts w:ascii="Segoe UI" w:hAnsi="Segoe UI" w:cs="Segoe UI"/>
                <w:color w:val="172B4D"/>
                <w:sz w:val="21"/>
                <w:szCs w:val="21"/>
              </w:rPr>
            </w:pPr>
            <w:r>
              <w:rPr>
                <w:rFonts w:ascii="Segoe UI" w:hAnsi="Segoe UI" w:cs="Segoe UI"/>
                <w:color w:val="172B4D"/>
                <w:sz w:val="21"/>
                <w:szCs w:val="21"/>
              </w:rPr>
              <w:t>9.7.1</w:t>
            </w:r>
          </w:p>
          <w:p w14:paraId="64B7FC40" w14:textId="50264CC6" w:rsidR="0097575C" w:rsidRDefault="0097575C" w:rsidP="0097575C">
            <w:pPr>
              <w:jc w:val="center"/>
            </w:pPr>
            <w:r>
              <w:rPr>
                <w:rFonts w:ascii="Segoe UI" w:hAnsi="Segoe UI" w:cs="Segoe UI"/>
                <w:color w:val="172B4D"/>
                <w:sz w:val="21"/>
                <w:szCs w:val="21"/>
              </w:rPr>
              <w:t> </w:t>
            </w:r>
          </w:p>
        </w:tc>
        <w:tc>
          <w:tcPr>
            <w:tcW w:w="4021" w:type="dxa"/>
            <w:shd w:val="clear" w:color="auto" w:fill="auto"/>
          </w:tcPr>
          <w:p w14:paraId="0155179E" w14:textId="34D2A55A" w:rsidR="0097575C" w:rsidRDefault="0097575C" w:rsidP="0097575C">
            <w:pPr>
              <w:jc w:val="center"/>
              <w:rPr>
                <w:u w:val="single"/>
              </w:rPr>
            </w:pPr>
            <w:r>
              <w:rPr>
                <w:rStyle w:val="Strong"/>
                <w:rFonts w:ascii="Segoe UI" w:hAnsi="Segoe UI" w:cs="Segoe UI"/>
                <w:color w:val="172B4D"/>
                <w:sz w:val="21"/>
                <w:szCs w:val="21"/>
              </w:rPr>
              <w:t>45 D, 47 S, 476 S, 489 S, 64 X, 66 X, 68 X, 69 X, 70 X, 71 X, 79 X</w:t>
            </w:r>
          </w:p>
        </w:tc>
        <w:tc>
          <w:tcPr>
            <w:tcW w:w="3611" w:type="dxa"/>
            <w:shd w:val="clear" w:color="auto" w:fill="auto"/>
          </w:tcPr>
          <w:p w14:paraId="3877BF3F" w14:textId="7083944A" w:rsidR="0097575C" w:rsidRDefault="0097575C" w:rsidP="0097575C">
            <w:pPr>
              <w:jc w:val="center"/>
            </w:pPr>
            <w:r>
              <w:rPr>
                <w:rFonts w:ascii="Segoe UI" w:hAnsi="Segoe UI" w:cs="Segoe UI"/>
                <w:color w:val="172B4D"/>
                <w:sz w:val="21"/>
                <w:szCs w:val="21"/>
              </w:rPr>
              <w:t>Partially implemented</w:t>
            </w:r>
          </w:p>
        </w:tc>
      </w:tr>
      <w:tr w:rsidR="0097575C" w14:paraId="2E5EE7DD" w14:textId="77777777" w:rsidTr="00001F14">
        <w:trPr>
          <w:trHeight w:val="460"/>
        </w:trPr>
        <w:tc>
          <w:tcPr>
            <w:tcW w:w="1807" w:type="dxa"/>
            <w:shd w:val="clear" w:color="auto" w:fill="auto"/>
          </w:tcPr>
          <w:p w14:paraId="000C184C" w14:textId="6C46BE53" w:rsidR="0097575C" w:rsidRDefault="00000000" w:rsidP="0097575C">
            <w:pPr>
              <w:jc w:val="center"/>
            </w:pPr>
            <w:hyperlink r:id="rId50" w:history="1">
              <w:proofErr w:type="spellStart"/>
              <w:r w:rsidR="0097575C">
                <w:rPr>
                  <w:rStyle w:val="Hyperlink"/>
                  <w:rFonts w:ascii="Segoe UI" w:hAnsi="Segoe UI" w:cs="Segoe UI"/>
                  <w:color w:val="0052CC"/>
                  <w:sz w:val="21"/>
                  <w:szCs w:val="21"/>
                </w:rPr>
                <w:t>Parasoft</w:t>
              </w:r>
              <w:proofErr w:type="spellEnd"/>
              <w:r w:rsidR="0097575C">
                <w:rPr>
                  <w:rStyle w:val="Hyperlink"/>
                  <w:rFonts w:ascii="Segoe UI" w:hAnsi="Segoe UI" w:cs="Segoe UI"/>
                  <w:color w:val="0052CC"/>
                  <w:sz w:val="21"/>
                  <w:szCs w:val="21"/>
                </w:rPr>
                <w:t xml:space="preserve"> C/C++test</w:t>
              </w:r>
            </w:hyperlink>
          </w:p>
        </w:tc>
        <w:tc>
          <w:tcPr>
            <w:tcW w:w="1341" w:type="dxa"/>
            <w:shd w:val="clear" w:color="auto" w:fill="auto"/>
          </w:tcPr>
          <w:p w14:paraId="6B0CCC4F" w14:textId="3884986C" w:rsidR="0097575C" w:rsidRDefault="0097575C" w:rsidP="0097575C">
            <w:pPr>
              <w:jc w:val="center"/>
            </w:pPr>
            <w:r>
              <w:rPr>
                <w:rStyle w:val="conf-macro"/>
                <w:rFonts w:ascii="Segoe UI" w:hAnsi="Segoe UI" w:cs="Segoe UI"/>
                <w:color w:val="172B4D"/>
                <w:sz w:val="21"/>
                <w:szCs w:val="21"/>
              </w:rPr>
              <w:t>2023.1</w:t>
            </w:r>
          </w:p>
        </w:tc>
        <w:tc>
          <w:tcPr>
            <w:tcW w:w="4021" w:type="dxa"/>
            <w:shd w:val="clear" w:color="auto" w:fill="auto"/>
          </w:tcPr>
          <w:p w14:paraId="6506F573" w14:textId="70B282A8" w:rsidR="0097575C" w:rsidRDefault="0097575C" w:rsidP="0097575C">
            <w:pPr>
              <w:jc w:val="center"/>
              <w:rPr>
                <w:u w:val="single"/>
              </w:rPr>
            </w:pPr>
            <w:r>
              <w:rPr>
                <w:rStyle w:val="Strong"/>
                <w:rFonts w:ascii="Segoe UI" w:hAnsi="Segoe UI" w:cs="Segoe UI"/>
                <w:color w:val="172B4D"/>
                <w:sz w:val="21"/>
                <w:szCs w:val="21"/>
              </w:rPr>
              <w:t>CERT_CPP-CTR50-a</w:t>
            </w:r>
          </w:p>
        </w:tc>
        <w:tc>
          <w:tcPr>
            <w:tcW w:w="3611" w:type="dxa"/>
            <w:shd w:val="clear" w:color="auto" w:fill="auto"/>
          </w:tcPr>
          <w:p w14:paraId="570322E7" w14:textId="663A40C0" w:rsidR="0097575C" w:rsidRDefault="0097575C" w:rsidP="0097575C">
            <w:pPr>
              <w:jc w:val="center"/>
            </w:pPr>
            <w:r>
              <w:rPr>
                <w:rFonts w:ascii="Segoe UI" w:hAnsi="Segoe UI" w:cs="Segoe UI"/>
                <w:color w:val="172B4D"/>
                <w:sz w:val="21"/>
                <w:szCs w:val="21"/>
              </w:rPr>
              <w:t>Guarantee that container indices are within the valid range</w:t>
            </w:r>
          </w:p>
        </w:tc>
      </w:tr>
      <w:tr w:rsidR="0097575C" w14:paraId="2EE1B702" w14:textId="77777777" w:rsidTr="00001F14">
        <w:trPr>
          <w:trHeight w:val="460"/>
        </w:trPr>
        <w:tc>
          <w:tcPr>
            <w:tcW w:w="1807" w:type="dxa"/>
            <w:shd w:val="clear" w:color="auto" w:fill="auto"/>
          </w:tcPr>
          <w:p w14:paraId="09F1CB00" w14:textId="2DB87FEE" w:rsidR="0097575C" w:rsidRDefault="00000000" w:rsidP="0097575C">
            <w:pPr>
              <w:jc w:val="center"/>
            </w:pPr>
            <w:hyperlink r:id="rId51" w:history="1">
              <w:proofErr w:type="spellStart"/>
              <w:r w:rsidR="0097575C">
                <w:rPr>
                  <w:rStyle w:val="Hyperlink"/>
                  <w:rFonts w:ascii="Segoe UI" w:hAnsi="Segoe UI" w:cs="Segoe UI"/>
                  <w:color w:val="0052CC"/>
                  <w:sz w:val="21"/>
                  <w:szCs w:val="21"/>
                </w:rPr>
                <w:t>Polyspace</w:t>
              </w:r>
              <w:proofErr w:type="spellEnd"/>
              <w:r w:rsidR="0097575C">
                <w:rPr>
                  <w:rStyle w:val="Hyperlink"/>
                  <w:rFonts w:ascii="Segoe UI" w:hAnsi="Segoe UI" w:cs="Segoe UI"/>
                  <w:color w:val="0052CC"/>
                  <w:sz w:val="21"/>
                  <w:szCs w:val="21"/>
                </w:rPr>
                <w:t xml:space="preserve"> Bug Finder</w:t>
              </w:r>
            </w:hyperlink>
          </w:p>
        </w:tc>
        <w:tc>
          <w:tcPr>
            <w:tcW w:w="1341" w:type="dxa"/>
            <w:shd w:val="clear" w:color="auto" w:fill="auto"/>
          </w:tcPr>
          <w:p w14:paraId="1C057DF1" w14:textId="0C36E36A" w:rsidR="0097575C" w:rsidRDefault="0097575C" w:rsidP="0097575C">
            <w:pPr>
              <w:jc w:val="center"/>
            </w:pPr>
            <w:r>
              <w:rPr>
                <w:rStyle w:val="conf-macro"/>
                <w:rFonts w:ascii="Segoe UI" w:hAnsi="Segoe UI" w:cs="Segoe UI"/>
                <w:color w:val="172B4D"/>
                <w:sz w:val="21"/>
                <w:szCs w:val="21"/>
              </w:rPr>
              <w:t>R2024a</w:t>
            </w:r>
          </w:p>
        </w:tc>
        <w:tc>
          <w:tcPr>
            <w:tcW w:w="4021" w:type="dxa"/>
            <w:shd w:val="clear" w:color="auto" w:fill="auto"/>
          </w:tcPr>
          <w:p w14:paraId="19BD5035" w14:textId="2E1F7D2D" w:rsidR="0097575C" w:rsidRDefault="00000000" w:rsidP="0097575C">
            <w:pPr>
              <w:jc w:val="center"/>
              <w:rPr>
                <w:u w:val="single"/>
              </w:rPr>
            </w:pPr>
            <w:hyperlink r:id="rId52" w:history="1">
              <w:r w:rsidR="0097575C">
                <w:rPr>
                  <w:rStyle w:val="Hyperlink"/>
                  <w:rFonts w:ascii="Segoe UI" w:hAnsi="Segoe UI" w:cs="Segoe UI"/>
                  <w:color w:val="0052CC"/>
                  <w:sz w:val="21"/>
                  <w:szCs w:val="21"/>
                </w:rPr>
                <w:t>CERT C++: CTR50-CPP</w:t>
              </w:r>
            </w:hyperlink>
          </w:p>
        </w:tc>
        <w:tc>
          <w:tcPr>
            <w:tcW w:w="3611" w:type="dxa"/>
            <w:shd w:val="clear" w:color="auto" w:fill="auto"/>
          </w:tcPr>
          <w:p w14:paraId="0EF5EBF4" w14:textId="77777777" w:rsidR="0097575C" w:rsidRDefault="0097575C" w:rsidP="0097575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0B69B2A1" w14:textId="77777777" w:rsidR="0097575C" w:rsidRDefault="0097575C" w:rsidP="0097575C">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Array access out of bounds</w:t>
            </w:r>
          </w:p>
          <w:p w14:paraId="70F68CCC" w14:textId="77777777" w:rsidR="0097575C" w:rsidRDefault="0097575C" w:rsidP="0097575C">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Array access with tainted index</w:t>
            </w:r>
          </w:p>
          <w:p w14:paraId="3D8464CC" w14:textId="77777777" w:rsidR="0097575C" w:rsidRDefault="0097575C" w:rsidP="0097575C">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 xml:space="preserve">Pointer </w:t>
            </w:r>
            <w:proofErr w:type="gramStart"/>
            <w:r>
              <w:rPr>
                <w:rFonts w:ascii="Segoe UI" w:hAnsi="Segoe UI" w:cs="Segoe UI"/>
                <w:color w:val="172B4D"/>
                <w:sz w:val="21"/>
                <w:szCs w:val="21"/>
              </w:rPr>
              <w:t>dereference</w:t>
            </w:r>
            <w:proofErr w:type="gramEnd"/>
            <w:r>
              <w:rPr>
                <w:rFonts w:ascii="Segoe UI" w:hAnsi="Segoe UI" w:cs="Segoe UI"/>
                <w:color w:val="172B4D"/>
                <w:sz w:val="21"/>
                <w:szCs w:val="21"/>
              </w:rPr>
              <w:t xml:space="preserve"> with tainted offset</w:t>
            </w:r>
          </w:p>
          <w:p w14:paraId="0EBAC9F0" w14:textId="1B1BB529" w:rsidR="0097575C" w:rsidRDefault="0097575C" w:rsidP="0097575C">
            <w:pPr>
              <w:jc w:val="center"/>
            </w:pPr>
            <w:r>
              <w:rPr>
                <w:rFonts w:ascii="Segoe UI" w:hAnsi="Segoe UI" w:cs="Segoe UI"/>
                <w:color w:val="172B4D"/>
                <w:sz w:val="21"/>
                <w:szCs w:val="21"/>
              </w:rPr>
              <w:t>Rule partially covered</w:t>
            </w:r>
          </w:p>
        </w:tc>
      </w:tr>
    </w:tbl>
    <w:p w14:paraId="243691C2" w14:textId="77777777" w:rsidR="00B475A1" w:rsidRDefault="00B475A1" w:rsidP="00B475A1">
      <w:r>
        <w:lastRenderedPageBreak/>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4BA275E" w:rsidR="00381847" w:rsidRDefault="008A416B">
            <w:pPr>
              <w:jc w:val="center"/>
              <w:rPr>
                <w:b/>
                <w:sz w:val="24"/>
                <w:szCs w:val="24"/>
              </w:rPr>
            </w:pPr>
            <w:r>
              <w:rPr>
                <w:b/>
                <w:sz w:val="24"/>
                <w:szCs w:val="24"/>
              </w:rPr>
              <w:t>Utilize the proper methodology and practices of Object Orientated Programming.</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4852BC5" w:rsidR="00381847" w:rsidRDefault="008A416B">
            <w:pPr>
              <w:jc w:val="center"/>
            </w:pPr>
            <w:r>
              <w:t>Object Orientated Programming</w:t>
            </w:r>
          </w:p>
        </w:tc>
        <w:tc>
          <w:tcPr>
            <w:tcW w:w="1341" w:type="dxa"/>
            <w:tcMar>
              <w:top w:w="100" w:type="dxa"/>
              <w:left w:w="100" w:type="dxa"/>
              <w:bottom w:w="100" w:type="dxa"/>
              <w:right w:w="100" w:type="dxa"/>
            </w:tcMar>
          </w:tcPr>
          <w:p w14:paraId="72961103" w14:textId="1EDA186A" w:rsidR="00381847" w:rsidRDefault="00A733A4">
            <w:pPr>
              <w:jc w:val="center"/>
            </w:pPr>
            <w:r>
              <w:t>[STD-010-CPP]</w:t>
            </w:r>
          </w:p>
        </w:tc>
        <w:tc>
          <w:tcPr>
            <w:tcW w:w="7632" w:type="dxa"/>
            <w:tcMar>
              <w:top w:w="100" w:type="dxa"/>
              <w:left w:w="100" w:type="dxa"/>
              <w:bottom w:w="100" w:type="dxa"/>
              <w:right w:w="100" w:type="dxa"/>
            </w:tcMar>
          </w:tcPr>
          <w:p w14:paraId="6CA9FC15" w14:textId="77777777" w:rsidR="008A416B" w:rsidRDefault="008A416B">
            <w:r>
              <w:t>Object Orientated Programming (OOP) is not a guaranteed safe method of coding, but more to help keep the code organized efficiently and effectively. How an individual may utilize the methodology within their manner of coding will determine its effectiveness and safety. Ensuring all methods are used properly will ensure that the OOP works as intended.</w:t>
            </w:r>
          </w:p>
          <w:p w14:paraId="29C60D3B" w14:textId="77777777" w:rsidR="008A416B" w:rsidRDefault="008A416B"/>
          <w:p w14:paraId="64005B69" w14:textId="2CA1D06B" w:rsidR="008A416B" w:rsidRPr="008A416B" w:rsidRDefault="008A416B" w:rsidP="008A416B">
            <w:r>
              <w:t xml:space="preserve">SEI Cert CPP standards that are relevant include: </w:t>
            </w:r>
            <w:r w:rsidRPr="008A416B">
              <w:t>OOP50-CPP. Do not invoke virtual functions from constructors or destructors</w:t>
            </w:r>
            <w:r>
              <w:t xml:space="preserve">, </w:t>
            </w:r>
          </w:p>
          <w:p w14:paraId="02179BF3" w14:textId="0EEE747D" w:rsidR="00381847" w:rsidRDefault="008A416B" w:rsidP="008A416B">
            <w:r w:rsidRPr="008A416B">
              <w:t>OOP51-CPP. Do not slice derived objects</w:t>
            </w:r>
            <w:r>
              <w:t xml:space="preserve">, </w:t>
            </w:r>
            <w:r w:rsidRPr="008A416B">
              <w:t>OOP52-CPP. Do not delete a polymorphic object without a virtual destructor</w:t>
            </w:r>
            <w:r>
              <w:t xml:space="preserve">, </w:t>
            </w:r>
            <w:r w:rsidRPr="008A416B">
              <w:t>OOP53-CPP. Write constructor member initializers in the canonical order</w:t>
            </w:r>
            <w:r>
              <w:t xml:space="preserve">, </w:t>
            </w:r>
            <w:r w:rsidRPr="008A416B">
              <w:t>OOP54-CPP. Gracefully handle self-copy assignment</w:t>
            </w:r>
            <w:r>
              <w:t xml:space="preserve">, </w:t>
            </w:r>
            <w:r w:rsidRPr="008A416B">
              <w:t>OOP55-CPP. Do not use pointer-to-member operators to access nonexistent members</w:t>
            </w:r>
            <w:r>
              <w:t xml:space="preserve">, </w:t>
            </w:r>
            <w:r w:rsidRPr="008A416B">
              <w:t>OOP56-CPP. Honor replacement handler requirements</w:t>
            </w:r>
            <w:r>
              <w:t xml:space="preserve">, </w:t>
            </w:r>
            <w:r w:rsidRPr="008A416B">
              <w:t>OOP57-CPP. Prefer special member functions and overloaded operators to C Standard Library functions</w:t>
            </w:r>
            <w:r>
              <w:t xml:space="preserve">, </w:t>
            </w:r>
            <w:r w:rsidRPr="008A416B">
              <w:t>OOP58-CPP. Copy operations must not mutate the source object</w:t>
            </w:r>
            <w:r>
              <w:t xml:space="preserv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21A8B1C" w:rsidR="00F72634" w:rsidRDefault="008A416B" w:rsidP="0015146B">
            <w:r>
              <w:t xml:space="preserve">The code below initializes a value for the list </w:t>
            </w:r>
            <w:proofErr w:type="gramStart"/>
            <w:r>
              <w:t>C::</w:t>
            </w:r>
            <w:proofErr w:type="gramEnd"/>
            <w:r>
              <w:t>C() but initializes values in incorrect order. The second value is being initialized first which will have an unspecified value going to the second initialized value which should be the first.</w:t>
            </w:r>
          </w:p>
        </w:tc>
      </w:tr>
      <w:tr w:rsidR="00F72634" w14:paraId="23207A43" w14:textId="77777777" w:rsidTr="00001F14">
        <w:trPr>
          <w:trHeight w:val="460"/>
        </w:trPr>
        <w:tc>
          <w:tcPr>
            <w:tcW w:w="10800" w:type="dxa"/>
            <w:tcMar>
              <w:top w:w="100" w:type="dxa"/>
              <w:left w:w="100" w:type="dxa"/>
              <w:bottom w:w="100" w:type="dxa"/>
              <w:right w:w="100" w:type="dxa"/>
            </w:tcMar>
          </w:tcPr>
          <w:p w14:paraId="5EA5332D"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class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 {</w:t>
            </w:r>
          </w:p>
          <w:p w14:paraId="02A92975"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dependsOnSomeVal</w:t>
            </w:r>
            <w:proofErr w:type="spellEnd"/>
            <w:r>
              <w:rPr>
                <w:rStyle w:val="HTMLCode"/>
                <w:rFonts w:ascii="Consolas" w:eastAsia="Calibri" w:hAnsi="Consolas"/>
                <w:color w:val="000000"/>
                <w:sz w:val="21"/>
                <w:szCs w:val="21"/>
                <w:bdr w:val="none" w:sz="0" w:space="0" w:color="auto" w:frame="1"/>
              </w:rPr>
              <w:t>;</w:t>
            </w:r>
            <w:proofErr w:type="gramEnd"/>
          </w:p>
          <w:p w14:paraId="2EA81465"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someVal</w:t>
            </w:r>
            <w:proofErr w:type="spellEnd"/>
            <w:r>
              <w:rPr>
                <w:rStyle w:val="HTMLCode"/>
                <w:rFonts w:ascii="Consolas" w:eastAsia="Calibri" w:hAnsi="Consolas"/>
                <w:color w:val="000000"/>
                <w:sz w:val="21"/>
                <w:szCs w:val="21"/>
                <w:bdr w:val="none" w:sz="0" w:space="0" w:color="auto" w:frame="1"/>
              </w:rPr>
              <w:t>;</w:t>
            </w:r>
            <w:proofErr w:type="gramEnd"/>
          </w:p>
          <w:p w14:paraId="01232497"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C3F5A52"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public</w:t>
            </w:r>
            <w:r>
              <w:rPr>
                <w:rStyle w:val="HTMLCode"/>
                <w:rFonts w:ascii="Consolas" w:eastAsia="Calibri" w:hAnsi="Consolas"/>
                <w:color w:val="000000"/>
                <w:sz w:val="21"/>
                <w:szCs w:val="21"/>
                <w:bdr w:val="none" w:sz="0" w:space="0" w:color="auto" w:frame="1"/>
              </w:rPr>
              <w:t>:</w:t>
            </w:r>
          </w:p>
          <w:p w14:paraId="6578CEBC"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C(</w:t>
            </w:r>
            <w:proofErr w:type="gramEnd"/>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val</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someVal</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val</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dependsOnSomeVal</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someVal</w:t>
            </w:r>
            <w:proofErr w:type="spellEnd"/>
            <w:r>
              <w:rPr>
                <w:rStyle w:val="HTMLCode"/>
                <w:rFonts w:ascii="Consolas" w:eastAsia="Calibri" w:hAnsi="Consolas"/>
                <w:color w:val="000000"/>
                <w:sz w:val="21"/>
                <w:szCs w:val="21"/>
                <w:bdr w:val="none" w:sz="0" w:space="0" w:color="auto" w:frame="1"/>
              </w:rPr>
              <w:t xml:space="preserve"> + 1) {}</w:t>
            </w:r>
          </w:p>
          <w:p w14:paraId="6BD9F1DC" w14:textId="1FF4E38F" w:rsidR="00F72634" w:rsidRDefault="008A416B" w:rsidP="008A416B">
            <w:r>
              <w:rPr>
                <w:rStyle w:val="HTMLCode"/>
                <w:rFonts w:ascii="Consolas" w:eastAsia="Calibri" w:hAnsi="Consolas"/>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9E9ACA1" w:rsidR="00F72634" w:rsidRDefault="008A416B" w:rsidP="0015146B">
            <w:r>
              <w:t xml:space="preserve">The code below has the values initialized in the proper order within the list C::C(). </w:t>
            </w:r>
          </w:p>
        </w:tc>
      </w:tr>
      <w:tr w:rsidR="00F72634" w14:paraId="66F887A3" w14:textId="77777777" w:rsidTr="00001F14">
        <w:trPr>
          <w:trHeight w:val="460"/>
        </w:trPr>
        <w:tc>
          <w:tcPr>
            <w:tcW w:w="10800" w:type="dxa"/>
            <w:tcMar>
              <w:top w:w="100" w:type="dxa"/>
              <w:left w:w="100" w:type="dxa"/>
              <w:bottom w:w="100" w:type="dxa"/>
              <w:right w:w="100" w:type="dxa"/>
            </w:tcMar>
          </w:tcPr>
          <w:p w14:paraId="161420A9"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class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 {</w:t>
            </w:r>
          </w:p>
          <w:p w14:paraId="1D35A78C"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someVal</w:t>
            </w:r>
            <w:proofErr w:type="spellEnd"/>
            <w:r>
              <w:rPr>
                <w:rStyle w:val="HTMLCode"/>
                <w:rFonts w:ascii="Consolas" w:eastAsia="Calibri" w:hAnsi="Consolas"/>
                <w:color w:val="000000"/>
                <w:sz w:val="21"/>
                <w:szCs w:val="21"/>
                <w:bdr w:val="none" w:sz="0" w:space="0" w:color="auto" w:frame="1"/>
              </w:rPr>
              <w:t>;</w:t>
            </w:r>
            <w:proofErr w:type="gramEnd"/>
          </w:p>
          <w:p w14:paraId="2E696985"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dependsOnSomeVal</w:t>
            </w:r>
            <w:proofErr w:type="spellEnd"/>
            <w:r>
              <w:rPr>
                <w:rStyle w:val="HTMLCode"/>
                <w:rFonts w:ascii="Consolas" w:eastAsia="Calibri" w:hAnsi="Consolas"/>
                <w:color w:val="000000"/>
                <w:sz w:val="21"/>
                <w:szCs w:val="21"/>
                <w:bdr w:val="none" w:sz="0" w:space="0" w:color="auto" w:frame="1"/>
              </w:rPr>
              <w:t>;</w:t>
            </w:r>
            <w:proofErr w:type="gramEnd"/>
          </w:p>
          <w:p w14:paraId="1D01EDFB"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E1387C7"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public</w:t>
            </w:r>
            <w:r>
              <w:rPr>
                <w:rStyle w:val="HTMLCode"/>
                <w:rFonts w:ascii="Consolas" w:eastAsia="Calibri" w:hAnsi="Consolas"/>
                <w:color w:val="000000"/>
                <w:sz w:val="21"/>
                <w:szCs w:val="21"/>
                <w:bdr w:val="none" w:sz="0" w:space="0" w:color="auto" w:frame="1"/>
              </w:rPr>
              <w:t>:</w:t>
            </w:r>
          </w:p>
          <w:p w14:paraId="7E4CD613" w14:textId="77777777" w:rsidR="008A416B" w:rsidRDefault="008A416B" w:rsidP="008A4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C(</w:t>
            </w:r>
            <w:proofErr w:type="gramEnd"/>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val</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someVal</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val</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dependsOnSomeVal</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someVal</w:t>
            </w:r>
            <w:proofErr w:type="spellEnd"/>
            <w:r>
              <w:rPr>
                <w:rStyle w:val="HTMLCode"/>
                <w:rFonts w:ascii="Consolas" w:eastAsia="Calibri" w:hAnsi="Consolas"/>
                <w:color w:val="000000"/>
                <w:sz w:val="21"/>
                <w:szCs w:val="21"/>
                <w:bdr w:val="none" w:sz="0" w:space="0" w:color="auto" w:frame="1"/>
              </w:rPr>
              <w:t xml:space="preserve"> + 1) {}</w:t>
            </w:r>
          </w:p>
          <w:p w14:paraId="09D5B7CA" w14:textId="573B457D" w:rsidR="00F72634" w:rsidRDefault="008A416B" w:rsidP="008A416B">
            <w:r>
              <w:rPr>
                <w:rStyle w:val="HTMLCode"/>
                <w:rFonts w:ascii="Consolas" w:eastAsia="Calibri" w:hAnsi="Consolas"/>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253C0E4" w:rsidR="00381847" w:rsidRDefault="00E769D9">
            <w:pPr>
              <w:pBdr>
                <w:top w:val="nil"/>
                <w:left w:val="nil"/>
                <w:bottom w:val="nil"/>
                <w:right w:val="nil"/>
                <w:between w:val="nil"/>
              </w:pBdr>
            </w:pPr>
            <w:r>
              <w:rPr>
                <w:b/>
              </w:rPr>
              <w:t>Principles(s):</w:t>
            </w:r>
            <w:r>
              <w:t xml:space="preserve"> </w:t>
            </w:r>
            <w:r w:rsidR="0097575C">
              <w:t>Architect and design for security practices and keep it simple will work together in not only ensuring that the code itself is structured properly, but to keep it as precise and efficient as possible to mitigate risks with either non-conforming code and/or poor code quality. Defense in depth can be utilized within this standard as well as there can be multiple variations of providing defense in development as well as the finished product, covering many facets of potential security issues.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97575C" w14:paraId="7149F2C7" w14:textId="77777777" w:rsidTr="00001F14">
        <w:trPr>
          <w:trHeight w:val="460"/>
        </w:trPr>
        <w:tc>
          <w:tcPr>
            <w:tcW w:w="1806" w:type="dxa"/>
            <w:shd w:val="clear" w:color="auto" w:fill="auto"/>
          </w:tcPr>
          <w:p w14:paraId="087DC360" w14:textId="1BB372D1" w:rsidR="0097575C" w:rsidRDefault="0097575C" w:rsidP="0097575C">
            <w:pPr>
              <w:jc w:val="center"/>
            </w:pPr>
            <w:r>
              <w:rPr>
                <w:rFonts w:ascii="Segoe UI" w:hAnsi="Segoe UI" w:cs="Segoe UI"/>
                <w:color w:val="172B4D"/>
                <w:sz w:val="21"/>
                <w:szCs w:val="21"/>
              </w:rPr>
              <w:t>Low</w:t>
            </w:r>
          </w:p>
        </w:tc>
        <w:tc>
          <w:tcPr>
            <w:tcW w:w="1341" w:type="dxa"/>
            <w:shd w:val="clear" w:color="auto" w:fill="auto"/>
          </w:tcPr>
          <w:p w14:paraId="5BBCF7D7" w14:textId="4E08BB84" w:rsidR="0097575C" w:rsidRDefault="0097575C" w:rsidP="0097575C">
            <w:pPr>
              <w:jc w:val="center"/>
            </w:pPr>
            <w:r>
              <w:rPr>
                <w:rFonts w:ascii="Segoe UI" w:hAnsi="Segoe UI" w:cs="Segoe UI"/>
                <w:color w:val="172B4D"/>
                <w:sz w:val="21"/>
                <w:szCs w:val="21"/>
              </w:rPr>
              <w:t>Likely</w:t>
            </w:r>
          </w:p>
        </w:tc>
        <w:tc>
          <w:tcPr>
            <w:tcW w:w="4021" w:type="dxa"/>
            <w:shd w:val="clear" w:color="auto" w:fill="auto"/>
          </w:tcPr>
          <w:p w14:paraId="7B7CD542" w14:textId="0D286724" w:rsidR="0097575C" w:rsidRDefault="0097575C" w:rsidP="0097575C">
            <w:pPr>
              <w:jc w:val="center"/>
            </w:pPr>
            <w:r>
              <w:rPr>
                <w:rFonts w:ascii="Segoe UI" w:hAnsi="Segoe UI" w:cs="Segoe UI"/>
                <w:color w:val="172B4D"/>
                <w:sz w:val="21"/>
                <w:szCs w:val="21"/>
              </w:rPr>
              <w:t>Low</w:t>
            </w:r>
          </w:p>
        </w:tc>
        <w:tc>
          <w:tcPr>
            <w:tcW w:w="1807" w:type="dxa"/>
            <w:shd w:val="clear" w:color="auto" w:fill="auto"/>
          </w:tcPr>
          <w:p w14:paraId="7F0E433A" w14:textId="23226396" w:rsidR="0097575C" w:rsidRDefault="0097575C" w:rsidP="0097575C">
            <w:pPr>
              <w:jc w:val="center"/>
            </w:pPr>
            <w:r>
              <w:rPr>
                <w:rStyle w:val="Strong"/>
                <w:rFonts w:ascii="Segoe UI" w:hAnsi="Segoe UI" w:cs="Segoe UI"/>
                <w:color w:val="CC9900"/>
                <w:sz w:val="21"/>
                <w:szCs w:val="21"/>
              </w:rPr>
              <w:t>P9</w:t>
            </w:r>
          </w:p>
        </w:tc>
        <w:tc>
          <w:tcPr>
            <w:tcW w:w="1805" w:type="dxa"/>
            <w:shd w:val="clear" w:color="auto" w:fill="auto"/>
          </w:tcPr>
          <w:p w14:paraId="61360AD2" w14:textId="08647140" w:rsidR="0097575C" w:rsidRDefault="0097575C" w:rsidP="0097575C">
            <w:pPr>
              <w:jc w:val="center"/>
            </w:pPr>
            <w:r>
              <w:rPr>
                <w:rStyle w:val="Strong"/>
                <w:rFonts w:ascii="Segoe UI" w:hAnsi="Segoe UI" w:cs="Segoe UI"/>
                <w:color w:val="CC9900"/>
                <w:sz w:val="21"/>
                <w:szCs w:val="21"/>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97575C" w14:paraId="6B2B24EF" w14:textId="77777777" w:rsidTr="00001F14">
        <w:trPr>
          <w:trHeight w:val="460"/>
        </w:trPr>
        <w:tc>
          <w:tcPr>
            <w:tcW w:w="1807" w:type="dxa"/>
            <w:shd w:val="clear" w:color="auto" w:fill="auto"/>
          </w:tcPr>
          <w:p w14:paraId="48BBAB8E" w14:textId="0602593C" w:rsidR="0097575C" w:rsidRDefault="00000000" w:rsidP="0097575C">
            <w:pPr>
              <w:jc w:val="center"/>
            </w:pPr>
            <w:hyperlink r:id="rId53" w:history="1">
              <w:r w:rsidR="0097575C">
                <w:rPr>
                  <w:rStyle w:val="Hyperlink"/>
                  <w:rFonts w:ascii="Segoe UI" w:hAnsi="Segoe UI" w:cs="Segoe UI"/>
                  <w:color w:val="0052CC"/>
                  <w:sz w:val="21"/>
                  <w:szCs w:val="21"/>
                </w:rPr>
                <w:t>Astrée</w:t>
              </w:r>
            </w:hyperlink>
          </w:p>
        </w:tc>
        <w:tc>
          <w:tcPr>
            <w:tcW w:w="1341" w:type="dxa"/>
            <w:shd w:val="clear" w:color="auto" w:fill="auto"/>
          </w:tcPr>
          <w:p w14:paraId="62B1460B" w14:textId="05529707" w:rsidR="0097575C" w:rsidRDefault="0097575C" w:rsidP="0097575C">
            <w:pPr>
              <w:jc w:val="center"/>
            </w:pPr>
            <w:r>
              <w:rPr>
                <w:rStyle w:val="conf-macro"/>
                <w:rFonts w:ascii="Segoe UI" w:hAnsi="Segoe UI" w:cs="Segoe UI"/>
                <w:color w:val="172B4D"/>
                <w:sz w:val="21"/>
                <w:szCs w:val="21"/>
              </w:rPr>
              <w:t>22.10</w:t>
            </w:r>
          </w:p>
        </w:tc>
        <w:tc>
          <w:tcPr>
            <w:tcW w:w="4021" w:type="dxa"/>
            <w:shd w:val="clear" w:color="auto" w:fill="auto"/>
          </w:tcPr>
          <w:p w14:paraId="45D8FD92" w14:textId="4986C47F" w:rsidR="0097575C" w:rsidRDefault="0097575C" w:rsidP="0097575C">
            <w:pPr>
              <w:jc w:val="center"/>
            </w:pPr>
            <w:r>
              <w:rPr>
                <w:rStyle w:val="Strong"/>
                <w:rFonts w:ascii="Segoe UI" w:hAnsi="Segoe UI" w:cs="Segoe UI"/>
                <w:color w:val="172B4D"/>
                <w:sz w:val="21"/>
                <w:szCs w:val="21"/>
              </w:rPr>
              <w:t>non-virtual-public-destructor-in-non-final-class</w:t>
            </w:r>
          </w:p>
        </w:tc>
        <w:tc>
          <w:tcPr>
            <w:tcW w:w="3611" w:type="dxa"/>
            <w:shd w:val="clear" w:color="auto" w:fill="auto"/>
          </w:tcPr>
          <w:p w14:paraId="3084A142" w14:textId="2885746A" w:rsidR="0097575C" w:rsidRDefault="0097575C" w:rsidP="0097575C">
            <w:pPr>
              <w:jc w:val="center"/>
            </w:pPr>
            <w:r>
              <w:rPr>
                <w:rFonts w:ascii="Segoe UI" w:hAnsi="Segoe UI" w:cs="Segoe UI"/>
                <w:color w:val="172B4D"/>
                <w:sz w:val="21"/>
                <w:szCs w:val="21"/>
              </w:rPr>
              <w:t>Partially checked</w:t>
            </w:r>
          </w:p>
        </w:tc>
      </w:tr>
      <w:tr w:rsidR="0097575C" w14:paraId="3EDB9E1C" w14:textId="77777777" w:rsidTr="00001F14">
        <w:trPr>
          <w:trHeight w:val="460"/>
        </w:trPr>
        <w:tc>
          <w:tcPr>
            <w:tcW w:w="1807" w:type="dxa"/>
            <w:shd w:val="clear" w:color="auto" w:fill="auto"/>
          </w:tcPr>
          <w:p w14:paraId="7134DB5C" w14:textId="0D521727" w:rsidR="0097575C" w:rsidRDefault="00000000" w:rsidP="0097575C">
            <w:pPr>
              <w:jc w:val="center"/>
            </w:pPr>
            <w:hyperlink r:id="rId54" w:history="1">
              <w:proofErr w:type="spellStart"/>
              <w:r w:rsidR="0097575C">
                <w:rPr>
                  <w:rStyle w:val="Hyperlink"/>
                  <w:rFonts w:ascii="Segoe UI" w:hAnsi="Segoe UI" w:cs="Segoe UI"/>
                  <w:color w:val="0052CC"/>
                  <w:sz w:val="21"/>
                  <w:szCs w:val="21"/>
                </w:rPr>
                <w:t>CodeSonar</w:t>
              </w:r>
              <w:proofErr w:type="spellEnd"/>
            </w:hyperlink>
          </w:p>
        </w:tc>
        <w:tc>
          <w:tcPr>
            <w:tcW w:w="1341" w:type="dxa"/>
            <w:shd w:val="clear" w:color="auto" w:fill="auto"/>
          </w:tcPr>
          <w:p w14:paraId="13D0400D" w14:textId="6C042D53" w:rsidR="0097575C" w:rsidRDefault="0097575C" w:rsidP="0097575C">
            <w:pPr>
              <w:jc w:val="center"/>
            </w:pPr>
            <w:r>
              <w:rPr>
                <w:rStyle w:val="conf-macro"/>
                <w:rFonts w:ascii="Segoe UI" w:hAnsi="Segoe UI" w:cs="Segoe UI"/>
                <w:color w:val="172B4D"/>
                <w:sz w:val="21"/>
                <w:szCs w:val="21"/>
              </w:rPr>
              <w:t>8.1p0</w:t>
            </w:r>
          </w:p>
        </w:tc>
        <w:tc>
          <w:tcPr>
            <w:tcW w:w="4021" w:type="dxa"/>
            <w:shd w:val="clear" w:color="auto" w:fill="auto"/>
          </w:tcPr>
          <w:p w14:paraId="3735EE4B" w14:textId="30396816" w:rsidR="0097575C" w:rsidRDefault="0097575C" w:rsidP="0097575C">
            <w:pPr>
              <w:jc w:val="center"/>
              <w:rPr>
                <w:u w:val="single"/>
              </w:rPr>
            </w:pPr>
            <w:proofErr w:type="gramStart"/>
            <w:r>
              <w:rPr>
                <w:rStyle w:val="Strong"/>
                <w:rFonts w:ascii="Segoe UI" w:hAnsi="Segoe UI" w:cs="Segoe UI"/>
                <w:color w:val="172B4D"/>
                <w:sz w:val="21"/>
                <w:szCs w:val="21"/>
              </w:rPr>
              <w:t>LANG.STRUCT.DNVD</w:t>
            </w:r>
            <w:proofErr w:type="gramEnd"/>
          </w:p>
        </w:tc>
        <w:tc>
          <w:tcPr>
            <w:tcW w:w="3611" w:type="dxa"/>
            <w:shd w:val="clear" w:color="auto" w:fill="auto"/>
          </w:tcPr>
          <w:p w14:paraId="2B03763C" w14:textId="2BE45BBE" w:rsidR="0097575C" w:rsidRDefault="0097575C" w:rsidP="0097575C">
            <w:pPr>
              <w:jc w:val="center"/>
            </w:pPr>
            <w:r>
              <w:rPr>
                <w:rFonts w:ascii="Segoe UI" w:hAnsi="Segoe UI" w:cs="Segoe UI"/>
                <w:color w:val="172B4D"/>
                <w:sz w:val="21"/>
                <w:szCs w:val="21"/>
              </w:rPr>
              <w:t>delete with Non-Virtual Destructor</w:t>
            </w:r>
          </w:p>
        </w:tc>
      </w:tr>
      <w:tr w:rsidR="0097575C" w14:paraId="7282C048" w14:textId="77777777" w:rsidTr="00001F14">
        <w:trPr>
          <w:trHeight w:val="460"/>
        </w:trPr>
        <w:tc>
          <w:tcPr>
            <w:tcW w:w="1807" w:type="dxa"/>
            <w:shd w:val="clear" w:color="auto" w:fill="auto"/>
          </w:tcPr>
          <w:p w14:paraId="0A4D6880" w14:textId="490B1451" w:rsidR="0097575C" w:rsidRDefault="00000000" w:rsidP="0097575C">
            <w:pPr>
              <w:jc w:val="center"/>
            </w:pPr>
            <w:hyperlink r:id="rId55" w:history="1">
              <w:proofErr w:type="spellStart"/>
              <w:r w:rsidR="0097575C">
                <w:rPr>
                  <w:rStyle w:val="Hyperlink"/>
                  <w:rFonts w:ascii="Segoe UI" w:hAnsi="Segoe UI" w:cs="Segoe UI"/>
                  <w:color w:val="0052CC"/>
                  <w:sz w:val="21"/>
                  <w:szCs w:val="21"/>
                </w:rPr>
                <w:t>Parasoft</w:t>
              </w:r>
              <w:proofErr w:type="spellEnd"/>
              <w:r w:rsidR="0097575C">
                <w:rPr>
                  <w:rStyle w:val="Hyperlink"/>
                  <w:rFonts w:ascii="Segoe UI" w:hAnsi="Segoe UI" w:cs="Segoe UI"/>
                  <w:color w:val="0052CC"/>
                  <w:sz w:val="21"/>
                  <w:szCs w:val="21"/>
                </w:rPr>
                <w:t xml:space="preserve"> C/C++test</w:t>
              </w:r>
            </w:hyperlink>
          </w:p>
        </w:tc>
        <w:tc>
          <w:tcPr>
            <w:tcW w:w="1341" w:type="dxa"/>
            <w:shd w:val="clear" w:color="auto" w:fill="auto"/>
          </w:tcPr>
          <w:p w14:paraId="56AE9F2F" w14:textId="1EECFFD2" w:rsidR="0097575C" w:rsidRDefault="0097575C" w:rsidP="0097575C">
            <w:pPr>
              <w:jc w:val="center"/>
            </w:pPr>
            <w:r>
              <w:rPr>
                <w:rStyle w:val="conf-macro"/>
                <w:rFonts w:ascii="Segoe UI" w:hAnsi="Segoe UI" w:cs="Segoe UI"/>
                <w:color w:val="172B4D"/>
                <w:sz w:val="21"/>
                <w:szCs w:val="21"/>
              </w:rPr>
              <w:t>2023.1</w:t>
            </w:r>
          </w:p>
        </w:tc>
        <w:tc>
          <w:tcPr>
            <w:tcW w:w="4021" w:type="dxa"/>
            <w:shd w:val="clear" w:color="auto" w:fill="auto"/>
          </w:tcPr>
          <w:p w14:paraId="041DC01E" w14:textId="0E671368" w:rsidR="0097575C" w:rsidRDefault="0097575C" w:rsidP="0097575C">
            <w:pPr>
              <w:jc w:val="center"/>
              <w:rPr>
                <w:u w:val="single"/>
              </w:rPr>
            </w:pPr>
            <w:r>
              <w:rPr>
                <w:rStyle w:val="Strong"/>
                <w:rFonts w:ascii="Segoe UI" w:hAnsi="Segoe UI" w:cs="Segoe UI"/>
                <w:color w:val="172B4D"/>
                <w:sz w:val="21"/>
                <w:szCs w:val="21"/>
              </w:rPr>
              <w:t>CERT_CPP-OOP52-a</w:t>
            </w:r>
          </w:p>
        </w:tc>
        <w:tc>
          <w:tcPr>
            <w:tcW w:w="3611" w:type="dxa"/>
            <w:shd w:val="clear" w:color="auto" w:fill="auto"/>
          </w:tcPr>
          <w:p w14:paraId="046003E9" w14:textId="3D811621" w:rsidR="0097575C" w:rsidRDefault="0097575C" w:rsidP="0097575C">
            <w:pPr>
              <w:jc w:val="center"/>
            </w:pPr>
            <w:r>
              <w:rPr>
                <w:rFonts w:ascii="Segoe UI" w:hAnsi="Segoe UI" w:cs="Segoe UI"/>
                <w:color w:val="172B4D"/>
                <w:sz w:val="21"/>
                <w:szCs w:val="21"/>
              </w:rPr>
              <w:t>Define a virtual destructor in classes used as base classes which have virtual functions</w:t>
            </w:r>
          </w:p>
        </w:tc>
      </w:tr>
      <w:tr w:rsidR="0097575C" w14:paraId="7E43A7F6" w14:textId="77777777" w:rsidTr="00001F14">
        <w:trPr>
          <w:trHeight w:val="460"/>
        </w:trPr>
        <w:tc>
          <w:tcPr>
            <w:tcW w:w="1807" w:type="dxa"/>
            <w:shd w:val="clear" w:color="auto" w:fill="auto"/>
          </w:tcPr>
          <w:p w14:paraId="1D1784AB" w14:textId="16ED5539" w:rsidR="0097575C" w:rsidRDefault="00000000" w:rsidP="0097575C">
            <w:pPr>
              <w:jc w:val="center"/>
            </w:pPr>
            <w:hyperlink r:id="rId56" w:history="1">
              <w:proofErr w:type="spellStart"/>
              <w:r w:rsidR="0097575C">
                <w:rPr>
                  <w:rStyle w:val="Hyperlink"/>
                  <w:rFonts w:ascii="Segoe UI" w:hAnsi="Segoe UI" w:cs="Segoe UI"/>
                  <w:color w:val="0052CC"/>
                  <w:sz w:val="21"/>
                  <w:szCs w:val="21"/>
                </w:rPr>
                <w:t>Polyspace</w:t>
              </w:r>
              <w:proofErr w:type="spellEnd"/>
              <w:r w:rsidR="0097575C">
                <w:rPr>
                  <w:rStyle w:val="Hyperlink"/>
                  <w:rFonts w:ascii="Segoe UI" w:hAnsi="Segoe UI" w:cs="Segoe UI"/>
                  <w:color w:val="0052CC"/>
                  <w:sz w:val="21"/>
                  <w:szCs w:val="21"/>
                </w:rPr>
                <w:t xml:space="preserve"> Bug Finder</w:t>
              </w:r>
            </w:hyperlink>
          </w:p>
        </w:tc>
        <w:tc>
          <w:tcPr>
            <w:tcW w:w="1341" w:type="dxa"/>
            <w:shd w:val="clear" w:color="auto" w:fill="auto"/>
          </w:tcPr>
          <w:p w14:paraId="2A494700" w14:textId="3FA476E1" w:rsidR="0097575C" w:rsidRDefault="0097575C" w:rsidP="0097575C">
            <w:pPr>
              <w:jc w:val="center"/>
            </w:pPr>
            <w:r>
              <w:rPr>
                <w:rStyle w:val="conf-macro"/>
                <w:rFonts w:ascii="Segoe UI" w:hAnsi="Segoe UI" w:cs="Segoe UI"/>
                <w:color w:val="172B4D"/>
                <w:sz w:val="21"/>
                <w:szCs w:val="21"/>
              </w:rPr>
              <w:t>R2024a</w:t>
            </w:r>
          </w:p>
        </w:tc>
        <w:tc>
          <w:tcPr>
            <w:tcW w:w="4021" w:type="dxa"/>
            <w:shd w:val="clear" w:color="auto" w:fill="auto"/>
          </w:tcPr>
          <w:p w14:paraId="58358B4A" w14:textId="52118F97" w:rsidR="0097575C" w:rsidRDefault="00000000" w:rsidP="0097575C">
            <w:pPr>
              <w:jc w:val="center"/>
              <w:rPr>
                <w:u w:val="single"/>
              </w:rPr>
            </w:pPr>
            <w:hyperlink r:id="rId57" w:history="1">
              <w:r w:rsidR="0097575C">
                <w:rPr>
                  <w:rStyle w:val="Hyperlink"/>
                  <w:rFonts w:ascii="Segoe UI" w:hAnsi="Segoe UI" w:cs="Segoe UI"/>
                  <w:color w:val="0052CC"/>
                  <w:sz w:val="21"/>
                  <w:szCs w:val="21"/>
                </w:rPr>
                <w:t>CERT C++: OOP52-CPP</w:t>
              </w:r>
            </w:hyperlink>
          </w:p>
        </w:tc>
        <w:tc>
          <w:tcPr>
            <w:tcW w:w="3611" w:type="dxa"/>
            <w:shd w:val="clear" w:color="auto" w:fill="auto"/>
          </w:tcPr>
          <w:p w14:paraId="192D69E1" w14:textId="561AEDF3" w:rsidR="0097575C" w:rsidRDefault="0097575C" w:rsidP="0097575C">
            <w:pPr>
              <w:jc w:val="center"/>
            </w:pPr>
            <w:r>
              <w:rPr>
                <w:rFonts w:ascii="Segoe UI" w:hAnsi="Segoe UI" w:cs="Segoe UI"/>
                <w:color w:val="172B4D"/>
                <w:sz w:val="21"/>
                <w:szCs w:val="21"/>
              </w:rPr>
              <w:t>Checks for situations when a class has virtual functions but not a virtual destructor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28096508" w14:textId="77777777" w:rsidR="00E17193" w:rsidRDefault="00E17193" w:rsidP="00B53A6C"/>
    <w:p w14:paraId="73A9E248" w14:textId="5C88C4AA" w:rsidR="00E17193" w:rsidRDefault="00E17193">
      <w:pPr>
        <w:ind w:left="720"/>
      </w:pPr>
      <w:r>
        <w:t>Automation can be enforced effectively within the build</w:t>
      </w:r>
      <w:r w:rsidR="00D27267">
        <w:t xml:space="preserve"> and monitor and detect sections of the diagram above. Within the build portion, many manual processes that are either simple and/or redundant could be automated to help reduce development time. For monitoring and detection, several automated processes and tests could be implemented to identify common issues and provide simple diagnostic capabilities to help with troubleshooting and error management.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E17193"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E17193" w:rsidRDefault="00E17193" w:rsidP="00E17193">
            <w:r>
              <w:t>STD-001-CPP</w:t>
            </w:r>
          </w:p>
        </w:tc>
        <w:tc>
          <w:tcPr>
            <w:tcW w:w="1434" w:type="dxa"/>
          </w:tcPr>
          <w:p w14:paraId="3CF590EB" w14:textId="0146BFD8" w:rsidR="00E17193" w:rsidRDefault="00E17193" w:rsidP="00E1719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tcPr>
          <w:p w14:paraId="33C54CC1" w14:textId="697404C3" w:rsidR="00E17193" w:rsidRDefault="00E17193" w:rsidP="00E1719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56" w:type="dxa"/>
          </w:tcPr>
          <w:p w14:paraId="331E6999" w14:textId="2CDC4116" w:rsidR="00E17193" w:rsidRDefault="00E17193" w:rsidP="00E1719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2041" w:type="dxa"/>
          </w:tcPr>
          <w:p w14:paraId="30C5D21F" w14:textId="2546E729" w:rsidR="00E17193" w:rsidRDefault="00E17193" w:rsidP="00E17193">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P9</w:t>
            </w:r>
          </w:p>
        </w:tc>
        <w:tc>
          <w:tcPr>
            <w:tcW w:w="2680" w:type="dxa"/>
          </w:tcPr>
          <w:p w14:paraId="301ACA4D" w14:textId="38AEE655" w:rsidR="00E17193" w:rsidRDefault="00E17193" w:rsidP="00E17193">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L2</w:t>
            </w:r>
          </w:p>
        </w:tc>
      </w:tr>
      <w:tr w:rsidR="00E17193"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D6A1F89" w:rsidR="00E17193" w:rsidRDefault="00E17193" w:rsidP="00E17193">
            <w:r>
              <w:t>STD-002-CPP</w:t>
            </w:r>
          </w:p>
        </w:tc>
        <w:tc>
          <w:tcPr>
            <w:tcW w:w="1434" w:type="dxa"/>
          </w:tcPr>
          <w:p w14:paraId="61027C5A" w14:textId="531C719A" w:rsidR="00E17193" w:rsidRDefault="00E17193" w:rsidP="00E1719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1349" w:type="dxa"/>
          </w:tcPr>
          <w:p w14:paraId="376968D4" w14:textId="5F553E17" w:rsidR="00E17193" w:rsidRDefault="00E17193" w:rsidP="00E1719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Likely</w:t>
            </w:r>
          </w:p>
        </w:tc>
        <w:tc>
          <w:tcPr>
            <w:tcW w:w="1856" w:type="dxa"/>
          </w:tcPr>
          <w:p w14:paraId="61E76894" w14:textId="695CD2E8" w:rsidR="00E17193" w:rsidRDefault="00E17193" w:rsidP="00E1719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2041" w:type="dxa"/>
          </w:tcPr>
          <w:p w14:paraId="05A3CE43" w14:textId="7F7FB39B" w:rsidR="00E17193" w:rsidRDefault="00E17193" w:rsidP="00E17193">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P9</w:t>
            </w:r>
          </w:p>
        </w:tc>
        <w:tc>
          <w:tcPr>
            <w:tcW w:w="2680" w:type="dxa"/>
          </w:tcPr>
          <w:p w14:paraId="782C814E" w14:textId="4752F022" w:rsidR="00E17193" w:rsidRDefault="00E17193" w:rsidP="00E17193">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L2</w:t>
            </w:r>
          </w:p>
        </w:tc>
      </w:tr>
      <w:tr w:rsidR="00E17193"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4631ADE" w:rsidR="00E17193" w:rsidRDefault="00E17193" w:rsidP="00E17193">
            <w:r w:rsidRPr="009C13D5">
              <w:t>STD-00</w:t>
            </w:r>
            <w:r>
              <w:t>3</w:t>
            </w:r>
            <w:r w:rsidRPr="009C13D5">
              <w:t>-CPP</w:t>
            </w:r>
          </w:p>
        </w:tc>
        <w:tc>
          <w:tcPr>
            <w:tcW w:w="1434" w:type="dxa"/>
          </w:tcPr>
          <w:p w14:paraId="752BE477" w14:textId="148DEF71" w:rsidR="00E17193" w:rsidRDefault="00E17193" w:rsidP="00E1719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tcPr>
          <w:p w14:paraId="2FE8B114" w14:textId="17FFD74A" w:rsidR="00E17193" w:rsidRDefault="00E17193" w:rsidP="00E1719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56" w:type="dxa"/>
          </w:tcPr>
          <w:p w14:paraId="0CDE0BE2" w14:textId="1CF9D03C" w:rsidR="00E17193" w:rsidRDefault="00E17193" w:rsidP="00E1719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3D7A98BF" w14:textId="0B658FE9" w:rsidR="00E17193" w:rsidRDefault="00E17193" w:rsidP="00E17193">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P18</w:t>
            </w:r>
          </w:p>
        </w:tc>
        <w:tc>
          <w:tcPr>
            <w:tcW w:w="2680" w:type="dxa"/>
          </w:tcPr>
          <w:p w14:paraId="2342A158" w14:textId="2E697E2C" w:rsidR="00E17193" w:rsidRDefault="00E17193" w:rsidP="00E17193">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L1</w:t>
            </w:r>
          </w:p>
        </w:tc>
      </w:tr>
      <w:tr w:rsidR="00E17193"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8583A6D" w:rsidR="00E17193" w:rsidRDefault="00E17193" w:rsidP="00E17193">
            <w:r w:rsidRPr="009C13D5">
              <w:t>STD-00</w:t>
            </w:r>
            <w:r>
              <w:t>4</w:t>
            </w:r>
            <w:r w:rsidRPr="009C13D5">
              <w:t>-CPP</w:t>
            </w:r>
          </w:p>
        </w:tc>
        <w:tc>
          <w:tcPr>
            <w:tcW w:w="1434" w:type="dxa"/>
          </w:tcPr>
          <w:p w14:paraId="308B96BF" w14:textId="257D143F" w:rsidR="00E17193" w:rsidRDefault="00E17193" w:rsidP="00E1719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1349" w:type="dxa"/>
          </w:tcPr>
          <w:p w14:paraId="7622FAD2" w14:textId="73F14A58" w:rsidR="00E17193" w:rsidRDefault="00E17193" w:rsidP="00E1719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Likely</w:t>
            </w:r>
          </w:p>
        </w:tc>
        <w:tc>
          <w:tcPr>
            <w:tcW w:w="1856" w:type="dxa"/>
          </w:tcPr>
          <w:p w14:paraId="36FD3789" w14:textId="364DD071" w:rsidR="00E17193" w:rsidRDefault="00E17193" w:rsidP="00E1719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tcPr>
          <w:p w14:paraId="2B485651" w14:textId="2672D357" w:rsidR="00E17193" w:rsidRDefault="00E17193" w:rsidP="00E17193">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rPr>
              <w:t>P18</w:t>
            </w:r>
          </w:p>
        </w:tc>
        <w:tc>
          <w:tcPr>
            <w:tcW w:w="2680" w:type="dxa"/>
          </w:tcPr>
          <w:p w14:paraId="11242936" w14:textId="2885E9E1" w:rsidR="00E17193" w:rsidRDefault="00E17193" w:rsidP="00E17193">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rPr>
              <w:t>L1</w:t>
            </w:r>
          </w:p>
        </w:tc>
      </w:tr>
      <w:tr w:rsidR="00E17193"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B346C1F" w:rsidR="00E17193" w:rsidRDefault="00E17193" w:rsidP="00E17193">
            <w:r w:rsidRPr="009C13D5">
              <w:t>STD-00</w:t>
            </w:r>
            <w:r>
              <w:t>5</w:t>
            </w:r>
            <w:r w:rsidRPr="009C13D5">
              <w:t>-CPP</w:t>
            </w:r>
          </w:p>
        </w:tc>
        <w:tc>
          <w:tcPr>
            <w:tcW w:w="1434" w:type="dxa"/>
          </w:tcPr>
          <w:p w14:paraId="6864030F" w14:textId="4BFF57C3" w:rsidR="00E17193" w:rsidRDefault="00E17193" w:rsidP="00E1719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tcPr>
          <w:p w14:paraId="5FD64D49" w14:textId="50503831" w:rsidR="00E17193" w:rsidRDefault="00E17193" w:rsidP="00E1719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56" w:type="dxa"/>
          </w:tcPr>
          <w:p w14:paraId="3B5FC682" w14:textId="029658ED" w:rsidR="00E17193" w:rsidRDefault="00E17193" w:rsidP="00E1719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644F2CA9" w14:textId="507E06FA" w:rsidR="00E17193" w:rsidRDefault="00E17193" w:rsidP="00E17193">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P18</w:t>
            </w:r>
          </w:p>
        </w:tc>
        <w:tc>
          <w:tcPr>
            <w:tcW w:w="2680" w:type="dxa"/>
          </w:tcPr>
          <w:p w14:paraId="4C713B84" w14:textId="2B494F98" w:rsidR="00E17193" w:rsidRDefault="00E17193" w:rsidP="00E17193">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L1</w:t>
            </w:r>
          </w:p>
        </w:tc>
      </w:tr>
      <w:tr w:rsidR="00E17193"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1DC300E" w:rsidR="00E17193" w:rsidRDefault="00E17193" w:rsidP="00E17193">
            <w:r w:rsidRPr="009C13D5">
              <w:t>STD-00</w:t>
            </w:r>
            <w:r>
              <w:t>6</w:t>
            </w:r>
            <w:r w:rsidRPr="009C13D5">
              <w:t>-CPP</w:t>
            </w:r>
          </w:p>
        </w:tc>
        <w:tc>
          <w:tcPr>
            <w:tcW w:w="1434" w:type="dxa"/>
          </w:tcPr>
          <w:p w14:paraId="2DCA5B40" w14:textId="0B765538" w:rsidR="00E17193" w:rsidRDefault="00E17193" w:rsidP="00E1719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1349" w:type="dxa"/>
          </w:tcPr>
          <w:p w14:paraId="471B62B8" w14:textId="58E9B8FB" w:rsidR="00E17193" w:rsidRDefault="00E17193" w:rsidP="00E1719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Unlikely</w:t>
            </w:r>
          </w:p>
        </w:tc>
        <w:tc>
          <w:tcPr>
            <w:tcW w:w="1856" w:type="dxa"/>
          </w:tcPr>
          <w:p w14:paraId="00A6F6BA" w14:textId="1F07639D" w:rsidR="00E17193" w:rsidRDefault="00E17193" w:rsidP="00E1719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2041" w:type="dxa"/>
          </w:tcPr>
          <w:p w14:paraId="2053F4CB" w14:textId="05A10213" w:rsidR="00E17193" w:rsidRDefault="00E17193" w:rsidP="00E17193">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P1</w:t>
            </w:r>
          </w:p>
        </w:tc>
        <w:tc>
          <w:tcPr>
            <w:tcW w:w="2680" w:type="dxa"/>
          </w:tcPr>
          <w:p w14:paraId="4FE2E491" w14:textId="09422853" w:rsidR="00E17193" w:rsidRDefault="00E17193" w:rsidP="00E17193">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L3</w:t>
            </w:r>
          </w:p>
        </w:tc>
      </w:tr>
      <w:tr w:rsidR="00E17193"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31A27F0" w:rsidR="00E17193" w:rsidRDefault="00E17193" w:rsidP="00E17193">
            <w:r w:rsidRPr="009C13D5">
              <w:t>STD-00</w:t>
            </w:r>
            <w:r>
              <w:t>7</w:t>
            </w:r>
            <w:r w:rsidRPr="009C13D5">
              <w:t>-CPP</w:t>
            </w:r>
          </w:p>
        </w:tc>
        <w:tc>
          <w:tcPr>
            <w:tcW w:w="1434" w:type="dxa"/>
          </w:tcPr>
          <w:p w14:paraId="7CFBEC18" w14:textId="5B5BEC4C" w:rsidR="00E17193" w:rsidRDefault="00E17193" w:rsidP="00E1719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1349" w:type="dxa"/>
          </w:tcPr>
          <w:p w14:paraId="679D4A94" w14:textId="39F4F058" w:rsidR="00E17193" w:rsidRDefault="00E17193" w:rsidP="00E1719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Unlikely</w:t>
            </w:r>
          </w:p>
        </w:tc>
        <w:tc>
          <w:tcPr>
            <w:tcW w:w="1856" w:type="dxa"/>
          </w:tcPr>
          <w:p w14:paraId="18430555" w14:textId="37328EFA" w:rsidR="00E17193" w:rsidRDefault="00E17193" w:rsidP="00E1719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5E304121" w14:textId="0D568FC8" w:rsidR="00E17193" w:rsidRDefault="00E17193" w:rsidP="00E17193">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rPr>
              <w:t>P4</w:t>
            </w:r>
          </w:p>
        </w:tc>
        <w:tc>
          <w:tcPr>
            <w:tcW w:w="2680" w:type="dxa"/>
          </w:tcPr>
          <w:p w14:paraId="7C3F721D" w14:textId="5FB237E3" w:rsidR="00E17193" w:rsidRDefault="00E17193" w:rsidP="00E17193">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rPr>
              <w:t>L3</w:t>
            </w:r>
          </w:p>
        </w:tc>
      </w:tr>
      <w:tr w:rsidR="00E17193"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4AFED03" w:rsidR="00E17193" w:rsidRDefault="00E17193" w:rsidP="00E17193">
            <w:r w:rsidRPr="009C13D5">
              <w:t>STD-00</w:t>
            </w:r>
            <w:r>
              <w:t>8</w:t>
            </w:r>
            <w:r w:rsidRPr="009C13D5">
              <w:t>-CPP</w:t>
            </w:r>
          </w:p>
        </w:tc>
        <w:tc>
          <w:tcPr>
            <w:tcW w:w="1434" w:type="dxa"/>
          </w:tcPr>
          <w:p w14:paraId="3D0880A0" w14:textId="66CB624E" w:rsidR="00E17193" w:rsidRDefault="00E17193" w:rsidP="00E1719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1349" w:type="dxa"/>
          </w:tcPr>
          <w:p w14:paraId="0A3B5577" w14:textId="160FFB28" w:rsidR="00E17193" w:rsidRDefault="00E17193" w:rsidP="00E1719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Probable</w:t>
            </w:r>
          </w:p>
        </w:tc>
        <w:tc>
          <w:tcPr>
            <w:tcW w:w="1856" w:type="dxa"/>
          </w:tcPr>
          <w:p w14:paraId="214A79D1" w14:textId="1B5E188E" w:rsidR="00E17193" w:rsidRDefault="00E17193" w:rsidP="00E1719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tcPr>
          <w:p w14:paraId="41301A9F" w14:textId="61DA1519" w:rsidR="00E17193" w:rsidRDefault="00E17193" w:rsidP="00E17193">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CC00"/>
                <w:sz w:val="21"/>
                <w:szCs w:val="21"/>
              </w:rPr>
              <w:t>P8</w:t>
            </w:r>
          </w:p>
        </w:tc>
        <w:tc>
          <w:tcPr>
            <w:tcW w:w="2680" w:type="dxa"/>
          </w:tcPr>
          <w:p w14:paraId="6D7A1B7A" w14:textId="6B097BCC" w:rsidR="00E17193" w:rsidRDefault="00E17193" w:rsidP="00E17193">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CC00"/>
                <w:sz w:val="21"/>
                <w:szCs w:val="21"/>
              </w:rPr>
              <w:t>L2</w:t>
            </w:r>
          </w:p>
        </w:tc>
      </w:tr>
      <w:tr w:rsidR="00E17193"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576918C" w:rsidR="00E17193" w:rsidRDefault="00E17193" w:rsidP="00E17193">
            <w:r w:rsidRPr="009C13D5">
              <w:t>STD-00</w:t>
            </w:r>
            <w:r>
              <w:t>9</w:t>
            </w:r>
            <w:r w:rsidRPr="009C13D5">
              <w:t>-CPP</w:t>
            </w:r>
          </w:p>
        </w:tc>
        <w:tc>
          <w:tcPr>
            <w:tcW w:w="1434" w:type="dxa"/>
          </w:tcPr>
          <w:p w14:paraId="70CBCE53" w14:textId="6B29E144" w:rsidR="00E17193" w:rsidRDefault="00E17193" w:rsidP="00E1719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tcPr>
          <w:p w14:paraId="55B7417C" w14:textId="505EDEC0" w:rsidR="00E17193" w:rsidRDefault="00E17193" w:rsidP="00E1719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56" w:type="dxa"/>
          </w:tcPr>
          <w:p w14:paraId="72580B49" w14:textId="6F410C60" w:rsidR="00E17193" w:rsidRDefault="00E17193" w:rsidP="00E1719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2041" w:type="dxa"/>
          </w:tcPr>
          <w:p w14:paraId="36B5D62C" w14:textId="5741A3D8" w:rsidR="00E17193" w:rsidRDefault="00E17193" w:rsidP="00E17193">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P9</w:t>
            </w:r>
          </w:p>
        </w:tc>
        <w:tc>
          <w:tcPr>
            <w:tcW w:w="2680" w:type="dxa"/>
          </w:tcPr>
          <w:p w14:paraId="78E62A20" w14:textId="46DE0E0D" w:rsidR="00E17193" w:rsidRDefault="00E17193" w:rsidP="00E17193">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L2</w:t>
            </w:r>
          </w:p>
        </w:tc>
      </w:tr>
      <w:tr w:rsidR="00E17193"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3A92909" w:rsidR="00E17193" w:rsidRDefault="00E17193" w:rsidP="00E17193">
            <w:r w:rsidRPr="009C13D5">
              <w:t>STD-0</w:t>
            </w:r>
            <w:r>
              <w:t>10</w:t>
            </w:r>
            <w:r w:rsidRPr="009C13D5">
              <w:t>-CPP</w:t>
            </w:r>
          </w:p>
        </w:tc>
        <w:tc>
          <w:tcPr>
            <w:tcW w:w="1434" w:type="dxa"/>
          </w:tcPr>
          <w:p w14:paraId="5C4FF30D" w14:textId="75AB77AE" w:rsidR="00E17193" w:rsidRDefault="00E17193" w:rsidP="00E1719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1349" w:type="dxa"/>
          </w:tcPr>
          <w:p w14:paraId="022C22B4" w14:textId="052C71D5" w:rsidR="00E17193" w:rsidRDefault="00E17193" w:rsidP="00E1719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Likely</w:t>
            </w:r>
          </w:p>
        </w:tc>
        <w:tc>
          <w:tcPr>
            <w:tcW w:w="1856" w:type="dxa"/>
          </w:tcPr>
          <w:p w14:paraId="723BF2DC" w14:textId="48651F84" w:rsidR="00E17193" w:rsidRDefault="00E17193" w:rsidP="00E1719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2041" w:type="dxa"/>
          </w:tcPr>
          <w:p w14:paraId="00E0C6DB" w14:textId="6CAA4322" w:rsidR="00E17193" w:rsidRDefault="00E17193" w:rsidP="00E17193">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P9</w:t>
            </w:r>
          </w:p>
        </w:tc>
        <w:tc>
          <w:tcPr>
            <w:tcW w:w="2680" w:type="dxa"/>
          </w:tcPr>
          <w:p w14:paraId="4A397D60" w14:textId="20B85FCA" w:rsidR="00E17193" w:rsidRDefault="00E17193" w:rsidP="00E17193">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F5E7B63" w:rsidR="00381847" w:rsidRDefault="00D27267">
            <w:r>
              <w:t>Data at rest will be encrypted utilizing full-disk encryption at the server level and at the database level will utilize server-wide encryption policies. Both will utilize further backup strategies for case of major failure and recovery.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40F37EC" w:rsidR="00381847" w:rsidRDefault="00D27267">
            <w:r>
              <w:t>Data in flight will be encrypted utilizing public key infrastructure for incoming/outgoing data exchanges including but limited to messages, attachments, file transfers, web traffic, and all forms of communication. SSH, password access, and restrictive communication channels will be in use to prevent malicious activity.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EF09357" w:rsidR="00381847" w:rsidRDefault="00D27267">
            <w:r>
              <w:t>Data in use will utilize identity security protocol to ensure the correct person</w:t>
            </w:r>
            <w:r w:rsidR="00B53A6C">
              <w:t xml:space="preserve">/body is allowed access only when all fields of identification are satisfied, </w:t>
            </w:r>
            <w:r>
              <w:t>and least privileged role authority</w:t>
            </w:r>
            <w:r w:rsidR="00B53A6C">
              <w:t xml:space="preserve"> to only allow access for only necessary actions and functions. Utilizing a system with multi-tiered approval for access change requests will help ensure levels of access are cross-examined to keep sensitive data secure.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8656350" w:rsidR="00381847" w:rsidRDefault="00B53A6C">
            <w:r>
              <w:t>The process of identifying a user, usually done via username/password. This controls whether the user has access to the system or not to ensure only authorized personnel are given access to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178D426" w:rsidR="00381847" w:rsidRDefault="00B53A6C">
            <w:r>
              <w:t>Authorization provides access on a least-privilege system to authenticated users to control the level of mobility and authority they have over the system. This also allows for the addition of new users, modification of access, or full removal of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C4A5F2C" w:rsidR="00381847" w:rsidRDefault="00B53A6C">
            <w:r>
              <w:t xml:space="preserve">Accounting is the tracking of user interactions with the system. It monitors the files accessed by users as well as any changes to the database via user interaction.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5DB446E" w:rsidR="00381847" w:rsidRDefault="00D27267">
            <w:r>
              <w:t>1.1</w:t>
            </w:r>
          </w:p>
        </w:tc>
        <w:tc>
          <w:tcPr>
            <w:tcW w:w="1530" w:type="dxa"/>
          </w:tcPr>
          <w:p w14:paraId="1DC436A6" w14:textId="6FE62D28" w:rsidR="00381847" w:rsidRDefault="00D27267">
            <w:pPr>
              <w:cnfStyle w:val="000000000000" w:firstRow="0" w:lastRow="0" w:firstColumn="0" w:lastColumn="0" w:oddVBand="0" w:evenVBand="0" w:oddHBand="0" w:evenHBand="0" w:firstRowFirstColumn="0" w:firstRowLastColumn="0" w:lastRowFirstColumn="0" w:lastRowLastColumn="0"/>
            </w:pPr>
            <w:r>
              <w:t>07/21/2024</w:t>
            </w:r>
          </w:p>
        </w:tc>
        <w:tc>
          <w:tcPr>
            <w:tcW w:w="3510" w:type="dxa"/>
          </w:tcPr>
          <w:p w14:paraId="0B713D2C" w14:textId="03077C91" w:rsidR="00381847" w:rsidRDefault="00D27267">
            <w:pPr>
              <w:cnfStyle w:val="000000000000" w:firstRow="0" w:lastRow="0" w:firstColumn="0" w:lastColumn="0" w:oddVBand="0" w:evenVBand="0" w:oddHBand="0" w:evenHBand="0" w:firstRowFirstColumn="0" w:firstRowLastColumn="0" w:lastRowFirstColumn="0" w:lastRowLastColumn="0"/>
            </w:pPr>
            <w:r>
              <w:t>First edits within template</w:t>
            </w:r>
          </w:p>
        </w:tc>
        <w:tc>
          <w:tcPr>
            <w:tcW w:w="1923" w:type="dxa"/>
          </w:tcPr>
          <w:p w14:paraId="124483AC" w14:textId="40114578" w:rsidR="00381847" w:rsidRDefault="00D27267">
            <w:pPr>
              <w:cnfStyle w:val="000000000000" w:firstRow="0" w:lastRow="0" w:firstColumn="0" w:lastColumn="0" w:oddVBand="0" w:evenVBand="0" w:oddHBand="0" w:evenHBand="0" w:firstRowFirstColumn="0" w:firstRowLastColumn="0" w:lastRowFirstColumn="0" w:lastRowLastColumn="0"/>
            </w:pPr>
            <w:r>
              <w:t>James Nikolaou</w:t>
            </w:r>
          </w:p>
        </w:tc>
        <w:tc>
          <w:tcPr>
            <w:tcW w:w="2077" w:type="dxa"/>
          </w:tcPr>
          <w:p w14:paraId="697C2A49" w14:textId="71A2E528"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C0134EF" w:rsidR="00381847" w:rsidRDefault="00D27267">
            <w:r>
              <w:t>1.2</w:t>
            </w:r>
          </w:p>
        </w:tc>
        <w:tc>
          <w:tcPr>
            <w:tcW w:w="1530" w:type="dxa"/>
          </w:tcPr>
          <w:p w14:paraId="305DA4F1" w14:textId="55B08E0F" w:rsidR="00381847" w:rsidRDefault="00D27267">
            <w:pPr>
              <w:cnfStyle w:val="000000100000" w:firstRow="0" w:lastRow="0" w:firstColumn="0" w:lastColumn="0" w:oddVBand="0" w:evenVBand="0" w:oddHBand="1" w:evenHBand="0" w:firstRowFirstColumn="0" w:firstRowLastColumn="0" w:lastRowFirstColumn="0" w:lastRowLastColumn="0"/>
            </w:pPr>
            <w:r>
              <w:t>08/14/2024</w:t>
            </w:r>
          </w:p>
        </w:tc>
        <w:tc>
          <w:tcPr>
            <w:tcW w:w="3510" w:type="dxa"/>
          </w:tcPr>
          <w:p w14:paraId="138D7C42" w14:textId="1A528A2B" w:rsidR="00381847" w:rsidRDefault="00D27267">
            <w:pPr>
              <w:cnfStyle w:val="000000100000" w:firstRow="0" w:lastRow="0" w:firstColumn="0" w:lastColumn="0" w:oddVBand="0" w:evenVBand="0" w:oddHBand="1" w:evenHBand="0" w:firstRowFirstColumn="0" w:firstRowLastColumn="0" w:lastRowFirstColumn="0" w:lastRowLastColumn="0"/>
            </w:pPr>
            <w:r>
              <w:t>Final edits within template</w:t>
            </w:r>
          </w:p>
        </w:tc>
        <w:tc>
          <w:tcPr>
            <w:tcW w:w="1923" w:type="dxa"/>
          </w:tcPr>
          <w:p w14:paraId="35E4A720" w14:textId="3D80924C" w:rsidR="00381847" w:rsidRDefault="00D27267">
            <w:pPr>
              <w:cnfStyle w:val="000000100000" w:firstRow="0" w:lastRow="0" w:firstColumn="0" w:lastColumn="0" w:oddVBand="0" w:evenVBand="0" w:oddHBand="1" w:evenHBand="0" w:firstRowFirstColumn="0" w:firstRowLastColumn="0" w:lastRowFirstColumn="0" w:lastRowLastColumn="0"/>
            </w:pPr>
            <w:r>
              <w:t>James Nikolaou</w:t>
            </w:r>
          </w:p>
        </w:tc>
        <w:tc>
          <w:tcPr>
            <w:tcW w:w="2077" w:type="dxa"/>
          </w:tcPr>
          <w:p w14:paraId="1FEC447A" w14:textId="08795444"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0"/>
      <w:footerReference w:type="default" r:id="rId6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7237C" w14:textId="77777777" w:rsidR="0020626B" w:rsidRDefault="0020626B">
      <w:r>
        <w:separator/>
      </w:r>
    </w:p>
  </w:endnote>
  <w:endnote w:type="continuationSeparator" w:id="0">
    <w:p w14:paraId="3F80357E" w14:textId="77777777" w:rsidR="0020626B" w:rsidRDefault="00206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AEC56" w14:textId="77777777" w:rsidR="0020626B" w:rsidRDefault="0020626B">
      <w:r>
        <w:separator/>
      </w:r>
    </w:p>
  </w:footnote>
  <w:footnote w:type="continuationSeparator" w:id="0">
    <w:p w14:paraId="3115500F" w14:textId="77777777" w:rsidR="0020626B" w:rsidRDefault="00206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9F12A81"/>
    <w:multiLevelType w:val="multilevel"/>
    <w:tmpl w:val="8416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4335213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A4916"/>
    <w:rsid w:val="000C3348"/>
    <w:rsid w:val="001646BD"/>
    <w:rsid w:val="00171556"/>
    <w:rsid w:val="00192176"/>
    <w:rsid w:val="001D4766"/>
    <w:rsid w:val="001E6779"/>
    <w:rsid w:val="0020626B"/>
    <w:rsid w:val="002474B4"/>
    <w:rsid w:val="002860E8"/>
    <w:rsid w:val="002B23D7"/>
    <w:rsid w:val="002C0A6C"/>
    <w:rsid w:val="00332392"/>
    <w:rsid w:val="00381847"/>
    <w:rsid w:val="003B0A5C"/>
    <w:rsid w:val="003C2366"/>
    <w:rsid w:val="003C2B8F"/>
    <w:rsid w:val="003D6F4A"/>
    <w:rsid w:val="004724D8"/>
    <w:rsid w:val="004E12CE"/>
    <w:rsid w:val="00522903"/>
    <w:rsid w:val="00566256"/>
    <w:rsid w:val="0059536C"/>
    <w:rsid w:val="005A3503"/>
    <w:rsid w:val="005B7417"/>
    <w:rsid w:val="005C0C1A"/>
    <w:rsid w:val="005C5234"/>
    <w:rsid w:val="005C569F"/>
    <w:rsid w:val="005C671F"/>
    <w:rsid w:val="005D6E17"/>
    <w:rsid w:val="00636521"/>
    <w:rsid w:val="006C212B"/>
    <w:rsid w:val="006D38A7"/>
    <w:rsid w:val="006F7CCE"/>
    <w:rsid w:val="00701C17"/>
    <w:rsid w:val="00735ACD"/>
    <w:rsid w:val="007979CE"/>
    <w:rsid w:val="007B74AA"/>
    <w:rsid w:val="007E4087"/>
    <w:rsid w:val="0080342B"/>
    <w:rsid w:val="00815439"/>
    <w:rsid w:val="008673EA"/>
    <w:rsid w:val="00895AA1"/>
    <w:rsid w:val="008A416B"/>
    <w:rsid w:val="008C3FC6"/>
    <w:rsid w:val="008D5A8D"/>
    <w:rsid w:val="008F0F76"/>
    <w:rsid w:val="009730FE"/>
    <w:rsid w:val="00973B67"/>
    <w:rsid w:val="0097575C"/>
    <w:rsid w:val="009B710E"/>
    <w:rsid w:val="009F1B64"/>
    <w:rsid w:val="009F2CF3"/>
    <w:rsid w:val="009F7011"/>
    <w:rsid w:val="00A04F5E"/>
    <w:rsid w:val="00A64600"/>
    <w:rsid w:val="00A72388"/>
    <w:rsid w:val="00A733A4"/>
    <w:rsid w:val="00A809DA"/>
    <w:rsid w:val="00AE77E8"/>
    <w:rsid w:val="00B21AEC"/>
    <w:rsid w:val="00B475A1"/>
    <w:rsid w:val="00B53A6C"/>
    <w:rsid w:val="00B83D35"/>
    <w:rsid w:val="00B92A44"/>
    <w:rsid w:val="00BC2B54"/>
    <w:rsid w:val="00BE3684"/>
    <w:rsid w:val="00C06C9E"/>
    <w:rsid w:val="00C560AF"/>
    <w:rsid w:val="00C61749"/>
    <w:rsid w:val="00C73007"/>
    <w:rsid w:val="00CB2327"/>
    <w:rsid w:val="00CC0C30"/>
    <w:rsid w:val="00CE083F"/>
    <w:rsid w:val="00CE3A73"/>
    <w:rsid w:val="00CF513C"/>
    <w:rsid w:val="00D211BA"/>
    <w:rsid w:val="00D27267"/>
    <w:rsid w:val="00D30268"/>
    <w:rsid w:val="00DE0055"/>
    <w:rsid w:val="00E170F5"/>
    <w:rsid w:val="00E17193"/>
    <w:rsid w:val="00E31CA4"/>
    <w:rsid w:val="00E54E9E"/>
    <w:rsid w:val="00E769D9"/>
    <w:rsid w:val="00E805D5"/>
    <w:rsid w:val="00E910C0"/>
    <w:rsid w:val="00ED03ED"/>
    <w:rsid w:val="00EF2F7E"/>
    <w:rsid w:val="00F51FA8"/>
    <w:rsid w:val="00F70606"/>
    <w:rsid w:val="00F72634"/>
    <w:rsid w:val="00F9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63652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A416B"/>
    <w:rPr>
      <w:color w:val="605E5C"/>
      <w:shd w:val="clear" w:color="auto" w:fill="E1DFDD"/>
    </w:rPr>
  </w:style>
  <w:style w:type="character" w:styleId="Strong">
    <w:name w:val="Strong"/>
    <w:basedOn w:val="DefaultParagraphFont"/>
    <w:uiPriority w:val="22"/>
    <w:qFormat/>
    <w:rsid w:val="00C06C9E"/>
    <w:rPr>
      <w:b/>
      <w:bCs/>
    </w:rPr>
  </w:style>
  <w:style w:type="character" w:customStyle="1" w:styleId="conf-macro">
    <w:name w:val="conf-macro"/>
    <w:basedOn w:val="DefaultParagraphFont"/>
    <w:rsid w:val="00C06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3737">
      <w:bodyDiv w:val="1"/>
      <w:marLeft w:val="0"/>
      <w:marRight w:val="0"/>
      <w:marTop w:val="0"/>
      <w:marBottom w:val="0"/>
      <w:divBdr>
        <w:top w:val="none" w:sz="0" w:space="0" w:color="auto"/>
        <w:left w:val="none" w:sz="0" w:space="0" w:color="auto"/>
        <w:bottom w:val="none" w:sz="0" w:space="0" w:color="auto"/>
        <w:right w:val="none" w:sz="0" w:space="0" w:color="auto"/>
      </w:divBdr>
    </w:div>
    <w:div w:id="25720676">
      <w:bodyDiv w:val="1"/>
      <w:marLeft w:val="0"/>
      <w:marRight w:val="0"/>
      <w:marTop w:val="0"/>
      <w:marBottom w:val="0"/>
      <w:divBdr>
        <w:top w:val="none" w:sz="0" w:space="0" w:color="auto"/>
        <w:left w:val="none" w:sz="0" w:space="0" w:color="auto"/>
        <w:bottom w:val="none" w:sz="0" w:space="0" w:color="auto"/>
        <w:right w:val="none" w:sz="0" w:space="0" w:color="auto"/>
      </w:divBdr>
    </w:div>
    <w:div w:id="26223146">
      <w:bodyDiv w:val="1"/>
      <w:marLeft w:val="0"/>
      <w:marRight w:val="0"/>
      <w:marTop w:val="0"/>
      <w:marBottom w:val="0"/>
      <w:divBdr>
        <w:top w:val="none" w:sz="0" w:space="0" w:color="auto"/>
        <w:left w:val="none" w:sz="0" w:space="0" w:color="auto"/>
        <w:bottom w:val="none" w:sz="0" w:space="0" w:color="auto"/>
        <w:right w:val="none" w:sz="0" w:space="0" w:color="auto"/>
      </w:divBdr>
      <w:divsChild>
        <w:div w:id="174416678">
          <w:marLeft w:val="0"/>
          <w:marRight w:val="0"/>
          <w:marTop w:val="225"/>
          <w:marBottom w:val="0"/>
          <w:divBdr>
            <w:top w:val="none" w:sz="0" w:space="0" w:color="auto"/>
            <w:left w:val="none" w:sz="0" w:space="0" w:color="auto"/>
            <w:bottom w:val="none" w:sz="0" w:space="0" w:color="auto"/>
            <w:right w:val="none" w:sz="0" w:space="0" w:color="auto"/>
          </w:divBdr>
        </w:div>
      </w:divsChild>
    </w:div>
    <w:div w:id="38018806">
      <w:bodyDiv w:val="1"/>
      <w:marLeft w:val="0"/>
      <w:marRight w:val="0"/>
      <w:marTop w:val="0"/>
      <w:marBottom w:val="0"/>
      <w:divBdr>
        <w:top w:val="none" w:sz="0" w:space="0" w:color="auto"/>
        <w:left w:val="none" w:sz="0" w:space="0" w:color="auto"/>
        <w:bottom w:val="none" w:sz="0" w:space="0" w:color="auto"/>
        <w:right w:val="none" w:sz="0" w:space="0" w:color="auto"/>
      </w:divBdr>
      <w:divsChild>
        <w:div w:id="1614943404">
          <w:marLeft w:val="0"/>
          <w:marRight w:val="0"/>
          <w:marTop w:val="225"/>
          <w:marBottom w:val="0"/>
          <w:divBdr>
            <w:top w:val="none" w:sz="0" w:space="0" w:color="auto"/>
            <w:left w:val="none" w:sz="0" w:space="0" w:color="auto"/>
            <w:bottom w:val="none" w:sz="0" w:space="0" w:color="auto"/>
            <w:right w:val="none" w:sz="0" w:space="0" w:color="auto"/>
          </w:divBdr>
        </w:div>
      </w:divsChild>
    </w:div>
    <w:div w:id="141967520">
      <w:bodyDiv w:val="1"/>
      <w:marLeft w:val="0"/>
      <w:marRight w:val="0"/>
      <w:marTop w:val="0"/>
      <w:marBottom w:val="0"/>
      <w:divBdr>
        <w:top w:val="none" w:sz="0" w:space="0" w:color="auto"/>
        <w:left w:val="none" w:sz="0" w:space="0" w:color="auto"/>
        <w:bottom w:val="none" w:sz="0" w:space="0" w:color="auto"/>
        <w:right w:val="none" w:sz="0" w:space="0" w:color="auto"/>
      </w:divBdr>
      <w:divsChild>
        <w:div w:id="1726371094">
          <w:marLeft w:val="0"/>
          <w:marRight w:val="0"/>
          <w:marTop w:val="225"/>
          <w:marBottom w:val="0"/>
          <w:divBdr>
            <w:top w:val="none" w:sz="0" w:space="0" w:color="auto"/>
            <w:left w:val="none" w:sz="0" w:space="0" w:color="auto"/>
            <w:bottom w:val="none" w:sz="0" w:space="0" w:color="auto"/>
            <w:right w:val="none" w:sz="0" w:space="0" w:color="auto"/>
          </w:divBdr>
        </w:div>
      </w:divsChild>
    </w:div>
    <w:div w:id="159202686">
      <w:bodyDiv w:val="1"/>
      <w:marLeft w:val="0"/>
      <w:marRight w:val="0"/>
      <w:marTop w:val="0"/>
      <w:marBottom w:val="0"/>
      <w:divBdr>
        <w:top w:val="none" w:sz="0" w:space="0" w:color="auto"/>
        <w:left w:val="none" w:sz="0" w:space="0" w:color="auto"/>
        <w:bottom w:val="none" w:sz="0" w:space="0" w:color="auto"/>
        <w:right w:val="none" w:sz="0" w:space="0" w:color="auto"/>
      </w:divBdr>
      <w:divsChild>
        <w:div w:id="915945168">
          <w:marLeft w:val="0"/>
          <w:marRight w:val="0"/>
          <w:marTop w:val="0"/>
          <w:marBottom w:val="0"/>
          <w:divBdr>
            <w:top w:val="none" w:sz="0" w:space="0" w:color="auto"/>
            <w:left w:val="none" w:sz="0" w:space="0" w:color="auto"/>
            <w:bottom w:val="none" w:sz="0" w:space="0" w:color="auto"/>
            <w:right w:val="none" w:sz="0" w:space="0" w:color="auto"/>
          </w:divBdr>
        </w:div>
        <w:div w:id="1392927974">
          <w:marLeft w:val="0"/>
          <w:marRight w:val="0"/>
          <w:marTop w:val="0"/>
          <w:marBottom w:val="0"/>
          <w:divBdr>
            <w:top w:val="none" w:sz="0" w:space="0" w:color="auto"/>
            <w:left w:val="none" w:sz="0" w:space="0" w:color="auto"/>
            <w:bottom w:val="none" w:sz="0" w:space="0" w:color="auto"/>
            <w:right w:val="none" w:sz="0" w:space="0" w:color="auto"/>
          </w:divBdr>
        </w:div>
        <w:div w:id="1666859420">
          <w:marLeft w:val="0"/>
          <w:marRight w:val="0"/>
          <w:marTop w:val="0"/>
          <w:marBottom w:val="0"/>
          <w:divBdr>
            <w:top w:val="none" w:sz="0" w:space="0" w:color="auto"/>
            <w:left w:val="none" w:sz="0" w:space="0" w:color="auto"/>
            <w:bottom w:val="none" w:sz="0" w:space="0" w:color="auto"/>
            <w:right w:val="none" w:sz="0" w:space="0" w:color="auto"/>
          </w:divBdr>
        </w:div>
        <w:div w:id="224029489">
          <w:marLeft w:val="0"/>
          <w:marRight w:val="0"/>
          <w:marTop w:val="0"/>
          <w:marBottom w:val="0"/>
          <w:divBdr>
            <w:top w:val="none" w:sz="0" w:space="0" w:color="auto"/>
            <w:left w:val="none" w:sz="0" w:space="0" w:color="auto"/>
            <w:bottom w:val="none" w:sz="0" w:space="0" w:color="auto"/>
            <w:right w:val="none" w:sz="0" w:space="0" w:color="auto"/>
          </w:divBdr>
        </w:div>
        <w:div w:id="1482885344">
          <w:marLeft w:val="0"/>
          <w:marRight w:val="0"/>
          <w:marTop w:val="0"/>
          <w:marBottom w:val="0"/>
          <w:divBdr>
            <w:top w:val="none" w:sz="0" w:space="0" w:color="auto"/>
            <w:left w:val="none" w:sz="0" w:space="0" w:color="auto"/>
            <w:bottom w:val="none" w:sz="0" w:space="0" w:color="auto"/>
            <w:right w:val="none" w:sz="0" w:space="0" w:color="auto"/>
          </w:divBdr>
        </w:div>
      </w:divsChild>
    </w:div>
    <w:div w:id="176115138">
      <w:bodyDiv w:val="1"/>
      <w:marLeft w:val="0"/>
      <w:marRight w:val="0"/>
      <w:marTop w:val="0"/>
      <w:marBottom w:val="0"/>
      <w:divBdr>
        <w:top w:val="none" w:sz="0" w:space="0" w:color="auto"/>
        <w:left w:val="none" w:sz="0" w:space="0" w:color="auto"/>
        <w:bottom w:val="none" w:sz="0" w:space="0" w:color="auto"/>
        <w:right w:val="none" w:sz="0" w:space="0" w:color="auto"/>
      </w:divBdr>
    </w:div>
    <w:div w:id="196818135">
      <w:bodyDiv w:val="1"/>
      <w:marLeft w:val="0"/>
      <w:marRight w:val="0"/>
      <w:marTop w:val="0"/>
      <w:marBottom w:val="0"/>
      <w:divBdr>
        <w:top w:val="none" w:sz="0" w:space="0" w:color="auto"/>
        <w:left w:val="none" w:sz="0" w:space="0" w:color="auto"/>
        <w:bottom w:val="none" w:sz="0" w:space="0" w:color="auto"/>
        <w:right w:val="none" w:sz="0" w:space="0" w:color="auto"/>
      </w:divBdr>
    </w:div>
    <w:div w:id="232279606">
      <w:bodyDiv w:val="1"/>
      <w:marLeft w:val="0"/>
      <w:marRight w:val="0"/>
      <w:marTop w:val="0"/>
      <w:marBottom w:val="0"/>
      <w:divBdr>
        <w:top w:val="none" w:sz="0" w:space="0" w:color="auto"/>
        <w:left w:val="none" w:sz="0" w:space="0" w:color="auto"/>
        <w:bottom w:val="none" w:sz="0" w:space="0" w:color="auto"/>
        <w:right w:val="none" w:sz="0" w:space="0" w:color="auto"/>
      </w:divBdr>
    </w:div>
    <w:div w:id="345253827">
      <w:bodyDiv w:val="1"/>
      <w:marLeft w:val="0"/>
      <w:marRight w:val="0"/>
      <w:marTop w:val="0"/>
      <w:marBottom w:val="0"/>
      <w:divBdr>
        <w:top w:val="none" w:sz="0" w:space="0" w:color="auto"/>
        <w:left w:val="none" w:sz="0" w:space="0" w:color="auto"/>
        <w:bottom w:val="none" w:sz="0" w:space="0" w:color="auto"/>
        <w:right w:val="none" w:sz="0" w:space="0" w:color="auto"/>
      </w:divBdr>
    </w:div>
    <w:div w:id="372846981">
      <w:bodyDiv w:val="1"/>
      <w:marLeft w:val="0"/>
      <w:marRight w:val="0"/>
      <w:marTop w:val="0"/>
      <w:marBottom w:val="0"/>
      <w:divBdr>
        <w:top w:val="none" w:sz="0" w:space="0" w:color="auto"/>
        <w:left w:val="none" w:sz="0" w:space="0" w:color="auto"/>
        <w:bottom w:val="none" w:sz="0" w:space="0" w:color="auto"/>
        <w:right w:val="none" w:sz="0" w:space="0" w:color="auto"/>
      </w:divBdr>
      <w:divsChild>
        <w:div w:id="564486960">
          <w:marLeft w:val="0"/>
          <w:marRight w:val="0"/>
          <w:marTop w:val="0"/>
          <w:marBottom w:val="0"/>
          <w:divBdr>
            <w:top w:val="none" w:sz="0" w:space="0" w:color="auto"/>
            <w:left w:val="none" w:sz="0" w:space="0" w:color="auto"/>
            <w:bottom w:val="none" w:sz="0" w:space="0" w:color="auto"/>
            <w:right w:val="none" w:sz="0" w:space="0" w:color="auto"/>
          </w:divBdr>
          <w:divsChild>
            <w:div w:id="19735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3558">
      <w:bodyDiv w:val="1"/>
      <w:marLeft w:val="0"/>
      <w:marRight w:val="0"/>
      <w:marTop w:val="0"/>
      <w:marBottom w:val="0"/>
      <w:divBdr>
        <w:top w:val="none" w:sz="0" w:space="0" w:color="auto"/>
        <w:left w:val="none" w:sz="0" w:space="0" w:color="auto"/>
        <w:bottom w:val="none" w:sz="0" w:space="0" w:color="auto"/>
        <w:right w:val="none" w:sz="0" w:space="0" w:color="auto"/>
      </w:divBdr>
    </w:div>
    <w:div w:id="485829699">
      <w:bodyDiv w:val="1"/>
      <w:marLeft w:val="0"/>
      <w:marRight w:val="0"/>
      <w:marTop w:val="0"/>
      <w:marBottom w:val="0"/>
      <w:divBdr>
        <w:top w:val="none" w:sz="0" w:space="0" w:color="auto"/>
        <w:left w:val="none" w:sz="0" w:space="0" w:color="auto"/>
        <w:bottom w:val="none" w:sz="0" w:space="0" w:color="auto"/>
        <w:right w:val="none" w:sz="0" w:space="0" w:color="auto"/>
      </w:divBdr>
    </w:div>
    <w:div w:id="522013354">
      <w:bodyDiv w:val="1"/>
      <w:marLeft w:val="0"/>
      <w:marRight w:val="0"/>
      <w:marTop w:val="0"/>
      <w:marBottom w:val="0"/>
      <w:divBdr>
        <w:top w:val="none" w:sz="0" w:space="0" w:color="auto"/>
        <w:left w:val="none" w:sz="0" w:space="0" w:color="auto"/>
        <w:bottom w:val="none" w:sz="0" w:space="0" w:color="auto"/>
        <w:right w:val="none" w:sz="0" w:space="0" w:color="auto"/>
      </w:divBdr>
    </w:div>
    <w:div w:id="522715311">
      <w:bodyDiv w:val="1"/>
      <w:marLeft w:val="0"/>
      <w:marRight w:val="0"/>
      <w:marTop w:val="0"/>
      <w:marBottom w:val="0"/>
      <w:divBdr>
        <w:top w:val="none" w:sz="0" w:space="0" w:color="auto"/>
        <w:left w:val="none" w:sz="0" w:space="0" w:color="auto"/>
        <w:bottom w:val="none" w:sz="0" w:space="0" w:color="auto"/>
        <w:right w:val="none" w:sz="0" w:space="0" w:color="auto"/>
      </w:divBdr>
      <w:divsChild>
        <w:div w:id="269051788">
          <w:marLeft w:val="0"/>
          <w:marRight w:val="0"/>
          <w:marTop w:val="225"/>
          <w:marBottom w:val="0"/>
          <w:divBdr>
            <w:top w:val="none" w:sz="0" w:space="0" w:color="auto"/>
            <w:left w:val="none" w:sz="0" w:space="0" w:color="auto"/>
            <w:bottom w:val="none" w:sz="0" w:space="0" w:color="auto"/>
            <w:right w:val="none" w:sz="0" w:space="0" w:color="auto"/>
          </w:divBdr>
        </w:div>
      </w:divsChild>
    </w:div>
    <w:div w:id="555971312">
      <w:bodyDiv w:val="1"/>
      <w:marLeft w:val="0"/>
      <w:marRight w:val="0"/>
      <w:marTop w:val="0"/>
      <w:marBottom w:val="0"/>
      <w:divBdr>
        <w:top w:val="none" w:sz="0" w:space="0" w:color="auto"/>
        <w:left w:val="none" w:sz="0" w:space="0" w:color="auto"/>
        <w:bottom w:val="none" w:sz="0" w:space="0" w:color="auto"/>
        <w:right w:val="none" w:sz="0" w:space="0" w:color="auto"/>
      </w:divBdr>
    </w:div>
    <w:div w:id="562570479">
      <w:bodyDiv w:val="1"/>
      <w:marLeft w:val="0"/>
      <w:marRight w:val="0"/>
      <w:marTop w:val="0"/>
      <w:marBottom w:val="0"/>
      <w:divBdr>
        <w:top w:val="none" w:sz="0" w:space="0" w:color="auto"/>
        <w:left w:val="none" w:sz="0" w:space="0" w:color="auto"/>
        <w:bottom w:val="none" w:sz="0" w:space="0" w:color="auto"/>
        <w:right w:val="none" w:sz="0" w:space="0" w:color="auto"/>
      </w:divBdr>
    </w:div>
    <w:div w:id="576137074">
      <w:bodyDiv w:val="1"/>
      <w:marLeft w:val="0"/>
      <w:marRight w:val="0"/>
      <w:marTop w:val="0"/>
      <w:marBottom w:val="0"/>
      <w:divBdr>
        <w:top w:val="none" w:sz="0" w:space="0" w:color="auto"/>
        <w:left w:val="none" w:sz="0" w:space="0" w:color="auto"/>
        <w:bottom w:val="none" w:sz="0" w:space="0" w:color="auto"/>
        <w:right w:val="none" w:sz="0" w:space="0" w:color="auto"/>
      </w:divBdr>
    </w:div>
    <w:div w:id="601692978">
      <w:bodyDiv w:val="1"/>
      <w:marLeft w:val="0"/>
      <w:marRight w:val="0"/>
      <w:marTop w:val="0"/>
      <w:marBottom w:val="0"/>
      <w:divBdr>
        <w:top w:val="none" w:sz="0" w:space="0" w:color="auto"/>
        <w:left w:val="none" w:sz="0" w:space="0" w:color="auto"/>
        <w:bottom w:val="none" w:sz="0" w:space="0" w:color="auto"/>
        <w:right w:val="none" w:sz="0" w:space="0" w:color="auto"/>
      </w:divBdr>
    </w:div>
    <w:div w:id="622737550">
      <w:bodyDiv w:val="1"/>
      <w:marLeft w:val="0"/>
      <w:marRight w:val="0"/>
      <w:marTop w:val="0"/>
      <w:marBottom w:val="0"/>
      <w:divBdr>
        <w:top w:val="none" w:sz="0" w:space="0" w:color="auto"/>
        <w:left w:val="none" w:sz="0" w:space="0" w:color="auto"/>
        <w:bottom w:val="none" w:sz="0" w:space="0" w:color="auto"/>
        <w:right w:val="none" w:sz="0" w:space="0" w:color="auto"/>
      </w:divBdr>
    </w:div>
    <w:div w:id="650448147">
      <w:bodyDiv w:val="1"/>
      <w:marLeft w:val="0"/>
      <w:marRight w:val="0"/>
      <w:marTop w:val="0"/>
      <w:marBottom w:val="0"/>
      <w:divBdr>
        <w:top w:val="none" w:sz="0" w:space="0" w:color="auto"/>
        <w:left w:val="none" w:sz="0" w:space="0" w:color="auto"/>
        <w:bottom w:val="none" w:sz="0" w:space="0" w:color="auto"/>
        <w:right w:val="none" w:sz="0" w:space="0" w:color="auto"/>
      </w:divBdr>
    </w:div>
    <w:div w:id="713965297">
      <w:bodyDiv w:val="1"/>
      <w:marLeft w:val="0"/>
      <w:marRight w:val="0"/>
      <w:marTop w:val="0"/>
      <w:marBottom w:val="0"/>
      <w:divBdr>
        <w:top w:val="none" w:sz="0" w:space="0" w:color="auto"/>
        <w:left w:val="none" w:sz="0" w:space="0" w:color="auto"/>
        <w:bottom w:val="none" w:sz="0" w:space="0" w:color="auto"/>
        <w:right w:val="none" w:sz="0" w:space="0" w:color="auto"/>
      </w:divBdr>
    </w:div>
    <w:div w:id="787971164">
      <w:bodyDiv w:val="1"/>
      <w:marLeft w:val="0"/>
      <w:marRight w:val="0"/>
      <w:marTop w:val="0"/>
      <w:marBottom w:val="0"/>
      <w:divBdr>
        <w:top w:val="none" w:sz="0" w:space="0" w:color="auto"/>
        <w:left w:val="none" w:sz="0" w:space="0" w:color="auto"/>
        <w:bottom w:val="none" w:sz="0" w:space="0" w:color="auto"/>
        <w:right w:val="none" w:sz="0" w:space="0" w:color="auto"/>
      </w:divBdr>
      <w:divsChild>
        <w:div w:id="1047266487">
          <w:marLeft w:val="0"/>
          <w:marRight w:val="0"/>
          <w:marTop w:val="0"/>
          <w:marBottom w:val="0"/>
          <w:divBdr>
            <w:top w:val="none" w:sz="0" w:space="0" w:color="auto"/>
            <w:left w:val="none" w:sz="0" w:space="0" w:color="auto"/>
            <w:bottom w:val="none" w:sz="0" w:space="0" w:color="auto"/>
            <w:right w:val="none" w:sz="0" w:space="0" w:color="auto"/>
          </w:divBdr>
        </w:div>
        <w:div w:id="1650596788">
          <w:marLeft w:val="0"/>
          <w:marRight w:val="0"/>
          <w:marTop w:val="0"/>
          <w:marBottom w:val="0"/>
          <w:divBdr>
            <w:top w:val="none" w:sz="0" w:space="0" w:color="auto"/>
            <w:left w:val="none" w:sz="0" w:space="0" w:color="auto"/>
            <w:bottom w:val="none" w:sz="0" w:space="0" w:color="auto"/>
            <w:right w:val="none" w:sz="0" w:space="0" w:color="auto"/>
          </w:divBdr>
        </w:div>
        <w:div w:id="1487435170">
          <w:marLeft w:val="0"/>
          <w:marRight w:val="0"/>
          <w:marTop w:val="0"/>
          <w:marBottom w:val="0"/>
          <w:divBdr>
            <w:top w:val="none" w:sz="0" w:space="0" w:color="auto"/>
            <w:left w:val="none" w:sz="0" w:space="0" w:color="auto"/>
            <w:bottom w:val="none" w:sz="0" w:space="0" w:color="auto"/>
            <w:right w:val="none" w:sz="0" w:space="0" w:color="auto"/>
          </w:divBdr>
        </w:div>
        <w:div w:id="1692490427">
          <w:marLeft w:val="0"/>
          <w:marRight w:val="0"/>
          <w:marTop w:val="0"/>
          <w:marBottom w:val="0"/>
          <w:divBdr>
            <w:top w:val="none" w:sz="0" w:space="0" w:color="auto"/>
            <w:left w:val="none" w:sz="0" w:space="0" w:color="auto"/>
            <w:bottom w:val="none" w:sz="0" w:space="0" w:color="auto"/>
            <w:right w:val="none" w:sz="0" w:space="0" w:color="auto"/>
          </w:divBdr>
        </w:div>
        <w:div w:id="1423064209">
          <w:marLeft w:val="0"/>
          <w:marRight w:val="0"/>
          <w:marTop w:val="0"/>
          <w:marBottom w:val="0"/>
          <w:divBdr>
            <w:top w:val="none" w:sz="0" w:space="0" w:color="auto"/>
            <w:left w:val="none" w:sz="0" w:space="0" w:color="auto"/>
            <w:bottom w:val="none" w:sz="0" w:space="0" w:color="auto"/>
            <w:right w:val="none" w:sz="0" w:space="0" w:color="auto"/>
          </w:divBdr>
        </w:div>
      </w:divsChild>
    </w:div>
    <w:div w:id="824323710">
      <w:bodyDiv w:val="1"/>
      <w:marLeft w:val="0"/>
      <w:marRight w:val="0"/>
      <w:marTop w:val="0"/>
      <w:marBottom w:val="0"/>
      <w:divBdr>
        <w:top w:val="none" w:sz="0" w:space="0" w:color="auto"/>
        <w:left w:val="none" w:sz="0" w:space="0" w:color="auto"/>
        <w:bottom w:val="none" w:sz="0" w:space="0" w:color="auto"/>
        <w:right w:val="none" w:sz="0" w:space="0" w:color="auto"/>
      </w:divBdr>
    </w:div>
    <w:div w:id="850727418">
      <w:bodyDiv w:val="1"/>
      <w:marLeft w:val="0"/>
      <w:marRight w:val="0"/>
      <w:marTop w:val="0"/>
      <w:marBottom w:val="0"/>
      <w:divBdr>
        <w:top w:val="none" w:sz="0" w:space="0" w:color="auto"/>
        <w:left w:val="none" w:sz="0" w:space="0" w:color="auto"/>
        <w:bottom w:val="none" w:sz="0" w:space="0" w:color="auto"/>
        <w:right w:val="none" w:sz="0" w:space="0" w:color="auto"/>
      </w:divBdr>
    </w:div>
    <w:div w:id="878739022">
      <w:bodyDiv w:val="1"/>
      <w:marLeft w:val="0"/>
      <w:marRight w:val="0"/>
      <w:marTop w:val="0"/>
      <w:marBottom w:val="0"/>
      <w:divBdr>
        <w:top w:val="none" w:sz="0" w:space="0" w:color="auto"/>
        <w:left w:val="none" w:sz="0" w:space="0" w:color="auto"/>
        <w:bottom w:val="none" w:sz="0" w:space="0" w:color="auto"/>
        <w:right w:val="none" w:sz="0" w:space="0" w:color="auto"/>
      </w:divBdr>
    </w:div>
    <w:div w:id="897277418">
      <w:bodyDiv w:val="1"/>
      <w:marLeft w:val="0"/>
      <w:marRight w:val="0"/>
      <w:marTop w:val="0"/>
      <w:marBottom w:val="0"/>
      <w:divBdr>
        <w:top w:val="none" w:sz="0" w:space="0" w:color="auto"/>
        <w:left w:val="none" w:sz="0" w:space="0" w:color="auto"/>
        <w:bottom w:val="none" w:sz="0" w:space="0" w:color="auto"/>
        <w:right w:val="none" w:sz="0" w:space="0" w:color="auto"/>
      </w:divBdr>
    </w:div>
    <w:div w:id="906454454">
      <w:bodyDiv w:val="1"/>
      <w:marLeft w:val="0"/>
      <w:marRight w:val="0"/>
      <w:marTop w:val="0"/>
      <w:marBottom w:val="0"/>
      <w:divBdr>
        <w:top w:val="none" w:sz="0" w:space="0" w:color="auto"/>
        <w:left w:val="none" w:sz="0" w:space="0" w:color="auto"/>
        <w:bottom w:val="none" w:sz="0" w:space="0" w:color="auto"/>
        <w:right w:val="none" w:sz="0" w:space="0" w:color="auto"/>
      </w:divBdr>
    </w:div>
    <w:div w:id="948926386">
      <w:bodyDiv w:val="1"/>
      <w:marLeft w:val="0"/>
      <w:marRight w:val="0"/>
      <w:marTop w:val="0"/>
      <w:marBottom w:val="0"/>
      <w:divBdr>
        <w:top w:val="none" w:sz="0" w:space="0" w:color="auto"/>
        <w:left w:val="none" w:sz="0" w:space="0" w:color="auto"/>
        <w:bottom w:val="none" w:sz="0" w:space="0" w:color="auto"/>
        <w:right w:val="none" w:sz="0" w:space="0" w:color="auto"/>
      </w:divBdr>
      <w:divsChild>
        <w:div w:id="515585286">
          <w:marLeft w:val="0"/>
          <w:marRight w:val="0"/>
          <w:marTop w:val="0"/>
          <w:marBottom w:val="0"/>
          <w:divBdr>
            <w:top w:val="none" w:sz="0" w:space="0" w:color="auto"/>
            <w:left w:val="none" w:sz="0" w:space="0" w:color="auto"/>
            <w:bottom w:val="none" w:sz="0" w:space="0" w:color="auto"/>
            <w:right w:val="none" w:sz="0" w:space="0" w:color="auto"/>
          </w:divBdr>
          <w:divsChild>
            <w:div w:id="7640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067">
      <w:bodyDiv w:val="1"/>
      <w:marLeft w:val="0"/>
      <w:marRight w:val="0"/>
      <w:marTop w:val="0"/>
      <w:marBottom w:val="0"/>
      <w:divBdr>
        <w:top w:val="none" w:sz="0" w:space="0" w:color="auto"/>
        <w:left w:val="none" w:sz="0" w:space="0" w:color="auto"/>
        <w:bottom w:val="none" w:sz="0" w:space="0" w:color="auto"/>
        <w:right w:val="none" w:sz="0" w:space="0" w:color="auto"/>
      </w:divBdr>
    </w:div>
    <w:div w:id="1026251159">
      <w:bodyDiv w:val="1"/>
      <w:marLeft w:val="0"/>
      <w:marRight w:val="0"/>
      <w:marTop w:val="0"/>
      <w:marBottom w:val="0"/>
      <w:divBdr>
        <w:top w:val="none" w:sz="0" w:space="0" w:color="auto"/>
        <w:left w:val="none" w:sz="0" w:space="0" w:color="auto"/>
        <w:bottom w:val="none" w:sz="0" w:space="0" w:color="auto"/>
        <w:right w:val="none" w:sz="0" w:space="0" w:color="auto"/>
      </w:divBdr>
    </w:div>
    <w:div w:id="1027372019">
      <w:bodyDiv w:val="1"/>
      <w:marLeft w:val="0"/>
      <w:marRight w:val="0"/>
      <w:marTop w:val="0"/>
      <w:marBottom w:val="0"/>
      <w:divBdr>
        <w:top w:val="none" w:sz="0" w:space="0" w:color="auto"/>
        <w:left w:val="none" w:sz="0" w:space="0" w:color="auto"/>
        <w:bottom w:val="none" w:sz="0" w:space="0" w:color="auto"/>
        <w:right w:val="none" w:sz="0" w:space="0" w:color="auto"/>
      </w:divBdr>
    </w:div>
    <w:div w:id="1034384683">
      <w:bodyDiv w:val="1"/>
      <w:marLeft w:val="0"/>
      <w:marRight w:val="0"/>
      <w:marTop w:val="0"/>
      <w:marBottom w:val="0"/>
      <w:divBdr>
        <w:top w:val="none" w:sz="0" w:space="0" w:color="auto"/>
        <w:left w:val="none" w:sz="0" w:space="0" w:color="auto"/>
        <w:bottom w:val="none" w:sz="0" w:space="0" w:color="auto"/>
        <w:right w:val="none" w:sz="0" w:space="0" w:color="auto"/>
      </w:divBdr>
    </w:div>
    <w:div w:id="1087340038">
      <w:bodyDiv w:val="1"/>
      <w:marLeft w:val="0"/>
      <w:marRight w:val="0"/>
      <w:marTop w:val="0"/>
      <w:marBottom w:val="0"/>
      <w:divBdr>
        <w:top w:val="none" w:sz="0" w:space="0" w:color="auto"/>
        <w:left w:val="none" w:sz="0" w:space="0" w:color="auto"/>
        <w:bottom w:val="none" w:sz="0" w:space="0" w:color="auto"/>
        <w:right w:val="none" w:sz="0" w:space="0" w:color="auto"/>
      </w:divBdr>
    </w:div>
    <w:div w:id="1354960817">
      <w:bodyDiv w:val="1"/>
      <w:marLeft w:val="0"/>
      <w:marRight w:val="0"/>
      <w:marTop w:val="0"/>
      <w:marBottom w:val="0"/>
      <w:divBdr>
        <w:top w:val="none" w:sz="0" w:space="0" w:color="auto"/>
        <w:left w:val="none" w:sz="0" w:space="0" w:color="auto"/>
        <w:bottom w:val="none" w:sz="0" w:space="0" w:color="auto"/>
        <w:right w:val="none" w:sz="0" w:space="0" w:color="auto"/>
      </w:divBdr>
    </w:div>
    <w:div w:id="1378815452">
      <w:bodyDiv w:val="1"/>
      <w:marLeft w:val="0"/>
      <w:marRight w:val="0"/>
      <w:marTop w:val="0"/>
      <w:marBottom w:val="0"/>
      <w:divBdr>
        <w:top w:val="none" w:sz="0" w:space="0" w:color="auto"/>
        <w:left w:val="none" w:sz="0" w:space="0" w:color="auto"/>
        <w:bottom w:val="none" w:sz="0" w:space="0" w:color="auto"/>
        <w:right w:val="none" w:sz="0" w:space="0" w:color="auto"/>
      </w:divBdr>
    </w:div>
    <w:div w:id="1487015510">
      <w:bodyDiv w:val="1"/>
      <w:marLeft w:val="0"/>
      <w:marRight w:val="0"/>
      <w:marTop w:val="0"/>
      <w:marBottom w:val="0"/>
      <w:divBdr>
        <w:top w:val="none" w:sz="0" w:space="0" w:color="auto"/>
        <w:left w:val="none" w:sz="0" w:space="0" w:color="auto"/>
        <w:bottom w:val="none" w:sz="0" w:space="0" w:color="auto"/>
        <w:right w:val="none" w:sz="0" w:space="0" w:color="auto"/>
      </w:divBdr>
    </w:div>
    <w:div w:id="1517111868">
      <w:bodyDiv w:val="1"/>
      <w:marLeft w:val="0"/>
      <w:marRight w:val="0"/>
      <w:marTop w:val="0"/>
      <w:marBottom w:val="0"/>
      <w:divBdr>
        <w:top w:val="none" w:sz="0" w:space="0" w:color="auto"/>
        <w:left w:val="none" w:sz="0" w:space="0" w:color="auto"/>
        <w:bottom w:val="none" w:sz="0" w:space="0" w:color="auto"/>
        <w:right w:val="none" w:sz="0" w:space="0" w:color="auto"/>
      </w:divBdr>
    </w:div>
    <w:div w:id="1520239321">
      <w:bodyDiv w:val="1"/>
      <w:marLeft w:val="0"/>
      <w:marRight w:val="0"/>
      <w:marTop w:val="0"/>
      <w:marBottom w:val="0"/>
      <w:divBdr>
        <w:top w:val="none" w:sz="0" w:space="0" w:color="auto"/>
        <w:left w:val="none" w:sz="0" w:space="0" w:color="auto"/>
        <w:bottom w:val="none" w:sz="0" w:space="0" w:color="auto"/>
        <w:right w:val="none" w:sz="0" w:space="0" w:color="auto"/>
      </w:divBdr>
    </w:div>
    <w:div w:id="1523856866">
      <w:bodyDiv w:val="1"/>
      <w:marLeft w:val="0"/>
      <w:marRight w:val="0"/>
      <w:marTop w:val="0"/>
      <w:marBottom w:val="0"/>
      <w:divBdr>
        <w:top w:val="none" w:sz="0" w:space="0" w:color="auto"/>
        <w:left w:val="none" w:sz="0" w:space="0" w:color="auto"/>
        <w:bottom w:val="none" w:sz="0" w:space="0" w:color="auto"/>
        <w:right w:val="none" w:sz="0" w:space="0" w:color="auto"/>
      </w:divBdr>
    </w:div>
    <w:div w:id="1545555060">
      <w:bodyDiv w:val="1"/>
      <w:marLeft w:val="0"/>
      <w:marRight w:val="0"/>
      <w:marTop w:val="0"/>
      <w:marBottom w:val="0"/>
      <w:divBdr>
        <w:top w:val="none" w:sz="0" w:space="0" w:color="auto"/>
        <w:left w:val="none" w:sz="0" w:space="0" w:color="auto"/>
        <w:bottom w:val="none" w:sz="0" w:space="0" w:color="auto"/>
        <w:right w:val="none" w:sz="0" w:space="0" w:color="auto"/>
      </w:divBdr>
    </w:div>
    <w:div w:id="1552036771">
      <w:bodyDiv w:val="1"/>
      <w:marLeft w:val="0"/>
      <w:marRight w:val="0"/>
      <w:marTop w:val="0"/>
      <w:marBottom w:val="0"/>
      <w:divBdr>
        <w:top w:val="none" w:sz="0" w:space="0" w:color="auto"/>
        <w:left w:val="none" w:sz="0" w:space="0" w:color="auto"/>
        <w:bottom w:val="none" w:sz="0" w:space="0" w:color="auto"/>
        <w:right w:val="none" w:sz="0" w:space="0" w:color="auto"/>
      </w:divBdr>
    </w:div>
    <w:div w:id="1554806143">
      <w:bodyDiv w:val="1"/>
      <w:marLeft w:val="0"/>
      <w:marRight w:val="0"/>
      <w:marTop w:val="0"/>
      <w:marBottom w:val="0"/>
      <w:divBdr>
        <w:top w:val="none" w:sz="0" w:space="0" w:color="auto"/>
        <w:left w:val="none" w:sz="0" w:space="0" w:color="auto"/>
        <w:bottom w:val="none" w:sz="0" w:space="0" w:color="auto"/>
        <w:right w:val="none" w:sz="0" w:space="0" w:color="auto"/>
      </w:divBdr>
      <w:divsChild>
        <w:div w:id="85543498">
          <w:marLeft w:val="0"/>
          <w:marRight w:val="0"/>
          <w:marTop w:val="225"/>
          <w:marBottom w:val="0"/>
          <w:divBdr>
            <w:top w:val="none" w:sz="0" w:space="0" w:color="auto"/>
            <w:left w:val="none" w:sz="0" w:space="0" w:color="auto"/>
            <w:bottom w:val="none" w:sz="0" w:space="0" w:color="auto"/>
            <w:right w:val="none" w:sz="0" w:space="0" w:color="auto"/>
          </w:divBdr>
        </w:div>
      </w:divsChild>
    </w:div>
    <w:div w:id="1575891244">
      <w:bodyDiv w:val="1"/>
      <w:marLeft w:val="0"/>
      <w:marRight w:val="0"/>
      <w:marTop w:val="0"/>
      <w:marBottom w:val="0"/>
      <w:divBdr>
        <w:top w:val="none" w:sz="0" w:space="0" w:color="auto"/>
        <w:left w:val="none" w:sz="0" w:space="0" w:color="auto"/>
        <w:bottom w:val="none" w:sz="0" w:space="0" w:color="auto"/>
        <w:right w:val="none" w:sz="0" w:space="0" w:color="auto"/>
      </w:divBdr>
      <w:divsChild>
        <w:div w:id="770201944">
          <w:marLeft w:val="0"/>
          <w:marRight w:val="0"/>
          <w:marTop w:val="0"/>
          <w:marBottom w:val="0"/>
          <w:divBdr>
            <w:top w:val="none" w:sz="0" w:space="0" w:color="auto"/>
            <w:left w:val="none" w:sz="0" w:space="0" w:color="auto"/>
            <w:bottom w:val="none" w:sz="0" w:space="0" w:color="auto"/>
            <w:right w:val="none" w:sz="0" w:space="0" w:color="auto"/>
          </w:divBdr>
          <w:divsChild>
            <w:div w:id="9276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2152">
      <w:bodyDiv w:val="1"/>
      <w:marLeft w:val="0"/>
      <w:marRight w:val="0"/>
      <w:marTop w:val="0"/>
      <w:marBottom w:val="0"/>
      <w:divBdr>
        <w:top w:val="none" w:sz="0" w:space="0" w:color="auto"/>
        <w:left w:val="none" w:sz="0" w:space="0" w:color="auto"/>
        <w:bottom w:val="none" w:sz="0" w:space="0" w:color="auto"/>
        <w:right w:val="none" w:sz="0" w:space="0" w:color="auto"/>
      </w:divBdr>
    </w:div>
    <w:div w:id="1632519254">
      <w:bodyDiv w:val="1"/>
      <w:marLeft w:val="0"/>
      <w:marRight w:val="0"/>
      <w:marTop w:val="0"/>
      <w:marBottom w:val="0"/>
      <w:divBdr>
        <w:top w:val="none" w:sz="0" w:space="0" w:color="auto"/>
        <w:left w:val="none" w:sz="0" w:space="0" w:color="auto"/>
        <w:bottom w:val="none" w:sz="0" w:space="0" w:color="auto"/>
        <w:right w:val="none" w:sz="0" w:space="0" w:color="auto"/>
      </w:divBdr>
    </w:div>
    <w:div w:id="1644431790">
      <w:bodyDiv w:val="1"/>
      <w:marLeft w:val="0"/>
      <w:marRight w:val="0"/>
      <w:marTop w:val="0"/>
      <w:marBottom w:val="0"/>
      <w:divBdr>
        <w:top w:val="none" w:sz="0" w:space="0" w:color="auto"/>
        <w:left w:val="none" w:sz="0" w:space="0" w:color="auto"/>
        <w:bottom w:val="none" w:sz="0" w:space="0" w:color="auto"/>
        <w:right w:val="none" w:sz="0" w:space="0" w:color="auto"/>
      </w:divBdr>
    </w:div>
    <w:div w:id="1679037590">
      <w:bodyDiv w:val="1"/>
      <w:marLeft w:val="0"/>
      <w:marRight w:val="0"/>
      <w:marTop w:val="0"/>
      <w:marBottom w:val="0"/>
      <w:divBdr>
        <w:top w:val="none" w:sz="0" w:space="0" w:color="auto"/>
        <w:left w:val="none" w:sz="0" w:space="0" w:color="auto"/>
        <w:bottom w:val="none" w:sz="0" w:space="0" w:color="auto"/>
        <w:right w:val="none" w:sz="0" w:space="0" w:color="auto"/>
      </w:divBdr>
    </w:div>
    <w:div w:id="1689481960">
      <w:bodyDiv w:val="1"/>
      <w:marLeft w:val="0"/>
      <w:marRight w:val="0"/>
      <w:marTop w:val="0"/>
      <w:marBottom w:val="0"/>
      <w:divBdr>
        <w:top w:val="none" w:sz="0" w:space="0" w:color="auto"/>
        <w:left w:val="none" w:sz="0" w:space="0" w:color="auto"/>
        <w:bottom w:val="none" w:sz="0" w:space="0" w:color="auto"/>
        <w:right w:val="none" w:sz="0" w:space="0" w:color="auto"/>
      </w:divBdr>
    </w:div>
    <w:div w:id="1711493089">
      <w:bodyDiv w:val="1"/>
      <w:marLeft w:val="0"/>
      <w:marRight w:val="0"/>
      <w:marTop w:val="0"/>
      <w:marBottom w:val="0"/>
      <w:divBdr>
        <w:top w:val="none" w:sz="0" w:space="0" w:color="auto"/>
        <w:left w:val="none" w:sz="0" w:space="0" w:color="auto"/>
        <w:bottom w:val="none" w:sz="0" w:space="0" w:color="auto"/>
        <w:right w:val="none" w:sz="0" w:space="0" w:color="auto"/>
      </w:divBdr>
    </w:div>
    <w:div w:id="1727140909">
      <w:bodyDiv w:val="1"/>
      <w:marLeft w:val="0"/>
      <w:marRight w:val="0"/>
      <w:marTop w:val="0"/>
      <w:marBottom w:val="0"/>
      <w:divBdr>
        <w:top w:val="none" w:sz="0" w:space="0" w:color="auto"/>
        <w:left w:val="none" w:sz="0" w:space="0" w:color="auto"/>
        <w:bottom w:val="none" w:sz="0" w:space="0" w:color="auto"/>
        <w:right w:val="none" w:sz="0" w:space="0" w:color="auto"/>
      </w:divBdr>
    </w:div>
    <w:div w:id="1737585785">
      <w:bodyDiv w:val="1"/>
      <w:marLeft w:val="0"/>
      <w:marRight w:val="0"/>
      <w:marTop w:val="0"/>
      <w:marBottom w:val="0"/>
      <w:divBdr>
        <w:top w:val="none" w:sz="0" w:space="0" w:color="auto"/>
        <w:left w:val="none" w:sz="0" w:space="0" w:color="auto"/>
        <w:bottom w:val="none" w:sz="0" w:space="0" w:color="auto"/>
        <w:right w:val="none" w:sz="0" w:space="0" w:color="auto"/>
      </w:divBdr>
    </w:div>
    <w:div w:id="1925065406">
      <w:bodyDiv w:val="1"/>
      <w:marLeft w:val="0"/>
      <w:marRight w:val="0"/>
      <w:marTop w:val="0"/>
      <w:marBottom w:val="0"/>
      <w:divBdr>
        <w:top w:val="none" w:sz="0" w:space="0" w:color="auto"/>
        <w:left w:val="none" w:sz="0" w:space="0" w:color="auto"/>
        <w:bottom w:val="none" w:sz="0" w:space="0" w:color="auto"/>
        <w:right w:val="none" w:sz="0" w:space="0" w:color="auto"/>
      </w:divBdr>
      <w:divsChild>
        <w:div w:id="903108366">
          <w:marLeft w:val="0"/>
          <w:marRight w:val="0"/>
          <w:marTop w:val="225"/>
          <w:marBottom w:val="0"/>
          <w:divBdr>
            <w:top w:val="none" w:sz="0" w:space="0" w:color="auto"/>
            <w:left w:val="none" w:sz="0" w:space="0" w:color="auto"/>
            <w:bottom w:val="none" w:sz="0" w:space="0" w:color="auto"/>
            <w:right w:val="none" w:sz="0" w:space="0" w:color="auto"/>
          </w:divBdr>
        </w:div>
      </w:divsChild>
    </w:div>
    <w:div w:id="2046058614">
      <w:bodyDiv w:val="1"/>
      <w:marLeft w:val="0"/>
      <w:marRight w:val="0"/>
      <w:marTop w:val="0"/>
      <w:marBottom w:val="0"/>
      <w:divBdr>
        <w:top w:val="none" w:sz="0" w:space="0" w:color="auto"/>
        <w:left w:val="none" w:sz="0" w:space="0" w:color="auto"/>
        <w:bottom w:val="none" w:sz="0" w:space="0" w:color="auto"/>
        <w:right w:val="none" w:sz="0" w:space="0" w:color="auto"/>
      </w:divBdr>
    </w:div>
    <w:div w:id="2112818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pages/viewpage.action?pageId=125337650" TargetMode="External"/><Relationship Id="rId26" Type="http://schemas.openxmlformats.org/officeDocument/2006/relationships/hyperlink" Target="https://wiki.sei.cmu.edu/confluence/pages/viewpage.action?pageId=222953724" TargetMode="External"/><Relationship Id="rId39" Type="http://schemas.openxmlformats.org/officeDocument/2006/relationships/hyperlink" Target="https://wiki.sei.cmu.edu/confluence/display/cplusplus/CodeSonar" TargetMode="External"/><Relationship Id="rId21" Type="http://schemas.openxmlformats.org/officeDocument/2006/relationships/hyperlink" Target="https://wiki.sei.cmu.edu/confluence/pages/viewpage.action?pageId=222953724" TargetMode="External"/><Relationship Id="rId34" Type="http://schemas.openxmlformats.org/officeDocument/2006/relationships/hyperlink" Target="https://www.mathworks.com/help/bugfinder/ref/certcmem52cpp.html" TargetMode="External"/><Relationship Id="rId42" Type="http://schemas.openxmlformats.org/officeDocument/2006/relationships/hyperlink" Target="https://www.mathworks.com/help/bugfinder/ref/certcerr62cpp.html" TargetMode="External"/><Relationship Id="rId47" Type="http://schemas.openxmlformats.org/officeDocument/2006/relationships/hyperlink" Target="https://www.mathworks.com/help/bugfinder/ref/certcexp63cpp.html" TargetMode="External"/><Relationship Id="rId50" Type="http://schemas.openxmlformats.org/officeDocument/2006/relationships/hyperlink" Target="https://wiki.sei.cmu.edu/confluence/display/cplusplus/Parasoft" TargetMode="External"/><Relationship Id="rId55" Type="http://schemas.openxmlformats.org/officeDocument/2006/relationships/hyperlink" Target="https://wiki.sei.cmu.edu/confluence/display/cplusplus/Parasoft"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LDRA" TargetMode="External"/><Relationship Id="rId20" Type="http://schemas.openxmlformats.org/officeDocument/2006/relationships/hyperlink" Target="https://wiki.sei.cmu.edu/confluence/display/c/Coverity" TargetMode="External"/><Relationship Id="rId29" Type="http://schemas.openxmlformats.org/officeDocument/2006/relationships/hyperlink" Target="https://wiki.sei.cmu.edu/confluence/display/cplusplus/Parasoft" TargetMode="External"/><Relationship Id="rId41" Type="http://schemas.openxmlformats.org/officeDocument/2006/relationships/hyperlink" Target="https://wiki.sei.cmu.edu/confluence/display/cplusplus/Polyspace+Bug+Finder" TargetMode="External"/><Relationship Id="rId54" Type="http://schemas.openxmlformats.org/officeDocument/2006/relationships/hyperlink" Target="https://wiki.sei.cmu.edu/confluence/display/cplusplus/CodeSonar"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olyspace+Bug+Finder" TargetMode="External"/><Relationship Id="rId32" Type="http://schemas.openxmlformats.org/officeDocument/2006/relationships/hyperlink" Target="https://wiki.sei.cmu.edu/confluence/display/cplusplus/Parasoft" TargetMode="External"/><Relationship Id="rId37" Type="http://schemas.openxmlformats.org/officeDocument/2006/relationships/hyperlink" Target="https://wiki.sei.cmu.edu/confluence/display/c/Parasoft"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wiki.sei.cmu.edu/confluence/display/cplusplus/Parasoft" TargetMode="External"/><Relationship Id="rId53" Type="http://schemas.openxmlformats.org/officeDocument/2006/relationships/hyperlink" Target="https://wiki.sei.cmu.edu/confluence/pages/viewpage.action?pageId=222953724" TargetMode="External"/><Relationship Id="rId58"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wiki.sei.cmu.edu/confluence/display/c/Coverity" TargetMode="External"/><Relationship Id="rId23" Type="http://schemas.openxmlformats.org/officeDocument/2006/relationships/hyperlink" Target="https://wiki.sei.cmu.edu/confluence/display/cplusplus/Parasoft" TargetMode="External"/><Relationship Id="rId28" Type="http://schemas.openxmlformats.org/officeDocument/2006/relationships/hyperlink" Target="https://wiki.sei.cmu.edu/confluence/display/cplusplus/LDRA" TargetMode="External"/><Relationship Id="rId36" Type="http://schemas.openxmlformats.org/officeDocument/2006/relationships/hyperlink" Target="https://wiki.sei.cmu.edu/confluence/display/c/Coverity" TargetMode="External"/><Relationship Id="rId49" Type="http://schemas.openxmlformats.org/officeDocument/2006/relationships/hyperlink" Target="https://wiki.sei.cmu.edu/confluence/display/cplusplus/LDRA" TargetMode="External"/><Relationship Id="rId57" Type="http://schemas.openxmlformats.org/officeDocument/2006/relationships/hyperlink" Target="https://www.mathworks.com/help/bugfinder/ref/certcoop52cpp.html" TargetMode="External"/><Relationship Id="rId61"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iki.sei.cmu.edu/confluence/display/c/CodeSonar" TargetMode="External"/><Relationship Id="rId31" Type="http://schemas.openxmlformats.org/officeDocument/2006/relationships/hyperlink" Target="https://wiki.sei.cmu.edu/confluence/display/cplusplus/LDRA" TargetMode="External"/><Relationship Id="rId44" Type="http://schemas.openxmlformats.org/officeDocument/2006/relationships/hyperlink" Target="https://wiki.sei.cmu.edu/confluence/display/cplusplus/Helix+QAC" TargetMode="External"/><Relationship Id="rId52" Type="http://schemas.openxmlformats.org/officeDocument/2006/relationships/hyperlink" Target="https://www.mathworks.com/help/bugfinder/ref/certcctr50cpp.html"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CodeSonar" TargetMode="External"/><Relationship Id="rId22" Type="http://schemas.openxmlformats.org/officeDocument/2006/relationships/hyperlink" Target="https://wiki.sei.cmu.edu/confluence/display/c/CodeSonar" TargetMode="External"/><Relationship Id="rId27" Type="http://schemas.openxmlformats.org/officeDocument/2006/relationships/hyperlink" Target="https://wiki.sei.cmu.edu/confluence/display/cplusplus/CodeSonar" TargetMode="External"/><Relationship Id="rId30" Type="http://schemas.openxmlformats.org/officeDocument/2006/relationships/hyperlink" Target="https://wiki.sei.cmu.edu/confluence/display/cplusplus/Coverity" TargetMode="External"/><Relationship Id="rId35" Type="http://schemas.openxmlformats.org/officeDocument/2006/relationships/hyperlink" Target="https://wiki.sei.cmu.edu/confluence/display/c/CodeSonar" TargetMode="External"/><Relationship Id="rId43" Type="http://schemas.openxmlformats.org/officeDocument/2006/relationships/hyperlink" Target="https://wiki.sei.cmu.edu/confluence/display/cplusplus/CodeSonar" TargetMode="External"/><Relationship Id="rId48" Type="http://schemas.openxmlformats.org/officeDocument/2006/relationships/hyperlink" Target="https://wiki.sei.cmu.edu/confluence/display/cplusplus/CodeSonar" TargetMode="External"/><Relationship Id="rId56" Type="http://schemas.openxmlformats.org/officeDocument/2006/relationships/hyperlink" Target="https://wiki.sei.cmu.edu/confluence/display/cplusplus/Polyspace+Bug+Finder" TargetMode="External"/><Relationship Id="rId8" Type="http://schemas.openxmlformats.org/officeDocument/2006/relationships/webSettings" Target="webSettings.xml"/><Relationship Id="rId51" Type="http://schemas.openxmlformats.org/officeDocument/2006/relationships/hyperlink" Target="https://wiki.sei.cmu.edu/confluence/display/cplusplus/Polyspace+Bug+Finde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87152428" TargetMode="External"/><Relationship Id="rId25" Type="http://schemas.openxmlformats.org/officeDocument/2006/relationships/hyperlink" Target="https://www.mathworks.com/help/bugfinder/ref/certcstr51cpp.html" TargetMode="External"/><Relationship Id="rId33" Type="http://schemas.openxmlformats.org/officeDocument/2006/relationships/hyperlink" Target="https://wiki.sei.cmu.edu/confluence/display/cplusplus/Polyspace+Bug+Finder" TargetMode="External"/><Relationship Id="rId38" Type="http://schemas.openxmlformats.org/officeDocument/2006/relationships/hyperlink" Target="https://wiki.sei.cmu.edu/confluence/display/cplusplus/Clang" TargetMode="External"/><Relationship Id="rId46" Type="http://schemas.openxmlformats.org/officeDocument/2006/relationships/hyperlink" Target="https://wiki.sei.cmu.edu/confluence/display/cplusplus/Polyspace+Bug+Finder" TargetMode="External"/><Relationship Id="rId5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1</Pages>
  <Words>7469</Words>
  <Characters>42578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Nikolaou, James</cp:lastModifiedBy>
  <cp:revision>12</cp:revision>
  <dcterms:created xsi:type="dcterms:W3CDTF">2024-07-19T19:25:00Z</dcterms:created>
  <dcterms:modified xsi:type="dcterms:W3CDTF">2024-08-19T02:26:00Z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