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D8EB9" w14:textId="76CD1F78" w:rsidR="0072682E" w:rsidRPr="00AA3337" w:rsidRDefault="00591BEE" w:rsidP="00AA3337">
      <w:pPr>
        <w:pStyle w:val="Title"/>
        <w:jc w:val="right"/>
        <w:rPr>
          <w:color w:val="000000"/>
          <w:sz w:val="28"/>
          <w:szCs w:val="28"/>
        </w:rPr>
      </w:pPr>
      <w:r>
        <w:rPr>
          <w:color w:val="000000"/>
          <w:sz w:val="28"/>
          <w:szCs w:val="28"/>
        </w:rPr>
        <w:t>Assignment 4</w:t>
      </w:r>
      <w:r w:rsidR="00874E44" w:rsidRPr="00AA3337">
        <w:rPr>
          <w:color w:val="000000"/>
          <w:sz w:val="28"/>
          <w:szCs w:val="28"/>
        </w:rPr>
        <w:t xml:space="preserve"> – CSE536</w:t>
      </w:r>
      <w:r w:rsidR="0072682E" w:rsidRPr="00AA3337">
        <w:rPr>
          <w:color w:val="000000"/>
          <w:sz w:val="28"/>
          <w:szCs w:val="28"/>
        </w:rPr>
        <w:t xml:space="preserve">, </w:t>
      </w:r>
      <w:r w:rsidR="008465A1">
        <w:rPr>
          <w:color w:val="000000"/>
          <w:sz w:val="28"/>
          <w:szCs w:val="28"/>
        </w:rPr>
        <w:t>Summer 2016</w:t>
      </w:r>
      <w:r w:rsidR="0072682E" w:rsidRPr="00AA3337">
        <w:rPr>
          <w:color w:val="000000"/>
          <w:sz w:val="28"/>
          <w:szCs w:val="28"/>
        </w:rPr>
        <w:t xml:space="preserve"> </w:t>
      </w:r>
    </w:p>
    <w:p w14:paraId="77891437" w14:textId="0B38D401" w:rsidR="005525E3" w:rsidRDefault="0072682E" w:rsidP="00AA3337">
      <w:pPr>
        <w:jc w:val="right"/>
        <w:rPr>
          <w:b/>
          <w:sz w:val="28"/>
          <w:szCs w:val="28"/>
        </w:rPr>
      </w:pPr>
      <w:r w:rsidRPr="00AA3337">
        <w:rPr>
          <w:b/>
          <w:sz w:val="28"/>
          <w:szCs w:val="28"/>
        </w:rPr>
        <w:t xml:space="preserve">Due: </w:t>
      </w:r>
      <w:r w:rsidR="00E6387C" w:rsidRPr="00AA3337">
        <w:rPr>
          <w:b/>
          <w:sz w:val="28"/>
          <w:szCs w:val="28"/>
        </w:rPr>
        <w:t xml:space="preserve"> 11:55</w:t>
      </w:r>
      <w:r w:rsidRPr="00AA3337">
        <w:rPr>
          <w:b/>
          <w:sz w:val="28"/>
          <w:szCs w:val="28"/>
        </w:rPr>
        <w:t xml:space="preserve">PM </w:t>
      </w:r>
      <w:r w:rsidR="008465A1">
        <w:rPr>
          <w:b/>
          <w:sz w:val="28"/>
          <w:szCs w:val="28"/>
        </w:rPr>
        <w:t>July 1</w:t>
      </w:r>
      <w:r w:rsidR="00D84E4C">
        <w:rPr>
          <w:b/>
          <w:sz w:val="28"/>
          <w:szCs w:val="28"/>
        </w:rPr>
        <w:t xml:space="preserve"> Friday</w:t>
      </w:r>
      <w:r w:rsidR="008465A1">
        <w:rPr>
          <w:b/>
          <w:sz w:val="28"/>
          <w:szCs w:val="28"/>
        </w:rPr>
        <w:t>, 2016</w:t>
      </w:r>
    </w:p>
    <w:p w14:paraId="0F50A5B2" w14:textId="10ADC505" w:rsidR="00AA3337" w:rsidRPr="00AA3337" w:rsidRDefault="000060EB" w:rsidP="00AA3337">
      <w:pPr>
        <w:jc w:val="center"/>
        <w:rPr>
          <w:b/>
          <w:color w:val="000000"/>
          <w:sz w:val="36"/>
          <w:szCs w:val="24"/>
        </w:rPr>
      </w:pPr>
      <w:r>
        <w:rPr>
          <w:b/>
          <w:color w:val="000000"/>
          <w:sz w:val="36"/>
          <w:szCs w:val="24"/>
        </w:rPr>
        <w:t>MPI</w:t>
      </w:r>
      <w:r w:rsidR="00D80A8A">
        <w:rPr>
          <w:b/>
          <w:color w:val="000000"/>
          <w:sz w:val="36"/>
          <w:szCs w:val="24"/>
        </w:rPr>
        <w:t xml:space="preserve"> </w:t>
      </w:r>
      <w:r w:rsidR="0053482D">
        <w:rPr>
          <w:b/>
          <w:color w:val="000000"/>
          <w:sz w:val="36"/>
          <w:szCs w:val="24"/>
        </w:rPr>
        <w:t>Exercise</w:t>
      </w:r>
      <w:r>
        <w:rPr>
          <w:b/>
          <w:color w:val="000000"/>
          <w:sz w:val="36"/>
          <w:szCs w:val="24"/>
        </w:rPr>
        <w:t xml:space="preserve"> for Fin</w:t>
      </w:r>
      <w:r w:rsidR="007B400B">
        <w:rPr>
          <w:b/>
          <w:color w:val="000000"/>
          <w:sz w:val="36"/>
          <w:szCs w:val="24"/>
        </w:rPr>
        <w:t>ding the Minimum of an Array of Float</w:t>
      </w:r>
    </w:p>
    <w:p w14:paraId="30DAD507" w14:textId="04E6B625" w:rsidR="00EF1594" w:rsidRDefault="00AA3337" w:rsidP="00766C3B">
      <w:pPr>
        <w:rPr>
          <w:color w:val="000000"/>
          <w:sz w:val="24"/>
          <w:szCs w:val="24"/>
        </w:rPr>
      </w:pPr>
      <w:r>
        <w:rPr>
          <w:color w:val="000000"/>
          <w:sz w:val="24"/>
          <w:szCs w:val="24"/>
        </w:rPr>
        <w:t>In this</w:t>
      </w:r>
      <w:r w:rsidR="00D80A8A">
        <w:rPr>
          <w:color w:val="000000"/>
          <w:sz w:val="24"/>
          <w:szCs w:val="24"/>
        </w:rPr>
        <w:t xml:space="preserve"> assignment, you will </w:t>
      </w:r>
      <w:r w:rsidR="006F2B61">
        <w:rPr>
          <w:color w:val="000000"/>
          <w:sz w:val="24"/>
          <w:szCs w:val="24"/>
        </w:rPr>
        <w:t>implement</w:t>
      </w:r>
      <w:r w:rsidR="00D80A8A">
        <w:rPr>
          <w:color w:val="000000"/>
          <w:sz w:val="24"/>
          <w:szCs w:val="24"/>
        </w:rPr>
        <w:t xml:space="preserve"> </w:t>
      </w:r>
      <w:r w:rsidR="00656F88">
        <w:rPr>
          <w:color w:val="000000"/>
          <w:sz w:val="24"/>
          <w:szCs w:val="24"/>
        </w:rPr>
        <w:t>two</w:t>
      </w:r>
      <w:r w:rsidR="000060EB">
        <w:rPr>
          <w:color w:val="000000"/>
          <w:sz w:val="24"/>
          <w:szCs w:val="24"/>
        </w:rPr>
        <w:t xml:space="preserve"> versions of procedure</w:t>
      </w:r>
      <w:r w:rsidR="00FB4C40">
        <w:rPr>
          <w:color w:val="000000"/>
          <w:sz w:val="24"/>
          <w:szCs w:val="24"/>
        </w:rPr>
        <w:t>s</w:t>
      </w:r>
      <w:r w:rsidR="000060EB">
        <w:rPr>
          <w:color w:val="000000"/>
          <w:sz w:val="24"/>
          <w:szCs w:val="24"/>
        </w:rPr>
        <w:t xml:space="preserve"> </w:t>
      </w:r>
      <w:r w:rsidR="00E20ED0">
        <w:rPr>
          <w:color w:val="000000"/>
          <w:sz w:val="24"/>
          <w:szCs w:val="24"/>
        </w:rPr>
        <w:t>using MPI to find</w:t>
      </w:r>
      <w:r w:rsidR="00FB4C40">
        <w:rPr>
          <w:color w:val="000000"/>
          <w:sz w:val="24"/>
          <w:szCs w:val="24"/>
        </w:rPr>
        <w:t xml:space="preserve"> the minimum value from </w:t>
      </w:r>
      <w:r w:rsidR="000060EB">
        <w:rPr>
          <w:color w:val="000000"/>
          <w:sz w:val="24"/>
          <w:szCs w:val="24"/>
        </w:rPr>
        <w:t xml:space="preserve">an array of </w:t>
      </w:r>
      <w:r w:rsidR="007B400B">
        <w:rPr>
          <w:color w:val="000000"/>
          <w:sz w:val="24"/>
          <w:szCs w:val="24"/>
        </w:rPr>
        <w:t>float</w:t>
      </w:r>
      <w:r w:rsidR="00FB4C40">
        <w:rPr>
          <w:color w:val="000000"/>
          <w:sz w:val="24"/>
          <w:szCs w:val="24"/>
        </w:rPr>
        <w:t xml:space="preserve"> numbers</w:t>
      </w:r>
      <w:r w:rsidR="000060EB">
        <w:rPr>
          <w:color w:val="000000"/>
          <w:sz w:val="24"/>
          <w:szCs w:val="24"/>
        </w:rPr>
        <w:t>. The program should output this minimum</w:t>
      </w:r>
      <w:r w:rsidR="00E20ED0">
        <w:rPr>
          <w:color w:val="000000"/>
          <w:sz w:val="24"/>
          <w:szCs w:val="24"/>
        </w:rPr>
        <w:t xml:space="preserve"> number</w:t>
      </w:r>
      <w:r w:rsidR="000060EB">
        <w:rPr>
          <w:color w:val="000000"/>
          <w:sz w:val="24"/>
          <w:szCs w:val="24"/>
        </w:rPr>
        <w:t xml:space="preserve">. </w:t>
      </w:r>
      <w:r w:rsidR="00E20ED0">
        <w:rPr>
          <w:color w:val="000000"/>
          <w:sz w:val="24"/>
          <w:szCs w:val="24"/>
        </w:rPr>
        <w:t>In the program, process 0 should initialize the array</w:t>
      </w:r>
      <w:r w:rsidR="00B250F0">
        <w:rPr>
          <w:color w:val="000000"/>
          <w:sz w:val="24"/>
          <w:szCs w:val="24"/>
        </w:rPr>
        <w:t xml:space="preserve"> with random numbers</w:t>
      </w:r>
      <w:r w:rsidR="00E20ED0">
        <w:rPr>
          <w:color w:val="000000"/>
          <w:sz w:val="24"/>
          <w:szCs w:val="24"/>
        </w:rPr>
        <w:t xml:space="preserve"> and then distribute the array to other processes. Each process, including process 0, will then compute to find the minimum</w:t>
      </w:r>
      <w:r w:rsidR="00FB4C40">
        <w:rPr>
          <w:color w:val="000000"/>
          <w:sz w:val="24"/>
          <w:szCs w:val="24"/>
        </w:rPr>
        <w:t xml:space="preserve"> of its own local porti</w:t>
      </w:r>
      <w:r w:rsidR="00753836">
        <w:rPr>
          <w:color w:val="000000"/>
          <w:sz w:val="24"/>
          <w:szCs w:val="24"/>
        </w:rPr>
        <w:t>on of the array</w:t>
      </w:r>
      <w:r w:rsidR="00FB4C40">
        <w:rPr>
          <w:color w:val="000000"/>
          <w:sz w:val="24"/>
          <w:szCs w:val="24"/>
        </w:rPr>
        <w:t>. After that</w:t>
      </w:r>
      <w:r w:rsidR="00E20ED0">
        <w:rPr>
          <w:color w:val="000000"/>
          <w:sz w:val="24"/>
          <w:szCs w:val="24"/>
        </w:rPr>
        <w:t xml:space="preserve">, each non-zero process should send its results back to </w:t>
      </w:r>
      <w:r w:rsidR="00FB4C40">
        <w:rPr>
          <w:color w:val="000000"/>
          <w:sz w:val="24"/>
          <w:szCs w:val="24"/>
        </w:rPr>
        <w:t xml:space="preserve">the </w:t>
      </w:r>
      <w:r w:rsidR="00E20ED0">
        <w:rPr>
          <w:color w:val="000000"/>
          <w:sz w:val="24"/>
          <w:szCs w:val="24"/>
        </w:rPr>
        <w:t>process</w:t>
      </w:r>
      <w:r w:rsidR="00FB4C40">
        <w:rPr>
          <w:color w:val="000000"/>
          <w:sz w:val="24"/>
          <w:szCs w:val="24"/>
        </w:rPr>
        <w:t xml:space="preserve"> 0</w:t>
      </w:r>
      <w:r w:rsidR="008465A1">
        <w:rPr>
          <w:color w:val="000000"/>
          <w:sz w:val="24"/>
          <w:szCs w:val="24"/>
        </w:rPr>
        <w:t xml:space="preserve"> and process 0 collect them</w:t>
      </w:r>
      <w:r w:rsidR="00E20ED0">
        <w:rPr>
          <w:color w:val="000000"/>
          <w:sz w:val="24"/>
          <w:szCs w:val="24"/>
        </w:rPr>
        <w:t xml:space="preserve">, and process 0 will then compute </w:t>
      </w:r>
      <w:r w:rsidR="00FB4C40">
        <w:rPr>
          <w:color w:val="000000"/>
          <w:sz w:val="24"/>
          <w:szCs w:val="24"/>
        </w:rPr>
        <w:t>to</w:t>
      </w:r>
      <w:r w:rsidR="00E20ED0">
        <w:rPr>
          <w:color w:val="000000"/>
          <w:sz w:val="24"/>
          <w:szCs w:val="24"/>
        </w:rPr>
        <w:t xml:space="preserve"> find the final minimum value. </w:t>
      </w:r>
      <w:r w:rsidR="00B250F0">
        <w:rPr>
          <w:color w:val="000000"/>
          <w:sz w:val="24"/>
          <w:szCs w:val="24"/>
        </w:rPr>
        <w:t xml:space="preserve">If there are more than one </w:t>
      </w:r>
      <w:r w:rsidR="00FB4C40">
        <w:rPr>
          <w:color w:val="000000"/>
          <w:sz w:val="24"/>
          <w:szCs w:val="24"/>
        </w:rPr>
        <w:t>location</w:t>
      </w:r>
      <w:r w:rsidR="00B250F0">
        <w:rPr>
          <w:color w:val="000000"/>
          <w:sz w:val="24"/>
          <w:szCs w:val="24"/>
        </w:rPr>
        <w:t xml:space="preserve"> that have the minimum value, the program only need to output one of them. </w:t>
      </w:r>
    </w:p>
    <w:p w14:paraId="43F960C4" w14:textId="043233D4" w:rsidR="00B250F0" w:rsidRDefault="00186691" w:rsidP="00766C3B">
      <w:pPr>
        <w:rPr>
          <w:color w:val="000000"/>
          <w:sz w:val="24"/>
          <w:szCs w:val="24"/>
        </w:rPr>
      </w:pPr>
      <w:r>
        <w:rPr>
          <w:color w:val="000000"/>
          <w:sz w:val="24"/>
          <w:szCs w:val="24"/>
        </w:rPr>
        <w:t>The</w:t>
      </w:r>
      <w:r w:rsidR="00E20ED0">
        <w:rPr>
          <w:color w:val="000000"/>
          <w:sz w:val="24"/>
          <w:szCs w:val="24"/>
        </w:rPr>
        <w:t xml:space="preserve"> first version should </w:t>
      </w:r>
      <w:r w:rsidR="00B250F0">
        <w:rPr>
          <w:color w:val="000000"/>
          <w:sz w:val="24"/>
          <w:szCs w:val="24"/>
        </w:rPr>
        <w:t xml:space="preserve">be </w:t>
      </w:r>
      <w:r w:rsidR="00E20ED0">
        <w:rPr>
          <w:color w:val="000000"/>
          <w:sz w:val="24"/>
          <w:szCs w:val="24"/>
        </w:rPr>
        <w:t xml:space="preserve">implemented </w:t>
      </w:r>
      <w:r w:rsidR="00FB4C40">
        <w:rPr>
          <w:color w:val="000000"/>
          <w:sz w:val="24"/>
          <w:szCs w:val="24"/>
        </w:rPr>
        <w:t xml:space="preserve">mainly </w:t>
      </w:r>
      <w:r w:rsidR="00E20ED0">
        <w:rPr>
          <w:color w:val="000000"/>
          <w:sz w:val="24"/>
          <w:szCs w:val="24"/>
        </w:rPr>
        <w:t>using M</w:t>
      </w:r>
      <w:r w:rsidR="00FB4C40">
        <w:rPr>
          <w:color w:val="000000"/>
          <w:sz w:val="24"/>
          <w:szCs w:val="24"/>
        </w:rPr>
        <w:t xml:space="preserve">PI collective calls, i.e. </w:t>
      </w:r>
      <w:proofErr w:type="spellStart"/>
      <w:r w:rsidR="00E20ED0">
        <w:rPr>
          <w:color w:val="000000"/>
          <w:sz w:val="24"/>
          <w:szCs w:val="24"/>
        </w:rPr>
        <w:t>MPI_Scatter</w:t>
      </w:r>
      <w:proofErr w:type="spellEnd"/>
      <w:r w:rsidR="00E20ED0">
        <w:rPr>
          <w:color w:val="000000"/>
          <w:sz w:val="24"/>
          <w:szCs w:val="24"/>
        </w:rPr>
        <w:t xml:space="preserve"> for distributing the array and </w:t>
      </w:r>
      <w:proofErr w:type="spellStart"/>
      <w:r w:rsidR="00E20ED0">
        <w:rPr>
          <w:color w:val="000000"/>
          <w:sz w:val="24"/>
          <w:szCs w:val="24"/>
        </w:rPr>
        <w:t>MPI_Reduce</w:t>
      </w:r>
      <w:proofErr w:type="spellEnd"/>
      <w:r w:rsidR="00B250F0">
        <w:rPr>
          <w:color w:val="000000"/>
          <w:sz w:val="24"/>
          <w:szCs w:val="24"/>
        </w:rPr>
        <w:t xml:space="preserve"> (MPI_MIN reduction operations)</w:t>
      </w:r>
      <w:r w:rsidR="00E20ED0">
        <w:rPr>
          <w:color w:val="000000"/>
          <w:sz w:val="24"/>
          <w:szCs w:val="24"/>
        </w:rPr>
        <w:t xml:space="preserve"> for collecting the results</w:t>
      </w:r>
      <w:r>
        <w:rPr>
          <w:color w:val="000000"/>
          <w:sz w:val="24"/>
          <w:szCs w:val="24"/>
        </w:rPr>
        <w:t xml:space="preserve">. </w:t>
      </w:r>
      <w:r w:rsidR="00B250F0">
        <w:rPr>
          <w:color w:val="000000"/>
          <w:sz w:val="24"/>
          <w:szCs w:val="24"/>
        </w:rPr>
        <w:t xml:space="preserve"> </w:t>
      </w:r>
      <w:r>
        <w:rPr>
          <w:color w:val="000000"/>
          <w:sz w:val="24"/>
          <w:szCs w:val="24"/>
        </w:rPr>
        <w:t>The</w:t>
      </w:r>
      <w:r w:rsidR="00B250F0">
        <w:rPr>
          <w:color w:val="000000"/>
          <w:sz w:val="24"/>
          <w:szCs w:val="24"/>
        </w:rPr>
        <w:t xml:space="preserve"> second version should be implemented using only </w:t>
      </w:r>
      <w:proofErr w:type="spellStart"/>
      <w:r w:rsidR="00B250F0">
        <w:rPr>
          <w:color w:val="000000"/>
          <w:sz w:val="24"/>
          <w:szCs w:val="24"/>
        </w:rPr>
        <w:t>MPI_Send</w:t>
      </w:r>
      <w:proofErr w:type="spellEnd"/>
      <w:r w:rsidR="00B250F0">
        <w:rPr>
          <w:color w:val="000000"/>
          <w:sz w:val="24"/>
          <w:szCs w:val="24"/>
        </w:rPr>
        <w:t xml:space="preserve"> and </w:t>
      </w:r>
      <w:proofErr w:type="spellStart"/>
      <w:r w:rsidR="00B250F0">
        <w:rPr>
          <w:color w:val="000000"/>
          <w:sz w:val="24"/>
          <w:szCs w:val="24"/>
        </w:rPr>
        <w:t>MPI_Recv</w:t>
      </w:r>
      <w:proofErr w:type="spellEnd"/>
      <w:r w:rsidR="00B250F0">
        <w:rPr>
          <w:color w:val="000000"/>
          <w:sz w:val="24"/>
          <w:szCs w:val="24"/>
        </w:rPr>
        <w:t xml:space="preserve"> calls for array distribution and collecting results. </w:t>
      </w:r>
    </w:p>
    <w:p w14:paraId="7A6ED837" w14:textId="0DE40BFD" w:rsidR="001A06BC" w:rsidRDefault="001A06BC" w:rsidP="00766C3B">
      <w:pPr>
        <w:rPr>
          <w:color w:val="000000"/>
          <w:sz w:val="24"/>
          <w:szCs w:val="24"/>
        </w:rPr>
      </w:pPr>
      <w:r>
        <w:rPr>
          <w:color w:val="000000"/>
          <w:sz w:val="24"/>
          <w:szCs w:val="24"/>
        </w:rPr>
        <w:t>A skeleton file</w:t>
      </w:r>
      <w:r w:rsidR="008C3B19">
        <w:rPr>
          <w:color w:val="000000"/>
          <w:sz w:val="24"/>
          <w:szCs w:val="24"/>
        </w:rPr>
        <w:t xml:space="preserve">, </w:t>
      </w:r>
      <w:proofErr w:type="spellStart"/>
      <w:r w:rsidR="008C3B19">
        <w:rPr>
          <w:color w:val="000000"/>
          <w:sz w:val="24"/>
          <w:szCs w:val="24"/>
        </w:rPr>
        <w:t>mpi_min.c</w:t>
      </w:r>
      <w:proofErr w:type="spellEnd"/>
      <w:r w:rsidR="008C3B19">
        <w:rPr>
          <w:color w:val="000000"/>
          <w:sz w:val="24"/>
          <w:szCs w:val="24"/>
        </w:rPr>
        <w:t>,</w:t>
      </w:r>
      <w:r>
        <w:rPr>
          <w:color w:val="000000"/>
          <w:sz w:val="24"/>
          <w:szCs w:val="24"/>
        </w:rPr>
        <w:t xml:space="preserve"> is provided, but feel free to create your own version</w:t>
      </w:r>
      <w:r w:rsidR="0053482D">
        <w:rPr>
          <w:color w:val="000000"/>
          <w:sz w:val="24"/>
          <w:szCs w:val="24"/>
        </w:rPr>
        <w:t>s</w:t>
      </w:r>
      <w:r>
        <w:rPr>
          <w:color w:val="000000"/>
          <w:sz w:val="24"/>
          <w:szCs w:val="24"/>
        </w:rPr>
        <w:t xml:space="preserve">. I recommend you create </w:t>
      </w:r>
      <w:r w:rsidR="00656F88">
        <w:rPr>
          <w:color w:val="000000"/>
          <w:sz w:val="24"/>
          <w:szCs w:val="24"/>
        </w:rPr>
        <w:t>two</w:t>
      </w:r>
      <w:r>
        <w:rPr>
          <w:color w:val="000000"/>
          <w:sz w:val="24"/>
          <w:szCs w:val="24"/>
        </w:rPr>
        <w:t xml:space="preserve"> files, one for each of the</w:t>
      </w:r>
      <w:r w:rsidR="0053482D">
        <w:rPr>
          <w:color w:val="000000"/>
          <w:sz w:val="24"/>
          <w:szCs w:val="24"/>
        </w:rPr>
        <w:t xml:space="preserve"> </w:t>
      </w:r>
      <w:r w:rsidR="00656F88">
        <w:rPr>
          <w:color w:val="000000"/>
          <w:sz w:val="24"/>
          <w:szCs w:val="24"/>
        </w:rPr>
        <w:t>two</w:t>
      </w:r>
      <w:r w:rsidR="0053482D">
        <w:rPr>
          <w:color w:val="000000"/>
          <w:sz w:val="24"/>
          <w:szCs w:val="24"/>
        </w:rPr>
        <w:t xml:space="preserve"> versions</w:t>
      </w:r>
      <w:r w:rsidR="00FB4C40">
        <w:rPr>
          <w:color w:val="000000"/>
          <w:sz w:val="24"/>
          <w:szCs w:val="24"/>
        </w:rPr>
        <w:t>, so</w:t>
      </w:r>
      <w:r>
        <w:rPr>
          <w:color w:val="000000"/>
          <w:sz w:val="24"/>
          <w:szCs w:val="24"/>
        </w:rPr>
        <w:t xml:space="preserve"> each version can be independently compiled and run. </w:t>
      </w:r>
      <w:r w:rsidR="00A426A2">
        <w:rPr>
          <w:color w:val="000000"/>
          <w:sz w:val="24"/>
          <w:szCs w:val="24"/>
        </w:rPr>
        <w:t xml:space="preserve">The MPI program we discussed during class will be a good starting point for you, e.g. </w:t>
      </w:r>
      <w:proofErr w:type="spellStart"/>
      <w:r w:rsidR="00A426A2">
        <w:rPr>
          <w:color w:val="000000"/>
          <w:sz w:val="24"/>
          <w:szCs w:val="24"/>
        </w:rPr>
        <w:t>scatter_reduce.c</w:t>
      </w:r>
      <w:proofErr w:type="spellEnd"/>
      <w:r w:rsidR="00A426A2">
        <w:rPr>
          <w:color w:val="000000"/>
          <w:sz w:val="24"/>
          <w:szCs w:val="24"/>
        </w:rPr>
        <w:t xml:space="preserve"> </w:t>
      </w:r>
      <w:r w:rsidR="00656F88">
        <w:rPr>
          <w:color w:val="000000"/>
          <w:sz w:val="24"/>
          <w:szCs w:val="24"/>
        </w:rPr>
        <w:t xml:space="preserve">and </w:t>
      </w:r>
      <w:proofErr w:type="spellStart"/>
      <w:r w:rsidR="00A426A2">
        <w:rPr>
          <w:color w:val="000000"/>
          <w:sz w:val="24"/>
          <w:szCs w:val="24"/>
        </w:rPr>
        <w:t>mpisendrecv.c</w:t>
      </w:r>
      <w:proofErr w:type="spellEnd"/>
      <w:r w:rsidR="00A426A2">
        <w:rPr>
          <w:color w:val="000000"/>
          <w:sz w:val="24"/>
          <w:szCs w:val="24"/>
        </w:rPr>
        <w:t xml:space="preserve">. </w:t>
      </w:r>
      <w:r>
        <w:rPr>
          <w:color w:val="000000"/>
          <w:sz w:val="24"/>
          <w:szCs w:val="24"/>
        </w:rPr>
        <w:t xml:space="preserve">Use </w:t>
      </w:r>
      <w:r w:rsidR="008465A1">
        <w:rPr>
          <w:color w:val="000000"/>
          <w:sz w:val="24"/>
          <w:szCs w:val="24"/>
        </w:rPr>
        <w:t>ringo/lennon</w:t>
      </w:r>
      <w:r>
        <w:rPr>
          <w:color w:val="000000"/>
          <w:sz w:val="24"/>
          <w:szCs w:val="24"/>
        </w:rPr>
        <w:t xml:space="preserve">.secs.oakland.edu to compile, run and collect results. Please export </w:t>
      </w:r>
      <w:proofErr w:type="spellStart"/>
      <w:r>
        <w:rPr>
          <w:color w:val="000000"/>
          <w:sz w:val="24"/>
          <w:szCs w:val="24"/>
        </w:rPr>
        <w:t>OpenMPI</w:t>
      </w:r>
      <w:proofErr w:type="spellEnd"/>
      <w:r>
        <w:rPr>
          <w:color w:val="000000"/>
          <w:sz w:val="24"/>
          <w:szCs w:val="24"/>
        </w:rPr>
        <w:t xml:space="preserve"> installation to your environment using “export </w:t>
      </w:r>
      <w:r w:rsidRPr="001A06BC">
        <w:rPr>
          <w:color w:val="000000"/>
          <w:sz w:val="24"/>
          <w:szCs w:val="24"/>
        </w:rPr>
        <w:t>PATH=/</w:t>
      </w:r>
      <w:proofErr w:type="spellStart"/>
      <w:r w:rsidRPr="001A06BC">
        <w:rPr>
          <w:color w:val="000000"/>
          <w:sz w:val="24"/>
          <w:szCs w:val="24"/>
        </w:rPr>
        <w:t>usr</w:t>
      </w:r>
      <w:proofErr w:type="spellEnd"/>
      <w:r w:rsidRPr="001A06BC">
        <w:rPr>
          <w:color w:val="000000"/>
          <w:sz w:val="24"/>
          <w:szCs w:val="24"/>
        </w:rPr>
        <w:t>/lib64/</w:t>
      </w:r>
      <w:proofErr w:type="spellStart"/>
      <w:r w:rsidRPr="001A06BC">
        <w:rPr>
          <w:color w:val="000000"/>
          <w:sz w:val="24"/>
          <w:szCs w:val="24"/>
        </w:rPr>
        <w:t>openmpi</w:t>
      </w:r>
      <w:proofErr w:type="spellEnd"/>
      <w:r w:rsidRPr="001A06BC">
        <w:rPr>
          <w:color w:val="000000"/>
          <w:sz w:val="24"/>
          <w:szCs w:val="24"/>
        </w:rPr>
        <w:t>/bin</w:t>
      </w:r>
      <w:proofErr w:type="gramStart"/>
      <w:r w:rsidRPr="001A06BC">
        <w:rPr>
          <w:color w:val="000000"/>
          <w:sz w:val="24"/>
          <w:szCs w:val="24"/>
        </w:rPr>
        <w:t>:$</w:t>
      </w:r>
      <w:proofErr w:type="gramEnd"/>
      <w:r w:rsidRPr="001A06BC">
        <w:rPr>
          <w:color w:val="000000"/>
          <w:sz w:val="24"/>
          <w:szCs w:val="24"/>
        </w:rPr>
        <w:t>PATH</w:t>
      </w:r>
      <w:r>
        <w:rPr>
          <w:color w:val="000000"/>
          <w:sz w:val="24"/>
          <w:szCs w:val="24"/>
        </w:rPr>
        <w:t xml:space="preserve">” before making any </w:t>
      </w:r>
      <w:proofErr w:type="spellStart"/>
      <w:r>
        <w:rPr>
          <w:color w:val="000000"/>
          <w:sz w:val="24"/>
          <w:szCs w:val="24"/>
        </w:rPr>
        <w:t>mpi</w:t>
      </w:r>
      <w:proofErr w:type="spellEnd"/>
      <w:r>
        <w:rPr>
          <w:color w:val="000000"/>
          <w:sz w:val="24"/>
          <w:szCs w:val="24"/>
        </w:rPr>
        <w:t xml:space="preserve"> call. </w:t>
      </w:r>
      <w:r w:rsidR="0053482D">
        <w:rPr>
          <w:color w:val="000000"/>
          <w:sz w:val="24"/>
          <w:szCs w:val="24"/>
        </w:rPr>
        <w:t xml:space="preserve">See below screen shot for a list of command to compile and run the program: </w:t>
      </w:r>
    </w:p>
    <w:p w14:paraId="4E8393E8" w14:textId="3DA72150" w:rsidR="0053482D" w:rsidRDefault="0019237B" w:rsidP="00766C3B">
      <w:pPr>
        <w:rPr>
          <w:color w:val="000000"/>
          <w:sz w:val="24"/>
          <w:szCs w:val="24"/>
        </w:rPr>
      </w:pPr>
      <w:r>
        <w:rPr>
          <w:noProof/>
          <w:color w:val="000000"/>
          <w:sz w:val="24"/>
          <w:szCs w:val="24"/>
        </w:rPr>
        <w:drawing>
          <wp:inline distT="0" distB="0" distL="0" distR="0" wp14:anchorId="386F1F66" wp14:editId="527DE4EB">
            <wp:extent cx="5943600" cy="2054026"/>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54026"/>
                    </a:xfrm>
                    <a:prstGeom prst="rect">
                      <a:avLst/>
                    </a:prstGeom>
                    <a:noFill/>
                    <a:ln>
                      <a:noFill/>
                    </a:ln>
                  </pic:spPr>
                </pic:pic>
              </a:graphicData>
            </a:graphic>
          </wp:inline>
        </w:drawing>
      </w:r>
    </w:p>
    <w:p w14:paraId="6F75D2FA" w14:textId="1FA92E53" w:rsidR="00FB4C40" w:rsidRDefault="00FB4C40" w:rsidP="00FB4C40">
      <w:pPr>
        <w:rPr>
          <w:color w:val="000000"/>
          <w:sz w:val="24"/>
          <w:szCs w:val="24"/>
        </w:rPr>
      </w:pPr>
      <w:r>
        <w:rPr>
          <w:color w:val="000000"/>
          <w:sz w:val="24"/>
          <w:szCs w:val="24"/>
        </w:rPr>
        <w:t xml:space="preserve">Your submission should include </w:t>
      </w:r>
      <w:r w:rsidR="00D5088D">
        <w:rPr>
          <w:color w:val="000000"/>
          <w:sz w:val="24"/>
          <w:szCs w:val="24"/>
        </w:rPr>
        <w:t xml:space="preserve">your implementation files and a max 3-page report for describing your implementation of each of the </w:t>
      </w:r>
      <w:r w:rsidR="00676066">
        <w:rPr>
          <w:color w:val="000000"/>
          <w:sz w:val="24"/>
          <w:szCs w:val="24"/>
        </w:rPr>
        <w:t>two</w:t>
      </w:r>
      <w:r w:rsidR="00D5088D">
        <w:rPr>
          <w:color w:val="000000"/>
          <w:sz w:val="24"/>
          <w:szCs w:val="24"/>
        </w:rPr>
        <w:t xml:space="preserve"> versions, as well as for discussing the </w:t>
      </w:r>
      <w:r w:rsidR="00D5088D">
        <w:rPr>
          <w:color w:val="000000"/>
          <w:sz w:val="24"/>
          <w:szCs w:val="24"/>
        </w:rPr>
        <w:lastRenderedPageBreak/>
        <w:t xml:space="preserve">performance results. </w:t>
      </w:r>
      <w:r w:rsidR="001302F6">
        <w:rPr>
          <w:color w:val="000000"/>
          <w:sz w:val="24"/>
          <w:szCs w:val="24"/>
        </w:rPr>
        <w:t>Please collect the performance results using 100M (100,000,000)-sized array, e.g. “</w:t>
      </w:r>
      <w:proofErr w:type="spellStart"/>
      <w:r w:rsidR="001302F6">
        <w:rPr>
          <w:color w:val="000000"/>
          <w:sz w:val="24"/>
          <w:szCs w:val="24"/>
        </w:rPr>
        <w:t>mpirun</w:t>
      </w:r>
      <w:proofErr w:type="spellEnd"/>
      <w:r w:rsidR="001302F6">
        <w:rPr>
          <w:color w:val="000000"/>
          <w:sz w:val="24"/>
          <w:szCs w:val="24"/>
        </w:rPr>
        <w:t xml:space="preserve"> –</w:t>
      </w:r>
      <w:proofErr w:type="spellStart"/>
      <w:r w:rsidR="001302F6">
        <w:rPr>
          <w:color w:val="000000"/>
          <w:sz w:val="24"/>
          <w:szCs w:val="24"/>
        </w:rPr>
        <w:t>np</w:t>
      </w:r>
      <w:proofErr w:type="spellEnd"/>
      <w:r w:rsidR="001302F6">
        <w:rPr>
          <w:color w:val="000000"/>
          <w:sz w:val="24"/>
          <w:szCs w:val="24"/>
        </w:rPr>
        <w:t xml:space="preserve"> </w:t>
      </w:r>
      <w:proofErr w:type="gramStart"/>
      <w:r w:rsidR="001302F6">
        <w:rPr>
          <w:color w:val="000000"/>
          <w:sz w:val="24"/>
          <w:szCs w:val="24"/>
        </w:rPr>
        <w:t>4 ./</w:t>
      </w:r>
      <w:proofErr w:type="gramEnd"/>
      <w:r w:rsidR="001302F6">
        <w:rPr>
          <w:color w:val="000000"/>
          <w:sz w:val="24"/>
          <w:szCs w:val="24"/>
        </w:rPr>
        <w:t>mpi_min_v1 100000000”</w:t>
      </w:r>
    </w:p>
    <w:p w14:paraId="14855089" w14:textId="1AF7076D" w:rsidR="00FB4C40" w:rsidRDefault="00E719D1" w:rsidP="00FB4C40">
      <w:pPr>
        <w:rPr>
          <w:color w:val="000000"/>
          <w:sz w:val="24"/>
          <w:szCs w:val="24"/>
        </w:rPr>
      </w:pPr>
      <w:r>
        <w:rPr>
          <w:color w:val="000000"/>
          <w:sz w:val="24"/>
          <w:szCs w:val="24"/>
        </w:rPr>
        <w:t>The assignment4</w:t>
      </w:r>
      <w:r w:rsidR="00FB4C40" w:rsidRPr="00FB4C40">
        <w:rPr>
          <w:color w:val="000000"/>
          <w:sz w:val="24"/>
          <w:szCs w:val="24"/>
        </w:rPr>
        <w:t>-plot.xlsx file will help you to generate the figures from the results you will collect. While the development can be done from your laptop or any other computers, the results in the report should be collected from ringo.secs.oakland.edu (access info from http://cto.secs.oakland.edu/docs/pdf/linuxServers.pdf, and http://secs.oakland.edu/docs/pdf/vpn.pdf) using 1,2,4,8 and 16 processes. Please be noted that the machine is shared resource, overloaded use of the machine may cause incorrect performance results.</w:t>
      </w:r>
    </w:p>
    <w:p w14:paraId="35F98610" w14:textId="77777777" w:rsidR="003A3E3E" w:rsidRPr="00FB4C40" w:rsidRDefault="003A3E3E" w:rsidP="00FB4C40">
      <w:pPr>
        <w:rPr>
          <w:color w:val="000000"/>
          <w:sz w:val="24"/>
          <w:szCs w:val="24"/>
        </w:rPr>
      </w:pPr>
      <w:bookmarkStart w:id="0" w:name="_GoBack"/>
      <w:bookmarkEnd w:id="0"/>
    </w:p>
    <w:p w14:paraId="53270221" w14:textId="77777777" w:rsidR="004B3223" w:rsidRDefault="00F30EAD" w:rsidP="004B3223">
      <w:pPr>
        <w:rPr>
          <w:b/>
          <w:color w:val="E36C0A"/>
        </w:rPr>
      </w:pPr>
      <w:r>
        <w:rPr>
          <w:b/>
          <w:color w:val="E36C0A"/>
        </w:rPr>
        <w:t xml:space="preserve">Grading: </w:t>
      </w:r>
    </w:p>
    <w:p w14:paraId="1A898D66" w14:textId="67BBDDBB" w:rsidR="00F30EAD" w:rsidRDefault="00B86C78" w:rsidP="004B3223">
      <w:pPr>
        <w:rPr>
          <w:b/>
          <w:color w:val="E36C0A"/>
        </w:rPr>
      </w:pPr>
      <w:r>
        <w:rPr>
          <w:b/>
          <w:color w:val="E36C0A"/>
        </w:rPr>
        <w:t>Functions implementations</w:t>
      </w:r>
    </w:p>
    <w:p w14:paraId="7196CC09" w14:textId="1EAC666E" w:rsidR="00DC7119" w:rsidRDefault="00FB4C40" w:rsidP="00DC7119">
      <w:pPr>
        <w:numPr>
          <w:ilvl w:val="0"/>
          <w:numId w:val="22"/>
        </w:numPr>
        <w:rPr>
          <w:b/>
          <w:color w:val="E36C0A"/>
        </w:rPr>
      </w:pPr>
      <w:r>
        <w:rPr>
          <w:b/>
          <w:color w:val="E36C0A"/>
        </w:rPr>
        <w:t>90</w:t>
      </w:r>
      <w:r w:rsidR="00F30EAD">
        <w:rPr>
          <w:b/>
          <w:color w:val="E36C0A"/>
        </w:rPr>
        <w:t xml:space="preserve"> </w:t>
      </w:r>
      <w:r w:rsidR="00B86C78">
        <w:rPr>
          <w:b/>
          <w:color w:val="E36C0A"/>
        </w:rPr>
        <w:t xml:space="preserve">points for implementation. </w:t>
      </w:r>
    </w:p>
    <w:p w14:paraId="72B3CD07" w14:textId="4061831A" w:rsidR="00F30EAD" w:rsidRDefault="00FB4C40" w:rsidP="00DC7119">
      <w:pPr>
        <w:numPr>
          <w:ilvl w:val="0"/>
          <w:numId w:val="22"/>
        </w:numPr>
        <w:rPr>
          <w:b/>
          <w:color w:val="E36C0A"/>
        </w:rPr>
      </w:pPr>
      <w:r>
        <w:rPr>
          <w:b/>
          <w:color w:val="E36C0A"/>
        </w:rPr>
        <w:t>Report: 3</w:t>
      </w:r>
      <w:r w:rsidR="00DC7119">
        <w:rPr>
          <w:b/>
          <w:color w:val="E36C0A"/>
        </w:rPr>
        <w:t>0</w:t>
      </w:r>
      <w:r w:rsidR="00F30EAD">
        <w:rPr>
          <w:b/>
          <w:color w:val="E36C0A"/>
        </w:rPr>
        <w:t xml:space="preserve"> points</w:t>
      </w:r>
      <w:r w:rsidR="00F6606A">
        <w:rPr>
          <w:b/>
          <w:color w:val="E36C0A"/>
        </w:rPr>
        <w:t xml:space="preserve">. </w:t>
      </w:r>
    </w:p>
    <w:p w14:paraId="76CD7855" w14:textId="4879141D" w:rsidR="00F6606A" w:rsidRDefault="00F6606A" w:rsidP="00F30EAD">
      <w:pPr>
        <w:rPr>
          <w:b/>
          <w:color w:val="E36C0A"/>
        </w:rPr>
      </w:pPr>
      <w:r>
        <w:rPr>
          <w:b/>
          <w:color w:val="E36C0A"/>
        </w:rPr>
        <w:t xml:space="preserve">For non-compliable code, you only receive max 60% of function implementations points. For compliable, but with execution errors and incorrectness, you receive max 70% of function implementation points. </w:t>
      </w:r>
      <w:r w:rsidR="005638B4">
        <w:rPr>
          <w:b/>
          <w:color w:val="E36C0A"/>
        </w:rPr>
        <w:t xml:space="preserve">Please refer to the next page for the policy of academic conduct. </w:t>
      </w:r>
    </w:p>
    <w:p w14:paraId="1FD338E1" w14:textId="77777777" w:rsidR="00F05BCC" w:rsidRDefault="00F05BCC" w:rsidP="00433E2D">
      <w:pPr>
        <w:spacing w:after="0" w:line="240" w:lineRule="auto"/>
        <w:rPr>
          <w:rFonts w:ascii="Times" w:eastAsia="Times New Roman" w:hAnsi="Times"/>
          <w:color w:val="000000"/>
          <w:sz w:val="27"/>
          <w:szCs w:val="27"/>
        </w:rPr>
      </w:pPr>
    </w:p>
    <w:p w14:paraId="0539D6ED" w14:textId="77777777" w:rsidR="00F05BCC" w:rsidRDefault="00F05BCC" w:rsidP="00433E2D">
      <w:pPr>
        <w:spacing w:after="0" w:line="240" w:lineRule="auto"/>
        <w:rPr>
          <w:rFonts w:ascii="Times" w:eastAsia="Times New Roman" w:hAnsi="Times"/>
          <w:color w:val="000000"/>
          <w:sz w:val="27"/>
          <w:szCs w:val="27"/>
        </w:rPr>
      </w:pPr>
    </w:p>
    <w:p w14:paraId="16F6E4A4" w14:textId="77777777" w:rsidR="00F05BCC" w:rsidRDefault="00F05BCC" w:rsidP="00433E2D">
      <w:pPr>
        <w:spacing w:after="0" w:line="240" w:lineRule="auto"/>
        <w:rPr>
          <w:rFonts w:ascii="Times" w:eastAsia="Times New Roman" w:hAnsi="Times"/>
          <w:color w:val="000000"/>
          <w:sz w:val="27"/>
          <w:szCs w:val="27"/>
        </w:rPr>
      </w:pPr>
    </w:p>
    <w:p w14:paraId="1E1B5E5B" w14:textId="77777777" w:rsidR="00AD0CBF" w:rsidRDefault="00AD0CBF">
      <w:pPr>
        <w:spacing w:after="0" w:line="240" w:lineRule="auto"/>
        <w:rPr>
          <w:rFonts w:ascii="Times" w:eastAsia="Times New Roman" w:hAnsi="Times"/>
          <w:color w:val="000000"/>
          <w:sz w:val="27"/>
          <w:szCs w:val="27"/>
        </w:rPr>
      </w:pPr>
      <w:r>
        <w:rPr>
          <w:rFonts w:ascii="Times" w:eastAsia="Times New Roman" w:hAnsi="Times"/>
          <w:color w:val="000000"/>
          <w:sz w:val="27"/>
          <w:szCs w:val="27"/>
        </w:rPr>
        <w:br w:type="page"/>
      </w:r>
    </w:p>
    <w:p w14:paraId="617D95A4" w14:textId="1BD6E4FC" w:rsidR="008A4D11" w:rsidRDefault="008A4D11" w:rsidP="00433E2D">
      <w:pPr>
        <w:spacing w:after="0" w:line="240" w:lineRule="auto"/>
        <w:rPr>
          <w:rFonts w:ascii="Times" w:eastAsia="Times New Roman" w:hAnsi="Times"/>
          <w:color w:val="000000"/>
          <w:sz w:val="27"/>
          <w:szCs w:val="27"/>
        </w:rPr>
      </w:pPr>
      <w:r>
        <w:rPr>
          <w:rFonts w:ascii="Times" w:eastAsia="Times New Roman" w:hAnsi="Times"/>
          <w:color w:val="000000"/>
          <w:sz w:val="27"/>
          <w:szCs w:val="27"/>
        </w:rPr>
        <w:lastRenderedPageBreak/>
        <w:t xml:space="preserve">Assignment policy: </w:t>
      </w:r>
    </w:p>
    <w:p w14:paraId="29E28D5F" w14:textId="77777777" w:rsidR="00433E2D" w:rsidRPr="00433E2D" w:rsidRDefault="00433E2D" w:rsidP="00433E2D">
      <w:pPr>
        <w:spacing w:after="0" w:line="240" w:lineRule="auto"/>
        <w:rPr>
          <w:rFonts w:ascii="Times" w:eastAsia="Times New Roman" w:hAnsi="Times"/>
          <w:sz w:val="20"/>
          <w:szCs w:val="20"/>
        </w:rPr>
      </w:pPr>
      <w:r w:rsidRPr="00433E2D">
        <w:rPr>
          <w:rFonts w:ascii="Times" w:eastAsia="Times New Roman" w:hAnsi="Times"/>
          <w:color w:val="000000"/>
          <w:sz w:val="27"/>
          <w:szCs w:val="27"/>
        </w:rPr>
        <w:t xml:space="preserve">Programming assignments are to be done individually. You may discuss assignments with others, but you must code your own solutions and submit them with a write-up in your own words. Indicate clearly the name(s) of student(s) you collaborated with, if any. Although homework assignments will not be pledged, per se, the submitted solutions must be your work and not copied from other students' assignments or other sources. </w:t>
      </w:r>
    </w:p>
    <w:p w14:paraId="7356325A" w14:textId="77777777" w:rsidR="00433E2D" w:rsidRDefault="00433E2D" w:rsidP="00433E2D">
      <w:pPr>
        <w:pStyle w:val="NormalWeb"/>
        <w:rPr>
          <w:color w:val="000000"/>
          <w:sz w:val="27"/>
          <w:szCs w:val="27"/>
        </w:rPr>
      </w:pPr>
      <w:r>
        <w:rPr>
          <w:color w:val="000000"/>
          <w:sz w:val="27"/>
          <w:szCs w:val="27"/>
        </w:rPr>
        <w:t>You may not transmit or receive code from anyone in the class in any way--visually (by showing someone your code), electronically (by emailing, posting, or otherwise sending someone your code), verbally (by reading your code to someone), or in any other way.</w:t>
      </w:r>
    </w:p>
    <w:p w14:paraId="4CD6936A" w14:textId="77777777" w:rsidR="00433E2D" w:rsidRDefault="00433E2D" w:rsidP="00433E2D">
      <w:pPr>
        <w:pStyle w:val="NormalWeb"/>
        <w:rPr>
          <w:color w:val="000000"/>
          <w:sz w:val="27"/>
          <w:szCs w:val="27"/>
        </w:rPr>
      </w:pPr>
      <w:r>
        <w:rPr>
          <w:color w:val="000000"/>
          <w:sz w:val="27"/>
          <w:szCs w:val="27"/>
        </w:rPr>
        <w:t xml:space="preserve">You may not collaborate with people who are not your classmates, TAs, or instructor in any way. For example, you may not post questions to programming forums. </w:t>
      </w:r>
    </w:p>
    <w:p w14:paraId="5EE238ED" w14:textId="77777777" w:rsidR="00433E2D" w:rsidRDefault="00433E2D" w:rsidP="00433E2D">
      <w:pPr>
        <w:pStyle w:val="NormalWeb"/>
        <w:rPr>
          <w:color w:val="000000"/>
          <w:sz w:val="27"/>
          <w:szCs w:val="27"/>
        </w:rPr>
      </w:pPr>
      <w:r>
        <w:rPr>
          <w:color w:val="000000"/>
          <w:sz w:val="27"/>
          <w:szCs w:val="27"/>
        </w:rPr>
        <w:t>You may search the web and use any information that you find. However, you cannot take more than two lines of code from an external resource and actually include it in one of your assignments. Changing variable names or rewriting code you find does not void the "two line rule."</w:t>
      </w:r>
    </w:p>
    <w:p w14:paraId="27AEB9C3" w14:textId="77777777" w:rsidR="00433E2D" w:rsidRDefault="00433E2D" w:rsidP="00433E2D">
      <w:pPr>
        <w:pStyle w:val="NormalWeb"/>
        <w:rPr>
          <w:color w:val="000000"/>
          <w:sz w:val="27"/>
          <w:szCs w:val="27"/>
        </w:rPr>
      </w:pPr>
      <w:r>
        <w:rPr>
          <w:color w:val="000000"/>
          <w:sz w:val="27"/>
          <w:szCs w:val="27"/>
        </w:rPr>
        <w:t>Any violations of these rules will be reported to the honor council.</w:t>
      </w:r>
      <w:r w:rsidR="003D42BF">
        <w:rPr>
          <w:color w:val="000000"/>
          <w:sz w:val="27"/>
          <w:szCs w:val="27"/>
        </w:rPr>
        <w:t xml:space="preserve"> Check the syllabus for the late policy and academic conduct. </w:t>
      </w:r>
    </w:p>
    <w:p w14:paraId="4877040E" w14:textId="0D439944" w:rsidR="003A3E3E" w:rsidRPr="004B3223" w:rsidRDefault="003A3E3E" w:rsidP="002C51A4">
      <w:pPr>
        <w:spacing w:after="0" w:line="240" w:lineRule="auto"/>
        <w:rPr>
          <w:b/>
          <w:color w:val="E36C0A"/>
        </w:rPr>
      </w:pPr>
    </w:p>
    <w:sectPr w:rsidR="003A3E3E" w:rsidRPr="004B3223" w:rsidSect="0072682E">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D3E28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32163E"/>
    <w:multiLevelType w:val="hybridMultilevel"/>
    <w:tmpl w:val="85102176"/>
    <w:lvl w:ilvl="0" w:tplc="7B863A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B90855"/>
    <w:multiLevelType w:val="hybridMultilevel"/>
    <w:tmpl w:val="A06CD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004C14"/>
    <w:multiLevelType w:val="hybridMultilevel"/>
    <w:tmpl w:val="97D2E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532E8"/>
    <w:multiLevelType w:val="hybridMultilevel"/>
    <w:tmpl w:val="9B00D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1E3DCE"/>
    <w:multiLevelType w:val="hybridMultilevel"/>
    <w:tmpl w:val="916A28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823A05"/>
    <w:multiLevelType w:val="hybridMultilevel"/>
    <w:tmpl w:val="698E01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329FE"/>
    <w:multiLevelType w:val="hybridMultilevel"/>
    <w:tmpl w:val="80B040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C4771"/>
    <w:multiLevelType w:val="hybridMultilevel"/>
    <w:tmpl w:val="DFE4ED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440A6C"/>
    <w:multiLevelType w:val="hybridMultilevel"/>
    <w:tmpl w:val="CC6CD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0A"/>
    <w:multiLevelType w:val="hybridMultilevel"/>
    <w:tmpl w:val="46D84E3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EF070D"/>
    <w:multiLevelType w:val="hybridMultilevel"/>
    <w:tmpl w:val="49603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921124"/>
    <w:multiLevelType w:val="hybridMultilevel"/>
    <w:tmpl w:val="F81021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961E40"/>
    <w:multiLevelType w:val="hybridMultilevel"/>
    <w:tmpl w:val="56D24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4865F9"/>
    <w:multiLevelType w:val="hybridMultilevel"/>
    <w:tmpl w:val="78385D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7A7798"/>
    <w:multiLevelType w:val="hybridMultilevel"/>
    <w:tmpl w:val="0DD057FE"/>
    <w:lvl w:ilvl="0" w:tplc="04090019">
      <w:start w:val="1"/>
      <w:numFmt w:val="lowerLetter"/>
      <w:lvlText w:val="%1."/>
      <w:lvlJc w:val="left"/>
      <w:pPr>
        <w:ind w:left="720" w:hanging="360"/>
      </w:pPr>
      <w:rPr>
        <w:rFonts w:hint="default"/>
      </w:rPr>
    </w:lvl>
    <w:lvl w:ilvl="1" w:tplc="6BAC2E0A">
      <w:start w:val="1"/>
      <w:numFmt w:val="bullet"/>
      <w:lvlText w:val="•"/>
      <w:lvlJc w:val="left"/>
      <w:pPr>
        <w:ind w:left="1440" w:hanging="360"/>
      </w:pPr>
      <w:rPr>
        <w:rFonts w:ascii="Calibri" w:eastAsia="Calibri"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1E69E6"/>
    <w:multiLevelType w:val="hybridMultilevel"/>
    <w:tmpl w:val="B7F010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414978"/>
    <w:multiLevelType w:val="hybridMultilevel"/>
    <w:tmpl w:val="75FEFC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92096D"/>
    <w:multiLevelType w:val="hybridMultilevel"/>
    <w:tmpl w:val="E7625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1F719F"/>
    <w:multiLevelType w:val="hybridMultilevel"/>
    <w:tmpl w:val="81E25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D4695D"/>
    <w:multiLevelType w:val="hybridMultilevel"/>
    <w:tmpl w:val="EAEAC3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BB5867"/>
    <w:multiLevelType w:val="hybridMultilevel"/>
    <w:tmpl w:val="543C0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7"/>
  </w:num>
  <w:num w:numId="4">
    <w:abstractNumId w:val="21"/>
  </w:num>
  <w:num w:numId="5">
    <w:abstractNumId w:val="5"/>
  </w:num>
  <w:num w:numId="6">
    <w:abstractNumId w:val="20"/>
  </w:num>
  <w:num w:numId="7">
    <w:abstractNumId w:val="11"/>
  </w:num>
  <w:num w:numId="8">
    <w:abstractNumId w:val="8"/>
  </w:num>
  <w:num w:numId="9">
    <w:abstractNumId w:val="6"/>
  </w:num>
  <w:num w:numId="10">
    <w:abstractNumId w:val="16"/>
  </w:num>
  <w:num w:numId="11">
    <w:abstractNumId w:val="15"/>
  </w:num>
  <w:num w:numId="12">
    <w:abstractNumId w:val="4"/>
  </w:num>
  <w:num w:numId="13">
    <w:abstractNumId w:val="13"/>
  </w:num>
  <w:num w:numId="14">
    <w:abstractNumId w:val="17"/>
  </w:num>
  <w:num w:numId="15">
    <w:abstractNumId w:val="10"/>
  </w:num>
  <w:num w:numId="16">
    <w:abstractNumId w:val="1"/>
  </w:num>
  <w:num w:numId="17">
    <w:abstractNumId w:val="12"/>
  </w:num>
  <w:num w:numId="18">
    <w:abstractNumId w:val="0"/>
  </w:num>
  <w:num w:numId="19">
    <w:abstractNumId w:val="2"/>
  </w:num>
  <w:num w:numId="20">
    <w:abstractNumId w:val="3"/>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AF4"/>
    <w:rsid w:val="000060EB"/>
    <w:rsid w:val="00025959"/>
    <w:rsid w:val="000602A2"/>
    <w:rsid w:val="00084546"/>
    <w:rsid w:val="000A2CB5"/>
    <w:rsid w:val="000B5419"/>
    <w:rsid w:val="000D305F"/>
    <w:rsid w:val="000E70F5"/>
    <w:rsid w:val="00125336"/>
    <w:rsid w:val="001302F6"/>
    <w:rsid w:val="00161DA9"/>
    <w:rsid w:val="00186691"/>
    <w:rsid w:val="0019237B"/>
    <w:rsid w:val="0019369C"/>
    <w:rsid w:val="00197941"/>
    <w:rsid w:val="001A06BC"/>
    <w:rsid w:val="001A5774"/>
    <w:rsid w:val="001A5E72"/>
    <w:rsid w:val="001A7A1C"/>
    <w:rsid w:val="001E5241"/>
    <w:rsid w:val="001F3A29"/>
    <w:rsid w:val="00206F92"/>
    <w:rsid w:val="002226A2"/>
    <w:rsid w:val="00227542"/>
    <w:rsid w:val="00257BA9"/>
    <w:rsid w:val="00294899"/>
    <w:rsid w:val="002C4B52"/>
    <w:rsid w:val="002C51A4"/>
    <w:rsid w:val="002F2025"/>
    <w:rsid w:val="00301966"/>
    <w:rsid w:val="0030218C"/>
    <w:rsid w:val="00317CE9"/>
    <w:rsid w:val="00330767"/>
    <w:rsid w:val="003330F1"/>
    <w:rsid w:val="00335F22"/>
    <w:rsid w:val="00355DD0"/>
    <w:rsid w:val="00360CDA"/>
    <w:rsid w:val="00375F0D"/>
    <w:rsid w:val="00381587"/>
    <w:rsid w:val="003902A0"/>
    <w:rsid w:val="003925DC"/>
    <w:rsid w:val="00397ED3"/>
    <w:rsid w:val="003A3E3E"/>
    <w:rsid w:val="003D42BF"/>
    <w:rsid w:val="003F1E01"/>
    <w:rsid w:val="004119C4"/>
    <w:rsid w:val="00433E2D"/>
    <w:rsid w:val="0043470A"/>
    <w:rsid w:val="00443D12"/>
    <w:rsid w:val="00464919"/>
    <w:rsid w:val="004B3223"/>
    <w:rsid w:val="004B410D"/>
    <w:rsid w:val="004B6DE3"/>
    <w:rsid w:val="004C25C6"/>
    <w:rsid w:val="004C4598"/>
    <w:rsid w:val="004D76B0"/>
    <w:rsid w:val="00510F9E"/>
    <w:rsid w:val="00526853"/>
    <w:rsid w:val="0053482D"/>
    <w:rsid w:val="005525E3"/>
    <w:rsid w:val="005638B4"/>
    <w:rsid w:val="00567C72"/>
    <w:rsid w:val="005757A1"/>
    <w:rsid w:val="005814BE"/>
    <w:rsid w:val="00591BEE"/>
    <w:rsid w:val="005C3496"/>
    <w:rsid w:val="00615844"/>
    <w:rsid w:val="0061746A"/>
    <w:rsid w:val="00630779"/>
    <w:rsid w:val="00651C16"/>
    <w:rsid w:val="00656F88"/>
    <w:rsid w:val="00657B37"/>
    <w:rsid w:val="00671394"/>
    <w:rsid w:val="00674535"/>
    <w:rsid w:val="00676066"/>
    <w:rsid w:val="00687C73"/>
    <w:rsid w:val="006F2B61"/>
    <w:rsid w:val="007213FA"/>
    <w:rsid w:val="0072682E"/>
    <w:rsid w:val="0074300A"/>
    <w:rsid w:val="0074772D"/>
    <w:rsid w:val="00753836"/>
    <w:rsid w:val="00766C3B"/>
    <w:rsid w:val="0077122B"/>
    <w:rsid w:val="00791AF5"/>
    <w:rsid w:val="00794FB8"/>
    <w:rsid w:val="007A2E17"/>
    <w:rsid w:val="007B400B"/>
    <w:rsid w:val="007C0BB1"/>
    <w:rsid w:val="007D3B39"/>
    <w:rsid w:val="007E7D92"/>
    <w:rsid w:val="008146E6"/>
    <w:rsid w:val="00814F10"/>
    <w:rsid w:val="008152F2"/>
    <w:rsid w:val="00817A5F"/>
    <w:rsid w:val="008465A1"/>
    <w:rsid w:val="0086040B"/>
    <w:rsid w:val="00861733"/>
    <w:rsid w:val="00866D3F"/>
    <w:rsid w:val="00871BDF"/>
    <w:rsid w:val="00874E44"/>
    <w:rsid w:val="00891588"/>
    <w:rsid w:val="008A4D11"/>
    <w:rsid w:val="008A7D24"/>
    <w:rsid w:val="008B2C95"/>
    <w:rsid w:val="008C10B4"/>
    <w:rsid w:val="008C3B19"/>
    <w:rsid w:val="008C5B69"/>
    <w:rsid w:val="008D353F"/>
    <w:rsid w:val="009018CD"/>
    <w:rsid w:val="009030DA"/>
    <w:rsid w:val="009158C3"/>
    <w:rsid w:val="00915DCC"/>
    <w:rsid w:val="00985ADC"/>
    <w:rsid w:val="00992031"/>
    <w:rsid w:val="009976DC"/>
    <w:rsid w:val="009A3791"/>
    <w:rsid w:val="009E5383"/>
    <w:rsid w:val="009E5AF4"/>
    <w:rsid w:val="00A14D41"/>
    <w:rsid w:val="00A23D3E"/>
    <w:rsid w:val="00A350D0"/>
    <w:rsid w:val="00A426A2"/>
    <w:rsid w:val="00A4714F"/>
    <w:rsid w:val="00A635F5"/>
    <w:rsid w:val="00A70A70"/>
    <w:rsid w:val="00A83519"/>
    <w:rsid w:val="00AA3337"/>
    <w:rsid w:val="00AB3657"/>
    <w:rsid w:val="00AC5601"/>
    <w:rsid w:val="00AD0CBF"/>
    <w:rsid w:val="00AD2581"/>
    <w:rsid w:val="00AE77A2"/>
    <w:rsid w:val="00B152C5"/>
    <w:rsid w:val="00B241AA"/>
    <w:rsid w:val="00B250F0"/>
    <w:rsid w:val="00B26457"/>
    <w:rsid w:val="00B41C3C"/>
    <w:rsid w:val="00B54966"/>
    <w:rsid w:val="00B86C78"/>
    <w:rsid w:val="00BC05AA"/>
    <w:rsid w:val="00C27CC1"/>
    <w:rsid w:val="00C46B44"/>
    <w:rsid w:val="00C9298F"/>
    <w:rsid w:val="00C94E09"/>
    <w:rsid w:val="00CB633F"/>
    <w:rsid w:val="00CD4E42"/>
    <w:rsid w:val="00CD6FB6"/>
    <w:rsid w:val="00CF5867"/>
    <w:rsid w:val="00D07120"/>
    <w:rsid w:val="00D15F64"/>
    <w:rsid w:val="00D5088D"/>
    <w:rsid w:val="00D54635"/>
    <w:rsid w:val="00D73260"/>
    <w:rsid w:val="00D80A8A"/>
    <w:rsid w:val="00D84E4C"/>
    <w:rsid w:val="00D9307D"/>
    <w:rsid w:val="00D93CFE"/>
    <w:rsid w:val="00DB2590"/>
    <w:rsid w:val="00DC7119"/>
    <w:rsid w:val="00E0543D"/>
    <w:rsid w:val="00E20ED0"/>
    <w:rsid w:val="00E26569"/>
    <w:rsid w:val="00E30C7E"/>
    <w:rsid w:val="00E33F05"/>
    <w:rsid w:val="00E60AAF"/>
    <w:rsid w:val="00E6387C"/>
    <w:rsid w:val="00E63E53"/>
    <w:rsid w:val="00E719D1"/>
    <w:rsid w:val="00E761AE"/>
    <w:rsid w:val="00E83339"/>
    <w:rsid w:val="00E83FA9"/>
    <w:rsid w:val="00E9592F"/>
    <w:rsid w:val="00EB13EE"/>
    <w:rsid w:val="00EC05CA"/>
    <w:rsid w:val="00ED3304"/>
    <w:rsid w:val="00ED72E8"/>
    <w:rsid w:val="00EF1594"/>
    <w:rsid w:val="00EF54B9"/>
    <w:rsid w:val="00F01FF5"/>
    <w:rsid w:val="00F023AA"/>
    <w:rsid w:val="00F05BCC"/>
    <w:rsid w:val="00F30EAD"/>
    <w:rsid w:val="00F375F0"/>
    <w:rsid w:val="00F52A95"/>
    <w:rsid w:val="00F6606A"/>
    <w:rsid w:val="00F93F87"/>
    <w:rsid w:val="00FB4C40"/>
    <w:rsid w:val="00FC1249"/>
    <w:rsid w:val="00FF2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4E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C25C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4C25C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C25C6"/>
    <w:rPr>
      <w:rFonts w:ascii="Cambria" w:eastAsia="Times New Roman" w:hAnsi="Cambria" w:cs="Times New Roman"/>
      <w:b/>
      <w:bCs/>
      <w:kern w:val="32"/>
      <w:sz w:val="32"/>
      <w:szCs w:val="32"/>
    </w:rPr>
  </w:style>
  <w:style w:type="character" w:customStyle="1" w:styleId="Heading2Char">
    <w:name w:val="Heading 2 Char"/>
    <w:link w:val="Heading2"/>
    <w:uiPriority w:val="9"/>
    <w:rsid w:val="004C25C6"/>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4C25C6"/>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4C25C6"/>
    <w:rPr>
      <w:rFonts w:ascii="Cambria" w:eastAsia="Times New Roman" w:hAnsi="Cambria" w:cs="Times New Roman"/>
      <w:b/>
      <w:bCs/>
      <w:kern w:val="28"/>
      <w:sz w:val="32"/>
      <w:szCs w:val="32"/>
    </w:rPr>
  </w:style>
  <w:style w:type="character" w:styleId="Hyperlink">
    <w:name w:val="Hyperlink"/>
    <w:basedOn w:val="DefaultParagraphFont"/>
    <w:uiPriority w:val="99"/>
    <w:unhideWhenUsed/>
    <w:rsid w:val="00AA3337"/>
    <w:rPr>
      <w:color w:val="0000FF" w:themeColor="hyperlink"/>
      <w:u w:val="single"/>
    </w:rPr>
  </w:style>
  <w:style w:type="character" w:styleId="HTMLCode">
    <w:name w:val="HTML Code"/>
    <w:uiPriority w:val="99"/>
    <w:semiHidden/>
    <w:unhideWhenUsed/>
    <w:rsid w:val="00AA3337"/>
    <w:rPr>
      <w:rFonts w:ascii="Courier" w:eastAsia="Calibri" w:hAnsi="Courier" w:cs="Courier"/>
      <w:sz w:val="20"/>
      <w:szCs w:val="20"/>
    </w:rPr>
  </w:style>
  <w:style w:type="paragraph" w:styleId="NormalWeb">
    <w:name w:val="Normal (Web)"/>
    <w:basedOn w:val="Normal"/>
    <w:uiPriority w:val="99"/>
    <w:semiHidden/>
    <w:unhideWhenUsed/>
    <w:rsid w:val="00433E2D"/>
    <w:pPr>
      <w:spacing w:before="100" w:beforeAutospacing="1" w:after="100" w:afterAutospacing="1" w:line="240" w:lineRule="auto"/>
    </w:pPr>
    <w:rPr>
      <w:rFonts w:ascii="Times" w:hAnsi="Times"/>
      <w:sz w:val="20"/>
      <w:szCs w:val="20"/>
    </w:rPr>
  </w:style>
  <w:style w:type="paragraph" w:styleId="HTMLPreformatted">
    <w:name w:val="HTML Preformatted"/>
    <w:basedOn w:val="Normal"/>
    <w:link w:val="HTMLPreformattedChar"/>
    <w:uiPriority w:val="99"/>
    <w:semiHidden/>
    <w:unhideWhenUsed/>
    <w:rsid w:val="000A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A2CB5"/>
    <w:rPr>
      <w:rFonts w:ascii="Courier" w:hAnsi="Courier" w:cs="Courier"/>
    </w:rPr>
  </w:style>
  <w:style w:type="paragraph" w:styleId="BalloonText">
    <w:name w:val="Balloon Text"/>
    <w:basedOn w:val="Normal"/>
    <w:link w:val="BalloonTextChar"/>
    <w:uiPriority w:val="99"/>
    <w:semiHidden/>
    <w:unhideWhenUsed/>
    <w:rsid w:val="00F52A9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2A9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C25C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4C25C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C25C6"/>
    <w:rPr>
      <w:rFonts w:ascii="Cambria" w:eastAsia="Times New Roman" w:hAnsi="Cambria" w:cs="Times New Roman"/>
      <w:b/>
      <w:bCs/>
      <w:kern w:val="32"/>
      <w:sz w:val="32"/>
      <w:szCs w:val="32"/>
    </w:rPr>
  </w:style>
  <w:style w:type="character" w:customStyle="1" w:styleId="Heading2Char">
    <w:name w:val="Heading 2 Char"/>
    <w:link w:val="Heading2"/>
    <w:uiPriority w:val="9"/>
    <w:rsid w:val="004C25C6"/>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4C25C6"/>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4C25C6"/>
    <w:rPr>
      <w:rFonts w:ascii="Cambria" w:eastAsia="Times New Roman" w:hAnsi="Cambria" w:cs="Times New Roman"/>
      <w:b/>
      <w:bCs/>
      <w:kern w:val="28"/>
      <w:sz w:val="32"/>
      <w:szCs w:val="32"/>
    </w:rPr>
  </w:style>
  <w:style w:type="character" w:styleId="Hyperlink">
    <w:name w:val="Hyperlink"/>
    <w:basedOn w:val="DefaultParagraphFont"/>
    <w:uiPriority w:val="99"/>
    <w:unhideWhenUsed/>
    <w:rsid w:val="00AA3337"/>
    <w:rPr>
      <w:color w:val="0000FF" w:themeColor="hyperlink"/>
      <w:u w:val="single"/>
    </w:rPr>
  </w:style>
  <w:style w:type="character" w:styleId="HTMLCode">
    <w:name w:val="HTML Code"/>
    <w:uiPriority w:val="99"/>
    <w:semiHidden/>
    <w:unhideWhenUsed/>
    <w:rsid w:val="00AA3337"/>
    <w:rPr>
      <w:rFonts w:ascii="Courier" w:eastAsia="Calibri" w:hAnsi="Courier" w:cs="Courier"/>
      <w:sz w:val="20"/>
      <w:szCs w:val="20"/>
    </w:rPr>
  </w:style>
  <w:style w:type="paragraph" w:styleId="NormalWeb">
    <w:name w:val="Normal (Web)"/>
    <w:basedOn w:val="Normal"/>
    <w:uiPriority w:val="99"/>
    <w:semiHidden/>
    <w:unhideWhenUsed/>
    <w:rsid w:val="00433E2D"/>
    <w:pPr>
      <w:spacing w:before="100" w:beforeAutospacing="1" w:after="100" w:afterAutospacing="1" w:line="240" w:lineRule="auto"/>
    </w:pPr>
    <w:rPr>
      <w:rFonts w:ascii="Times" w:hAnsi="Times"/>
      <w:sz w:val="20"/>
      <w:szCs w:val="20"/>
    </w:rPr>
  </w:style>
  <w:style w:type="paragraph" w:styleId="HTMLPreformatted">
    <w:name w:val="HTML Preformatted"/>
    <w:basedOn w:val="Normal"/>
    <w:link w:val="HTMLPreformattedChar"/>
    <w:uiPriority w:val="99"/>
    <w:semiHidden/>
    <w:unhideWhenUsed/>
    <w:rsid w:val="000A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A2CB5"/>
    <w:rPr>
      <w:rFonts w:ascii="Courier" w:hAnsi="Courier" w:cs="Courier"/>
    </w:rPr>
  </w:style>
  <w:style w:type="paragraph" w:styleId="BalloonText">
    <w:name w:val="Balloon Text"/>
    <w:basedOn w:val="Normal"/>
    <w:link w:val="BalloonTextChar"/>
    <w:uiPriority w:val="99"/>
    <w:semiHidden/>
    <w:unhideWhenUsed/>
    <w:rsid w:val="00F52A9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2A9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1219">
      <w:bodyDiv w:val="1"/>
      <w:marLeft w:val="0"/>
      <w:marRight w:val="0"/>
      <w:marTop w:val="0"/>
      <w:marBottom w:val="0"/>
      <w:divBdr>
        <w:top w:val="none" w:sz="0" w:space="0" w:color="auto"/>
        <w:left w:val="none" w:sz="0" w:space="0" w:color="auto"/>
        <w:bottom w:val="none" w:sz="0" w:space="0" w:color="auto"/>
        <w:right w:val="none" w:sz="0" w:space="0" w:color="auto"/>
      </w:divBdr>
    </w:div>
    <w:div w:id="157305352">
      <w:bodyDiv w:val="1"/>
      <w:marLeft w:val="0"/>
      <w:marRight w:val="0"/>
      <w:marTop w:val="0"/>
      <w:marBottom w:val="0"/>
      <w:divBdr>
        <w:top w:val="none" w:sz="0" w:space="0" w:color="auto"/>
        <w:left w:val="none" w:sz="0" w:space="0" w:color="auto"/>
        <w:bottom w:val="none" w:sz="0" w:space="0" w:color="auto"/>
        <w:right w:val="none" w:sz="0" w:space="0" w:color="auto"/>
      </w:divBdr>
    </w:div>
    <w:div w:id="255678976">
      <w:bodyDiv w:val="1"/>
      <w:marLeft w:val="0"/>
      <w:marRight w:val="0"/>
      <w:marTop w:val="0"/>
      <w:marBottom w:val="0"/>
      <w:divBdr>
        <w:top w:val="none" w:sz="0" w:space="0" w:color="auto"/>
        <w:left w:val="none" w:sz="0" w:space="0" w:color="auto"/>
        <w:bottom w:val="none" w:sz="0" w:space="0" w:color="auto"/>
        <w:right w:val="none" w:sz="0" w:space="0" w:color="auto"/>
      </w:divBdr>
    </w:div>
    <w:div w:id="589507562">
      <w:bodyDiv w:val="1"/>
      <w:marLeft w:val="0"/>
      <w:marRight w:val="0"/>
      <w:marTop w:val="0"/>
      <w:marBottom w:val="0"/>
      <w:divBdr>
        <w:top w:val="none" w:sz="0" w:space="0" w:color="auto"/>
        <w:left w:val="none" w:sz="0" w:space="0" w:color="auto"/>
        <w:bottom w:val="none" w:sz="0" w:space="0" w:color="auto"/>
        <w:right w:val="none" w:sz="0" w:space="0" w:color="auto"/>
      </w:divBdr>
    </w:div>
    <w:div w:id="734426415">
      <w:bodyDiv w:val="1"/>
      <w:marLeft w:val="0"/>
      <w:marRight w:val="0"/>
      <w:marTop w:val="0"/>
      <w:marBottom w:val="0"/>
      <w:divBdr>
        <w:top w:val="none" w:sz="0" w:space="0" w:color="auto"/>
        <w:left w:val="none" w:sz="0" w:space="0" w:color="auto"/>
        <w:bottom w:val="none" w:sz="0" w:space="0" w:color="auto"/>
        <w:right w:val="none" w:sz="0" w:space="0" w:color="auto"/>
      </w:divBdr>
    </w:div>
    <w:div w:id="780615136">
      <w:bodyDiv w:val="1"/>
      <w:marLeft w:val="0"/>
      <w:marRight w:val="0"/>
      <w:marTop w:val="0"/>
      <w:marBottom w:val="0"/>
      <w:divBdr>
        <w:top w:val="none" w:sz="0" w:space="0" w:color="auto"/>
        <w:left w:val="none" w:sz="0" w:space="0" w:color="auto"/>
        <w:bottom w:val="none" w:sz="0" w:space="0" w:color="auto"/>
        <w:right w:val="none" w:sz="0" w:space="0" w:color="auto"/>
      </w:divBdr>
    </w:div>
    <w:div w:id="807208600">
      <w:bodyDiv w:val="1"/>
      <w:marLeft w:val="0"/>
      <w:marRight w:val="0"/>
      <w:marTop w:val="0"/>
      <w:marBottom w:val="0"/>
      <w:divBdr>
        <w:top w:val="none" w:sz="0" w:space="0" w:color="auto"/>
        <w:left w:val="none" w:sz="0" w:space="0" w:color="auto"/>
        <w:bottom w:val="none" w:sz="0" w:space="0" w:color="auto"/>
        <w:right w:val="none" w:sz="0" w:space="0" w:color="auto"/>
      </w:divBdr>
    </w:div>
    <w:div w:id="1105348960">
      <w:bodyDiv w:val="1"/>
      <w:marLeft w:val="0"/>
      <w:marRight w:val="0"/>
      <w:marTop w:val="0"/>
      <w:marBottom w:val="0"/>
      <w:divBdr>
        <w:top w:val="none" w:sz="0" w:space="0" w:color="auto"/>
        <w:left w:val="none" w:sz="0" w:space="0" w:color="auto"/>
        <w:bottom w:val="none" w:sz="0" w:space="0" w:color="auto"/>
        <w:right w:val="none" w:sz="0" w:space="0" w:color="auto"/>
      </w:divBdr>
    </w:div>
    <w:div w:id="1340739076">
      <w:bodyDiv w:val="1"/>
      <w:marLeft w:val="0"/>
      <w:marRight w:val="0"/>
      <w:marTop w:val="0"/>
      <w:marBottom w:val="0"/>
      <w:divBdr>
        <w:top w:val="none" w:sz="0" w:space="0" w:color="auto"/>
        <w:left w:val="none" w:sz="0" w:space="0" w:color="auto"/>
        <w:bottom w:val="none" w:sz="0" w:space="0" w:color="auto"/>
        <w:right w:val="none" w:sz="0" w:space="0" w:color="auto"/>
      </w:divBdr>
    </w:div>
    <w:div w:id="1654987022">
      <w:bodyDiv w:val="1"/>
      <w:marLeft w:val="0"/>
      <w:marRight w:val="0"/>
      <w:marTop w:val="0"/>
      <w:marBottom w:val="0"/>
      <w:divBdr>
        <w:top w:val="none" w:sz="0" w:space="0" w:color="auto"/>
        <w:left w:val="none" w:sz="0" w:space="0" w:color="auto"/>
        <w:bottom w:val="none" w:sz="0" w:space="0" w:color="auto"/>
        <w:right w:val="none" w:sz="0" w:space="0" w:color="auto"/>
      </w:divBdr>
    </w:div>
    <w:div w:id="1769543161">
      <w:bodyDiv w:val="1"/>
      <w:marLeft w:val="0"/>
      <w:marRight w:val="0"/>
      <w:marTop w:val="0"/>
      <w:marBottom w:val="0"/>
      <w:divBdr>
        <w:top w:val="none" w:sz="0" w:space="0" w:color="auto"/>
        <w:left w:val="none" w:sz="0" w:space="0" w:color="auto"/>
        <w:bottom w:val="none" w:sz="0" w:space="0" w:color="auto"/>
        <w:right w:val="none" w:sz="0" w:space="0" w:color="auto"/>
      </w:divBdr>
    </w:div>
    <w:div w:id="21392981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633</Words>
  <Characters>3609</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TIMMARAYASETTY</dc:creator>
  <cp:keywords/>
  <cp:lastModifiedBy>Yonghong Yan</cp:lastModifiedBy>
  <cp:revision>27</cp:revision>
  <cp:lastPrinted>2015-03-12T11:20:00Z</cp:lastPrinted>
  <dcterms:created xsi:type="dcterms:W3CDTF">2015-04-09T08:56:00Z</dcterms:created>
  <dcterms:modified xsi:type="dcterms:W3CDTF">2016-06-20T20:21:00Z</dcterms:modified>
</cp:coreProperties>
</file>