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Overall: Appropriately uses hashMap/unordered_set/dictionaries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an array, calculate the mode of the array i.e the item that shows up most often. If there are multiple modes, return any one of them.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O(N) runtime, O(N) space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may assume array has at least one element: no need to test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where length of array ==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where length of array &gt; 2 and two or more elements are same (normal case)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where length of array &gt; 2 and all elements are different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two strings, write a method to decide if one is a permutation of the other.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O(N+M) runtime, O(N+M) space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true where each string does not have duplicate letters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false where each string does not have duplicate letters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false where each string has completely different letters from each other.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true where each string has duplicate letters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false where each string has the same set of letters but different numbers of duplicates.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there exists a 1-1 mapping that converts one string to another.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O(N) runtime, O(N) space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false with different length strings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false when mapping many to 1.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false when mapping 1 to many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false when mapping many to many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true with equal strings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true with unique characters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true with duplicate characters.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4a86e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4a86e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4a86e8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