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Given an integer array a and an integer k, circularly shift the array  to the right by k spaces. Elements at the end of the array will be shifted to the beginning of the array</w:t>
      </w:r>
      <w:r w:rsidDel="00000000" w:rsidR="00000000" w:rsidRPr="00000000">
        <w:rPr>
          <w:rtl w:val="0"/>
        </w:rPr>
        <w:t xml:space="preserve">.</w:t>
      </w:r>
      <w:r w:rsidDel="00000000" w:rsidR="00000000" w:rsidRPr="00000000">
        <w:rPr>
          <w:rtl w:val="0"/>
        </w:rPr>
        <w:t xml:space="preserve"> You will need to modify the array in place (can't create a new array and fill it in).</w:t>
        <w:br w:type="textWrapping"/>
        <w:br w:type="textWrapping"/>
        <w:t xml:space="preserve">Example:</w:t>
        <w:br w:type="textWrapping"/>
        <w:tab/>
        <w:t xml:space="preserve">a = [5,3,1,7,9] and k = 2 -&gt; [7,9,5,3,1]</w:t>
        <w:br w:type="textWrapping"/>
        <w:br w:type="textWrapping"/>
        <w:t xml:space="preserve">Input: array and integer</w:t>
        <w:br w:type="textWrapping"/>
        <w:t xml:space="preserve">Output: void</w:t>
        <w:br w:type="textWrapping"/>
        <w:br w:type="textWrapping"/>
        <w:t xml:space="preserve">C++: void circularShift(vector&lt;int&gt; &amp;a, int k)</w:t>
        <w:br w:type="textWrapping"/>
        <w:t xml:space="preserve">Java: class Main { public static void circularShift(ArrayList&lt;Integer&gt; a, int k) }</w:t>
        <w:br w:type="textWrapping"/>
        <w:t xml:space="preserve">Python: def circular_shift(lst, k)</w:t>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Given an array a and integer  k, count how many numbers in the array are divisible by k.</w:t>
        <w:br w:type="textWrapping"/>
        <w:br w:type="textWrapping"/>
        <w:t xml:space="preserve">Examples:</w:t>
        <w:br w:type="textWrapping"/>
        <w:tab/>
        <w:t xml:space="preserve">a = [1,2,3,4,5,6,7,8,9,10], k = 2 -&gt; 5</w:t>
        <w:br w:type="textWrapping"/>
        <w:br w:type="textWrapping"/>
        <w:t xml:space="preserve">Input: array and integer</w:t>
        <w:br w:type="textWrapping"/>
        <w:t xml:space="preserve">Output: integer</w:t>
        <w:br w:type="textWrapping"/>
        <w:br w:type="textWrapping"/>
        <w:t xml:space="preserve">C++: int countDivisible(const vector&lt;int&gt; &amp;a, int k)</w:t>
        <w:br w:type="textWrapping"/>
        <w:t xml:space="preserve">Java: class Main { public static int countDivisible(ArrayList&lt;Integer&gt; a, int k) }</w:t>
        <w:br w:type="textWrapping"/>
        <w:t xml:space="preserve">Python: def count_divisible(a, k)</w:t>
        <w:br w:type="textWrapping"/>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There are three types of "edits" that can be performed on strings: insert a character, remove a character, or replace a character. Given two strings a and b, write a function to check if they are one edit (or zero edits) away.</w:t>
        <w:br w:type="textWrapping"/>
        <w:br w:type="textWrapping"/>
        <w:t xml:space="preserve">Example:</w:t>
        <w:br w:type="textWrapping"/>
        <w:tab/>
        <w:t xml:space="preserve">pale, ple -&gt; true</w:t>
        <w:br w:type="textWrapping"/>
        <w:tab/>
        <w:t xml:space="preserve">pales, pale -&gt; true</w:t>
        <w:br w:type="textWrapping"/>
        <w:tab/>
        <w:t xml:space="preserve">pale, bale -&gt; true</w:t>
        <w:br w:type="textWrapping"/>
        <w:tab/>
        <w:t xml:space="preserve">pale, bae -&gt; false</w:t>
        <w:br w:type="textWrapping"/>
        <w:br w:type="textWrapping"/>
        <w:t xml:space="preserve">Input: 2 strings</w:t>
        <w:br w:type="textWrapping"/>
        <w:t xml:space="preserve">Output: boolean</w:t>
        <w:br w:type="textWrapping"/>
        <w:br w:type="textWrapping"/>
        <w:t xml:space="preserve">C++: bool isOneEditAway(const string &amp;a, const string &amp;b)</w:t>
        <w:br w:type="textWrapping"/>
        <w:t xml:space="preserve">Java: class Main { public static boolean isOneEditAway(String a, String b) }</w:t>
        <w:br w:type="textWrapping"/>
        <w:t xml:space="preserve">Python: def is_one_edit_away(a, b)</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Given two strings a and b that represent two non-negative integers, return a string that represents the mathematical addition of those two numbers. You may convert individual characters into digits but you MAY NOT convert the whole string number to an integer, add them, and turn it back to a string. </w:t>
        <w:br w:type="textWrapping"/>
        <w:br w:type="textWrapping"/>
        <w:t xml:space="preserve">Example:</w:t>
        <w:br w:type="textWrapping"/>
        <w:tab/>
        <w:t xml:space="preserve">a = "123", b = "456" -&gt; "579"</w:t>
        <w:br w:type="textWrapping"/>
        <w:br w:type="textWrapping"/>
        <w:t xml:space="preserve">Input: 2 strings</w:t>
        <w:br w:type="textWrapping"/>
        <w:t xml:space="preserve">Output: string</w:t>
        <w:br w:type="textWrapping"/>
        <w:br w:type="textWrapping"/>
        <w:t xml:space="preserve">C++: string addStrings(const string &amp;a, const string &amp;b)</w:t>
        <w:br w:type="textWrapping"/>
        <w:t xml:space="preserve">Java: class Main { public static String addStrings(String a, String b) }</w:t>
        <w:br w:type="textWrapping"/>
        <w:t xml:space="preserve">Python: def add_strings(a, b)</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