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lainText"/>
        <w:spacing w:lineRule="auto" w:line="288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CS 4375</w:t>
      </w:r>
    </w:p>
    <w:p>
      <w:pPr>
        <w:pStyle w:val="PlainText"/>
        <w:spacing w:lineRule="auto" w:line="288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Professor Ward</w:t>
      </w:r>
    </w:p>
    <w:p>
      <w:pPr>
        <w:pStyle w:val="PlainText"/>
        <w:spacing w:lineRule="auto" w:line="288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PlainText"/>
        <w:spacing w:lineRule="auto" w:line="288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PlainText"/>
        <w:spacing w:lineRule="auto" w:line="288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Shell Assignment</w:t>
      </w:r>
    </w:p>
    <w:p>
      <w:pPr>
        <w:pStyle w:val="PlainText"/>
        <w:spacing w:lineRule="auto" w:line="288"/>
        <w:ind w:left="720" w:hanging="0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PlainText"/>
        <w:spacing w:lineRule="auto" w:line="288"/>
        <w:ind w:left="720" w:hanging="0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Purposes: Gain experience weaving system calls into a functional program; learn to manipulate the properties of processes. </w:t>
      </w:r>
    </w:p>
    <w:p>
      <w:pPr>
        <w:pStyle w:val="PlainText"/>
        <w:spacing w:lineRule="auto" w:line="288"/>
        <w:ind w:left="720" w:hanging="0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PlainText"/>
        <w:spacing w:lineRule="auto" w:line="288"/>
        <w:ind w:left="720" w:hanging="0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PlainText"/>
        <w:spacing w:lineRule="auto" w:line="288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Goal: Build a user shell for a Unix operating system. </w:t>
      </w:r>
    </w:p>
    <w:p>
      <w:pPr>
        <w:pStyle w:val="PlainText"/>
        <w:spacing w:lineRule="auto" w:line="288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PlainText"/>
        <w:spacing w:lineRule="auto" w:line="288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Functionality</w:t>
      </w:r>
    </w:p>
    <w:p>
      <w:pPr>
        <w:pStyle w:val="PlainText"/>
        <w:numPr>
          <w:ilvl w:val="0"/>
          <w:numId w:val="1"/>
        </w:numPr>
        <w:spacing w:lineRule="auto" w:line="288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Read a unix command from the user, execute it, and repeat.  Handle at least the basic commands (</w:t>
      </w:r>
      <w:r>
        <w:rPr>
          <w:rFonts w:cs="Calibri" w:ascii="Calibri" w:hAnsi="Calibri" w:asciiTheme="minorHAnsi" w:cstheme="minorHAnsi" w:hAnsiTheme="minorHAnsi"/>
          <w:b/>
          <w:bCs/>
          <w:sz w:val="22"/>
          <w:szCs w:val="22"/>
        </w:rPr>
        <w:t>ls</w:t>
      </w:r>
      <w:r>
        <w:rPr>
          <w:rFonts w:cs="Times New Roman" w:ascii="Times New Roman" w:hAnsi="Times New Roman"/>
          <w:sz w:val="22"/>
          <w:szCs w:val="22"/>
        </w:rPr>
        <w:t xml:space="preserve">, </w:t>
      </w:r>
      <w:r>
        <w:rPr>
          <w:rFonts w:cs="Calibri" w:ascii="Calibri" w:hAnsi="Calibri" w:asciiTheme="minorHAnsi" w:cstheme="minorHAnsi" w:hAnsiTheme="minorHAnsi"/>
          <w:b/>
          <w:bCs/>
          <w:sz w:val="22"/>
          <w:szCs w:val="22"/>
        </w:rPr>
        <w:t>cat</w:t>
      </w:r>
      <w:r>
        <w:rPr>
          <w:rFonts w:cs="Times New Roman" w:ascii="Times New Roman" w:hAnsi="Times New Roman"/>
          <w:sz w:val="22"/>
          <w:szCs w:val="22"/>
        </w:rPr>
        <w:t xml:space="preserve">, </w:t>
      </w:r>
      <w:r>
        <w:rPr>
          <w:rFonts w:cs="Calibri" w:ascii="Calibri" w:hAnsi="Calibri" w:asciiTheme="minorHAnsi" w:cstheme="minorHAnsi" w:hAnsiTheme="minorHAnsi"/>
          <w:b/>
          <w:bCs/>
          <w:sz w:val="22"/>
          <w:szCs w:val="22"/>
        </w:rPr>
        <w:t>grep</w:t>
      </w:r>
      <w:r>
        <w:rPr>
          <w:rFonts w:cs="Times New Roman" w:ascii="Times New Roman" w:hAnsi="Times New Roman"/>
          <w:sz w:val="22"/>
          <w:szCs w:val="22"/>
        </w:rPr>
        <w:t xml:space="preserve">, etc., typically found in </w:t>
      </w:r>
      <w:r>
        <w:rPr>
          <w:rFonts w:cs="Calibri" w:ascii="Calibri" w:hAnsi="Calibri" w:asciiTheme="minorHAnsi" w:cstheme="minorHAnsi" w:hAnsiTheme="minorHAnsi"/>
          <w:b/>
          <w:bCs/>
          <w:sz w:val="22"/>
          <w:szCs w:val="22"/>
        </w:rPr>
        <w:t>/usr/bin</w:t>
      </w:r>
      <w:r>
        <w:rPr>
          <w:rFonts w:cs="Times New Roman" w:ascii="Times New Roman" w:hAnsi="Times New Roman"/>
          <w:sz w:val="22"/>
          <w:szCs w:val="22"/>
        </w:rPr>
        <w:t>), with all their normal parameters. [5 points]</w:t>
      </w:r>
    </w:p>
    <w:p>
      <w:pPr>
        <w:pStyle w:val="PlainText"/>
        <w:numPr>
          <w:ilvl w:val="0"/>
          <w:numId w:val="1"/>
        </w:numPr>
        <w:spacing w:lineRule="auto" w:line="288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  <w:highlight w:val="yellow"/>
        </w:rPr>
        <w:t xml:space="preserve">Terminate if the input is </w:t>
      </w:r>
      <w:r>
        <w:rPr>
          <w:rFonts w:cs="Calibri" w:ascii="Calibri" w:hAnsi="Calibri" w:asciiTheme="minorHAnsi" w:cstheme="minorHAnsi" w:hAnsiTheme="minorHAnsi"/>
          <w:b/>
          <w:bCs/>
          <w:sz w:val="22"/>
          <w:szCs w:val="22"/>
          <w:highlight w:val="yellow"/>
        </w:rPr>
        <w:t>exit</w:t>
      </w:r>
      <w:r>
        <w:rPr>
          <w:rFonts w:cs="Times New Roman" w:ascii="Times New Roman" w:hAnsi="Times New Roman"/>
          <w:sz w:val="22"/>
          <w:szCs w:val="22"/>
          <w:highlight w:val="yellow"/>
        </w:rPr>
        <w:t xml:space="preserve">. [1 point] </w:t>
      </w:r>
    </w:p>
    <w:p>
      <w:pPr>
        <w:pStyle w:val="PlainText"/>
        <w:numPr>
          <w:ilvl w:val="0"/>
          <w:numId w:val="1"/>
        </w:numPr>
        <w:spacing w:lineRule="auto" w:line="288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Before reading each line, print the prompt string specified by shell variable PS1, but if  PS1 is not set, use the default prompt of  </w:t>
      </w:r>
      <w:r>
        <w:rPr>
          <w:rFonts w:cs="Calibri" w:ascii="Calibri" w:hAnsi="Calibri" w:asciiTheme="minorHAnsi" w:cstheme="minorHAnsi" w:hAnsiTheme="minorHAnsi"/>
          <w:b/>
          <w:bCs/>
          <w:sz w:val="22"/>
          <w:szCs w:val="22"/>
        </w:rPr>
        <w:t>$$$$</w:t>
      </w:r>
      <w:r>
        <w:rPr>
          <w:rFonts w:cs="Times New Roman" w:ascii="Times New Roman" w:hAnsi="Times New Roman"/>
          <w:sz w:val="22"/>
          <w:szCs w:val="22"/>
        </w:rPr>
        <w:t xml:space="preserve">.  [1 pt] </w:t>
      </w:r>
    </w:p>
    <w:p>
      <w:pPr>
        <w:pStyle w:val="PlainText"/>
        <w:numPr>
          <w:ilvl w:val="0"/>
          <w:numId w:val="1"/>
        </w:numPr>
        <w:spacing w:lineRule="auto" w:line="288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Support background tasks, that is, tasks which run without requiring the user to wait before the next command, specified with </w:t>
      </w:r>
      <w:r>
        <w:rPr>
          <w:rFonts w:cs="Calibri" w:ascii="Calibri" w:hAnsi="Calibri" w:asciiTheme="minorHAnsi" w:cstheme="minorHAnsi" w:hAnsiTheme="minorHAnsi"/>
          <w:b/>
          <w:bCs/>
          <w:sz w:val="22"/>
          <w:szCs w:val="22"/>
        </w:rPr>
        <w:t>&amp;</w:t>
      </w:r>
      <w:r>
        <w:rPr>
          <w:rFonts w:cs="Times New Roman" w:ascii="Times New Roman" w:hAnsi="Times New Roman"/>
          <w:sz w:val="22"/>
          <w:szCs w:val="22"/>
        </w:rPr>
        <w:t xml:space="preserve">. [3 pts] </w:t>
      </w:r>
    </w:p>
    <w:p>
      <w:pPr>
        <w:pStyle w:val="PlainText"/>
        <w:numPr>
          <w:ilvl w:val="0"/>
          <w:numId w:val="1"/>
        </w:numPr>
        <w:spacing w:lineRule="auto" w:line="288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Accept commands from a file if one is specified; ignore lines starting with </w:t>
      </w:r>
      <w:r>
        <w:rPr>
          <w:rFonts w:cs="Calibri" w:ascii="Calibri" w:hAnsi="Calibri" w:asciiTheme="minorHAnsi" w:cstheme="minorHAnsi" w:hAnsiTheme="minorHAnsi"/>
          <w:b/>
          <w:bCs/>
          <w:sz w:val="22"/>
          <w:szCs w:val="22"/>
        </w:rPr>
        <w:t>#</w:t>
      </w:r>
      <w:r>
        <w:rPr>
          <w:rFonts w:cs="Times New Roman" w:ascii="Times New Roman" w:hAnsi="Times New Roman"/>
          <w:sz w:val="22"/>
          <w:szCs w:val="22"/>
        </w:rPr>
        <w:t xml:space="preserve"> [1 pt]</w:t>
      </w:r>
    </w:p>
    <w:p>
      <w:pPr>
        <w:pStyle w:val="PlainText"/>
        <w:numPr>
          <w:ilvl w:val="0"/>
          <w:numId w:val="1"/>
        </w:numPr>
        <w:spacing w:lineRule="auto" w:line="288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Also run commands that name a program anywhere in the path. [3 points]</w:t>
      </w:r>
    </w:p>
    <w:p>
      <w:pPr>
        <w:pStyle w:val="PlainText"/>
        <w:numPr>
          <w:ilvl w:val="0"/>
          <w:numId w:val="1"/>
        </w:numPr>
        <w:spacing w:lineRule="auto" w:line="288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If a command is not found, print an error message. [1 point] </w:t>
      </w:r>
    </w:p>
    <w:p>
      <w:pPr>
        <w:pStyle w:val="PlainText"/>
        <w:numPr>
          <w:ilvl w:val="0"/>
          <w:numId w:val="1"/>
        </w:numPr>
        <w:spacing w:lineRule="auto" w:line="288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If a command fails (with a non-zero exit value </w:t>
      </w:r>
      <w:r>
        <w:rPr>
          <w:rFonts w:cs="Times New Roman" w:ascii="Times New Roman" w:hAnsi="Times New Roman"/>
          <w:i/>
          <w:iCs/>
          <w:sz w:val="22"/>
          <w:szCs w:val="22"/>
        </w:rPr>
        <w:t>n</w:t>
      </w:r>
      <w:r>
        <w:rPr>
          <w:rFonts w:cs="Times New Roman" w:ascii="Times New Roman" w:hAnsi="Times New Roman"/>
          <w:sz w:val="22"/>
          <w:szCs w:val="22"/>
        </w:rPr>
        <w:t xml:space="preserve">), print "Program terminated: exit code </w:t>
      </w:r>
      <w:r>
        <w:rPr>
          <w:rFonts w:cs="Times New Roman" w:ascii="Times New Roman" w:hAnsi="Times New Roman"/>
          <w:i/>
          <w:iCs/>
          <w:sz w:val="22"/>
          <w:szCs w:val="22"/>
        </w:rPr>
        <w:t>n</w:t>
      </w:r>
      <w:r>
        <w:rPr>
          <w:rFonts w:cs="Times New Roman" w:ascii="Times New Roman" w:hAnsi="Times New Roman"/>
          <w:sz w:val="22"/>
          <w:szCs w:val="22"/>
        </w:rPr>
        <w:t>." [1 pt]</w:t>
      </w:r>
    </w:p>
    <w:p>
      <w:pPr>
        <w:pStyle w:val="PlainText"/>
        <w:numPr>
          <w:ilvl w:val="0"/>
          <w:numId w:val="1"/>
        </w:numPr>
        <w:spacing w:lineRule="auto" w:line="288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Change directories with the </w:t>
      </w:r>
      <w:r>
        <w:rPr>
          <w:rFonts w:cs="Calibri" w:ascii="Calibri" w:hAnsi="Calibri" w:asciiTheme="minorHAnsi" w:cstheme="minorHAnsi" w:hAnsiTheme="minorHAnsi"/>
          <w:b/>
          <w:bCs/>
          <w:sz w:val="22"/>
          <w:szCs w:val="22"/>
        </w:rPr>
        <w:t>cd</w:t>
      </w:r>
      <w:r>
        <w:rPr>
          <w:rFonts w:cs="Times New Roman" w:ascii="Times New Roman" w:hAnsi="Times New Roman"/>
          <w:sz w:val="22"/>
          <w:szCs w:val="22"/>
        </w:rPr>
        <w:t xml:space="preserve"> command.  [1 pt]</w:t>
      </w:r>
    </w:p>
    <w:p>
      <w:pPr>
        <w:pStyle w:val="PlainText"/>
        <w:numPr>
          <w:ilvl w:val="0"/>
          <w:numId w:val="1"/>
        </w:numPr>
        <w:spacing w:lineRule="auto" w:line="288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Support redirection of output with </w:t>
      </w:r>
      <w:r>
        <w:rPr>
          <w:rFonts w:cs="Calibri" w:ascii="Calibri" w:hAnsi="Calibri" w:asciiTheme="minorHAnsi" w:cstheme="minorHAnsi" w:hAnsiTheme="minorHAnsi"/>
          <w:b/>
          <w:bCs/>
          <w:sz w:val="22"/>
          <w:szCs w:val="22"/>
        </w:rPr>
        <w:t>&gt;</w:t>
      </w:r>
      <w:r>
        <w:rPr>
          <w:rFonts w:cs="Times New Roman" w:ascii="Times New Roman" w:hAnsi="Times New Roman"/>
          <w:sz w:val="22"/>
          <w:szCs w:val="22"/>
        </w:rPr>
        <w:t xml:space="preserve"> .  [2 pts]</w:t>
      </w:r>
    </w:p>
    <w:p>
      <w:pPr>
        <w:pStyle w:val="PlainText"/>
        <w:numPr>
          <w:ilvl w:val="0"/>
          <w:numId w:val="1"/>
        </w:numPr>
        <w:spacing w:lineRule="auto" w:line="288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Support redirection of input with </w:t>
      </w:r>
      <w:r>
        <w:rPr>
          <w:rFonts w:cs="Calibri" w:ascii="Calibri" w:hAnsi="Calibri" w:asciiTheme="minorHAnsi" w:cstheme="minorHAnsi" w:hAnsiTheme="minorHAnsi"/>
          <w:b/>
          <w:bCs/>
          <w:sz w:val="22"/>
          <w:szCs w:val="22"/>
        </w:rPr>
        <w:t>&lt;</w:t>
      </w:r>
      <w:r>
        <w:rPr>
          <w:rFonts w:cs="Times New Roman" w:ascii="Times New Roman" w:hAnsi="Times New Roman"/>
          <w:sz w:val="22"/>
          <w:szCs w:val="22"/>
        </w:rPr>
        <w:t xml:space="preserve"> .  [1 pt]</w:t>
      </w:r>
    </w:p>
    <w:p>
      <w:pPr>
        <w:pStyle w:val="PlainText"/>
        <w:numPr>
          <w:ilvl w:val="0"/>
          <w:numId w:val="1"/>
        </w:numPr>
        <w:spacing w:lineRule="auto" w:line="288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Support simple pipes with </w:t>
      </w:r>
      <w:r>
        <w:rPr>
          <w:rFonts w:cs="Calibri" w:ascii="Calibri" w:hAnsi="Calibri" w:asciiTheme="minorHAnsi" w:cstheme="minorHAnsi" w:hAnsiTheme="minorHAnsi"/>
          <w:b/>
          <w:bCs/>
          <w:sz w:val="22"/>
          <w:szCs w:val="22"/>
        </w:rPr>
        <w:t xml:space="preserve">| </w:t>
      </w:r>
      <w:r>
        <w:rPr>
          <w:rFonts w:cs="Times New Roman" w:ascii="Times New Roman" w:hAnsi="Times New Roman"/>
          <w:sz w:val="22"/>
          <w:szCs w:val="22"/>
        </w:rPr>
        <w:t>.   [4 pts]</w:t>
      </w:r>
    </w:p>
    <w:p>
      <w:pPr>
        <w:pStyle w:val="PlainText"/>
        <w:spacing w:lineRule="auto" w:line="288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PlainText"/>
        <w:spacing w:lineRule="auto" w:line="288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Grading: 30 points possible, including 6 points for general code quality and report quality. </w:t>
      </w:r>
    </w:p>
    <w:p>
      <w:pPr>
        <w:pStyle w:val="PlainText"/>
        <w:spacing w:lineRule="auto" w:line="288"/>
        <w:ind w:firstLine="720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Aim for 25 if you want an A, 20 for a B, and 15 for a C.</w:t>
      </w:r>
    </w:p>
    <w:p>
      <w:pPr>
        <w:pStyle w:val="PlainText"/>
        <w:spacing w:lineRule="auto" w:line="288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PlainText"/>
        <w:spacing w:lineRule="auto" w:line="288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Hints</w:t>
      </w:r>
    </w:p>
    <w:p>
      <w:pPr>
        <w:pStyle w:val="PlainText"/>
        <w:numPr>
          <w:ilvl w:val="0"/>
          <w:numId w:val="2"/>
        </w:numPr>
        <w:spacing w:lineRule="auto" w:line="288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For the basic loop, you can borrow from someone’s chatbot code.</w:t>
      </w:r>
    </w:p>
    <w:p>
      <w:pPr>
        <w:pStyle w:val="PlainText"/>
        <w:numPr>
          <w:ilvl w:val="0"/>
          <w:numId w:val="2"/>
        </w:numPr>
        <w:spacing w:lineRule="auto" w:line="288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For each command, create a child process that uses </w:t>
      </w:r>
      <w:r>
        <w:rPr>
          <w:rFonts w:cs="Calibri" w:ascii="Calibri" w:hAnsi="Calibri" w:asciiTheme="minorHAnsi" w:cstheme="minorHAnsi" w:hAnsiTheme="minorHAnsi"/>
          <w:b/>
          <w:bCs/>
          <w:sz w:val="22"/>
          <w:szCs w:val="22"/>
        </w:rPr>
        <w:t>execve</w:t>
      </w:r>
      <w:r>
        <w:rPr>
          <w:rFonts w:cs="Times New Roman" w:ascii="Times New Roman" w:hAnsi="Times New Roman"/>
          <w:sz w:val="22"/>
          <w:szCs w:val="22"/>
        </w:rPr>
        <w:t xml:space="preserve"> to run it with its parameters.</w:t>
      </w:r>
    </w:p>
    <w:p>
      <w:pPr>
        <w:pStyle w:val="PlainText"/>
        <w:numPr>
          <w:ilvl w:val="0"/>
          <w:numId w:val="2"/>
        </w:numPr>
        <w:spacing w:lineRule="auto" w:line="288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You already know enough for a~c; the other topics will be covered soon. </w:t>
      </w:r>
    </w:p>
    <w:p>
      <w:pPr>
        <w:pStyle w:val="PlainText"/>
        <w:numPr>
          <w:ilvl w:val="0"/>
          <w:numId w:val="2"/>
        </w:numPr>
        <w:spacing w:lineRule="auto" w:line="288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Borrow code from Dr. Freudenthal’s demos in </w:t>
      </w:r>
      <w:r>
        <w:rPr>
          <w:rFonts w:cs="Calibri" w:ascii="Calibri" w:hAnsi="Calibri" w:asciiTheme="minorHAnsi" w:cstheme="minorHAnsi" w:hAnsiTheme="minorHAnsi"/>
          <w:b/>
          <w:bCs/>
          <w:sz w:val="22"/>
          <w:szCs w:val="22"/>
        </w:rPr>
        <w:t>https://github.com/robustUTEP/os-shell</w:t>
      </w:r>
    </w:p>
    <w:p>
      <w:pPr>
        <w:pStyle w:val="PlainText"/>
        <w:numPr>
          <w:ilvl w:val="0"/>
          <w:numId w:val="2"/>
        </w:numPr>
        <w:spacing w:lineRule="auto" w:line="288"/>
        <w:rPr/>
      </w:pPr>
      <w:r>
        <w:rPr>
          <w:rFonts w:cs="Times New Roman" w:ascii="Times New Roman" w:hAnsi="Times New Roman"/>
          <w:sz w:val="22"/>
          <w:szCs w:val="22"/>
        </w:rPr>
        <w:t xml:space="preserve">Read </w:t>
      </w:r>
      <w:hyperlink r:id="rId2">
        <w:r>
          <w:rPr>
            <w:rStyle w:val="ListLabel15"/>
            <w:rFonts w:cs="Calibri" w:ascii="Calibri" w:hAnsi="Calibri" w:asciiTheme="minorHAnsi" w:cstheme="minorHAnsi" w:hAnsiTheme="minorHAnsi"/>
            <w:b/>
            <w:bCs/>
          </w:rPr>
          <w:t>http://www.rozmichelle.com/pipes-forks-dups/</w:t>
        </w:r>
      </w:hyperlink>
      <w:r>
        <w:rPr>
          <w:rFonts w:cs="Times New Roman" w:ascii="Times New Roman" w:hAnsi="Times New Roman"/>
          <w:sz w:val="22"/>
          <w:szCs w:val="22"/>
        </w:rPr>
        <w:t xml:space="preserve"> </w:t>
      </w:r>
    </w:p>
    <w:p>
      <w:pPr>
        <w:pStyle w:val="PlainText"/>
        <w:spacing w:lineRule="auto" w:line="288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PlainText"/>
        <w:spacing w:lineRule="auto" w:line="288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PlainText"/>
        <w:spacing w:lineRule="auto" w:line="288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PlainText"/>
        <w:spacing w:lineRule="auto" w:line="288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PlainText"/>
        <w:spacing w:lineRule="auto" w:line="288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Constraints: </w:t>
      </w:r>
    </w:p>
    <w:p>
      <w:pPr>
        <w:pStyle w:val="PlainText"/>
        <w:spacing w:lineRule="auto" w:line="288"/>
        <w:ind w:left="720" w:hanging="0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Use only the following python libraries:</w:t>
      </w:r>
    </w:p>
    <w:p>
      <w:pPr>
        <w:pStyle w:val="PlainText"/>
        <w:numPr>
          <w:ilvl w:val="0"/>
          <w:numId w:val="3"/>
        </w:numPr>
        <w:spacing w:lineRule="auto" w:line="288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os</w:t>
      </w:r>
    </w:p>
    <w:p>
      <w:pPr>
        <w:pStyle w:val="PlainText"/>
        <w:numPr>
          <w:ilvl w:val="0"/>
          <w:numId w:val="3"/>
        </w:numPr>
        <w:spacing w:lineRule="auto" w:line="288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sys</w:t>
      </w:r>
    </w:p>
    <w:p>
      <w:pPr>
        <w:pStyle w:val="PlainText"/>
        <w:numPr>
          <w:ilvl w:val="0"/>
          <w:numId w:val="3"/>
        </w:numPr>
        <w:spacing w:lineRule="auto" w:line="288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re</w:t>
      </w:r>
    </w:p>
    <w:p>
      <w:pPr>
        <w:pStyle w:val="PlainText"/>
        <w:spacing w:lineRule="auto" w:line="288"/>
        <w:ind w:left="720" w:hanging="0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From os, use only:</w:t>
      </w:r>
    </w:p>
    <w:p>
      <w:pPr>
        <w:pStyle w:val="PlainText"/>
        <w:numPr>
          <w:ilvl w:val="0"/>
          <w:numId w:val="4"/>
        </w:numPr>
        <w:spacing w:lineRule="auto" w:line="288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pipe()</w:t>
      </w:r>
    </w:p>
    <w:p>
      <w:pPr>
        <w:pStyle w:val="PlainText"/>
        <w:numPr>
          <w:ilvl w:val="0"/>
          <w:numId w:val="4"/>
        </w:numPr>
        <w:spacing w:lineRule="auto" w:line="288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fork()</w:t>
      </w:r>
    </w:p>
    <w:p>
      <w:pPr>
        <w:pStyle w:val="PlainText"/>
        <w:numPr>
          <w:ilvl w:val="0"/>
          <w:numId w:val="4"/>
        </w:numPr>
        <w:spacing w:lineRule="auto" w:line="288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dup() or dup2()</w:t>
      </w:r>
    </w:p>
    <w:p>
      <w:pPr>
        <w:pStyle w:val="PlainText"/>
        <w:numPr>
          <w:ilvl w:val="0"/>
          <w:numId w:val="4"/>
        </w:numPr>
        <w:spacing w:lineRule="auto" w:line="288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execve() </w:t>
      </w:r>
    </w:p>
    <w:p>
      <w:pPr>
        <w:pStyle w:val="PlainText"/>
        <w:numPr>
          <w:ilvl w:val="0"/>
          <w:numId w:val="4"/>
        </w:numPr>
        <w:spacing w:lineRule="auto" w:line="288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wait()</w:t>
      </w:r>
    </w:p>
    <w:p>
      <w:pPr>
        <w:pStyle w:val="PlainText"/>
        <w:numPr>
          <w:ilvl w:val="0"/>
          <w:numId w:val="4"/>
        </w:numPr>
        <w:spacing w:lineRule="auto" w:line="288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open() or create() and close()</w:t>
      </w:r>
    </w:p>
    <w:p>
      <w:pPr>
        <w:pStyle w:val="PlainText"/>
        <w:numPr>
          <w:ilvl w:val="0"/>
          <w:numId w:val="4"/>
        </w:numPr>
        <w:spacing w:lineRule="auto" w:line="288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read() and write()</w:t>
      </w:r>
    </w:p>
    <w:p>
      <w:pPr>
        <w:pStyle w:val="PlainText"/>
        <w:numPr>
          <w:ilvl w:val="0"/>
          <w:numId w:val="4"/>
        </w:numPr>
        <w:spacing w:lineRule="auto" w:line="288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chdir()</w:t>
      </w:r>
    </w:p>
    <w:p>
      <w:pPr>
        <w:pStyle w:val="PlainText"/>
        <w:spacing w:lineRule="auto" w:line="288"/>
        <w:ind w:left="720" w:hanging="0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In particular, do not use system(), execvp(), or execvpe().  If you think you need to use another system call, consult with the instructor or TA.</w:t>
      </w:r>
    </w:p>
    <w:p>
      <w:pPr>
        <w:pStyle w:val="PlainText"/>
        <w:spacing w:lineRule="auto" w:line="288"/>
        <w:ind w:left="720" w:hanging="0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PlainText"/>
        <w:spacing w:lineRule="auto" w:line="288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Submit </w:t>
      </w:r>
    </w:p>
    <w:p>
      <w:pPr>
        <w:pStyle w:val="PlainText"/>
        <w:numPr>
          <w:ilvl w:val="0"/>
          <w:numId w:val="5"/>
        </w:numPr>
        <w:spacing w:lineRule="auto" w:line="288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a report including</w:t>
      </w:r>
    </w:p>
    <w:p>
      <w:pPr>
        <w:pStyle w:val="PlainText"/>
        <w:numPr>
          <w:ilvl w:val="1"/>
          <w:numId w:val="5"/>
        </w:numPr>
        <w:spacing w:lineRule="auto" w:line="288"/>
        <w:ind w:left="1800" w:right="-288" w:hanging="360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snapshots showing that your system works from the console: (function a ~ d)</w:t>
      </w:r>
    </w:p>
    <w:p>
      <w:pPr>
        <w:pStyle w:val="PlainText"/>
        <w:numPr>
          <w:ilvl w:val="1"/>
          <w:numId w:val="5"/>
        </w:numPr>
        <w:spacing w:lineRule="auto" w:line="288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output showing that your system works in batch mode (function e)</w:t>
      </w:r>
    </w:p>
    <w:p>
      <w:pPr>
        <w:pStyle w:val="PlainText"/>
        <w:numPr>
          <w:ilvl w:val="1"/>
          <w:numId w:val="5"/>
        </w:numPr>
        <w:spacing w:lineRule="auto" w:line="288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evidence that your system handles functions e ~ l.  We will later provide test code to help you do this.</w:t>
      </w:r>
    </w:p>
    <w:p>
      <w:pPr>
        <w:pStyle w:val="PlainText"/>
        <w:numPr>
          <w:ilvl w:val="1"/>
          <w:numId w:val="5"/>
        </w:numPr>
        <w:spacing w:lineRule="auto" w:line="288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a paragraph or two describing any interesting features of your system, and/or discussing where you had trouble and what you learned. </w:t>
      </w:r>
    </w:p>
    <w:p>
      <w:pPr>
        <w:pStyle w:val="PlainText"/>
        <w:numPr>
          <w:ilvl w:val="0"/>
          <w:numId w:val="5"/>
        </w:numPr>
        <w:spacing w:lineRule="auto" w:line="288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your code, as a py file that we can download and run</w:t>
      </w:r>
    </w:p>
    <w:p>
      <w:pPr>
        <w:pStyle w:val="PlainText"/>
        <w:spacing w:lineRule="auto" w:line="288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PlainText"/>
        <w:spacing w:lineRule="auto" w:line="288"/>
        <w:rPr/>
      </w:pPr>
      <w:r>
        <w:rPr>
          <w:rFonts w:cs="Times New Roman" w:ascii="Times New Roman" w:hAnsi="Times New Roman"/>
          <w:sz w:val="22"/>
          <w:szCs w:val="22"/>
        </w:rPr>
        <w:t>Due February 9</w:t>
      </w:r>
    </w:p>
    <w:sectPr>
      <w:type w:val="nextPage"/>
      <w:pgSz w:w="12240" w:h="15840"/>
      <w:pgMar w:left="1728" w:right="1728" w:header="0" w:top="1008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5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游明朝" w:cs="" w:asciiTheme="minorHAnsi" w:cstheme="minorBidi" w:eastAsiaTheme="minorEastAsia" w:hAnsiTheme="minorHAnsi"/>
        <w:sz w:val="22"/>
        <w:szCs w:val="22"/>
        <w:lang w:val="en-US" w:eastAsia="ja-JP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游明朝" w:cs="" w:asciiTheme="minorHAnsi" w:cstheme="minorBidi" w:eastAsiaTheme="minorEastAsia" w:hAnsiTheme="minorHAnsi"/>
      <w:color w:val="auto"/>
      <w:kern w:val="0"/>
      <w:sz w:val="22"/>
      <w:szCs w:val="22"/>
      <w:lang w:val="en-US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inTextChar" w:customStyle="1">
    <w:name w:val="Plain Text Char"/>
    <w:basedOn w:val="DefaultParagraphFont"/>
    <w:link w:val="PlainText"/>
    <w:uiPriority w:val="99"/>
    <w:qFormat/>
    <w:rsid w:val="00b40290"/>
    <w:rPr>
      <w:rFonts w:ascii="Consolas" w:hAnsi="Consolas"/>
      <w:sz w:val="21"/>
      <w:szCs w:val="21"/>
    </w:rPr>
  </w:style>
  <w:style w:type="character" w:styleId="InternetLink">
    <w:name w:val="Internet Link"/>
    <w:basedOn w:val="DefaultParagraphFont"/>
    <w:uiPriority w:val="99"/>
    <w:unhideWhenUsed/>
    <w:rsid w:val="009622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96228f"/>
    <w:rPr>
      <w:color w:val="605E5C"/>
      <w:shd w:fill="E1DFDD" w:val="clear"/>
    </w:rPr>
  </w:style>
  <w:style w:type="character" w:styleId="ListLabel1">
    <w:name w:val="ListLabel 1"/>
    <w:qFormat/>
    <w:rPr>
      <w:rFonts w:eastAsia="游明朝" w:cs="Times New Roman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eastAsia="游明朝" w:cs="Times New Roman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ascii="Calibri" w:hAnsi="Calibri" w:cs="Calibri" w:asciiTheme="minorHAnsi" w:cstheme="minorHAnsi" w:hAnsiTheme="minorHAnsi"/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PlainText">
    <w:name w:val="Plain Text"/>
    <w:basedOn w:val="Normal"/>
    <w:link w:val="PlainTextChar"/>
    <w:uiPriority w:val="99"/>
    <w:unhideWhenUsed/>
    <w:qFormat/>
    <w:rsid w:val="00b40290"/>
    <w:pPr>
      <w:spacing w:lineRule="auto" w:line="240" w:before="0" w:after="0"/>
    </w:pPr>
    <w:rPr>
      <w:rFonts w:ascii="Consolas" w:hAnsi="Consolas"/>
      <w:sz w:val="21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rozmichelle.com/pipes-forks-dups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Application>LibreOffice/6.2.7.1$Linux_X86_64 LibreOffice_project/20$Build-1</Application>
  <Pages>2</Pages>
  <Words>472</Words>
  <Characters>2176</Characters>
  <CharactersWithSpaces>2589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2021-01-14T20:02:00Z</dcterms:created>
  <dc:creator>Ward, Nigel G.</dc:creator>
  <dc:description/>
  <dc:language>en-US</dc:language>
  <cp:lastModifiedBy/>
  <cp:lastPrinted>2021-01-27T23:56:00Z</cp:lastPrinted>
  <dcterms:modified xsi:type="dcterms:W3CDTF">2021-02-07T04:21:38Z</dcterms:modified>
  <cp:revision>53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