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A92E" w14:textId="0912DA48" w:rsidR="00137AA4" w:rsidRDefault="00137AA4" w:rsidP="007D40E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34CBC25" w14:textId="1871429D" w:rsidR="007D40E5" w:rsidRDefault="005E3E00" w:rsidP="006B5F05">
      <w:pPr>
        <w:pStyle w:val="ListParagraph"/>
        <w:numPr>
          <w:ilvl w:val="0"/>
          <w:numId w:val="2"/>
        </w:numPr>
      </w:pPr>
      <w:r>
        <w:t xml:space="preserve"> Category </w:t>
      </w:r>
      <w:r w:rsidR="00D2750A">
        <w:t>journ</w:t>
      </w:r>
      <w:r>
        <w:t>alism</w:t>
      </w:r>
      <w:r w:rsidR="00607EAF">
        <w:t xml:space="preserve"> </w:t>
      </w:r>
      <w:r>
        <w:t xml:space="preserve">has </w:t>
      </w:r>
      <w:r w:rsidR="004E090D">
        <w:t>never had a successful campaign.</w:t>
      </w:r>
    </w:p>
    <w:p w14:paraId="3A78EF56" w14:textId="0C2F6609" w:rsidR="00143314" w:rsidRDefault="009B52E9" w:rsidP="006B5F05">
      <w:pPr>
        <w:pStyle w:val="ListParagraph"/>
        <w:numPr>
          <w:ilvl w:val="0"/>
          <w:numId w:val="2"/>
        </w:numPr>
      </w:pPr>
      <w:r>
        <w:t>Subcategory</w:t>
      </w:r>
      <w:r w:rsidR="00605780">
        <w:t xml:space="preserve"> </w:t>
      </w:r>
      <w:r w:rsidR="001F6829">
        <w:t>like</w:t>
      </w:r>
      <w:r w:rsidR="00DC59D9">
        <w:t xml:space="preserve"> </w:t>
      </w:r>
      <w:r w:rsidR="00630122">
        <w:t>classical music, documentary, electronic music, hardware, indie rock</w:t>
      </w:r>
      <w:r w:rsidR="003D1DC1">
        <w:t>, metal, non-</w:t>
      </w:r>
      <w:r w:rsidR="00314326">
        <w:t>fiction</w:t>
      </w:r>
      <w:r w:rsidR="001D5FD9">
        <w:t>, pop, radio</w:t>
      </w:r>
      <w:r w:rsidR="00B60813">
        <w:t xml:space="preserve"> &amp; </w:t>
      </w:r>
      <w:r w:rsidR="00DC41F7">
        <w:t>podcast,</w:t>
      </w:r>
      <w:r w:rsidR="00B60813">
        <w:t xml:space="preserve"> shorts, tabletop games</w:t>
      </w:r>
      <w:r w:rsidR="00314326">
        <w:t xml:space="preserve">, television does not have canceled </w:t>
      </w:r>
      <w:r w:rsidR="001F0B4F">
        <w:t xml:space="preserve">or failed </w:t>
      </w:r>
      <w:r w:rsidR="00314326">
        <w:t>status.</w:t>
      </w:r>
      <w:r w:rsidR="001F0B4F">
        <w:t xml:space="preserve"> </w:t>
      </w:r>
    </w:p>
    <w:p w14:paraId="551FA819" w14:textId="29FFB7DE" w:rsidR="006B5F05" w:rsidRDefault="00B87B39" w:rsidP="006B5F05">
      <w:pPr>
        <w:pStyle w:val="ListParagraph"/>
        <w:numPr>
          <w:ilvl w:val="0"/>
          <w:numId w:val="2"/>
        </w:numPr>
      </w:pPr>
      <w:r>
        <w:t>54</w:t>
      </w:r>
      <w:r w:rsidR="00143314">
        <w:t>% of pro</w:t>
      </w:r>
      <w:r w:rsidR="002D15A2">
        <w:t xml:space="preserve">grams are </w:t>
      </w:r>
      <w:r>
        <w:t>still successful</w:t>
      </w:r>
      <w:r w:rsidR="002D15A2">
        <w:t>.</w:t>
      </w:r>
      <w:r w:rsidR="00035E45">
        <w:tab/>
      </w:r>
    </w:p>
    <w:p w14:paraId="50D5F2E0" w14:textId="77777777" w:rsidR="00607EAF" w:rsidRDefault="00607EAF" w:rsidP="00607EAF">
      <w:pPr>
        <w:ind w:left="720"/>
      </w:pPr>
    </w:p>
    <w:p w14:paraId="1C96FDCA" w14:textId="6307002B" w:rsidR="00137AA4" w:rsidRDefault="00137AA4" w:rsidP="007D40E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E9E5773" w14:textId="02EC8EBE" w:rsidR="002D15A2" w:rsidRDefault="0086525B" w:rsidP="00153227">
      <w:pPr>
        <w:pStyle w:val="ListParagraph"/>
        <w:numPr>
          <w:ilvl w:val="0"/>
          <w:numId w:val="3"/>
        </w:numPr>
        <w:ind w:left="1434" w:hanging="357"/>
      </w:pPr>
      <w:r>
        <w:t xml:space="preserve">How was </w:t>
      </w:r>
      <w:r w:rsidR="00DA21C8">
        <w:t xml:space="preserve">it </w:t>
      </w:r>
      <w:r>
        <w:t>collected</w:t>
      </w:r>
    </w:p>
    <w:p w14:paraId="2EC3198E" w14:textId="642790AF" w:rsidR="0086525B" w:rsidRDefault="0086525B" w:rsidP="00153227">
      <w:pPr>
        <w:pStyle w:val="ListParagraph"/>
        <w:numPr>
          <w:ilvl w:val="0"/>
          <w:numId w:val="3"/>
        </w:numPr>
        <w:ind w:left="1434" w:hanging="357"/>
      </w:pPr>
      <w:r>
        <w:t xml:space="preserve">Where was </w:t>
      </w:r>
      <w:r w:rsidR="00DA21C8">
        <w:t xml:space="preserve">it </w:t>
      </w:r>
      <w:r>
        <w:t>collected</w:t>
      </w:r>
      <w:r w:rsidR="00DA21C8">
        <w:t xml:space="preserve"> and kept up to </w:t>
      </w:r>
      <w:r w:rsidR="00AB1D44">
        <w:t>date?</w:t>
      </w:r>
    </w:p>
    <w:p w14:paraId="6B9B9DC9" w14:textId="434543BC" w:rsidR="00DA21C8" w:rsidRDefault="00DA21C8" w:rsidP="00153227">
      <w:pPr>
        <w:pStyle w:val="ListParagraph"/>
        <w:numPr>
          <w:ilvl w:val="0"/>
          <w:numId w:val="3"/>
        </w:numPr>
        <w:ind w:left="1434" w:hanging="357"/>
      </w:pPr>
      <w:r>
        <w:t>Not of enough comprehensive Data</w:t>
      </w:r>
    </w:p>
    <w:p w14:paraId="33A704B0" w14:textId="77777777" w:rsidR="0086525B" w:rsidRDefault="0086525B" w:rsidP="00FB6E9C">
      <w:pPr>
        <w:pStyle w:val="ListParagraph"/>
        <w:ind w:left="1434"/>
      </w:pPr>
    </w:p>
    <w:p w14:paraId="5A756E37" w14:textId="77777777" w:rsidR="00153227" w:rsidRDefault="00153227" w:rsidP="002D15A2">
      <w:pPr>
        <w:pStyle w:val="ListParagraph"/>
      </w:pPr>
    </w:p>
    <w:p w14:paraId="423DE20E" w14:textId="28664ABB" w:rsidR="00990B82" w:rsidRDefault="00137AA4" w:rsidP="007D40E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74DC06C" w14:textId="5F0B4BCA" w:rsidR="00153227" w:rsidRDefault="00153227" w:rsidP="00153227">
      <w:pPr>
        <w:pStyle w:val="ListParagraph"/>
        <w:numPr>
          <w:ilvl w:val="0"/>
          <w:numId w:val="4"/>
        </w:numPr>
      </w:pPr>
      <w:r>
        <w:t>We can c</w:t>
      </w:r>
      <w:r w:rsidR="00FF32AA">
        <w:t xml:space="preserve"> use like Pie </w:t>
      </w:r>
      <w:r w:rsidR="002036DD">
        <w:t xml:space="preserve">chart and graph </w:t>
      </w:r>
      <w:r w:rsidR="00FF32AA">
        <w:t xml:space="preserve">to show </w:t>
      </w:r>
      <w:r w:rsidR="002036DD">
        <w:t>subcategory</w:t>
      </w:r>
      <w:r w:rsidR="00FF32AA">
        <w:t xml:space="preserve"> in different colors</w:t>
      </w:r>
      <w:r>
        <w:t>.</w:t>
      </w:r>
    </w:p>
    <w:p w14:paraId="72C6F83D" w14:textId="40B6BEA8" w:rsidR="00153227" w:rsidRDefault="00982D5C" w:rsidP="00153227">
      <w:pPr>
        <w:pStyle w:val="ListParagraph"/>
        <w:numPr>
          <w:ilvl w:val="0"/>
          <w:numId w:val="4"/>
        </w:numPr>
      </w:pPr>
      <w:r>
        <w:t xml:space="preserve">Date Created Conversion can have </w:t>
      </w:r>
      <w:r w:rsidR="00AE4B43">
        <w:t xml:space="preserve">other </w:t>
      </w:r>
      <w:r>
        <w:t>different charts by years.</w:t>
      </w:r>
    </w:p>
    <w:p w14:paraId="3DBD156A" w14:textId="30850C8F" w:rsidR="00AE4B43" w:rsidRDefault="009B52E9" w:rsidP="00153227">
      <w:pPr>
        <w:pStyle w:val="ListParagraph"/>
        <w:numPr>
          <w:ilvl w:val="0"/>
          <w:numId w:val="4"/>
        </w:numPr>
      </w:pPr>
      <w:r>
        <w:t>Subcategory could have been broken by Country and have charts by Map.</w:t>
      </w:r>
    </w:p>
    <w:p w14:paraId="3974C092" w14:textId="097596E7" w:rsidR="00596957" w:rsidRDefault="00596957" w:rsidP="00596957"/>
    <w:p w14:paraId="7F2AE113" w14:textId="76D73914" w:rsidR="00596957" w:rsidRDefault="000E5198" w:rsidP="00596957">
      <w:r>
        <w:t xml:space="preserve">Please Note: I have standardized color for </w:t>
      </w:r>
      <w:r w:rsidR="00F33DB9">
        <w:t>th</w:t>
      </w:r>
      <w:r w:rsidR="001E0F33">
        <w:t>is</w:t>
      </w:r>
      <w:r w:rsidR="00F33DB9">
        <w:t xml:space="preserve"> project</w:t>
      </w:r>
    </w:p>
    <w:p w14:paraId="48A4F97B" w14:textId="42AA2297" w:rsidR="00F33DB9" w:rsidRDefault="00F33DB9" w:rsidP="00596957">
      <w:r w:rsidRPr="00F33DB9">
        <w:rPr>
          <w:highlight w:val="green"/>
        </w:rPr>
        <w:t>Green</w:t>
      </w:r>
      <w:r>
        <w:t xml:space="preserve">: Successful                     </w:t>
      </w:r>
      <w:r w:rsidRPr="00F33DB9">
        <w:rPr>
          <w:highlight w:val="lightGray"/>
        </w:rPr>
        <w:t>Grey</w:t>
      </w:r>
      <w:r>
        <w:t>: Canceled</w:t>
      </w:r>
    </w:p>
    <w:p w14:paraId="6ED64810" w14:textId="73B969D7" w:rsidR="00F33DB9" w:rsidRDefault="00F33DB9" w:rsidP="00596957">
      <w:r w:rsidRPr="00F33DB9">
        <w:rPr>
          <w:highlight w:val="red"/>
        </w:rPr>
        <w:t>Red</w:t>
      </w:r>
      <w:r>
        <w:t xml:space="preserve">: Failed                                 </w:t>
      </w:r>
      <w:r w:rsidRPr="00F33DB9">
        <w:rPr>
          <w:highlight w:val="yellow"/>
        </w:rPr>
        <w:t>Yellow</w:t>
      </w:r>
      <w:r>
        <w:t>: Live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C0CC3" w:rsidRPr="003C0CC3" w14:paraId="56CA9E7A" w14:textId="77777777" w:rsidTr="003C0CC3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A736" w14:textId="78C8D2B8" w:rsidR="003C0CC3" w:rsidRPr="003C0CC3" w:rsidRDefault="00FA0704" w:rsidP="003C0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Times New Roman" w:eastAsia="Times New Roman" w:hAnsi="Calibri" w:cs="Calibri"/>
                <w:color w:val="000000"/>
                <w:lang w:eastAsia="en-CA"/>
              </w:rPr>
              <w:t>Question:</w:t>
            </w:r>
            <w:r w:rsidR="003C0CC3" w:rsidRPr="003C0CC3"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  Use your data to determine whether the mean or the median summarizes the data more meaningfully.</w:t>
            </w:r>
          </w:p>
        </w:tc>
      </w:tr>
      <w:tr w:rsidR="003C0CC3" w:rsidRPr="003C0CC3" w14:paraId="3623F0C9" w14:textId="77777777" w:rsidTr="003C0CC3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865C" w14:textId="2128C883" w:rsidR="003C0CC3" w:rsidRDefault="00FA0704" w:rsidP="003C0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Answer: </w:t>
            </w:r>
            <w:r w:rsidRPr="003C0CC3">
              <w:rPr>
                <w:rFonts w:ascii="Calibri" w:eastAsia="Times New Roman" w:hAnsi="Calibri" w:cs="Calibri"/>
                <w:color w:val="000000"/>
                <w:lang w:eastAsia="en-CA"/>
              </w:rPr>
              <w:t>Mean is</w:t>
            </w:r>
            <w:r w:rsidR="003C0CC3" w:rsidRPr="003C0CC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the </w:t>
            </w:r>
            <w:r w:rsidR="003C0CC3" w:rsidRPr="003C0CC3">
              <w:rPr>
                <w:rFonts w:ascii="Calibri" w:eastAsia="Times New Roman" w:hAnsi="Calibri" w:cs="Calibri"/>
                <w:color w:val="000000"/>
                <w:lang w:eastAsia="en-CA"/>
              </w:rPr>
              <w:t>average</w:t>
            </w:r>
            <w:r w:rsidR="003C0CC3" w:rsidRPr="003C0CC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number of backers that have contributed to campaign and Median </w:t>
            </w:r>
            <w:r w:rsidR="003C0CC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is the middle </w:t>
            </w:r>
            <w:r w:rsidR="007B5EE2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number </w:t>
            </w:r>
            <w:r w:rsidR="00D237A1">
              <w:rPr>
                <w:rFonts w:ascii="Calibri" w:eastAsia="Times New Roman" w:hAnsi="Calibri" w:cs="Calibri"/>
                <w:color w:val="000000"/>
                <w:lang w:eastAsia="en-CA"/>
              </w:rPr>
              <w:t>of the campaign</w:t>
            </w:r>
            <w:r w:rsidR="00ED709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. Mean is meaningful in this campaign </w:t>
            </w:r>
            <w:r w:rsidR="007068D1">
              <w:rPr>
                <w:rFonts w:ascii="Calibri" w:eastAsia="Times New Roman" w:hAnsi="Calibri" w:cs="Calibri"/>
                <w:color w:val="000000"/>
                <w:lang w:eastAsia="en-CA"/>
              </w:rPr>
              <w:t>a</w:t>
            </w:r>
            <w:r w:rsidR="00D82AAE">
              <w:rPr>
                <w:rFonts w:ascii="Calibri" w:eastAsia="Times New Roman" w:hAnsi="Calibri" w:cs="Calibri"/>
                <w:color w:val="000000"/>
                <w:lang w:eastAsia="en-CA"/>
              </w:rPr>
              <w:t>s</w:t>
            </w:r>
            <w:r w:rsidR="007068D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it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tells</w:t>
            </w:r>
            <w:r w:rsidR="007068D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us average number of backers.</w:t>
            </w:r>
            <w:r w:rsidR="00D63AC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And helps us to calculate Standard Deviation. </w:t>
            </w:r>
          </w:p>
          <w:p w14:paraId="362EA2AF" w14:textId="5FAF8184" w:rsidR="00FA0704" w:rsidRPr="003C0CC3" w:rsidRDefault="00FA0704" w:rsidP="003C0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C0CC3" w:rsidRPr="003C0CC3" w14:paraId="74C7D42D" w14:textId="77777777" w:rsidTr="003C0CC3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DE72" w14:textId="41A9E318" w:rsidR="003C0CC3" w:rsidRDefault="00FA0704" w:rsidP="003C0CC3">
            <w:pPr>
              <w:spacing w:after="0" w:line="240" w:lineRule="auto"/>
              <w:rPr>
                <w:rFonts w:ascii="Times New Roman" w:eastAsia="Times New Roman" w:hAnsi="Calibri" w:cs="Calibri"/>
                <w:color w:val="000000"/>
                <w:lang w:eastAsia="en-CA"/>
              </w:rPr>
            </w:pPr>
            <w:r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Question: </w:t>
            </w:r>
            <w:r w:rsidR="003C0CC3" w:rsidRPr="003C0CC3">
              <w:rPr>
                <w:rFonts w:ascii="Times New Roman" w:eastAsia="Times New Roman" w:hAnsi="Calibri" w:cs="Calibri"/>
                <w:color w:val="000000"/>
                <w:lang w:eastAsia="en-CA"/>
              </w:rPr>
              <w:t>Use your data to determine if there is more variability with successful or unsuccessful campaigns. Does this make sense? Why or why not?</w:t>
            </w:r>
          </w:p>
          <w:p w14:paraId="119F438B" w14:textId="77777777" w:rsidR="00FA0704" w:rsidRDefault="00FA0704" w:rsidP="003C0CC3">
            <w:pPr>
              <w:spacing w:after="0" w:line="240" w:lineRule="auto"/>
              <w:rPr>
                <w:rFonts w:ascii="Times New Roman" w:eastAsia="Times New Roman" w:hAnsi="Calibri" w:cs="Calibri"/>
                <w:color w:val="000000"/>
                <w:lang w:eastAsia="en-CA"/>
              </w:rPr>
            </w:pPr>
          </w:p>
          <w:p w14:paraId="00968196" w14:textId="77777777" w:rsidR="00283EBB" w:rsidRDefault="00FA0704" w:rsidP="003C0CC3">
            <w:pPr>
              <w:spacing w:after="0" w:line="240" w:lineRule="auto"/>
              <w:rPr>
                <w:rFonts w:ascii="Times New Roman" w:eastAsia="Times New Roman" w:hAnsi="Calibri" w:cs="Calibri"/>
                <w:color w:val="000000"/>
                <w:lang w:eastAsia="en-CA"/>
              </w:rPr>
            </w:pPr>
            <w:r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Answer: </w:t>
            </w:r>
            <w:r w:rsidR="00D26CF3"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In successful </w:t>
            </w:r>
            <w:r w:rsidR="004D1A9B"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state </w:t>
            </w:r>
            <w:r w:rsidR="00C40BB8"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there is </w:t>
            </w:r>
            <w:r w:rsidR="00283EBB">
              <w:rPr>
                <w:rFonts w:ascii="Times New Roman" w:eastAsia="Times New Roman" w:hAnsi="Calibri" w:cs="Calibri"/>
                <w:color w:val="000000"/>
                <w:lang w:eastAsia="en-CA"/>
              </w:rPr>
              <w:t>higher dispersion</w:t>
            </w:r>
            <w:r w:rsidR="00C40BB8"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 of backers and that is why the standard deviation is </w:t>
            </w:r>
            <w:r w:rsidR="00F27193">
              <w:rPr>
                <w:rFonts w:ascii="Times New Roman" w:eastAsia="Times New Roman" w:hAnsi="Calibri" w:cs="Calibri"/>
                <w:color w:val="000000"/>
                <w:lang w:eastAsia="en-CA"/>
              </w:rPr>
              <w:t>greater.</w:t>
            </w:r>
            <w:r w:rsidR="00D454E5"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 </w:t>
            </w:r>
          </w:p>
          <w:p w14:paraId="1BD9275D" w14:textId="3BF13B53" w:rsidR="00FA0704" w:rsidRPr="003C0CC3" w:rsidRDefault="00D454E5" w:rsidP="003C0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 In </w:t>
            </w:r>
            <w:r w:rsidR="00283EBB">
              <w:rPr>
                <w:rFonts w:ascii="Times New Roman" w:eastAsia="Times New Roman" w:hAnsi="Calibri" w:cs="Calibri"/>
                <w:color w:val="000000"/>
                <w:lang w:eastAsia="en-CA"/>
              </w:rPr>
              <w:t>failed state there is a lower dispersion of backer</w:t>
            </w:r>
            <w:r w:rsidR="00283EBB">
              <w:rPr>
                <w:rFonts w:ascii="Times New Roman" w:eastAsia="Times New Roman" w:hAnsi="Calibri" w:cs="Calibri"/>
                <w:color w:val="000000"/>
                <w:lang w:eastAsia="en-CA"/>
              </w:rPr>
              <w:t>’</w:t>
            </w:r>
            <w:r w:rsidR="00283EBB">
              <w:rPr>
                <w:rFonts w:ascii="Times New Roman" w:eastAsia="Times New Roman" w:hAnsi="Calibri" w:cs="Calibri"/>
                <w:color w:val="000000"/>
                <w:lang w:eastAsia="en-CA"/>
              </w:rPr>
              <w:t xml:space="preserve">s ant that is why the standard deviation is lower. </w:t>
            </w:r>
            <w:r w:rsidR="00893886">
              <w:rPr>
                <w:rFonts w:ascii="Times New Roman" w:eastAsia="Times New Roman" w:hAnsi="Calibri" w:cs="Calibri"/>
                <w:color w:val="000000"/>
                <w:lang w:eastAsia="en-CA"/>
              </w:rPr>
              <w:t>And that could be the reason the ki</w:t>
            </w:r>
            <w:r w:rsidR="008F3D65">
              <w:rPr>
                <w:rFonts w:ascii="Times New Roman" w:eastAsia="Times New Roman" w:hAnsi="Calibri" w:cs="Calibri"/>
                <w:color w:val="000000"/>
                <w:lang w:eastAsia="en-CA"/>
              </w:rPr>
              <w:t>ckstart state failed campaign could have failed.</w:t>
            </w:r>
          </w:p>
        </w:tc>
      </w:tr>
    </w:tbl>
    <w:p w14:paraId="27D39286" w14:textId="77777777" w:rsidR="00596957" w:rsidRDefault="00596957" w:rsidP="00596957"/>
    <w:sectPr w:rsidR="00596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13D61" w14:textId="77777777" w:rsidR="006C7563" w:rsidRDefault="006C7563" w:rsidP="00242D2F">
      <w:pPr>
        <w:spacing w:after="0" w:line="240" w:lineRule="auto"/>
      </w:pPr>
      <w:r>
        <w:separator/>
      </w:r>
    </w:p>
  </w:endnote>
  <w:endnote w:type="continuationSeparator" w:id="0">
    <w:p w14:paraId="3FC4D221" w14:textId="77777777" w:rsidR="006C7563" w:rsidRDefault="006C7563" w:rsidP="0024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957EB" w14:textId="77777777" w:rsidR="006C7563" w:rsidRDefault="006C7563" w:rsidP="00242D2F">
      <w:pPr>
        <w:spacing w:after="0" w:line="240" w:lineRule="auto"/>
      </w:pPr>
      <w:r>
        <w:separator/>
      </w:r>
    </w:p>
  </w:footnote>
  <w:footnote w:type="continuationSeparator" w:id="0">
    <w:p w14:paraId="75106C87" w14:textId="77777777" w:rsidR="006C7563" w:rsidRDefault="006C7563" w:rsidP="00242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5DE5"/>
    <w:multiLevelType w:val="hybridMultilevel"/>
    <w:tmpl w:val="E78C80C4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4F1AE8"/>
    <w:multiLevelType w:val="hybridMultilevel"/>
    <w:tmpl w:val="F0DCC824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156AF5"/>
    <w:multiLevelType w:val="hybridMultilevel"/>
    <w:tmpl w:val="2D42A7C0"/>
    <w:lvl w:ilvl="0" w:tplc="10090015">
      <w:start w:val="1"/>
      <w:numFmt w:val="upp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365E1A"/>
    <w:multiLevelType w:val="hybridMultilevel"/>
    <w:tmpl w:val="85E6393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A4"/>
    <w:rsid w:val="00035E45"/>
    <w:rsid w:val="000E3B5F"/>
    <w:rsid w:val="000E5198"/>
    <w:rsid w:val="00137AA4"/>
    <w:rsid w:val="00143314"/>
    <w:rsid w:val="00153227"/>
    <w:rsid w:val="001D5FD9"/>
    <w:rsid w:val="001E0F33"/>
    <w:rsid w:val="001F0B4F"/>
    <w:rsid w:val="001F6829"/>
    <w:rsid w:val="002036DD"/>
    <w:rsid w:val="00242D2F"/>
    <w:rsid w:val="00283EBB"/>
    <w:rsid w:val="002D15A2"/>
    <w:rsid w:val="00314326"/>
    <w:rsid w:val="003C0CC3"/>
    <w:rsid w:val="003D1DC1"/>
    <w:rsid w:val="00463C33"/>
    <w:rsid w:val="004D1A9B"/>
    <w:rsid w:val="004E090D"/>
    <w:rsid w:val="00594668"/>
    <w:rsid w:val="00596957"/>
    <w:rsid w:val="005E3E00"/>
    <w:rsid w:val="00605780"/>
    <w:rsid w:val="00607EAF"/>
    <w:rsid w:val="00630122"/>
    <w:rsid w:val="006B5F05"/>
    <w:rsid w:val="006C7563"/>
    <w:rsid w:val="007068D1"/>
    <w:rsid w:val="00714254"/>
    <w:rsid w:val="007B5EE2"/>
    <w:rsid w:val="007D40E5"/>
    <w:rsid w:val="0086525B"/>
    <w:rsid w:val="00893886"/>
    <w:rsid w:val="008F3D65"/>
    <w:rsid w:val="00982D5C"/>
    <w:rsid w:val="009B52E9"/>
    <w:rsid w:val="00AB1D44"/>
    <w:rsid w:val="00AC25BD"/>
    <w:rsid w:val="00AE4B43"/>
    <w:rsid w:val="00B60813"/>
    <w:rsid w:val="00B87B39"/>
    <w:rsid w:val="00C40BB8"/>
    <w:rsid w:val="00D237A1"/>
    <w:rsid w:val="00D26CF3"/>
    <w:rsid w:val="00D2750A"/>
    <w:rsid w:val="00D454E5"/>
    <w:rsid w:val="00D57DB5"/>
    <w:rsid w:val="00D63ACF"/>
    <w:rsid w:val="00D82AAE"/>
    <w:rsid w:val="00DA21C8"/>
    <w:rsid w:val="00DC41F7"/>
    <w:rsid w:val="00DC59D9"/>
    <w:rsid w:val="00ED709C"/>
    <w:rsid w:val="00F27193"/>
    <w:rsid w:val="00F33DB9"/>
    <w:rsid w:val="00FA0704"/>
    <w:rsid w:val="00FB6E9C"/>
    <w:rsid w:val="00FE410F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E061"/>
  <w15:chartTrackingRefBased/>
  <w15:docId w15:val="{73982B22-4515-4CAF-B8B3-BC5A1BAA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242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2F"/>
  </w:style>
  <w:style w:type="paragraph" w:styleId="Footer">
    <w:name w:val="footer"/>
    <w:basedOn w:val="Normal"/>
    <w:link w:val="FooterChar"/>
    <w:uiPriority w:val="99"/>
    <w:unhideWhenUsed/>
    <w:rsid w:val="00242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Pundhir</dc:creator>
  <cp:keywords/>
  <dc:description/>
  <cp:lastModifiedBy>Kapil Pundhir</cp:lastModifiedBy>
  <cp:revision>57</cp:revision>
  <dcterms:created xsi:type="dcterms:W3CDTF">2020-09-19T23:08:00Z</dcterms:created>
  <dcterms:modified xsi:type="dcterms:W3CDTF">2020-09-26T22:02:00Z</dcterms:modified>
</cp:coreProperties>
</file>