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2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0"/>
        <w:gridCol w:w="1518"/>
        <w:gridCol w:w="5355"/>
        <w:gridCol w:w="1825"/>
        <w:tblGridChange w:id="0">
          <w:tblGrid>
            <w:gridCol w:w="530"/>
            <w:gridCol w:w="1518"/>
            <w:gridCol w:w="5355"/>
            <w:gridCol w:w="1825"/>
          </w:tblGrid>
        </w:tblGridChange>
      </w:tblGrid>
      <w:tr>
        <w:trPr>
          <w:trHeight w:val="240" w:hRule="atLeast"/>
        </w:trPr>
        <w:tc>
          <w:tcPr>
            <w:gridSpan w:val="2"/>
            <w:shd w:fill="fac090" w:val="clear"/>
          </w:tcPr>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Assignment 1</w:t>
            </w:r>
          </w:p>
        </w:tc>
        <w:tc>
          <w:tcPr>
            <w:gridSpan w:val="2"/>
          </w:tcPr>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Fullstack Application Development with Angular frontend and Node.js backend</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spacing w:line="240" w:lineRule="auto"/>
              <w:rPr>
                <w:sz w:val="24"/>
                <w:szCs w:val="24"/>
              </w:rPr>
            </w:pPr>
            <w:r w:rsidDel="00000000" w:rsidR="00000000" w:rsidRPr="00000000">
              <w:rPr>
                <w:rtl w:val="0"/>
              </w:rPr>
            </w:r>
          </w:p>
        </w:tc>
      </w:tr>
      <w:tr>
        <w:trPr>
          <w:trHeight w:val="260" w:hRule="atLeast"/>
        </w:trPr>
        <w:tc>
          <w:tcPr>
            <w:gridSpan w:val="4"/>
            <w:tcBorders>
              <w:bottom w:color="000000" w:space="0" w:sz="4" w:val="single"/>
            </w:tcBorders>
            <w:shd w:fill="fac090" w:val="clear"/>
            <w:vAlign w:val="cente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2">
            <w:pPr>
              <w:spacing w:line="240" w:lineRule="auto"/>
              <w:ind w:right="743"/>
              <w:rPr>
                <w:sz w:val="24"/>
                <w:szCs w:val="24"/>
              </w:rPr>
            </w:pPr>
            <w:r w:rsidDel="00000000" w:rsidR="00000000" w:rsidRPr="00000000">
              <w:rPr>
                <w:sz w:val="24"/>
                <w:szCs w:val="24"/>
                <w:rtl w:val="0"/>
              </w:rPr>
              <w:t xml:space="preserve">№</w:t>
            </w:r>
          </w:p>
        </w:tc>
        <w:tc>
          <w:tcPr>
            <w:gridSpan w:val="2"/>
            <w:shd w:fill="fdeada" w:val="clear"/>
            <w:vAlign w:val="center"/>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Pseudonym</w:t>
            </w:r>
          </w:p>
        </w:tc>
        <w:tc>
          <w:tcPr>
            <w:shd w:fill="fdeada" w:val="clear"/>
            <w:vAlign w:val="center"/>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Face-to-face/ online</w:t>
            </w:r>
          </w:p>
        </w:tc>
      </w:tr>
      <w:tr>
        <w:trPr>
          <w:trHeight w:val="260" w:hRule="atLeast"/>
        </w:trPr>
        <w:tc>
          <w:tcPr/>
          <w:p w:rsidR="00000000" w:rsidDel="00000000" w:rsidP="00000000" w:rsidRDefault="00000000" w:rsidRPr="00000000" w14:paraId="00000016">
            <w:pPr>
              <w:spacing w:line="240" w:lineRule="auto"/>
              <w:ind w:right="743"/>
              <w:rPr>
                <w:sz w:val="24"/>
                <w:szCs w:val="24"/>
              </w:rPr>
            </w:pPr>
            <w:r w:rsidDel="00000000" w:rsidR="00000000" w:rsidRPr="00000000">
              <w:rPr>
                <w:sz w:val="24"/>
                <w:szCs w:val="24"/>
                <w:rtl w:val="0"/>
              </w:rPr>
              <w:t xml:space="preserve">1</w:t>
            </w:r>
          </w:p>
        </w:tc>
        <w:tc>
          <w:tcPr>
            <w:gridSpan w:val="2"/>
          </w:tcPr>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KM</w:t>
            </w:r>
          </w:p>
        </w:tc>
        <w:tc>
          <w:tcPr/>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face-to-face</w:t>
            </w:r>
          </w:p>
        </w:tc>
      </w:tr>
    </w:tbl>
    <w:p w:rsidR="00000000" w:rsidDel="00000000" w:rsidP="00000000" w:rsidRDefault="00000000" w:rsidRPr="00000000" w14:paraId="0000001A">
      <w:pPr>
        <w:spacing w:line="276" w:lineRule="auto"/>
        <w:rPr>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Project name</w:t>
            </w:r>
          </w:p>
        </w:tc>
        <w:tc>
          <w:tcPr>
            <w:vAlign w:val="center"/>
          </w:tcPr>
          <w:p w:rsidR="00000000" w:rsidDel="00000000" w:rsidP="00000000" w:rsidRDefault="00000000" w:rsidRPr="00000000" w14:paraId="0000001C">
            <w:pPr>
              <w:spacing w:after="120" w:before="120" w:line="240" w:lineRule="auto"/>
              <w:rPr>
                <w:sz w:val="24"/>
                <w:szCs w:val="24"/>
              </w:rPr>
            </w:pPr>
            <w:r w:rsidDel="00000000" w:rsidR="00000000" w:rsidRPr="00000000">
              <w:rPr>
                <w:sz w:val="24"/>
                <w:szCs w:val="24"/>
                <w:rtl w:val="0"/>
              </w:rPr>
              <w:t xml:space="preserve">Virtual Gift</w:t>
            </w:r>
          </w:p>
        </w:tc>
      </w:tr>
    </w:tbl>
    <w:p w:rsidR="00000000" w:rsidDel="00000000" w:rsidP="00000000" w:rsidRDefault="00000000" w:rsidRPr="00000000" w14:paraId="0000001D">
      <w:pPr>
        <w:spacing w:line="276" w:lineRule="auto"/>
        <w:rPr>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1E">
            <w:pPr>
              <w:numPr>
                <w:ilvl w:val="0"/>
                <w:numId w:val="1"/>
              </w:numPr>
              <w:spacing w:after="200" w:line="276" w:lineRule="auto"/>
              <w:ind w:left="360"/>
              <w:rPr>
                <w:sz w:val="24"/>
                <w:szCs w:val="24"/>
              </w:rPr>
            </w:pPr>
            <w:r w:rsidDel="00000000" w:rsidR="00000000" w:rsidRPr="00000000">
              <w:rPr>
                <w:sz w:val="24"/>
                <w:szCs w:val="24"/>
                <w:rtl w:val="0"/>
              </w:rPr>
              <w:t xml:space="preserve">Short project description (Business needs and system features)</w:t>
            </w:r>
          </w:p>
        </w:tc>
      </w:tr>
      <w:tr>
        <w:tc>
          <w:tcPr/>
          <w:p w:rsidR="00000000" w:rsidDel="00000000" w:rsidP="00000000" w:rsidRDefault="00000000" w:rsidRPr="00000000" w14:paraId="0000001F">
            <w:pPr>
              <w:spacing w:before="120" w:line="240" w:lineRule="auto"/>
              <w:rPr/>
            </w:pPr>
            <w:r w:rsidDel="00000000" w:rsidR="00000000" w:rsidRPr="00000000">
              <w:rPr>
                <w:rtl w:val="0"/>
              </w:rPr>
              <w:t xml:space="preserve">Everyone wants to make the perfect gift for a loved one, friend or a co-worker. The Virtual Gift provides you the ability to create a media content for someone (videos or photos).</w:t>
            </w:r>
          </w:p>
          <w:p w:rsidR="00000000" w:rsidDel="00000000" w:rsidP="00000000" w:rsidRDefault="00000000" w:rsidRPr="00000000" w14:paraId="00000020">
            <w:pPr>
              <w:spacing w:before="120" w:line="240" w:lineRule="auto"/>
              <w:rPr/>
            </w:pPr>
            <w:r w:rsidDel="00000000" w:rsidR="00000000" w:rsidRPr="00000000">
              <w:rPr>
                <w:rtl w:val="0"/>
              </w:rPr>
              <w:t xml:space="preserve">A person (the event creator) will be able to create an event, choosing from several different events. He will be able to invite other contributors to the event. Everyone will be able to upload a short video or a photo/s to the event. After everyone invited commits their content, the event will generate (by a template based on the event) a content that then can be sent to the person who you will want to surprise. The system will be developed as a </w:t>
            </w:r>
            <w:r w:rsidDel="00000000" w:rsidR="00000000" w:rsidRPr="00000000">
              <w:rPr>
                <w:i w:val="1"/>
                <w:rtl w:val="0"/>
              </w:rPr>
              <w:t xml:space="preserve">Single Page Application (SPA)</w:t>
            </w:r>
            <w:r w:rsidDel="00000000" w:rsidR="00000000" w:rsidRPr="00000000">
              <w:rPr>
                <w:rtl w:val="0"/>
              </w:rPr>
              <w:t xml:space="preserve"> using </w:t>
            </w:r>
            <w:r w:rsidDel="00000000" w:rsidR="00000000" w:rsidRPr="00000000">
              <w:rPr>
                <w:b w:val="1"/>
                <w:i w:val="1"/>
                <w:rtl w:val="0"/>
              </w:rPr>
              <w:t xml:space="preserve">Angular</w:t>
            </w:r>
            <w:r w:rsidDel="00000000" w:rsidR="00000000" w:rsidRPr="00000000">
              <w:rPr>
                <w:rtl w:val="0"/>
              </w:rPr>
              <w:t xml:space="preserve"> as front-end, and </w:t>
            </w:r>
            <w:r w:rsidDel="00000000" w:rsidR="00000000" w:rsidRPr="00000000">
              <w:rPr>
                <w:b w:val="1"/>
                <w:i w:val="1"/>
                <w:rtl w:val="0"/>
              </w:rPr>
              <w:t xml:space="preserve">Node.js + Express </w:t>
            </w:r>
            <w:r w:rsidDel="00000000" w:rsidR="00000000" w:rsidRPr="00000000">
              <w:rPr>
                <w:rtl w:val="0"/>
              </w:rPr>
              <w:t xml:space="preserve">as backend technologies.</w:t>
            </w:r>
          </w:p>
          <w:p w:rsidR="00000000" w:rsidDel="00000000" w:rsidP="00000000" w:rsidRDefault="00000000" w:rsidRPr="00000000" w14:paraId="00000021">
            <w:pPr>
              <w:spacing w:before="120" w:line="240" w:lineRule="auto"/>
              <w:rPr/>
            </w:pPr>
            <w:r w:rsidDel="00000000" w:rsidR="00000000" w:rsidRPr="00000000">
              <w:rPr>
                <w:rtl w:val="0"/>
              </w:rPr>
            </w:r>
          </w:p>
          <w:p w:rsidR="00000000" w:rsidDel="00000000" w:rsidP="00000000" w:rsidRDefault="00000000" w:rsidRPr="00000000" w14:paraId="00000022">
            <w:pPr>
              <w:spacing w:before="120" w:line="240" w:lineRule="auto"/>
              <w:rPr/>
            </w:pPr>
            <w:r w:rsidDel="00000000" w:rsidR="00000000" w:rsidRPr="00000000">
              <w:rPr>
                <w:rtl w:val="0"/>
              </w:rPr>
              <w:t xml:space="preserve">The main user roles (actors in UML) are:</w:t>
            </w:r>
          </w:p>
          <w:p w:rsidR="00000000" w:rsidDel="00000000" w:rsidP="00000000" w:rsidRDefault="00000000" w:rsidRPr="00000000" w14:paraId="00000023">
            <w:pPr>
              <w:spacing w:before="120" w:line="240" w:lineRule="auto"/>
              <w:rPr/>
            </w:pPr>
            <w:r w:rsidDel="00000000" w:rsidR="00000000" w:rsidRPr="00000000">
              <w:rPr>
                <w:rtl w:val="0"/>
              </w:rPr>
              <w:t xml:space="preserve">•</w:t>
              <w:tab/>
            </w:r>
            <w:r w:rsidDel="00000000" w:rsidR="00000000" w:rsidRPr="00000000">
              <w:rPr>
                <w:i w:val="1"/>
                <w:rtl w:val="0"/>
              </w:rPr>
              <w:t xml:space="preserve">View only User</w:t>
            </w:r>
            <w:r w:rsidDel="00000000" w:rsidR="00000000" w:rsidRPr="00000000">
              <w:rPr>
                <w:rtl w:val="0"/>
              </w:rPr>
              <w:t xml:space="preserve"> – can only view the final content.</w:t>
            </w:r>
          </w:p>
          <w:p w:rsidR="00000000" w:rsidDel="00000000" w:rsidP="00000000" w:rsidRDefault="00000000" w:rsidRPr="00000000" w14:paraId="00000024">
            <w:pPr>
              <w:spacing w:before="120" w:line="240" w:lineRule="auto"/>
              <w:rPr/>
            </w:pPr>
            <w:r w:rsidDel="00000000" w:rsidR="00000000" w:rsidRPr="00000000">
              <w:rPr>
                <w:rtl w:val="0"/>
              </w:rPr>
              <w:t xml:space="preserve">•</w:t>
              <w:tab/>
            </w:r>
            <w:r w:rsidDel="00000000" w:rsidR="00000000" w:rsidRPr="00000000">
              <w:rPr>
                <w:i w:val="1"/>
                <w:rtl w:val="0"/>
              </w:rPr>
              <w:t xml:space="preserve">User</w:t>
            </w:r>
            <w:r w:rsidDel="00000000" w:rsidR="00000000" w:rsidRPr="00000000">
              <w:rPr>
                <w:rtl w:val="0"/>
              </w:rPr>
              <w:t xml:space="preserve"> –can create an Event, can contribute with content, can invite other users to contribute.</w:t>
            </w:r>
          </w:p>
          <w:p w:rsidR="00000000" w:rsidDel="00000000" w:rsidP="00000000" w:rsidRDefault="00000000" w:rsidRPr="00000000" w14:paraId="00000025">
            <w:pPr>
              <w:spacing w:before="120" w:line="240" w:lineRule="auto"/>
              <w:rPr/>
            </w:pPr>
            <w:r w:rsidDel="00000000" w:rsidR="00000000" w:rsidRPr="00000000">
              <w:rPr>
                <w:rtl w:val="0"/>
              </w:rPr>
              <w:t xml:space="preserve">•</w:t>
              <w:tab/>
            </w:r>
            <w:r w:rsidDel="00000000" w:rsidR="00000000" w:rsidRPr="00000000">
              <w:rPr>
                <w:i w:val="1"/>
                <w:rtl w:val="0"/>
              </w:rPr>
              <w:t xml:space="preserve">Administrator</w:t>
            </w:r>
            <w:r w:rsidDel="00000000" w:rsidR="00000000" w:rsidRPr="00000000">
              <w:rPr>
                <w:rtl w:val="0"/>
              </w:rPr>
              <w:t xml:space="preserve"> (extends </w:t>
            </w:r>
            <w:r w:rsidDel="00000000" w:rsidR="00000000" w:rsidRPr="00000000">
              <w:rPr>
                <w:i w:val="1"/>
                <w:rtl w:val="0"/>
              </w:rPr>
              <w:t xml:space="preserve">Registered User</w:t>
            </w:r>
            <w:r w:rsidDel="00000000" w:rsidR="00000000" w:rsidRPr="00000000">
              <w:rPr>
                <w:rtl w:val="0"/>
              </w:rPr>
              <w:t xml:space="preserve">) – can manage (create, edit user data and delete) all </w:t>
            </w:r>
            <w:r w:rsidDel="00000000" w:rsidR="00000000" w:rsidRPr="00000000">
              <w:rPr>
                <w:i w:val="1"/>
                <w:rtl w:val="0"/>
              </w:rPr>
              <w:t xml:space="preserve">Registered Users.</w:t>
            </w:r>
            <w:r w:rsidDel="00000000" w:rsidR="00000000" w:rsidRPr="00000000">
              <w:rPr>
                <w:rtl w:val="0"/>
              </w:rPr>
            </w:r>
          </w:p>
          <w:p w:rsidR="00000000" w:rsidDel="00000000" w:rsidP="00000000" w:rsidRDefault="00000000" w:rsidRPr="00000000" w14:paraId="00000026">
            <w:pPr>
              <w:spacing w:before="120" w:line="240" w:lineRule="auto"/>
              <w:rPr/>
            </w:pPr>
            <w:r w:rsidDel="00000000" w:rsidR="00000000" w:rsidRPr="00000000">
              <w:rPr>
                <w:rtl w:val="0"/>
              </w:rPr>
            </w:r>
          </w:p>
        </w:tc>
      </w:tr>
    </w:tbl>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tbl>
      <w:tblPr>
        <w:tblStyle w:val="Table4"/>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0"/>
        <w:gridCol w:w="5440"/>
        <w:gridCol w:w="3220"/>
        <w:tblGridChange w:id="0">
          <w:tblGrid>
            <w:gridCol w:w="2260"/>
            <w:gridCol w:w="5440"/>
            <w:gridCol w:w="3220"/>
          </w:tblGrid>
        </w:tblGridChange>
      </w:tblGrid>
      <w:tr>
        <w:tc>
          <w:tcPr>
            <w:gridSpan w:val="3"/>
            <w:shd w:fill="fac090" w:val="clear"/>
            <w:vAlign w:val="center"/>
          </w:tcPr>
          <w:p w:rsidR="00000000" w:rsidDel="00000000" w:rsidP="00000000" w:rsidRDefault="00000000" w:rsidRPr="00000000" w14:paraId="00000029">
            <w:pPr>
              <w:numPr>
                <w:ilvl w:val="0"/>
                <w:numId w:val="1"/>
              </w:numPr>
              <w:spacing w:after="200" w:before="240" w:line="276" w:lineRule="auto"/>
              <w:ind w:left="360"/>
              <w:rPr>
                <w:sz w:val="24"/>
                <w:szCs w:val="24"/>
              </w:rPr>
            </w:pPr>
            <w:r w:rsidDel="00000000" w:rsidR="00000000" w:rsidRPr="00000000">
              <w:rPr>
                <w:sz w:val="24"/>
                <w:szCs w:val="24"/>
                <w:rtl w:val="0"/>
              </w:rPr>
              <w:t xml:space="preserve">Main Use Cases / Scenarios</w:t>
            </w:r>
          </w:p>
        </w:tc>
      </w:tr>
      <w:tr>
        <w:tc>
          <w:tcPr>
            <w:shd w:fill="fdeada" w:val="clear"/>
            <w:vAlign w:val="center"/>
          </w:tcPr>
          <w:p w:rsidR="00000000" w:rsidDel="00000000" w:rsidP="00000000" w:rsidRDefault="00000000" w:rsidRPr="00000000" w14:paraId="0000002C">
            <w:pPr>
              <w:spacing w:line="240" w:lineRule="auto"/>
              <w:rPr>
                <w:b w:val="1"/>
              </w:rPr>
            </w:pPr>
            <w:r w:rsidDel="00000000" w:rsidR="00000000" w:rsidRPr="00000000">
              <w:rPr>
                <w:b w:val="1"/>
                <w:rtl w:val="0"/>
              </w:rPr>
              <w:t xml:space="preserve">Use case name</w:t>
            </w:r>
          </w:p>
        </w:tc>
        <w:tc>
          <w:tcPr>
            <w:shd w:fill="fdeada" w:val="clear"/>
            <w:vAlign w:val="center"/>
          </w:tcPr>
          <w:p w:rsidR="00000000" w:rsidDel="00000000" w:rsidP="00000000" w:rsidRDefault="00000000" w:rsidRPr="00000000" w14:paraId="0000002D">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2E">
            <w:pPr>
              <w:spacing w:line="240" w:lineRule="auto"/>
              <w:rPr>
                <w:b w:val="1"/>
              </w:rPr>
            </w:pPr>
            <w:r w:rsidDel="00000000" w:rsidR="00000000" w:rsidRPr="00000000">
              <w:rPr>
                <w:b w:val="1"/>
                <w:rtl w:val="0"/>
              </w:rPr>
              <w:t xml:space="preserve">Actors Involved</w:t>
            </w:r>
          </w:p>
        </w:tc>
      </w:tr>
      <w:tr>
        <w:tc>
          <w:tcPr>
            <w:shd w:fill="fdeada" w:val="clear"/>
          </w:tcPr>
          <w:p w:rsidR="00000000" w:rsidDel="00000000" w:rsidP="00000000" w:rsidRDefault="00000000" w:rsidRPr="00000000" w14:paraId="0000002F">
            <w:pPr>
              <w:numPr>
                <w:ilvl w:val="1"/>
                <w:numId w:val="1"/>
              </w:numPr>
              <w:spacing w:after="200" w:line="276" w:lineRule="auto"/>
              <w:ind w:left="450"/>
              <w:rPr>
                <w:b w:val="1"/>
              </w:rPr>
            </w:pPr>
            <w:r w:rsidDel="00000000" w:rsidR="00000000" w:rsidRPr="00000000">
              <w:rPr>
                <w:b w:val="1"/>
                <w:rtl w:val="0"/>
              </w:rPr>
              <w:t xml:space="preserve">Create Event</w:t>
            </w:r>
          </w:p>
        </w:tc>
        <w:tc>
          <w:tcPr/>
          <w:p w:rsidR="00000000" w:rsidDel="00000000" w:rsidP="00000000" w:rsidRDefault="00000000" w:rsidRPr="00000000" w14:paraId="00000030">
            <w:pPr>
              <w:spacing w:line="240" w:lineRule="auto"/>
              <w:rPr/>
            </w:pPr>
            <w:r w:rsidDel="00000000" w:rsidR="00000000" w:rsidRPr="00000000">
              <w:rPr>
                <w:rtl w:val="0"/>
              </w:rPr>
              <w:t xml:space="preserve">A user can create and manage an event. Set end date for the event, invite other contributors.</w:t>
            </w:r>
            <w:r w:rsidDel="00000000" w:rsidR="00000000" w:rsidRPr="00000000">
              <w:rPr>
                <w:rtl w:val="0"/>
              </w:rPr>
            </w:r>
          </w:p>
        </w:tc>
        <w:tc>
          <w:tcPr/>
          <w:p w:rsidR="00000000" w:rsidDel="00000000" w:rsidP="00000000" w:rsidRDefault="00000000" w:rsidRPr="00000000" w14:paraId="00000031">
            <w:pPr>
              <w:keepNext w:val="1"/>
              <w:widowControl w:val="0"/>
              <w:spacing w:after="60" w:before="120" w:line="240" w:lineRule="auto"/>
              <w:rPr/>
            </w:pPr>
            <w:r w:rsidDel="00000000" w:rsidR="00000000" w:rsidRPr="00000000">
              <w:rPr>
                <w:rtl w:val="0"/>
              </w:rPr>
              <w:t xml:space="preserve">All users</w:t>
            </w:r>
          </w:p>
        </w:tc>
      </w:tr>
      <w:tr>
        <w:tc>
          <w:tcPr>
            <w:shd w:fill="fdeada" w:val="clear"/>
          </w:tcPr>
          <w:p w:rsidR="00000000" w:rsidDel="00000000" w:rsidP="00000000" w:rsidRDefault="00000000" w:rsidRPr="00000000" w14:paraId="00000032">
            <w:pPr>
              <w:numPr>
                <w:ilvl w:val="1"/>
                <w:numId w:val="1"/>
              </w:numPr>
              <w:spacing w:after="200" w:line="276" w:lineRule="auto"/>
              <w:ind w:left="450"/>
              <w:rPr>
                <w:b w:val="1"/>
              </w:rPr>
            </w:pPr>
            <w:r w:rsidDel="00000000" w:rsidR="00000000" w:rsidRPr="00000000">
              <w:rPr>
                <w:b w:val="1"/>
                <w:rtl w:val="0"/>
              </w:rPr>
              <w:t xml:space="preserve">Register</w:t>
            </w:r>
          </w:p>
        </w:tc>
        <w:tc>
          <w:tcPr/>
          <w:p w:rsidR="00000000" w:rsidDel="00000000" w:rsidP="00000000" w:rsidRDefault="00000000" w:rsidRPr="00000000" w14:paraId="00000033">
            <w:pPr>
              <w:spacing w:line="240" w:lineRule="auto"/>
              <w:rPr/>
            </w:pPr>
            <w:r w:rsidDel="00000000" w:rsidR="00000000" w:rsidRPr="00000000">
              <w:rPr>
                <w:i w:val="1"/>
                <w:rtl w:val="0"/>
              </w:rPr>
              <w:t xml:space="preserve">User  </w:t>
            </w:r>
            <w:r w:rsidDel="00000000" w:rsidR="00000000" w:rsidRPr="00000000">
              <w:rPr>
                <w:rtl w:val="0"/>
              </w:rPr>
              <w:t xml:space="preserve">can register in the system by providing a valid e-mail address, first and last name, and choosing password. </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6">
            <w:pPr>
              <w:widowControl w:val="0"/>
              <w:spacing w:after="60" w:before="120" w:line="240" w:lineRule="auto"/>
              <w:rPr/>
            </w:pPr>
            <w:r w:rsidDel="00000000" w:rsidR="00000000" w:rsidRPr="00000000">
              <w:rPr>
                <w:i w:val="1"/>
                <w:rtl w:val="0"/>
              </w:rPr>
              <w:t xml:space="preserve">User, Administrator</w:t>
            </w:r>
            <w:r w:rsidDel="00000000" w:rsidR="00000000" w:rsidRPr="00000000">
              <w:rPr>
                <w:rtl w:val="0"/>
              </w:rPr>
            </w:r>
          </w:p>
        </w:tc>
      </w:tr>
      <w:tr>
        <w:tc>
          <w:tcPr>
            <w:shd w:fill="fdeada" w:val="clear"/>
          </w:tcPr>
          <w:p w:rsidR="00000000" w:rsidDel="00000000" w:rsidP="00000000" w:rsidRDefault="00000000" w:rsidRPr="00000000" w14:paraId="00000037">
            <w:pPr>
              <w:numPr>
                <w:ilvl w:val="1"/>
                <w:numId w:val="1"/>
              </w:numPr>
              <w:spacing w:after="200" w:line="276" w:lineRule="auto"/>
              <w:ind w:left="432"/>
              <w:rPr>
                <w:b w:val="1"/>
              </w:rPr>
            </w:pPr>
            <w:r w:rsidDel="00000000" w:rsidR="00000000" w:rsidRPr="00000000">
              <w:rPr>
                <w:b w:val="1"/>
                <w:rtl w:val="0"/>
              </w:rPr>
              <w:t xml:space="preserve">Manage Users </w:t>
            </w:r>
          </w:p>
        </w:tc>
        <w:tc>
          <w:tcPr/>
          <w:p w:rsidR="00000000" w:rsidDel="00000000" w:rsidP="00000000" w:rsidRDefault="00000000" w:rsidRPr="00000000" w14:paraId="00000038">
            <w:pPr>
              <w:spacing w:after="240" w:line="240" w:lineRule="auto"/>
              <w:rPr/>
            </w:pPr>
            <w:r w:rsidDel="00000000" w:rsidR="00000000" w:rsidRPr="00000000">
              <w:rPr>
                <w:i w:val="1"/>
                <w:rtl w:val="0"/>
              </w:rPr>
              <w:t xml:space="preserve">Administrator</w:t>
            </w:r>
            <w:r w:rsidDel="00000000" w:rsidR="00000000" w:rsidRPr="00000000">
              <w:rPr>
                <w:rtl w:val="0"/>
              </w:rPr>
              <w:t xml:space="preserve"> can browse and filter users based on different criteria: first and last name, email. </w:t>
            </w:r>
          </w:p>
          <w:p w:rsidR="00000000" w:rsidDel="00000000" w:rsidP="00000000" w:rsidRDefault="00000000" w:rsidRPr="00000000" w14:paraId="00000039">
            <w:pPr>
              <w:spacing w:after="240" w:line="240" w:lineRule="auto"/>
              <w:rPr/>
            </w:pPr>
            <w:r w:rsidDel="00000000" w:rsidR="00000000" w:rsidRPr="00000000">
              <w:rPr>
                <w:i w:val="1"/>
                <w:rtl w:val="0"/>
              </w:rPr>
              <w:t xml:space="preserve">Administrator</w:t>
            </w:r>
            <w:r w:rsidDel="00000000" w:rsidR="00000000" w:rsidRPr="00000000">
              <w:rPr>
                <w:rtl w:val="0"/>
              </w:rPr>
              <w:t xml:space="preserve"> can choose a </w:t>
            </w:r>
            <w:r w:rsidDel="00000000" w:rsidR="00000000" w:rsidRPr="00000000">
              <w:rPr>
                <w:i w:val="1"/>
                <w:rtl w:val="0"/>
              </w:rPr>
              <w:t xml:space="preserve">User</w:t>
            </w:r>
            <w:r w:rsidDel="00000000" w:rsidR="00000000" w:rsidRPr="00000000">
              <w:rPr>
                <w:rtl w:val="0"/>
              </w:rPr>
              <w:t xml:space="preserve"> to manage, and can manage the chosen User - edit (using Change User Data UC) or delete.</w:t>
            </w:r>
          </w:p>
          <w:p w:rsidR="00000000" w:rsidDel="00000000" w:rsidP="00000000" w:rsidRDefault="00000000" w:rsidRPr="00000000" w14:paraId="0000003A">
            <w:pPr>
              <w:spacing w:after="240" w:line="240" w:lineRule="auto"/>
              <w:rPr/>
            </w:pPr>
            <w:r w:rsidDel="00000000" w:rsidR="00000000" w:rsidRPr="00000000">
              <w:rPr>
                <w:rtl w:val="0"/>
              </w:rPr>
              <w:t xml:space="preserve">Administrator can add/delete a user to event, can create, edit and delete an event. </w:t>
            </w:r>
          </w:p>
          <w:p w:rsidR="00000000" w:rsidDel="00000000" w:rsidP="00000000" w:rsidRDefault="00000000" w:rsidRPr="00000000" w14:paraId="0000003B">
            <w:pPr>
              <w:spacing w:after="240" w:line="240" w:lineRule="auto"/>
              <w:rPr/>
            </w:pPr>
            <w:r w:rsidDel="00000000" w:rsidR="00000000" w:rsidRPr="00000000">
              <w:rPr>
                <w:i w:val="1"/>
                <w:rtl w:val="0"/>
              </w:rPr>
              <w:t xml:space="preserve">Administrator</w:t>
            </w:r>
            <w:r w:rsidDel="00000000" w:rsidR="00000000" w:rsidRPr="00000000">
              <w:rPr>
                <w:rtl w:val="0"/>
              </w:rPr>
              <w:t xml:space="preserve"> can create a new user using </w:t>
            </w:r>
            <w:r w:rsidDel="00000000" w:rsidR="00000000" w:rsidRPr="00000000">
              <w:rPr>
                <w:i w:val="1"/>
                <w:rtl w:val="0"/>
              </w:rPr>
              <w:t xml:space="preserve">Register UC</w:t>
            </w:r>
            <w:r w:rsidDel="00000000" w:rsidR="00000000" w:rsidRPr="00000000">
              <w:rPr>
                <w:rtl w:val="0"/>
              </w:rPr>
              <w:t xml:space="preserve">.</w:t>
            </w:r>
          </w:p>
        </w:tc>
        <w:tc>
          <w:tcPr/>
          <w:p w:rsidR="00000000" w:rsidDel="00000000" w:rsidP="00000000" w:rsidRDefault="00000000" w:rsidRPr="00000000" w14:paraId="0000003C">
            <w:pPr>
              <w:spacing w:after="240" w:line="240" w:lineRule="auto"/>
              <w:rPr/>
            </w:pPr>
            <w:r w:rsidDel="00000000" w:rsidR="00000000" w:rsidRPr="00000000">
              <w:rPr>
                <w:i w:val="1"/>
                <w:rtl w:val="0"/>
              </w:rPr>
              <w:t xml:space="preserve">Administrator</w:t>
            </w:r>
            <w:r w:rsidDel="00000000" w:rsidR="00000000" w:rsidRPr="00000000">
              <w:rPr>
                <w:rtl w:val="0"/>
              </w:rPr>
            </w:r>
          </w:p>
        </w:tc>
      </w:tr>
      <w:tr>
        <w:tc>
          <w:tcPr>
            <w:shd w:fill="fdeada" w:val="clear"/>
          </w:tcPr>
          <w:p w:rsidR="00000000" w:rsidDel="00000000" w:rsidP="00000000" w:rsidRDefault="00000000" w:rsidRPr="00000000" w14:paraId="0000003D">
            <w:pPr>
              <w:numPr>
                <w:ilvl w:val="1"/>
                <w:numId w:val="1"/>
              </w:numPr>
              <w:spacing w:after="200" w:line="276" w:lineRule="auto"/>
              <w:ind w:left="432"/>
              <w:rPr>
                <w:b w:val="1"/>
              </w:rPr>
            </w:pPr>
            <w:r w:rsidDel="00000000" w:rsidR="00000000" w:rsidRPr="00000000">
              <w:rPr>
                <w:b w:val="1"/>
                <w:rtl w:val="0"/>
              </w:rPr>
              <w:t xml:space="preserve">View Content</w:t>
            </w:r>
          </w:p>
        </w:tc>
        <w:tc>
          <w:tcPr/>
          <w:p w:rsidR="00000000" w:rsidDel="00000000" w:rsidP="00000000" w:rsidRDefault="00000000" w:rsidRPr="00000000" w14:paraId="0000003E">
            <w:pPr>
              <w:spacing w:after="240" w:line="240" w:lineRule="auto"/>
              <w:rPr/>
            </w:pPr>
            <w:r w:rsidDel="00000000" w:rsidR="00000000" w:rsidRPr="00000000">
              <w:rPr>
                <w:rtl w:val="0"/>
              </w:rPr>
              <w:t xml:space="preserve">Viewer can only view the end content</w:t>
            </w:r>
          </w:p>
          <w:p w:rsidR="00000000" w:rsidDel="00000000" w:rsidP="00000000" w:rsidRDefault="00000000" w:rsidRPr="00000000" w14:paraId="0000003F">
            <w:pPr>
              <w:spacing w:after="240" w:line="240" w:lineRule="auto"/>
              <w:rPr/>
            </w:pPr>
            <w:r w:rsidDel="00000000" w:rsidR="00000000" w:rsidRPr="00000000">
              <w:rPr>
                <w:rtl w:val="0"/>
              </w:rPr>
              <w:t xml:space="preserve">Viewer can save the content.</w:t>
            </w:r>
            <w:r w:rsidDel="00000000" w:rsidR="00000000" w:rsidRPr="00000000">
              <w:rPr>
                <w:rtl w:val="0"/>
              </w:rPr>
            </w:r>
          </w:p>
        </w:tc>
        <w:tc>
          <w:tcPr/>
          <w:p w:rsidR="00000000" w:rsidDel="00000000" w:rsidP="00000000" w:rsidRDefault="00000000" w:rsidRPr="00000000" w14:paraId="00000040">
            <w:pPr>
              <w:spacing w:after="240" w:line="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41">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42">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43">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44">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45">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46">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47">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48">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49">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4A">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4B">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4C">
            <w:pPr>
              <w:spacing w:after="240" w:lineRule="auto"/>
              <w:rPr/>
            </w:pPr>
            <w:r w:rsidDel="00000000" w:rsidR="00000000" w:rsidRPr="00000000">
              <w:rPr>
                <w:i w:val="1"/>
                <w:rtl w:val="0"/>
              </w:rPr>
              <w:t xml:space="preserve">TBD</w:t>
            </w:r>
            <w:r w:rsidDel="00000000" w:rsidR="00000000" w:rsidRPr="00000000">
              <w:rPr>
                <w:rtl w:val="0"/>
              </w:rPr>
            </w:r>
          </w:p>
        </w:tc>
      </w:tr>
    </w:tbl>
    <w:p w:rsidR="00000000" w:rsidDel="00000000" w:rsidP="00000000" w:rsidRDefault="00000000" w:rsidRPr="00000000" w14:paraId="0000004D">
      <w:pPr>
        <w:spacing w:after="200" w:line="276" w:lineRule="auto"/>
        <w:rPr>
          <w:rFonts w:ascii="Calibri" w:cs="Calibri" w:eastAsia="Calibri" w:hAnsi="Calibri"/>
        </w:rPr>
      </w:pPr>
      <w:r w:rsidDel="00000000" w:rsidR="00000000" w:rsidRPr="00000000">
        <w:rPr>
          <w:rtl w:val="0"/>
        </w:rPr>
      </w:r>
    </w:p>
    <w:tbl>
      <w:tblPr>
        <w:tblStyle w:val="Table5"/>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0"/>
        <w:gridCol w:w="5440"/>
        <w:gridCol w:w="3220"/>
        <w:tblGridChange w:id="0">
          <w:tblGrid>
            <w:gridCol w:w="2260"/>
            <w:gridCol w:w="5440"/>
            <w:gridCol w:w="3220"/>
          </w:tblGrid>
        </w:tblGridChange>
      </w:tblGrid>
      <w:tr>
        <w:tc>
          <w:tcPr>
            <w:gridSpan w:val="3"/>
            <w:shd w:fill="fac090" w:val="clear"/>
            <w:vAlign w:val="center"/>
          </w:tcPr>
          <w:p w:rsidR="00000000" w:rsidDel="00000000" w:rsidP="00000000" w:rsidRDefault="00000000" w:rsidRPr="00000000" w14:paraId="0000004E">
            <w:pPr>
              <w:numPr>
                <w:ilvl w:val="0"/>
                <w:numId w:val="1"/>
              </w:numPr>
              <w:spacing w:after="200" w:before="240" w:line="276" w:lineRule="auto"/>
              <w:ind w:left="360"/>
              <w:rPr>
                <w:sz w:val="24"/>
                <w:szCs w:val="24"/>
              </w:rPr>
            </w:pPr>
            <w:r w:rsidDel="00000000" w:rsidR="00000000" w:rsidRPr="00000000">
              <w:rPr>
                <w:sz w:val="24"/>
                <w:szCs w:val="24"/>
                <w:rtl w:val="0"/>
              </w:rPr>
              <w:t xml:space="preserve">Main Views (SPA Frontend)</w:t>
            </w:r>
          </w:p>
        </w:tc>
      </w:tr>
      <w:tr>
        <w:tc>
          <w:tcPr>
            <w:shd w:fill="fdeada" w:val="clear"/>
            <w:vAlign w:val="center"/>
          </w:tcPr>
          <w:p w:rsidR="00000000" w:rsidDel="00000000" w:rsidP="00000000" w:rsidRDefault="00000000" w:rsidRPr="00000000" w14:paraId="00000051">
            <w:pPr>
              <w:spacing w:line="240" w:lineRule="auto"/>
              <w:rPr>
                <w:b w:val="1"/>
              </w:rPr>
            </w:pPr>
            <w:r w:rsidDel="00000000" w:rsidR="00000000" w:rsidRPr="00000000">
              <w:rPr>
                <w:b w:val="1"/>
                <w:rtl w:val="0"/>
              </w:rPr>
              <w:t xml:space="preserve">View name</w:t>
            </w:r>
          </w:p>
        </w:tc>
        <w:tc>
          <w:tcPr>
            <w:shd w:fill="fdeada" w:val="clear"/>
            <w:vAlign w:val="center"/>
          </w:tcPr>
          <w:p w:rsidR="00000000" w:rsidDel="00000000" w:rsidP="00000000" w:rsidRDefault="00000000" w:rsidRPr="00000000" w14:paraId="00000052">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53">
            <w:pPr>
              <w:spacing w:line="240" w:lineRule="auto"/>
              <w:rPr>
                <w:b w:val="1"/>
              </w:rPr>
            </w:pPr>
            <w:r w:rsidDel="00000000" w:rsidR="00000000" w:rsidRPr="00000000">
              <w:rPr>
                <w:b w:val="1"/>
                <w:rtl w:val="0"/>
              </w:rPr>
              <w:t xml:space="preserve">URI</w:t>
            </w:r>
          </w:p>
        </w:tc>
      </w:tr>
      <w:tr>
        <w:tc>
          <w:tcPr>
            <w:shd w:fill="fdeada" w:val="clear"/>
          </w:tcPr>
          <w:p w:rsidR="00000000" w:rsidDel="00000000" w:rsidP="00000000" w:rsidRDefault="00000000" w:rsidRPr="00000000" w14:paraId="00000054">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55">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56">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57">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58">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59">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5A">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5B">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5C">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5D">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5E">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5F">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60">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61">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62">
            <w:pPr>
              <w:spacing w:after="240" w:lineRule="auto"/>
              <w:rPr/>
            </w:pPr>
            <w:r w:rsidDel="00000000" w:rsidR="00000000" w:rsidRPr="00000000">
              <w:rPr>
                <w:i w:val="1"/>
                <w:rtl w:val="0"/>
              </w:rPr>
              <w:t xml:space="preserve">TBD</w:t>
            </w:r>
            <w:r w:rsidDel="00000000" w:rsidR="00000000" w:rsidRPr="00000000">
              <w:rPr>
                <w:rtl w:val="0"/>
              </w:rPr>
            </w:r>
          </w:p>
        </w:tc>
      </w:tr>
    </w:tbl>
    <w:p w:rsidR="00000000" w:rsidDel="00000000" w:rsidP="00000000" w:rsidRDefault="00000000" w:rsidRPr="00000000" w14:paraId="00000063">
      <w:pPr>
        <w:spacing w:after="200" w:line="276" w:lineRule="auto"/>
        <w:rPr>
          <w:rFonts w:ascii="Calibri" w:cs="Calibri" w:eastAsia="Calibri" w:hAnsi="Calibri"/>
        </w:rPr>
      </w:pPr>
      <w:r w:rsidDel="00000000" w:rsidR="00000000" w:rsidRPr="00000000">
        <w:rPr>
          <w:rtl w:val="0"/>
        </w:rPr>
      </w:r>
    </w:p>
    <w:tbl>
      <w:tblPr>
        <w:tblStyle w:val="Table6"/>
        <w:tblW w:w="10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5360"/>
        <w:gridCol w:w="3340"/>
        <w:tblGridChange w:id="0">
          <w:tblGrid>
            <w:gridCol w:w="2220"/>
            <w:gridCol w:w="5360"/>
            <w:gridCol w:w="3340"/>
          </w:tblGrid>
        </w:tblGridChange>
      </w:tblGrid>
      <w:tr>
        <w:tc>
          <w:tcPr>
            <w:gridSpan w:val="3"/>
            <w:shd w:fill="fac090" w:val="clear"/>
            <w:vAlign w:val="center"/>
          </w:tcPr>
          <w:p w:rsidR="00000000" w:rsidDel="00000000" w:rsidP="00000000" w:rsidRDefault="00000000" w:rsidRPr="00000000" w14:paraId="00000064">
            <w:pPr>
              <w:numPr>
                <w:ilvl w:val="0"/>
                <w:numId w:val="1"/>
              </w:numPr>
              <w:spacing w:after="200" w:before="240" w:line="276" w:lineRule="auto"/>
              <w:ind w:left="360"/>
              <w:rPr>
                <w:sz w:val="24"/>
                <w:szCs w:val="24"/>
              </w:rPr>
            </w:pPr>
            <w:r w:rsidDel="00000000" w:rsidR="00000000" w:rsidRPr="00000000">
              <w:rPr>
                <w:sz w:val="24"/>
                <w:szCs w:val="24"/>
                <w:rtl w:val="0"/>
              </w:rPr>
              <w:t xml:space="preserve">API Resources (Node.js Backend)</w:t>
            </w:r>
          </w:p>
        </w:tc>
      </w:tr>
      <w:tr>
        <w:tc>
          <w:tcPr>
            <w:shd w:fill="fdeada" w:val="clear"/>
            <w:vAlign w:val="center"/>
          </w:tcPr>
          <w:p w:rsidR="00000000" w:rsidDel="00000000" w:rsidP="00000000" w:rsidRDefault="00000000" w:rsidRPr="00000000" w14:paraId="00000067">
            <w:pPr>
              <w:spacing w:line="240" w:lineRule="auto"/>
              <w:rPr>
                <w:b w:val="1"/>
              </w:rPr>
            </w:pPr>
            <w:r w:rsidDel="00000000" w:rsidR="00000000" w:rsidRPr="00000000">
              <w:rPr>
                <w:b w:val="1"/>
                <w:rtl w:val="0"/>
              </w:rPr>
              <w:t xml:space="preserve">View name</w:t>
            </w:r>
          </w:p>
        </w:tc>
        <w:tc>
          <w:tcPr>
            <w:shd w:fill="fdeada" w:val="clear"/>
            <w:vAlign w:val="center"/>
          </w:tcPr>
          <w:p w:rsidR="00000000" w:rsidDel="00000000" w:rsidP="00000000" w:rsidRDefault="00000000" w:rsidRPr="00000000" w14:paraId="00000068">
            <w:pPr>
              <w:spacing w:line="240" w:lineRule="auto"/>
              <w:rPr>
                <w:b w:val="1"/>
              </w:rPr>
            </w:pPr>
            <w:r w:rsidDel="00000000" w:rsidR="00000000" w:rsidRPr="00000000">
              <w:rPr>
                <w:b w:val="1"/>
                <w:rtl w:val="0"/>
              </w:rPr>
              <w:t xml:space="preserve">Brief Descriptions</w:t>
            </w:r>
          </w:p>
        </w:tc>
        <w:tc>
          <w:tcPr>
            <w:shd w:fill="fdeada" w:val="clear"/>
            <w:vAlign w:val="center"/>
          </w:tcPr>
          <w:p w:rsidR="00000000" w:rsidDel="00000000" w:rsidP="00000000" w:rsidRDefault="00000000" w:rsidRPr="00000000" w14:paraId="00000069">
            <w:pPr>
              <w:spacing w:line="240" w:lineRule="auto"/>
              <w:rPr>
                <w:b w:val="1"/>
              </w:rPr>
            </w:pPr>
            <w:r w:rsidDel="00000000" w:rsidR="00000000" w:rsidRPr="00000000">
              <w:rPr>
                <w:b w:val="1"/>
                <w:rtl w:val="0"/>
              </w:rPr>
              <w:t xml:space="preserve">URI</w:t>
            </w:r>
          </w:p>
        </w:tc>
      </w:tr>
      <w:tr>
        <w:tc>
          <w:tcPr>
            <w:shd w:fill="fdeada" w:val="clear"/>
          </w:tcPr>
          <w:p w:rsidR="00000000" w:rsidDel="00000000" w:rsidP="00000000" w:rsidRDefault="00000000" w:rsidRPr="00000000" w14:paraId="0000006A">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6B">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6C">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6D">
            <w:pPr>
              <w:numPr>
                <w:ilvl w:val="1"/>
                <w:numId w:val="1"/>
              </w:numPr>
              <w:spacing w:after="200" w:line="276" w:lineRule="auto"/>
              <w:ind w:left="360"/>
              <w:rPr>
                <w:b w:val="1"/>
              </w:rPr>
            </w:pPr>
            <w:r w:rsidDel="00000000" w:rsidR="00000000" w:rsidRPr="00000000">
              <w:rPr>
                <w:b w:val="1"/>
                <w:rtl w:val="0"/>
              </w:rPr>
              <w:t xml:space="preserve">TBD</w:t>
            </w:r>
            <w:r w:rsidDel="00000000" w:rsidR="00000000" w:rsidRPr="00000000">
              <w:rPr>
                <w:rtl w:val="0"/>
              </w:rPr>
            </w:r>
          </w:p>
        </w:tc>
        <w:tc>
          <w:tcPr/>
          <w:p w:rsidR="00000000" w:rsidDel="00000000" w:rsidP="00000000" w:rsidRDefault="00000000" w:rsidRPr="00000000" w14:paraId="0000006E">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6F">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70">
            <w:pPr>
              <w:numPr>
                <w:ilvl w:val="1"/>
                <w:numId w:val="1"/>
              </w:numPr>
              <w:spacing w:after="200" w:line="276" w:lineRule="auto"/>
              <w:ind w:left="360"/>
              <w:rPr>
                <w:b w:val="1"/>
              </w:rPr>
            </w:pPr>
            <w:r w:rsidDel="00000000" w:rsidR="00000000" w:rsidRPr="00000000">
              <w:rPr>
                <w:b w:val="1"/>
                <w:rtl w:val="0"/>
              </w:rPr>
              <w:t xml:space="preserve">TBD</w:t>
            </w:r>
            <w:r w:rsidDel="00000000" w:rsidR="00000000" w:rsidRPr="00000000">
              <w:rPr>
                <w:rtl w:val="0"/>
              </w:rPr>
            </w:r>
          </w:p>
        </w:tc>
        <w:tc>
          <w:tcPr/>
          <w:p w:rsidR="00000000" w:rsidDel="00000000" w:rsidP="00000000" w:rsidRDefault="00000000" w:rsidRPr="00000000" w14:paraId="00000071">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72">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73">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74">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75">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76">
            <w:pPr>
              <w:numPr>
                <w:ilvl w:val="1"/>
                <w:numId w:val="1"/>
              </w:numPr>
              <w:spacing w:after="200" w:line="276" w:lineRule="auto"/>
              <w:ind w:left="360"/>
              <w:rPr>
                <w:b w:val="1"/>
              </w:rPr>
            </w:pPr>
            <w:r w:rsidDel="00000000" w:rsidR="00000000" w:rsidRPr="00000000">
              <w:rPr>
                <w:b w:val="1"/>
                <w:rtl w:val="0"/>
              </w:rPr>
              <w:t xml:space="preserve">TBD</w:t>
            </w:r>
            <w:r w:rsidDel="00000000" w:rsidR="00000000" w:rsidRPr="00000000">
              <w:rPr>
                <w:rtl w:val="0"/>
              </w:rPr>
            </w:r>
          </w:p>
        </w:tc>
        <w:tc>
          <w:tcPr/>
          <w:p w:rsidR="00000000" w:rsidDel="00000000" w:rsidP="00000000" w:rsidRDefault="00000000" w:rsidRPr="00000000" w14:paraId="00000077">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78">
            <w:pPr>
              <w:spacing w:after="240" w:lineRule="auto"/>
              <w:rPr/>
            </w:pPr>
            <w:r w:rsidDel="00000000" w:rsidR="00000000" w:rsidRPr="00000000">
              <w:rPr>
                <w:i w:val="1"/>
                <w:rtl w:val="0"/>
              </w:rPr>
              <w:t xml:space="preserve">TBD</w:t>
            </w:r>
            <w:r w:rsidDel="00000000" w:rsidR="00000000" w:rsidRPr="00000000">
              <w:rPr>
                <w:rtl w:val="0"/>
              </w:rPr>
            </w:r>
          </w:p>
        </w:tc>
      </w:tr>
      <w:tr>
        <w:tc>
          <w:tcPr>
            <w:shd w:fill="fdeada" w:val="clear"/>
          </w:tcPr>
          <w:p w:rsidR="00000000" w:rsidDel="00000000" w:rsidP="00000000" w:rsidRDefault="00000000" w:rsidRPr="00000000" w14:paraId="00000079">
            <w:pPr>
              <w:numPr>
                <w:ilvl w:val="1"/>
                <w:numId w:val="1"/>
              </w:numPr>
              <w:spacing w:after="200" w:line="276" w:lineRule="auto"/>
              <w:ind w:left="360"/>
              <w:rPr>
                <w:b w:val="1"/>
              </w:rPr>
            </w:pPr>
            <w:r w:rsidDel="00000000" w:rsidR="00000000" w:rsidRPr="00000000">
              <w:rPr>
                <w:b w:val="1"/>
                <w:rtl w:val="0"/>
              </w:rPr>
              <w:t xml:space="preserve">TBD</w:t>
            </w:r>
          </w:p>
        </w:tc>
        <w:tc>
          <w:tcPr/>
          <w:p w:rsidR="00000000" w:rsidDel="00000000" w:rsidP="00000000" w:rsidRDefault="00000000" w:rsidRPr="00000000" w14:paraId="0000007A">
            <w:pPr>
              <w:spacing w:after="240" w:lineRule="auto"/>
              <w:rPr/>
            </w:pPr>
            <w:r w:rsidDel="00000000" w:rsidR="00000000" w:rsidRPr="00000000">
              <w:rPr>
                <w:rtl w:val="0"/>
              </w:rPr>
              <w:t xml:space="preserve">TBD</w:t>
            </w:r>
            <w:r w:rsidDel="00000000" w:rsidR="00000000" w:rsidRPr="00000000">
              <w:rPr>
                <w:rtl w:val="0"/>
              </w:rPr>
            </w:r>
          </w:p>
        </w:tc>
        <w:tc>
          <w:tcPr/>
          <w:p w:rsidR="00000000" w:rsidDel="00000000" w:rsidP="00000000" w:rsidRDefault="00000000" w:rsidRPr="00000000" w14:paraId="0000007B">
            <w:pPr>
              <w:spacing w:after="240" w:lineRule="auto"/>
              <w:rPr/>
            </w:pPr>
            <w:r w:rsidDel="00000000" w:rsidR="00000000" w:rsidRPr="00000000">
              <w:rPr>
                <w:i w:val="1"/>
                <w:rtl w:val="0"/>
              </w:rPr>
              <w:t xml:space="preserve">TBD</w:t>
            </w:r>
            <w:r w:rsidDel="00000000" w:rsidR="00000000" w:rsidRPr="00000000">
              <w:rPr>
                <w:rtl w:val="0"/>
              </w:rPr>
            </w:r>
          </w:p>
        </w:tc>
      </w:tr>
    </w:tbl>
    <w:p w:rsidR="00000000" w:rsidDel="00000000" w:rsidP="00000000" w:rsidRDefault="00000000" w:rsidRPr="00000000" w14:paraId="0000007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