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CE89" w14:textId="3925A1E2" w:rsidR="00F50A62" w:rsidRDefault="00116E0B" w:rsidP="00116E0B">
      <w:pPr>
        <w:pStyle w:val="ListParagraph"/>
        <w:numPr>
          <w:ilvl w:val="0"/>
          <w:numId w:val="1"/>
        </w:numPr>
      </w:pPr>
      <w:r>
        <w:t xml:space="preserve">Reaction 4 gets negative rates. </w:t>
      </w:r>
    </w:p>
    <w:p w14:paraId="73C01D09" w14:textId="6F7C5120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concentrations for YoPrAoBrr and why they are getting negative</w:t>
      </w:r>
    </w:p>
    <w:p w14:paraId="196F970A" w14:textId="77777777" w:rsidR="00116E0B" w:rsidRDefault="00116E0B" w:rsidP="00116E0B">
      <w:pPr>
        <w:pStyle w:val="ListParagraph"/>
        <w:numPr>
          <w:ilvl w:val="0"/>
          <w:numId w:val="1"/>
        </w:numPr>
      </w:pPr>
      <w:r>
        <w:t xml:space="preserve">Reaction 7 increases rate very fast at ~0.034. </w:t>
      </w:r>
    </w:p>
    <w:p w14:paraId="0F413BC1" w14:textId="69021347" w:rsidR="00116E0B" w:rsidRDefault="00116E0B" w:rsidP="00116E0B">
      <w:pPr>
        <w:pStyle w:val="ListParagraph"/>
        <w:numPr>
          <w:ilvl w:val="1"/>
          <w:numId w:val="1"/>
        </w:numPr>
      </w:pPr>
      <w:r>
        <w:t>check if the concentration of YoPoArBrr is increasing dramatically</w:t>
      </w:r>
    </w:p>
    <w:p w14:paraId="0FAA70EC" w14:textId="125FFAF6" w:rsidR="00116E0B" w:rsidRDefault="00116E0B" w:rsidP="00116E0B">
      <w:pPr>
        <w:pStyle w:val="ListParagraph"/>
        <w:numPr>
          <w:ilvl w:val="0"/>
          <w:numId w:val="1"/>
        </w:numPr>
      </w:pPr>
      <w:r>
        <w:t>reaction 8 goes negative</w:t>
      </w:r>
    </w:p>
    <w:p w14:paraId="072B5D14" w14:textId="370C4B05" w:rsidR="00116E0B" w:rsidRDefault="00116E0B" w:rsidP="00116E0B">
      <w:pPr>
        <w:pStyle w:val="ListParagraph"/>
        <w:numPr>
          <w:ilvl w:val="1"/>
          <w:numId w:val="1"/>
        </w:numPr>
      </w:pPr>
      <w:r>
        <w:t xml:space="preserve">check concentration of YoPrAoBoo </w:t>
      </w:r>
    </w:p>
    <w:p w14:paraId="6DA6E2D8" w14:textId="147A78D8" w:rsidR="00116E0B" w:rsidRDefault="00116E0B" w:rsidP="00116E0B">
      <w:pPr>
        <w:pStyle w:val="ListParagraph"/>
        <w:numPr>
          <w:ilvl w:val="0"/>
          <w:numId w:val="1"/>
        </w:numPr>
      </w:pPr>
      <w:r>
        <w:t>reaction 9, same as reaction 7</w:t>
      </w:r>
    </w:p>
    <w:p w14:paraId="397AA5F9" w14:textId="1BE781B9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concentrations of YoPrAo and PQ</w:t>
      </w:r>
    </w:p>
    <w:p w14:paraId="1B684C88" w14:textId="40C9DAF3" w:rsidR="00116E0B" w:rsidRDefault="00116E0B" w:rsidP="00116E0B">
      <w:pPr>
        <w:pStyle w:val="ListParagraph"/>
        <w:numPr>
          <w:ilvl w:val="0"/>
          <w:numId w:val="1"/>
        </w:numPr>
      </w:pPr>
      <w:r>
        <w:t>reaction 10 goes to negative</w:t>
      </w:r>
    </w:p>
    <w:p w14:paraId="1AE16CC1" w14:textId="53A2F29F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 of YoPoAr</w:t>
      </w:r>
    </w:p>
    <w:p w14:paraId="671CB68B" w14:textId="77777777" w:rsidR="00116E0B" w:rsidRDefault="00116E0B" w:rsidP="00116E0B">
      <w:pPr>
        <w:pStyle w:val="ListParagraph"/>
        <w:numPr>
          <w:ilvl w:val="0"/>
          <w:numId w:val="1"/>
        </w:numPr>
      </w:pPr>
      <w:r>
        <w:t xml:space="preserve">reaction 11 increases dramatically. </w:t>
      </w:r>
    </w:p>
    <w:p w14:paraId="2D42A264" w14:textId="5393ED61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 of YoPrAo</w:t>
      </w:r>
    </w:p>
    <w:p w14:paraId="6D0677E1" w14:textId="7E33F4BF" w:rsidR="00116E0B" w:rsidRDefault="00116E0B" w:rsidP="00116E0B">
      <w:pPr>
        <w:pStyle w:val="ListParagraph"/>
        <w:numPr>
          <w:ilvl w:val="0"/>
          <w:numId w:val="1"/>
        </w:numPr>
      </w:pPr>
      <w:r>
        <w:t>Reaction 12 increases dramatically</w:t>
      </w:r>
    </w:p>
    <w:p w14:paraId="2A414337" w14:textId="5B63A125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 of YoPoArBrr</w:t>
      </w:r>
    </w:p>
    <w:p w14:paraId="1829E37B" w14:textId="7DCCBF27" w:rsidR="00116E0B" w:rsidRDefault="00116E0B" w:rsidP="00116E0B">
      <w:pPr>
        <w:pStyle w:val="ListParagraph"/>
        <w:numPr>
          <w:ilvl w:val="0"/>
          <w:numId w:val="1"/>
        </w:numPr>
      </w:pPr>
      <w:r>
        <w:t>Reaction 14 goes negative</w:t>
      </w:r>
    </w:p>
    <w:p w14:paraId="32CE4929" w14:textId="79A09419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 of YoPrAoBoo</w:t>
      </w:r>
    </w:p>
    <w:p w14:paraId="205E6C6F" w14:textId="1410790C" w:rsidR="00116E0B" w:rsidRDefault="00116E0B" w:rsidP="00116E0B">
      <w:pPr>
        <w:pStyle w:val="ListParagraph"/>
        <w:numPr>
          <w:ilvl w:val="0"/>
          <w:numId w:val="1"/>
        </w:numPr>
      </w:pPr>
      <w:r>
        <w:t xml:space="preserve">Reaction 15 increases </w:t>
      </w:r>
    </w:p>
    <w:p w14:paraId="57008205" w14:textId="6FEC24F9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 of YoPoArBoo</w:t>
      </w:r>
    </w:p>
    <w:p w14:paraId="51535CB7" w14:textId="551C5A2B" w:rsidR="00116E0B" w:rsidRDefault="00116E0B" w:rsidP="00116E0B">
      <w:pPr>
        <w:pStyle w:val="ListParagraph"/>
        <w:numPr>
          <w:ilvl w:val="0"/>
          <w:numId w:val="1"/>
        </w:numPr>
      </w:pPr>
      <w:r>
        <w:t>Reaction 16 goes negative</w:t>
      </w:r>
    </w:p>
    <w:p w14:paraId="3BBC143D" w14:textId="6DB85E14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 of YoPrAoBoo</w:t>
      </w:r>
    </w:p>
    <w:p w14:paraId="54FE0985" w14:textId="4999551D" w:rsidR="00116E0B" w:rsidRDefault="00116E0B" w:rsidP="00116E0B">
      <w:pPr>
        <w:pStyle w:val="ListParagraph"/>
        <w:numPr>
          <w:ilvl w:val="0"/>
          <w:numId w:val="1"/>
        </w:numPr>
      </w:pPr>
      <w:r>
        <w:t>Reaction 17 goes negative</w:t>
      </w:r>
    </w:p>
    <w:p w14:paraId="1A631E04" w14:textId="6E1D9FE4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 of YoPoAr and PQ</w:t>
      </w:r>
    </w:p>
    <w:p w14:paraId="018BD768" w14:textId="5F6F4913" w:rsidR="00116E0B" w:rsidRDefault="00116E0B" w:rsidP="00116E0B">
      <w:pPr>
        <w:pStyle w:val="ListParagraph"/>
        <w:numPr>
          <w:ilvl w:val="0"/>
          <w:numId w:val="1"/>
        </w:numPr>
      </w:pPr>
      <w:r>
        <w:t>Reaction 22 increases</w:t>
      </w:r>
    </w:p>
    <w:p w14:paraId="4B534F58" w14:textId="73448BC9" w:rsidR="00116E0B" w:rsidRDefault="00116E0B" w:rsidP="00116E0B">
      <w:pPr>
        <w:pStyle w:val="ListParagraph"/>
        <w:numPr>
          <w:ilvl w:val="1"/>
          <w:numId w:val="1"/>
        </w:numPr>
      </w:pPr>
      <w:r>
        <w:t>Check concentration of YoPrAo and PQH2</w:t>
      </w:r>
    </w:p>
    <w:p w14:paraId="27B39CCD" w14:textId="79FE88E0" w:rsidR="00116E0B" w:rsidRDefault="00116E0B" w:rsidP="00116E0B"/>
    <w:p w14:paraId="34D5E98B" w14:textId="1DACDF5C" w:rsidR="00116E0B" w:rsidRDefault="00116E0B" w:rsidP="00116E0B">
      <w:r>
        <w:t>CHECK ALL REACTIONS AND ALL SPECIES! SOMETHING IS COMPLETELY WRONG</w:t>
      </w:r>
      <w:bookmarkStart w:id="0" w:name="_GoBack"/>
      <w:bookmarkEnd w:id="0"/>
    </w:p>
    <w:sectPr w:rsidR="0011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90DEA"/>
    <w:multiLevelType w:val="hybridMultilevel"/>
    <w:tmpl w:val="1D640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A0"/>
    <w:rsid w:val="00116E0B"/>
    <w:rsid w:val="00161D73"/>
    <w:rsid w:val="00B93FA0"/>
    <w:rsid w:val="00F50A62"/>
    <w:rsid w:val="00F8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D323"/>
  <w15:chartTrackingRefBased/>
  <w15:docId w15:val="{4E176772-A1AD-4F32-9C4B-A668ABFF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Zournas</dc:creator>
  <cp:keywords/>
  <dc:description/>
  <cp:lastModifiedBy>Apostolos Zournas</cp:lastModifiedBy>
  <cp:revision>2</cp:revision>
  <dcterms:created xsi:type="dcterms:W3CDTF">2019-09-23T22:21:00Z</dcterms:created>
  <dcterms:modified xsi:type="dcterms:W3CDTF">2019-09-23T22:29:00Z</dcterms:modified>
</cp:coreProperties>
</file>