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2"/>
        <w:keepNext w:val="0"/>
        <w:keepLines w:val="0"/>
        <w:spacing w:after="80" w:lineRule="auto"/>
        <w:jc w:val="center"/>
        <w:rPr>
          <w:b w:val="1"/>
          <w:sz w:val="48"/>
          <w:szCs w:val="48"/>
        </w:rPr>
      </w:pPr>
      <w:bookmarkStart w:colFirst="0" w:colLast="0" w:name="_25n46oz1hach" w:id="0"/>
      <w:bookmarkEnd w:id="0"/>
      <w:r w:rsidDel="00000000" w:rsidR="00000000" w:rsidRPr="00000000">
        <w:rPr>
          <w:b w:val="1"/>
          <w:sz w:val="48"/>
          <w:szCs w:val="48"/>
          <w:rtl w:val="0"/>
        </w:rPr>
        <w:t xml:space="preserve">Intel Product Review Sentiment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sz w:val="38"/>
          <w:szCs w:val="38"/>
        </w:rPr>
      </w:pPr>
      <w:r w:rsidDel="00000000" w:rsidR="00000000" w:rsidRPr="00000000">
        <w:rPr>
          <w:sz w:val="38"/>
          <w:szCs w:val="38"/>
          <w:rtl w:val="0"/>
        </w:rPr>
        <w:t xml:space="preserve">Project under</w:t>
      </w:r>
    </w:p>
    <w:p w:rsidR="00000000" w:rsidDel="00000000" w:rsidP="00000000" w:rsidRDefault="00000000" w:rsidRPr="00000000" w14:paraId="00000004">
      <w:pPr>
        <w:jc w:val="center"/>
        <w:rPr>
          <w:b w:val="1"/>
          <w:sz w:val="38"/>
          <w:szCs w:val="38"/>
        </w:rPr>
      </w:pPr>
      <w:r w:rsidDel="00000000" w:rsidR="00000000" w:rsidRPr="00000000">
        <w:rPr>
          <w:b w:val="1"/>
          <w:sz w:val="38"/>
          <w:szCs w:val="38"/>
          <w:rtl w:val="0"/>
        </w:rPr>
        <w:t xml:space="preserve"> Intel Unnati Program 2024 (PS- 11)</w:t>
      </w:r>
    </w:p>
    <w:p w:rsidR="00000000" w:rsidDel="00000000" w:rsidP="00000000" w:rsidRDefault="00000000" w:rsidRPr="00000000" w14:paraId="00000005">
      <w:pPr>
        <w:jc w:val="left"/>
        <w:rPr>
          <w:b w:val="1"/>
          <w:sz w:val="46"/>
          <w:szCs w:val="46"/>
        </w:rPr>
      </w:pPr>
      <w:r w:rsidDel="00000000" w:rsidR="00000000" w:rsidRPr="00000000">
        <w:rPr>
          <w:rtl w:val="0"/>
        </w:rPr>
      </w:r>
    </w:p>
    <w:p w:rsidR="00000000" w:rsidDel="00000000" w:rsidP="00000000" w:rsidRDefault="00000000" w:rsidRPr="00000000" w14:paraId="00000006">
      <w:pPr>
        <w:jc w:val="center"/>
        <w:rPr>
          <w:b w:val="1"/>
          <w:sz w:val="46"/>
          <w:szCs w:val="46"/>
        </w:rPr>
      </w:pPr>
      <w:r w:rsidDel="00000000" w:rsidR="00000000" w:rsidRPr="00000000">
        <w:rPr>
          <w:b w:val="1"/>
          <w:sz w:val="46"/>
          <w:szCs w:val="46"/>
        </w:rPr>
        <w:drawing>
          <wp:inline distB="114300" distT="114300" distL="114300" distR="114300">
            <wp:extent cx="1323975" cy="876160"/>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23975" cy="87616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b w:val="1"/>
          <w:sz w:val="46"/>
          <w:szCs w:val="46"/>
        </w:rPr>
      </w:pPr>
      <w:r w:rsidDel="00000000" w:rsidR="00000000" w:rsidRPr="00000000">
        <w:rPr>
          <w:rtl w:val="0"/>
        </w:rPr>
      </w:r>
    </w:p>
    <w:p w:rsidR="00000000" w:rsidDel="00000000" w:rsidP="00000000" w:rsidRDefault="00000000" w:rsidRPr="00000000" w14:paraId="00000008">
      <w:pPr>
        <w:jc w:val="center"/>
        <w:rPr>
          <w:sz w:val="38"/>
          <w:szCs w:val="38"/>
        </w:rPr>
      </w:pPr>
      <w:r w:rsidDel="00000000" w:rsidR="00000000" w:rsidRPr="00000000">
        <w:rPr>
          <w:sz w:val="38"/>
          <w:szCs w:val="38"/>
          <w:rtl w:val="0"/>
        </w:rPr>
        <w:t xml:space="preserve">By Students of</w:t>
      </w:r>
    </w:p>
    <w:p w:rsidR="00000000" w:rsidDel="00000000" w:rsidP="00000000" w:rsidRDefault="00000000" w:rsidRPr="00000000" w14:paraId="00000009">
      <w:pPr>
        <w:jc w:val="center"/>
        <w:rPr>
          <w:sz w:val="20"/>
          <w:szCs w:val="20"/>
        </w:rPr>
      </w:pPr>
      <w:r w:rsidDel="00000000" w:rsidR="00000000" w:rsidRPr="00000000">
        <w:rPr>
          <w:b w:val="1"/>
          <w:sz w:val="40"/>
          <w:szCs w:val="40"/>
          <w:rtl w:val="0"/>
        </w:rPr>
        <w:t xml:space="preserve">Kalinga Institute of Industrial Technology, </w:t>
      </w:r>
      <w:r w:rsidDel="00000000" w:rsidR="00000000" w:rsidRPr="00000000">
        <w:rPr>
          <w:sz w:val="40"/>
          <w:szCs w:val="40"/>
          <w:rtl w:val="0"/>
        </w:rPr>
        <w:t xml:space="preserve">Bhubaneswar, Odisha</w:t>
      </w:r>
      <w:r w:rsidDel="00000000" w:rsidR="00000000" w:rsidRPr="00000000">
        <w:rPr>
          <w:rtl w:val="0"/>
        </w:rPr>
      </w:r>
    </w:p>
    <w:p w:rsidR="00000000" w:rsidDel="00000000" w:rsidP="00000000" w:rsidRDefault="00000000" w:rsidRPr="00000000" w14:paraId="0000000A">
      <w:pPr>
        <w:jc w:val="center"/>
        <w:rPr>
          <w:sz w:val="20"/>
          <w:szCs w:val="20"/>
        </w:rPr>
      </w:pPr>
      <w:r w:rsidDel="00000000" w:rsidR="00000000" w:rsidRPr="00000000">
        <w:rPr>
          <w:rtl w:val="0"/>
        </w:rPr>
      </w:r>
    </w:p>
    <w:p w:rsidR="00000000" w:rsidDel="00000000" w:rsidP="00000000" w:rsidRDefault="00000000" w:rsidRPr="00000000" w14:paraId="0000000B">
      <w:pPr>
        <w:jc w:val="center"/>
        <w:rPr>
          <w:sz w:val="40"/>
          <w:szCs w:val="40"/>
        </w:rPr>
      </w:pPr>
      <w:r w:rsidDel="00000000" w:rsidR="00000000" w:rsidRPr="00000000">
        <w:rPr>
          <w:sz w:val="40"/>
          <w:szCs w:val="40"/>
        </w:rPr>
        <w:drawing>
          <wp:inline distB="114300" distT="114300" distL="114300" distR="114300">
            <wp:extent cx="1416715" cy="1078883"/>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416715" cy="107888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2"/>
        <w:keepNext w:val="0"/>
        <w:keepLines w:val="0"/>
        <w:spacing w:after="240" w:before="240" w:lineRule="auto"/>
        <w:rPr>
          <w:b w:val="1"/>
          <w:sz w:val="34"/>
          <w:szCs w:val="34"/>
        </w:rPr>
      </w:pPr>
      <w:bookmarkStart w:colFirst="0" w:colLast="0" w:name="_9iaqrso9xk16" w:id="1"/>
      <w:bookmarkEnd w:id="1"/>
      <w:r w:rsidDel="00000000" w:rsidR="00000000" w:rsidRPr="00000000">
        <w:rPr>
          <w:b w:val="1"/>
          <w:sz w:val="34"/>
          <w:szCs w:val="34"/>
          <w:rtl w:val="0"/>
        </w:rPr>
        <w:t xml:space="preserve">Mentored by:</w:t>
        <w:tab/>
        <w:tab/>
        <w:tab/>
        <w:tab/>
        <w:t xml:space="preserve">     Submitted By:</w:t>
      </w:r>
    </w:p>
    <w:p w:rsidR="00000000" w:rsidDel="00000000" w:rsidP="00000000" w:rsidRDefault="00000000" w:rsidRPr="00000000" w14:paraId="0000000D">
      <w:pPr>
        <w:pStyle w:val="Heading2"/>
        <w:keepNext w:val="0"/>
        <w:keepLines w:val="0"/>
        <w:spacing w:after="240" w:before="240" w:lineRule="auto"/>
        <w:rPr/>
      </w:pPr>
      <w:bookmarkStart w:colFirst="0" w:colLast="0" w:name="_gic7h8vxpp5u" w:id="2"/>
      <w:bookmarkEnd w:id="2"/>
      <w:r w:rsidDel="00000000" w:rsidR="00000000" w:rsidRPr="00000000">
        <w:rPr>
          <w:sz w:val="34"/>
          <w:szCs w:val="34"/>
          <w:rtl w:val="0"/>
        </w:rPr>
        <w:t xml:space="preserve">Mr. Debadyut Hazra</w:t>
        <w:tab/>
      </w:r>
      <w:r w:rsidDel="00000000" w:rsidR="00000000" w:rsidRPr="00000000">
        <w:rPr>
          <w:b w:val="1"/>
          <w:sz w:val="34"/>
          <w:szCs w:val="34"/>
          <w:rtl w:val="0"/>
        </w:rPr>
        <w:tab/>
        <w:t xml:space="preserve">     </w:t>
      </w:r>
      <w:r w:rsidDel="00000000" w:rsidR="00000000" w:rsidRPr="00000000">
        <w:rPr>
          <w:sz w:val="34"/>
          <w:szCs w:val="34"/>
          <w:rtl w:val="0"/>
        </w:rPr>
        <w:t xml:space="preserve">Rajdeep Thakur (IT-2206113)</w:t>
      </w:r>
      <w:r w:rsidDel="00000000" w:rsidR="00000000" w:rsidRPr="00000000">
        <w:rPr>
          <w:rtl w:val="0"/>
        </w:rPr>
      </w:r>
    </w:p>
    <w:p w:rsidR="00000000" w:rsidDel="00000000" w:rsidP="00000000" w:rsidRDefault="00000000" w:rsidRPr="00000000" w14:paraId="0000000E">
      <w:pPr>
        <w:pStyle w:val="Heading2"/>
        <w:keepNext w:val="0"/>
        <w:keepLines w:val="0"/>
        <w:spacing w:after="240" w:before="240" w:lineRule="auto"/>
        <w:ind w:left="4320" w:firstLine="0"/>
        <w:rPr>
          <w:sz w:val="34"/>
          <w:szCs w:val="34"/>
        </w:rPr>
      </w:pPr>
      <w:bookmarkStart w:colFirst="0" w:colLast="0" w:name="_1p7u0b2b2lhr" w:id="3"/>
      <w:bookmarkEnd w:id="3"/>
      <w:r w:rsidDel="00000000" w:rsidR="00000000" w:rsidRPr="00000000">
        <w:rPr>
          <w:sz w:val="34"/>
          <w:szCs w:val="34"/>
          <w:rtl w:val="0"/>
        </w:rPr>
        <w:t xml:space="preserve">     Manish Kumar (IT-2206353)</w:t>
      </w:r>
    </w:p>
    <w:p w:rsidR="00000000" w:rsidDel="00000000" w:rsidP="00000000" w:rsidRDefault="00000000" w:rsidRPr="00000000" w14:paraId="0000000F">
      <w:pPr>
        <w:pStyle w:val="Heading2"/>
        <w:keepNext w:val="0"/>
        <w:keepLines w:val="0"/>
        <w:spacing w:after="240" w:before="240" w:lineRule="auto"/>
        <w:ind w:left="4320" w:firstLine="0"/>
        <w:rPr/>
      </w:pPr>
      <w:bookmarkStart w:colFirst="0" w:colLast="0" w:name="_6ubmnjsun15o" w:id="4"/>
      <w:bookmarkEnd w:id="4"/>
      <w:r w:rsidDel="00000000" w:rsidR="00000000" w:rsidRPr="00000000">
        <w:rPr>
          <w:sz w:val="34"/>
          <w:szCs w:val="34"/>
          <w:rtl w:val="0"/>
        </w:rPr>
        <w:t xml:space="preserve">     Eshita Yadav (IT-2206340)</w:t>
      </w:r>
      <w:r w:rsidDel="00000000" w:rsidR="00000000" w:rsidRPr="00000000">
        <w:rPr>
          <w:rtl w:val="0"/>
        </w:rPr>
      </w:r>
    </w:p>
    <w:p w:rsidR="00000000" w:rsidDel="00000000" w:rsidP="00000000" w:rsidRDefault="00000000" w:rsidRPr="00000000" w14:paraId="00000010">
      <w:pPr>
        <w:pStyle w:val="Heading2"/>
        <w:keepNext w:val="0"/>
        <w:keepLines w:val="0"/>
        <w:spacing w:after="240" w:before="240" w:lineRule="auto"/>
        <w:ind w:left="4320" w:firstLine="0"/>
        <w:rPr>
          <w:b w:val="1"/>
          <w:sz w:val="34"/>
          <w:szCs w:val="34"/>
        </w:rPr>
      </w:pPr>
      <w:bookmarkStart w:colFirst="0" w:colLast="0" w:name="_tmkaea852std" w:id="5"/>
      <w:bookmarkEnd w:id="5"/>
      <w:r w:rsidDel="00000000" w:rsidR="00000000" w:rsidRPr="00000000">
        <w:rPr>
          <w:sz w:val="34"/>
          <w:szCs w:val="34"/>
          <w:rtl w:val="0"/>
        </w:rPr>
        <w:t xml:space="preserve">     Binayak Jha (CSE-22053938)</w:t>
      </w:r>
      <w:r w:rsidDel="00000000" w:rsidR="00000000" w:rsidRPr="00000000">
        <w:rPr>
          <w:b w:val="1"/>
          <w:sz w:val="34"/>
          <w:szCs w:val="34"/>
          <w:rtl w:val="0"/>
        </w:rPr>
        <w:tab/>
      </w:r>
    </w:p>
    <w:p w:rsidR="00000000" w:rsidDel="00000000" w:rsidP="00000000" w:rsidRDefault="00000000" w:rsidRPr="00000000" w14:paraId="00000011">
      <w:pPr>
        <w:pStyle w:val="Heading2"/>
        <w:keepNext w:val="0"/>
        <w:keepLines w:val="0"/>
        <w:spacing w:after="240" w:before="240" w:lineRule="auto"/>
        <w:ind w:left="0" w:firstLine="0"/>
        <w:rPr>
          <w:b w:val="1"/>
          <w:sz w:val="46"/>
          <w:szCs w:val="46"/>
          <w:u w:val="single"/>
        </w:rPr>
      </w:pPr>
      <w:bookmarkStart w:colFirst="0" w:colLast="0" w:name="_14encay3hmzi" w:id="6"/>
      <w:bookmarkEnd w:id="6"/>
      <w:r w:rsidDel="00000000" w:rsidR="00000000" w:rsidRPr="00000000">
        <w:rPr>
          <w:b w:val="1"/>
          <w:sz w:val="46"/>
          <w:szCs w:val="46"/>
          <w:u w:val="single"/>
          <w:rtl w:val="0"/>
        </w:rPr>
        <w:t xml:space="preserve">Acknowledgment</w:t>
      </w:r>
    </w:p>
    <w:p w:rsidR="00000000" w:rsidDel="00000000" w:rsidP="00000000" w:rsidRDefault="00000000" w:rsidRPr="00000000" w14:paraId="00000012">
      <w:pPr>
        <w:spacing w:after="240" w:before="240" w:lineRule="auto"/>
        <w:jc w:val="both"/>
        <w:rPr>
          <w:sz w:val="34"/>
          <w:szCs w:val="34"/>
        </w:rPr>
      </w:pPr>
      <w:r w:rsidDel="00000000" w:rsidR="00000000" w:rsidRPr="00000000">
        <w:rPr>
          <w:sz w:val="34"/>
          <w:szCs w:val="34"/>
          <w:rtl w:val="0"/>
        </w:rPr>
        <w:t xml:space="preserve">We would like to express our deepest gratitude to our industry mentor, Mr. Debadyut Hazra, for his invaluable guidance, insightful feedback, and continuous support throughout our Intel product sentiment analysis project. His expertise and dedication have been instrumental in the successful completion of this project.</w:t>
      </w:r>
    </w:p>
    <w:p w:rsidR="00000000" w:rsidDel="00000000" w:rsidP="00000000" w:rsidRDefault="00000000" w:rsidRPr="00000000" w14:paraId="00000013">
      <w:pPr>
        <w:spacing w:after="240" w:before="240" w:lineRule="auto"/>
        <w:jc w:val="both"/>
        <w:rPr>
          <w:sz w:val="34"/>
          <w:szCs w:val="34"/>
        </w:rPr>
      </w:pPr>
      <w:r w:rsidDel="00000000" w:rsidR="00000000" w:rsidRPr="00000000">
        <w:rPr>
          <w:sz w:val="34"/>
          <w:szCs w:val="34"/>
          <w:rtl w:val="0"/>
        </w:rPr>
        <w:t xml:space="preserve">We also extend our sincere thanks to Kalinga Institute of Industrial Technology for providing us with the resources and opportunities to undertake this project. The institution's commitment to fostering academic and professional growth has greatly contributed to our learning experience.</w:t>
      </w:r>
    </w:p>
    <w:p w:rsidR="00000000" w:rsidDel="00000000" w:rsidP="00000000" w:rsidRDefault="00000000" w:rsidRPr="00000000" w14:paraId="00000014">
      <w:pPr>
        <w:spacing w:after="240" w:before="240" w:lineRule="auto"/>
        <w:jc w:val="both"/>
        <w:rPr>
          <w:sz w:val="34"/>
          <w:szCs w:val="34"/>
        </w:rPr>
      </w:pPr>
      <w:r w:rsidDel="00000000" w:rsidR="00000000" w:rsidRPr="00000000">
        <w:rPr>
          <w:sz w:val="34"/>
          <w:szCs w:val="34"/>
          <w:rtl w:val="0"/>
        </w:rPr>
        <w:t xml:space="preserve">Additionally, we would like to acknowledge the efforts and collaboration of our project team members. Their hard work, dedication, and teamwork have been crucial in achieving our project goals.</w:t>
      </w:r>
    </w:p>
    <w:p w:rsidR="00000000" w:rsidDel="00000000" w:rsidP="00000000" w:rsidRDefault="00000000" w:rsidRPr="00000000" w14:paraId="00000015">
      <w:pPr>
        <w:spacing w:after="240" w:before="240" w:lineRule="auto"/>
        <w:jc w:val="both"/>
        <w:rPr>
          <w:sz w:val="34"/>
          <w:szCs w:val="34"/>
        </w:rPr>
      </w:pPr>
      <w:r w:rsidDel="00000000" w:rsidR="00000000" w:rsidRPr="00000000">
        <w:rPr>
          <w:sz w:val="34"/>
          <w:szCs w:val="34"/>
          <w:rtl w:val="0"/>
        </w:rPr>
        <w:t xml:space="preserve">Thank you all for your support and contributions.</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46"/>
          <w:szCs w:val="46"/>
          <w:u w:val="single"/>
        </w:rPr>
      </w:pPr>
      <w:bookmarkStart w:colFirst="0" w:colLast="0" w:name="_q867lhhnfhpu" w:id="7"/>
      <w:bookmarkEnd w:id="7"/>
      <w:r w:rsidDel="00000000" w:rsidR="00000000" w:rsidRPr="00000000">
        <w:rPr>
          <w:b w:val="1"/>
          <w:color w:val="000000"/>
          <w:sz w:val="46"/>
          <w:szCs w:val="46"/>
          <w:u w:val="single"/>
          <w:rtl w:val="0"/>
        </w:rPr>
        <w:t xml:space="preserve">Table of Contents</w:t>
      </w:r>
    </w:p>
    <w:p w:rsidR="00000000" w:rsidDel="00000000" w:rsidP="00000000" w:rsidRDefault="00000000" w:rsidRPr="00000000" w14:paraId="0000001E">
      <w:pPr>
        <w:rPr>
          <w:sz w:val="32"/>
          <w:szCs w:val="32"/>
        </w:rPr>
      </w:pPr>
      <w:r w:rsidDel="00000000" w:rsidR="00000000" w:rsidRPr="00000000">
        <w:rPr>
          <w:rtl w:val="0"/>
        </w:rPr>
      </w:r>
    </w:p>
    <w:p w:rsidR="00000000" w:rsidDel="00000000" w:rsidP="00000000" w:rsidRDefault="00000000" w:rsidRPr="00000000" w14:paraId="0000001F">
      <w:pPr>
        <w:rPr>
          <w:b w:val="1"/>
          <w:sz w:val="32"/>
          <w:szCs w:val="32"/>
        </w:rPr>
      </w:pPr>
      <w:r w:rsidDel="00000000" w:rsidR="00000000" w:rsidRPr="00000000">
        <w:rPr>
          <w:b w:val="1"/>
          <w:sz w:val="32"/>
          <w:szCs w:val="32"/>
          <w:rtl w:val="0"/>
        </w:rPr>
        <w:t xml:space="preserve">    Title Page</w:t>
      </w:r>
    </w:p>
    <w:p w:rsidR="00000000" w:rsidDel="00000000" w:rsidP="00000000" w:rsidRDefault="00000000" w:rsidRPr="00000000" w14:paraId="00000020">
      <w:pPr>
        <w:ind w:left="0" w:firstLine="0"/>
        <w:rPr>
          <w:b w:val="1"/>
          <w:sz w:val="32"/>
          <w:szCs w:val="32"/>
        </w:rPr>
      </w:pPr>
      <w:r w:rsidDel="00000000" w:rsidR="00000000" w:rsidRPr="00000000">
        <w:rPr>
          <w:b w:val="1"/>
          <w:sz w:val="32"/>
          <w:szCs w:val="32"/>
          <w:rtl w:val="0"/>
        </w:rPr>
        <w:t xml:space="preserve">    Acknowledgement</w:t>
      </w:r>
      <w:r w:rsidDel="00000000" w:rsidR="00000000" w:rsidRPr="00000000">
        <w:rPr>
          <w:rtl w:val="0"/>
        </w:rPr>
      </w:r>
    </w:p>
    <w:p w:rsidR="00000000" w:rsidDel="00000000" w:rsidP="00000000" w:rsidRDefault="00000000" w:rsidRPr="00000000" w14:paraId="00000021">
      <w:pPr>
        <w:numPr>
          <w:ilvl w:val="0"/>
          <w:numId w:val="1"/>
        </w:numPr>
        <w:spacing w:after="0" w:afterAutospacing="0" w:before="240" w:lineRule="auto"/>
        <w:ind w:left="720" w:hanging="360"/>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22">
      <w:pPr>
        <w:numPr>
          <w:ilvl w:val="0"/>
          <w:numId w:val="1"/>
        </w:numPr>
        <w:spacing w:after="240" w:before="0" w:beforeAutospacing="0" w:lineRule="auto"/>
        <w:ind w:left="720" w:hanging="360"/>
        <w:rPr>
          <w:b w:val="1"/>
          <w:sz w:val="32"/>
          <w:szCs w:val="32"/>
        </w:rPr>
      </w:pPr>
      <w:r w:rsidDel="00000000" w:rsidR="00000000" w:rsidRPr="00000000">
        <w:rPr>
          <w:b w:val="1"/>
          <w:sz w:val="32"/>
          <w:szCs w:val="32"/>
          <w:rtl w:val="0"/>
        </w:rPr>
        <w:t xml:space="preserve">Data Collection</w:t>
      </w:r>
    </w:p>
    <w:p w:rsidR="00000000" w:rsidDel="00000000" w:rsidP="00000000" w:rsidRDefault="00000000" w:rsidRPr="00000000" w14:paraId="00000023">
      <w:pPr>
        <w:spacing w:after="240" w:before="240" w:line="180" w:lineRule="auto"/>
        <w:ind w:left="720" w:firstLine="0"/>
        <w:rPr>
          <w:sz w:val="32"/>
          <w:szCs w:val="32"/>
        </w:rPr>
      </w:pPr>
      <w:r w:rsidDel="00000000" w:rsidR="00000000" w:rsidRPr="00000000">
        <w:rPr>
          <w:sz w:val="32"/>
          <w:szCs w:val="32"/>
          <w:rtl w:val="0"/>
        </w:rPr>
        <w:t xml:space="preserve">2.1 Data Sources</w:t>
      </w:r>
    </w:p>
    <w:p w:rsidR="00000000" w:rsidDel="00000000" w:rsidP="00000000" w:rsidRDefault="00000000" w:rsidRPr="00000000" w14:paraId="00000024">
      <w:pPr>
        <w:spacing w:after="240" w:before="240" w:line="180" w:lineRule="auto"/>
        <w:ind w:left="720" w:firstLine="0"/>
        <w:rPr>
          <w:sz w:val="32"/>
          <w:szCs w:val="32"/>
        </w:rPr>
      </w:pPr>
      <w:r w:rsidDel="00000000" w:rsidR="00000000" w:rsidRPr="00000000">
        <w:rPr>
          <w:sz w:val="32"/>
          <w:szCs w:val="32"/>
          <w:rtl w:val="0"/>
        </w:rPr>
        <w:t xml:space="preserve">2.2 Tools and Technologies Used</w:t>
      </w:r>
    </w:p>
    <w:p w:rsidR="00000000" w:rsidDel="00000000" w:rsidP="00000000" w:rsidRDefault="00000000" w:rsidRPr="00000000" w14:paraId="00000025">
      <w:pPr>
        <w:spacing w:after="240" w:before="240" w:line="180" w:lineRule="auto"/>
        <w:ind w:left="720" w:firstLine="0"/>
        <w:rPr>
          <w:sz w:val="32"/>
          <w:szCs w:val="32"/>
        </w:rPr>
      </w:pPr>
      <w:r w:rsidDel="00000000" w:rsidR="00000000" w:rsidRPr="00000000">
        <w:rPr>
          <w:sz w:val="32"/>
          <w:szCs w:val="32"/>
          <w:rtl w:val="0"/>
        </w:rPr>
        <w:t xml:space="preserve">2.3 Methodology</w:t>
      </w:r>
    </w:p>
    <w:p w:rsidR="00000000" w:rsidDel="00000000" w:rsidP="00000000" w:rsidRDefault="00000000" w:rsidRPr="00000000" w14:paraId="00000026">
      <w:pPr>
        <w:numPr>
          <w:ilvl w:val="0"/>
          <w:numId w:val="1"/>
        </w:numPr>
        <w:spacing w:after="240" w:before="240" w:lineRule="auto"/>
        <w:ind w:left="720" w:hanging="360"/>
        <w:rPr>
          <w:b w:val="1"/>
          <w:sz w:val="32"/>
          <w:szCs w:val="32"/>
        </w:rPr>
      </w:pPr>
      <w:r w:rsidDel="00000000" w:rsidR="00000000" w:rsidRPr="00000000">
        <w:rPr>
          <w:b w:val="1"/>
          <w:sz w:val="32"/>
          <w:szCs w:val="32"/>
          <w:rtl w:val="0"/>
        </w:rPr>
        <w:t xml:space="preserve">Data Preprocessing</w:t>
      </w:r>
    </w:p>
    <w:p w:rsidR="00000000" w:rsidDel="00000000" w:rsidP="00000000" w:rsidRDefault="00000000" w:rsidRPr="00000000" w14:paraId="00000027">
      <w:pPr>
        <w:spacing w:after="240" w:before="240" w:lineRule="auto"/>
        <w:ind w:left="720" w:firstLine="0"/>
        <w:rPr>
          <w:sz w:val="32"/>
          <w:szCs w:val="32"/>
        </w:rPr>
      </w:pPr>
      <w:r w:rsidDel="00000000" w:rsidR="00000000" w:rsidRPr="00000000">
        <w:rPr>
          <w:sz w:val="32"/>
          <w:szCs w:val="32"/>
          <w:rtl w:val="0"/>
        </w:rPr>
        <w:t xml:space="preserve">3.1 Exploratory Data Analysis</w:t>
      </w:r>
    </w:p>
    <w:p w:rsidR="00000000" w:rsidDel="00000000" w:rsidP="00000000" w:rsidRDefault="00000000" w:rsidRPr="00000000" w14:paraId="00000028">
      <w:pPr>
        <w:numPr>
          <w:ilvl w:val="0"/>
          <w:numId w:val="1"/>
        </w:numPr>
        <w:spacing w:after="240" w:before="240" w:lineRule="auto"/>
        <w:ind w:left="720" w:hanging="360"/>
        <w:rPr>
          <w:b w:val="1"/>
          <w:sz w:val="32"/>
          <w:szCs w:val="32"/>
        </w:rPr>
      </w:pPr>
      <w:r w:rsidDel="00000000" w:rsidR="00000000" w:rsidRPr="00000000">
        <w:rPr>
          <w:b w:val="1"/>
          <w:sz w:val="32"/>
          <w:szCs w:val="32"/>
          <w:rtl w:val="0"/>
        </w:rPr>
        <w:t xml:space="preserve">Sentiment Analysis Methodology</w:t>
      </w:r>
    </w:p>
    <w:p w:rsidR="00000000" w:rsidDel="00000000" w:rsidP="00000000" w:rsidRDefault="00000000" w:rsidRPr="00000000" w14:paraId="00000029">
      <w:pPr>
        <w:spacing w:after="240" w:before="240" w:line="180" w:lineRule="auto"/>
        <w:ind w:left="720" w:firstLine="0"/>
        <w:rPr>
          <w:sz w:val="32"/>
          <w:szCs w:val="32"/>
        </w:rPr>
      </w:pPr>
      <w:r w:rsidDel="00000000" w:rsidR="00000000" w:rsidRPr="00000000">
        <w:rPr>
          <w:sz w:val="32"/>
          <w:szCs w:val="32"/>
          <w:rtl w:val="0"/>
        </w:rPr>
        <w:t xml:space="preserve">4.1 Approach</w:t>
      </w:r>
    </w:p>
    <w:p w:rsidR="00000000" w:rsidDel="00000000" w:rsidP="00000000" w:rsidRDefault="00000000" w:rsidRPr="00000000" w14:paraId="0000002A">
      <w:pPr>
        <w:spacing w:after="240" w:before="240" w:line="180" w:lineRule="auto"/>
        <w:ind w:left="720" w:firstLine="0"/>
        <w:rPr>
          <w:sz w:val="32"/>
          <w:szCs w:val="32"/>
        </w:rPr>
      </w:pPr>
      <w:r w:rsidDel="00000000" w:rsidR="00000000" w:rsidRPr="00000000">
        <w:rPr>
          <w:sz w:val="32"/>
          <w:szCs w:val="32"/>
          <w:rtl w:val="0"/>
        </w:rPr>
        <w:t xml:space="preserve">4.2 Model Selection</w:t>
      </w:r>
    </w:p>
    <w:p w:rsidR="00000000" w:rsidDel="00000000" w:rsidP="00000000" w:rsidRDefault="00000000" w:rsidRPr="00000000" w14:paraId="0000002B">
      <w:pPr>
        <w:spacing w:after="240" w:before="240" w:line="180" w:lineRule="auto"/>
        <w:ind w:left="720" w:firstLine="0"/>
        <w:rPr>
          <w:sz w:val="32"/>
          <w:szCs w:val="32"/>
        </w:rPr>
      </w:pPr>
      <w:r w:rsidDel="00000000" w:rsidR="00000000" w:rsidRPr="00000000">
        <w:rPr>
          <w:sz w:val="32"/>
          <w:szCs w:val="32"/>
          <w:rtl w:val="0"/>
        </w:rPr>
        <w:t xml:space="preserve">4.3 Feature Extraction</w:t>
      </w:r>
    </w:p>
    <w:p w:rsidR="00000000" w:rsidDel="00000000" w:rsidP="00000000" w:rsidRDefault="00000000" w:rsidRPr="00000000" w14:paraId="0000002C">
      <w:pPr>
        <w:numPr>
          <w:ilvl w:val="0"/>
          <w:numId w:val="1"/>
        </w:numPr>
        <w:spacing w:after="240" w:before="240" w:lineRule="auto"/>
        <w:ind w:left="720" w:hanging="360"/>
        <w:rPr>
          <w:b w:val="1"/>
          <w:sz w:val="32"/>
          <w:szCs w:val="32"/>
        </w:rPr>
      </w:pPr>
      <w:r w:rsidDel="00000000" w:rsidR="00000000" w:rsidRPr="00000000">
        <w:rPr>
          <w:b w:val="1"/>
          <w:sz w:val="32"/>
          <w:szCs w:val="32"/>
          <w:rtl w:val="0"/>
        </w:rPr>
        <w:t xml:space="preserve">Implementation</w:t>
      </w:r>
    </w:p>
    <w:p w:rsidR="00000000" w:rsidDel="00000000" w:rsidP="00000000" w:rsidRDefault="00000000" w:rsidRPr="00000000" w14:paraId="0000002D">
      <w:pPr>
        <w:spacing w:after="240" w:before="240" w:lineRule="auto"/>
        <w:ind w:left="720" w:firstLine="0"/>
        <w:rPr>
          <w:sz w:val="32"/>
          <w:szCs w:val="32"/>
        </w:rPr>
      </w:pPr>
      <w:r w:rsidDel="00000000" w:rsidR="00000000" w:rsidRPr="00000000">
        <w:rPr>
          <w:sz w:val="32"/>
          <w:szCs w:val="32"/>
          <w:rtl w:val="0"/>
        </w:rPr>
        <w:t xml:space="preserve">5.1 Tools and Libraries</w:t>
      </w:r>
    </w:p>
    <w:p w:rsidR="00000000" w:rsidDel="00000000" w:rsidP="00000000" w:rsidRDefault="00000000" w:rsidRPr="00000000" w14:paraId="0000002E">
      <w:pPr>
        <w:spacing w:after="240" w:before="240" w:lineRule="auto"/>
        <w:ind w:left="720" w:firstLine="0"/>
        <w:rPr>
          <w:sz w:val="32"/>
          <w:szCs w:val="32"/>
        </w:rPr>
      </w:pPr>
      <w:r w:rsidDel="00000000" w:rsidR="00000000" w:rsidRPr="00000000">
        <w:rPr>
          <w:sz w:val="32"/>
          <w:szCs w:val="32"/>
          <w:rtl w:val="0"/>
        </w:rPr>
        <w:t xml:space="preserve">5.2 Model Training</w:t>
      </w:r>
    </w:p>
    <w:p w:rsidR="00000000" w:rsidDel="00000000" w:rsidP="00000000" w:rsidRDefault="00000000" w:rsidRPr="00000000" w14:paraId="0000002F">
      <w:pPr>
        <w:numPr>
          <w:ilvl w:val="0"/>
          <w:numId w:val="1"/>
        </w:numPr>
        <w:spacing w:after="0" w:afterAutospacing="0" w:before="240" w:lineRule="auto"/>
        <w:ind w:left="720" w:hanging="360"/>
        <w:rPr>
          <w:b w:val="1"/>
          <w:sz w:val="32"/>
          <w:szCs w:val="32"/>
        </w:rPr>
      </w:pPr>
      <w:r w:rsidDel="00000000" w:rsidR="00000000" w:rsidRPr="00000000">
        <w:rPr>
          <w:b w:val="1"/>
          <w:sz w:val="32"/>
          <w:szCs w:val="32"/>
          <w:rtl w:val="0"/>
        </w:rPr>
        <w:t xml:space="preserve">Results and Discussion</w:t>
      </w:r>
    </w:p>
    <w:p w:rsidR="00000000" w:rsidDel="00000000" w:rsidP="00000000" w:rsidRDefault="00000000" w:rsidRPr="00000000" w14:paraId="00000030">
      <w:pPr>
        <w:numPr>
          <w:ilvl w:val="0"/>
          <w:numId w:val="1"/>
        </w:numPr>
        <w:spacing w:after="240" w:before="0" w:beforeAutospacing="0" w:lineRule="auto"/>
        <w:ind w:left="720" w:hanging="360"/>
        <w:rPr>
          <w:b w:val="1"/>
          <w:sz w:val="32"/>
          <w:szCs w:val="32"/>
        </w:rPr>
      </w:pPr>
      <w:r w:rsidDel="00000000" w:rsidR="00000000" w:rsidRPr="00000000">
        <w:rPr>
          <w:b w:val="1"/>
          <w:sz w:val="32"/>
          <w:szCs w:val="32"/>
          <w:rtl w:val="0"/>
        </w:rPr>
        <w:t xml:space="preserve">Conclusion</w:t>
      </w:r>
    </w:p>
    <w:p w:rsidR="00000000" w:rsidDel="00000000" w:rsidP="00000000" w:rsidRDefault="00000000" w:rsidRPr="00000000" w14:paraId="00000031">
      <w:pPr>
        <w:spacing w:after="240" w:before="240" w:line="180" w:lineRule="auto"/>
        <w:ind w:left="0" w:firstLine="0"/>
        <w:rPr>
          <w:b w:val="1"/>
          <w:sz w:val="32"/>
          <w:szCs w:val="32"/>
        </w:rPr>
      </w:pPr>
      <w:r w:rsidDel="00000000" w:rsidR="00000000" w:rsidRPr="00000000">
        <w:rPr>
          <w:b w:val="1"/>
          <w:sz w:val="32"/>
          <w:szCs w:val="32"/>
          <w:rtl w:val="0"/>
        </w:rPr>
        <w:t xml:space="preserve">    References</w:t>
      </w:r>
    </w:p>
    <w:p w:rsidR="00000000" w:rsidDel="00000000" w:rsidP="00000000" w:rsidRDefault="00000000" w:rsidRPr="00000000" w14:paraId="00000032">
      <w:pPr>
        <w:spacing w:after="240" w:before="240" w:line="180" w:lineRule="auto"/>
        <w:ind w:left="0" w:firstLine="0"/>
        <w:rPr>
          <w:b w:val="1"/>
          <w:sz w:val="32"/>
          <w:szCs w:val="32"/>
        </w:rPr>
      </w:pPr>
      <w:r w:rsidDel="00000000" w:rsidR="00000000" w:rsidRPr="00000000">
        <w:rPr>
          <w:b w:val="1"/>
          <w:sz w:val="32"/>
          <w:szCs w:val="32"/>
          <w:rtl w:val="0"/>
        </w:rPr>
        <w:t xml:space="preserve">    Appendices</w:t>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b w:val="1"/>
          <w:sz w:val="50"/>
          <w:szCs w:val="50"/>
          <w:u w:val="single"/>
          <w:rtl w:val="0"/>
        </w:rPr>
        <w:t xml:space="preserve">List of Figures</w:t>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r>
    </w:p>
    <w:tbl>
      <w:tblPr>
        <w:tblStyle w:val="Table1"/>
        <w:tblW w:w="101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6390"/>
        <w:gridCol w:w="1770"/>
        <w:tblGridChange w:id="0">
          <w:tblGrid>
            <w:gridCol w:w="1950"/>
            <w:gridCol w:w="6390"/>
            <w:gridCol w:w="177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30"/>
                <w:szCs w:val="30"/>
              </w:rPr>
            </w:pPr>
            <w:r w:rsidDel="00000000" w:rsidR="00000000" w:rsidRPr="00000000">
              <w:rPr>
                <w:b w:val="1"/>
                <w:sz w:val="30"/>
                <w:szCs w:val="30"/>
                <w:rtl w:val="0"/>
              </w:rPr>
              <w:t xml:space="preserve">Figure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30"/>
                <w:szCs w:val="30"/>
              </w:rPr>
            </w:pPr>
            <w:r w:rsidDel="00000000" w:rsidR="00000000" w:rsidRPr="00000000">
              <w:rPr>
                <w:b w:val="1"/>
                <w:sz w:val="30"/>
                <w:szCs w:val="30"/>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30"/>
                <w:szCs w:val="30"/>
              </w:rPr>
            </w:pPr>
            <w:r w:rsidDel="00000000" w:rsidR="00000000" w:rsidRPr="00000000">
              <w:rPr>
                <w:b w:val="1"/>
                <w:sz w:val="30"/>
                <w:szCs w:val="30"/>
                <w:rtl w:val="0"/>
              </w:rPr>
              <w:t xml:space="preserve">Page No.</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Fig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Review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sz w:val="28"/>
                <w:szCs w:val="28"/>
              </w:rPr>
            </w:pPr>
            <w:r w:rsidDel="00000000" w:rsidR="00000000" w:rsidRPr="00000000">
              <w:rPr>
                <w:sz w:val="28"/>
                <w:szCs w:val="28"/>
                <w:rtl w:val="0"/>
              </w:rPr>
              <w:t xml:space="preserve">Fig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sz w:val="28"/>
                <w:szCs w:val="28"/>
              </w:rPr>
            </w:pPr>
            <w:r w:rsidDel="00000000" w:rsidR="00000000" w:rsidRPr="00000000">
              <w:rPr>
                <w:sz w:val="32"/>
                <w:szCs w:val="32"/>
                <w:rtl w:val="0"/>
              </w:rPr>
              <w:t xml:space="preserve">Class-wise review count before upsampling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sz w:val="28"/>
                <w:szCs w:val="28"/>
              </w:rPr>
            </w:pPr>
            <w:r w:rsidDel="00000000" w:rsidR="00000000" w:rsidRPr="00000000">
              <w:rPr>
                <w:sz w:val="28"/>
                <w:szCs w:val="28"/>
                <w:rtl w:val="0"/>
              </w:rPr>
              <w:t xml:space="preserve">Fig 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jc w:val="left"/>
              <w:rPr>
                <w:sz w:val="28"/>
                <w:szCs w:val="28"/>
              </w:rPr>
            </w:pPr>
            <w:r w:rsidDel="00000000" w:rsidR="00000000" w:rsidRPr="00000000">
              <w:rPr>
                <w:sz w:val="32"/>
                <w:szCs w:val="32"/>
                <w:rtl w:val="0"/>
              </w:rPr>
              <w:t xml:space="preserve">Class-wise review count after upsampling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sz w:val="28"/>
                <w:szCs w:val="28"/>
              </w:rPr>
            </w:pPr>
            <w:r w:rsidDel="00000000" w:rsidR="00000000" w:rsidRPr="00000000">
              <w:rPr>
                <w:sz w:val="28"/>
                <w:szCs w:val="28"/>
                <w:rtl w:val="0"/>
              </w:rPr>
              <w:t xml:space="preserve">Fig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Top 20 most frequent words in Positive 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sz w:val="28"/>
                <w:szCs w:val="28"/>
              </w:rPr>
            </w:pPr>
            <w:r w:rsidDel="00000000" w:rsidR="00000000" w:rsidRPr="00000000">
              <w:rPr>
                <w:sz w:val="28"/>
                <w:szCs w:val="28"/>
                <w:rtl w:val="0"/>
              </w:rPr>
              <w:t xml:space="preserve">Fig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Word Cloud of Positive 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sz w:val="28"/>
                <w:szCs w:val="28"/>
              </w:rPr>
            </w:pPr>
            <w:r w:rsidDel="00000000" w:rsidR="00000000" w:rsidRPr="00000000">
              <w:rPr>
                <w:sz w:val="28"/>
                <w:szCs w:val="28"/>
                <w:rtl w:val="0"/>
              </w:rPr>
              <w:t xml:space="preserve">Fig 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Top 20 most frequent Bigrams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sz w:val="28"/>
                <w:szCs w:val="28"/>
              </w:rPr>
            </w:pPr>
            <w:r w:rsidDel="00000000" w:rsidR="00000000" w:rsidRPr="00000000">
              <w:rPr>
                <w:sz w:val="28"/>
                <w:szCs w:val="28"/>
                <w:rtl w:val="0"/>
              </w:rPr>
              <w:t xml:space="preserve">Fig 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Model Accuracy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13</w:t>
            </w:r>
          </w:p>
        </w:tc>
      </w:tr>
    </w:tbl>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rPr>
          <w:b w:val="1"/>
          <w:color w:val="000000"/>
          <w:sz w:val="50"/>
          <w:szCs w:val="50"/>
          <w:u w:val="single"/>
        </w:rPr>
      </w:pPr>
      <w:bookmarkStart w:colFirst="0" w:colLast="0" w:name="_q0j1l7emait" w:id="8"/>
      <w:bookmarkEnd w:id="8"/>
      <w:r w:rsidDel="00000000" w:rsidR="00000000" w:rsidRPr="00000000">
        <w:rPr>
          <w:rtl w:val="0"/>
        </w:rPr>
      </w:r>
    </w:p>
    <w:p w:rsidR="00000000" w:rsidDel="00000000" w:rsidP="00000000" w:rsidRDefault="00000000" w:rsidRPr="00000000" w14:paraId="00000050">
      <w:pPr>
        <w:spacing w:after="240" w:before="240" w:lineRule="auto"/>
        <w:rPr>
          <w:b w:val="1"/>
          <w:color w:val="000000"/>
          <w:sz w:val="50"/>
          <w:szCs w:val="50"/>
          <w:u w:val="single"/>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b w:val="1"/>
          <w:color w:val="000000"/>
          <w:sz w:val="46"/>
          <w:szCs w:val="46"/>
          <w:u w:val="single"/>
        </w:rPr>
      </w:pPr>
      <w:bookmarkStart w:colFirst="0" w:colLast="0" w:name="_qb87x59equ1o" w:id="9"/>
      <w:bookmarkEnd w:id="9"/>
      <w:r w:rsidDel="00000000" w:rsidR="00000000" w:rsidRPr="00000000">
        <w:rPr>
          <w:rtl w:val="0"/>
        </w:rPr>
      </w:r>
    </w:p>
    <w:p w:rsidR="00000000" w:rsidDel="00000000" w:rsidP="00000000" w:rsidRDefault="00000000" w:rsidRPr="00000000" w14:paraId="0000005D">
      <w:pPr>
        <w:pStyle w:val="Heading3"/>
        <w:keepNext w:val="0"/>
        <w:keepLines w:val="0"/>
        <w:spacing w:before="280" w:lineRule="auto"/>
        <w:rPr>
          <w:b w:val="1"/>
          <w:color w:val="000000"/>
          <w:sz w:val="46"/>
          <w:szCs w:val="46"/>
          <w:u w:val="single"/>
        </w:rPr>
      </w:pPr>
      <w:bookmarkStart w:colFirst="0" w:colLast="0" w:name="_hhim2mo3uuj5" w:id="10"/>
      <w:bookmarkEnd w:id="10"/>
      <w:r w:rsidDel="00000000" w:rsidR="00000000" w:rsidRPr="00000000">
        <w:rPr>
          <w:b w:val="1"/>
          <w:color w:val="000000"/>
          <w:sz w:val="46"/>
          <w:szCs w:val="46"/>
          <w:u w:val="single"/>
          <w:rtl w:val="0"/>
        </w:rPr>
        <w:t xml:space="preserve">Introduction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sz w:val="32"/>
          <w:szCs w:val="32"/>
        </w:rPr>
      </w:pPr>
      <w:r w:rsidDel="00000000" w:rsidR="00000000" w:rsidRPr="00000000">
        <w:rPr>
          <w:sz w:val="32"/>
          <w:szCs w:val="32"/>
          <w:rtl w:val="0"/>
        </w:rPr>
        <w:t xml:space="preserve">The "Intel Product Sentiment Analysis" project aims to leverage natural language processing (NLP) and machine learning techniques to analyze customer sentiments expressed in reviews of Intel products. By collecting and processing data from various sources, this project seeks to provide actionable insights into customer opinions, preferences, and areas for improvement. The analysis helps Intel better understand market reception, enhance customer satisfaction, and guide strategic decision-making for future product development.</w:t>
      </w:r>
    </w:p>
    <w:p w:rsidR="00000000" w:rsidDel="00000000" w:rsidP="00000000" w:rsidRDefault="00000000" w:rsidRPr="00000000" w14:paraId="00000060">
      <w:pPr>
        <w:rPr>
          <w:sz w:val="32"/>
          <w:szCs w:val="32"/>
        </w:rPr>
      </w:pPr>
      <w:r w:rsidDel="00000000" w:rsidR="00000000" w:rsidRPr="00000000">
        <w:rPr>
          <w:rtl w:val="0"/>
        </w:rPr>
      </w:r>
    </w:p>
    <w:p w:rsidR="00000000" w:rsidDel="00000000" w:rsidP="00000000" w:rsidRDefault="00000000" w:rsidRPr="00000000" w14:paraId="00000061">
      <w:pPr>
        <w:rPr>
          <w:sz w:val="32"/>
          <w:szCs w:val="32"/>
        </w:rPr>
      </w:pPr>
      <w:r w:rsidDel="00000000" w:rsidR="00000000" w:rsidRPr="00000000">
        <w:rPr>
          <w:rtl w:val="0"/>
        </w:rPr>
      </w:r>
    </w:p>
    <w:p w:rsidR="00000000" w:rsidDel="00000000" w:rsidP="00000000" w:rsidRDefault="00000000" w:rsidRPr="00000000" w14:paraId="00000062">
      <w:pPr>
        <w:rPr>
          <w:sz w:val="32"/>
          <w:szCs w:val="32"/>
        </w:rPr>
      </w:pPr>
      <w:r w:rsidDel="00000000" w:rsidR="00000000" w:rsidRPr="00000000">
        <w:rPr>
          <w:rtl w:val="0"/>
        </w:rPr>
      </w:r>
    </w:p>
    <w:p w:rsidR="00000000" w:rsidDel="00000000" w:rsidP="00000000" w:rsidRDefault="00000000" w:rsidRPr="00000000" w14:paraId="00000063">
      <w:pPr>
        <w:rPr>
          <w:sz w:val="32"/>
          <w:szCs w:val="32"/>
        </w:rPr>
      </w:pPr>
      <w:r w:rsidDel="00000000" w:rsidR="00000000" w:rsidRPr="00000000">
        <w:rPr>
          <w:rtl w:val="0"/>
        </w:rPr>
      </w:r>
    </w:p>
    <w:p w:rsidR="00000000" w:rsidDel="00000000" w:rsidP="00000000" w:rsidRDefault="00000000" w:rsidRPr="00000000" w14:paraId="00000064">
      <w:pPr>
        <w:rPr>
          <w:sz w:val="32"/>
          <w:szCs w:val="32"/>
        </w:rPr>
      </w:pPr>
      <w:r w:rsidDel="00000000" w:rsidR="00000000" w:rsidRPr="00000000">
        <w:rPr>
          <w:rtl w:val="0"/>
        </w:rPr>
      </w:r>
    </w:p>
    <w:p w:rsidR="00000000" w:rsidDel="00000000" w:rsidP="00000000" w:rsidRDefault="00000000" w:rsidRPr="00000000" w14:paraId="00000065">
      <w:pPr>
        <w:rPr>
          <w:sz w:val="32"/>
          <w:szCs w:val="32"/>
        </w:rPr>
      </w:pPr>
      <w:r w:rsidDel="00000000" w:rsidR="00000000" w:rsidRPr="00000000">
        <w:rPr>
          <w:rtl w:val="0"/>
        </w:rPr>
      </w:r>
    </w:p>
    <w:p w:rsidR="00000000" w:rsidDel="00000000" w:rsidP="00000000" w:rsidRDefault="00000000" w:rsidRPr="00000000" w14:paraId="00000066">
      <w:pPr>
        <w:rPr>
          <w:sz w:val="32"/>
          <w:szCs w:val="32"/>
        </w:rPr>
      </w:pPr>
      <w:r w:rsidDel="00000000" w:rsidR="00000000" w:rsidRPr="00000000">
        <w:rPr>
          <w:rtl w:val="0"/>
        </w:rPr>
      </w:r>
    </w:p>
    <w:p w:rsidR="00000000" w:rsidDel="00000000" w:rsidP="00000000" w:rsidRDefault="00000000" w:rsidRPr="00000000" w14:paraId="00000067">
      <w:pPr>
        <w:rPr>
          <w:sz w:val="32"/>
          <w:szCs w:val="32"/>
        </w:rPr>
      </w:pPr>
      <w:r w:rsidDel="00000000" w:rsidR="00000000" w:rsidRPr="00000000">
        <w:rPr>
          <w:rtl w:val="0"/>
        </w:rPr>
      </w:r>
    </w:p>
    <w:p w:rsidR="00000000" w:rsidDel="00000000" w:rsidP="00000000" w:rsidRDefault="00000000" w:rsidRPr="00000000" w14:paraId="00000068">
      <w:pPr>
        <w:rPr>
          <w:sz w:val="32"/>
          <w:szCs w:val="32"/>
        </w:rPr>
      </w:pPr>
      <w:r w:rsidDel="00000000" w:rsidR="00000000" w:rsidRPr="00000000">
        <w:rPr>
          <w:rtl w:val="0"/>
        </w:rPr>
      </w:r>
    </w:p>
    <w:p w:rsidR="00000000" w:rsidDel="00000000" w:rsidP="00000000" w:rsidRDefault="00000000" w:rsidRPr="00000000" w14:paraId="00000069">
      <w:pPr>
        <w:rPr>
          <w:sz w:val="32"/>
          <w:szCs w:val="32"/>
        </w:rPr>
      </w:pPr>
      <w:r w:rsidDel="00000000" w:rsidR="00000000" w:rsidRPr="00000000">
        <w:rPr>
          <w:rtl w:val="0"/>
        </w:rPr>
      </w:r>
    </w:p>
    <w:p w:rsidR="00000000" w:rsidDel="00000000" w:rsidP="00000000" w:rsidRDefault="00000000" w:rsidRPr="00000000" w14:paraId="0000006A">
      <w:pPr>
        <w:rPr>
          <w:sz w:val="32"/>
          <w:szCs w:val="32"/>
        </w:rPr>
      </w:pPr>
      <w:r w:rsidDel="00000000" w:rsidR="00000000" w:rsidRPr="00000000">
        <w:rPr>
          <w:rtl w:val="0"/>
        </w:rPr>
      </w:r>
    </w:p>
    <w:p w:rsidR="00000000" w:rsidDel="00000000" w:rsidP="00000000" w:rsidRDefault="00000000" w:rsidRPr="00000000" w14:paraId="0000006B">
      <w:pPr>
        <w:rPr>
          <w:sz w:val="32"/>
          <w:szCs w:val="32"/>
        </w:rPr>
      </w:pPr>
      <w:r w:rsidDel="00000000" w:rsidR="00000000" w:rsidRPr="00000000">
        <w:rPr>
          <w:rtl w:val="0"/>
        </w:rPr>
      </w:r>
    </w:p>
    <w:p w:rsidR="00000000" w:rsidDel="00000000" w:rsidP="00000000" w:rsidRDefault="00000000" w:rsidRPr="00000000" w14:paraId="0000006C">
      <w:pPr>
        <w:rPr>
          <w:sz w:val="32"/>
          <w:szCs w:val="32"/>
        </w:rPr>
      </w:pPr>
      <w:r w:rsidDel="00000000" w:rsidR="00000000" w:rsidRPr="00000000">
        <w:rPr>
          <w:rtl w:val="0"/>
        </w:rPr>
      </w:r>
    </w:p>
    <w:p w:rsidR="00000000" w:rsidDel="00000000" w:rsidP="00000000" w:rsidRDefault="00000000" w:rsidRPr="00000000" w14:paraId="0000006D">
      <w:pPr>
        <w:rPr>
          <w:sz w:val="32"/>
          <w:szCs w:val="32"/>
        </w:rPr>
      </w:pPr>
      <w:r w:rsidDel="00000000" w:rsidR="00000000" w:rsidRPr="00000000">
        <w:rPr>
          <w:rtl w:val="0"/>
        </w:rPr>
      </w:r>
    </w:p>
    <w:p w:rsidR="00000000" w:rsidDel="00000000" w:rsidP="00000000" w:rsidRDefault="00000000" w:rsidRPr="00000000" w14:paraId="0000006E">
      <w:pPr>
        <w:rPr>
          <w:sz w:val="32"/>
          <w:szCs w:val="32"/>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3"/>
        <w:keepNext w:val="0"/>
        <w:keepLines w:val="0"/>
        <w:spacing w:before="280" w:lineRule="auto"/>
        <w:rPr>
          <w:b w:val="1"/>
          <w:color w:val="000000"/>
          <w:sz w:val="50"/>
          <w:szCs w:val="50"/>
          <w:u w:val="single"/>
        </w:rPr>
      </w:pPr>
      <w:bookmarkStart w:colFirst="0" w:colLast="0" w:name="_8vqgj8rmdlp8" w:id="11"/>
      <w:bookmarkEnd w:id="11"/>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rPr>
          <w:b w:val="1"/>
          <w:color w:val="000000"/>
          <w:sz w:val="50"/>
          <w:szCs w:val="50"/>
          <w:u w:val="single"/>
        </w:rPr>
      </w:pPr>
      <w:bookmarkStart w:colFirst="0" w:colLast="0" w:name="_abm0at9r04qu" w:id="12"/>
      <w:bookmarkEnd w:id="12"/>
      <w:r w:rsidDel="00000000" w:rsidR="00000000" w:rsidRPr="00000000">
        <w:rPr>
          <w:b w:val="1"/>
          <w:color w:val="000000"/>
          <w:sz w:val="50"/>
          <w:szCs w:val="50"/>
          <w:u w:val="single"/>
          <w:rtl w:val="0"/>
        </w:rPr>
        <w:t xml:space="preserve">Data Collection</w:t>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jc w:val="both"/>
        <w:rPr>
          <w:sz w:val="32"/>
          <w:szCs w:val="32"/>
        </w:rPr>
      </w:pPr>
      <w:r w:rsidDel="00000000" w:rsidR="00000000" w:rsidRPr="00000000">
        <w:rPr>
          <w:b w:val="1"/>
          <w:sz w:val="32"/>
          <w:szCs w:val="32"/>
          <w:rtl w:val="0"/>
        </w:rPr>
        <w:t xml:space="preserve">Data Sources</w:t>
      </w:r>
      <w:r w:rsidDel="00000000" w:rsidR="00000000" w:rsidRPr="00000000">
        <w:rPr>
          <w:sz w:val="32"/>
          <w:szCs w:val="32"/>
          <w:rtl w:val="0"/>
        </w:rPr>
        <w:t xml:space="preserve">: Amazon </w:t>
      </w:r>
    </w:p>
    <w:p w:rsidR="00000000" w:rsidDel="00000000" w:rsidP="00000000" w:rsidRDefault="00000000" w:rsidRPr="00000000" w14:paraId="00000076">
      <w:pPr>
        <w:spacing w:after="240" w:before="240" w:lineRule="auto"/>
        <w:jc w:val="both"/>
        <w:rPr>
          <w:sz w:val="32"/>
          <w:szCs w:val="32"/>
        </w:rPr>
      </w:pPr>
      <w:r w:rsidDel="00000000" w:rsidR="00000000" w:rsidRPr="00000000">
        <w:rPr>
          <w:b w:val="1"/>
          <w:sz w:val="32"/>
          <w:szCs w:val="32"/>
          <w:rtl w:val="0"/>
        </w:rPr>
        <w:t xml:space="preserve">Tools and Technologies Used:</w:t>
      </w:r>
      <w:r w:rsidDel="00000000" w:rsidR="00000000" w:rsidRPr="00000000">
        <w:rPr>
          <w:sz w:val="32"/>
          <w:szCs w:val="32"/>
          <w:rtl w:val="0"/>
        </w:rPr>
        <w:t xml:space="preserve"> Python, Selenium, ChromeDriver</w:t>
      </w:r>
    </w:p>
    <w:p w:rsidR="00000000" w:rsidDel="00000000" w:rsidP="00000000" w:rsidRDefault="00000000" w:rsidRPr="00000000" w14:paraId="00000077">
      <w:pPr>
        <w:spacing w:after="240" w:before="240" w:lineRule="auto"/>
        <w:jc w:val="both"/>
        <w:rPr>
          <w:sz w:val="32"/>
          <w:szCs w:val="32"/>
        </w:rPr>
      </w:pPr>
      <w:r w:rsidDel="00000000" w:rsidR="00000000" w:rsidRPr="00000000">
        <w:rPr>
          <w:b w:val="1"/>
          <w:sz w:val="32"/>
          <w:szCs w:val="32"/>
          <w:rtl w:val="0"/>
        </w:rPr>
        <w:t xml:space="preserve">Methodology:</w:t>
      </w:r>
      <w:r w:rsidDel="00000000" w:rsidR="00000000" w:rsidRPr="00000000">
        <w:rPr>
          <w:sz w:val="32"/>
          <w:szCs w:val="32"/>
          <w:rtl w:val="0"/>
        </w:rPr>
        <w:t xml:space="preserve">The data collection process involves setting up a Python environment with Selenium and ChromeDriver for web scraping. Given that the links to Amazon review pages for various Intel processors (10th, 11th, and 12th generations of Core i3, i5, i7, and i9) are dynamic, Selenium is used to navigate these URLs and extract review data. The data extraction process includes collecting review text, ratings, dates, and reviewer information. Scrolling and pagination techniques are implemented to ensure comprehensive data extraction from multiple pages. The reviews are then categorized as positive, negative, or neutral based on their content.</w:t>
      </w:r>
    </w:p>
    <w:p w:rsidR="00000000" w:rsidDel="00000000" w:rsidP="00000000" w:rsidRDefault="00000000" w:rsidRPr="00000000" w14:paraId="00000078">
      <w:pPr>
        <w:spacing w:after="240" w:before="240" w:lineRule="auto"/>
        <w:jc w:val="both"/>
        <w:rPr>
          <w:sz w:val="32"/>
          <w:szCs w:val="32"/>
        </w:rPr>
      </w:pPr>
      <w:r w:rsidDel="00000000" w:rsidR="00000000" w:rsidRPr="00000000">
        <w:rPr>
          <w:sz w:val="32"/>
          <w:szCs w:val="32"/>
          <w:rtl w:val="0"/>
        </w:rPr>
        <w:t xml:space="preserve">A total of 5,496 reviews have been scraped and saved in a structured  CSV format  for further analysis.</w:t>
      </w:r>
    </w:p>
    <w:p w:rsidR="00000000" w:rsidDel="00000000" w:rsidP="00000000" w:rsidRDefault="00000000" w:rsidRPr="00000000" w14:paraId="00000079">
      <w:pPr>
        <w:spacing w:after="240" w:before="240" w:lineRule="auto"/>
        <w:jc w:val="both"/>
        <w:rPr>
          <w:sz w:val="34"/>
          <w:szCs w:val="34"/>
        </w:rPr>
      </w:pPr>
      <w:r w:rsidDel="00000000" w:rsidR="00000000" w:rsidRPr="00000000">
        <w:rPr>
          <w:sz w:val="34"/>
          <w:szCs w:val="34"/>
        </w:rPr>
        <w:drawing>
          <wp:inline distB="114300" distT="114300" distL="114300" distR="114300">
            <wp:extent cx="5836437" cy="2169957"/>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836437" cy="216995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240" w:before="240" w:lineRule="auto"/>
        <w:jc w:val="center"/>
        <w:rPr>
          <w:sz w:val="34"/>
          <w:szCs w:val="34"/>
        </w:rPr>
      </w:pPr>
      <w:r w:rsidDel="00000000" w:rsidR="00000000" w:rsidRPr="00000000">
        <w:rPr>
          <w:sz w:val="34"/>
          <w:szCs w:val="34"/>
          <w:rtl w:val="0"/>
        </w:rPr>
        <w:t xml:space="preserve">Fig 1.1- Review Dataset</w:t>
      </w:r>
    </w:p>
    <w:p w:rsidR="00000000" w:rsidDel="00000000" w:rsidP="00000000" w:rsidRDefault="00000000" w:rsidRPr="00000000" w14:paraId="0000007B">
      <w:pPr>
        <w:spacing w:after="240" w:before="240" w:lineRule="auto"/>
        <w:jc w:val="both"/>
        <w:rPr>
          <w:b w:val="1"/>
          <w:color w:val="000000"/>
          <w:sz w:val="46"/>
          <w:szCs w:val="46"/>
          <w:u w:val="single"/>
        </w:rPr>
      </w:pPr>
      <w:r w:rsidDel="00000000" w:rsidR="00000000" w:rsidRPr="00000000">
        <w:rPr>
          <w:b w:val="1"/>
          <w:color w:val="000000"/>
          <w:sz w:val="46"/>
          <w:szCs w:val="46"/>
          <w:u w:val="single"/>
          <w:rtl w:val="0"/>
        </w:rPr>
        <w:t xml:space="preserve">Data Preprocessing</w:t>
      </w:r>
    </w:p>
    <w:p w:rsidR="00000000" w:rsidDel="00000000" w:rsidP="00000000" w:rsidRDefault="00000000" w:rsidRPr="00000000" w14:paraId="0000007C">
      <w:pPr>
        <w:rPr>
          <w:sz w:val="32"/>
          <w:szCs w:val="32"/>
        </w:rPr>
      </w:pPr>
      <w:r w:rsidDel="00000000" w:rsidR="00000000" w:rsidRPr="00000000">
        <w:rPr>
          <w:rtl w:val="0"/>
        </w:rPr>
      </w:r>
    </w:p>
    <w:p w:rsidR="00000000" w:rsidDel="00000000" w:rsidP="00000000" w:rsidRDefault="00000000" w:rsidRPr="00000000" w14:paraId="0000007D">
      <w:pPr>
        <w:jc w:val="both"/>
        <w:rPr>
          <w:sz w:val="32"/>
          <w:szCs w:val="32"/>
        </w:rPr>
      </w:pPr>
      <w:r w:rsidDel="00000000" w:rsidR="00000000" w:rsidRPr="00000000">
        <w:rPr>
          <w:sz w:val="32"/>
          <w:szCs w:val="32"/>
          <w:rtl w:val="0"/>
        </w:rPr>
        <w:t xml:space="preserve">The data preprocessing step involves ensuring data integrity and addressing class imbalance. </w:t>
      </w:r>
    </w:p>
    <w:p w:rsidR="00000000" w:rsidDel="00000000" w:rsidP="00000000" w:rsidRDefault="00000000" w:rsidRPr="00000000" w14:paraId="0000007E">
      <w:pPr>
        <w:jc w:val="both"/>
        <w:rPr>
          <w:sz w:val="32"/>
          <w:szCs w:val="32"/>
        </w:rPr>
      </w:pPr>
      <w:r w:rsidDel="00000000" w:rsidR="00000000" w:rsidRPr="00000000">
        <w:rPr>
          <w:rtl w:val="0"/>
        </w:rPr>
      </w:r>
    </w:p>
    <w:p w:rsidR="00000000" w:rsidDel="00000000" w:rsidP="00000000" w:rsidRDefault="00000000" w:rsidRPr="00000000" w14:paraId="0000007F">
      <w:pPr>
        <w:jc w:val="both"/>
        <w:rPr>
          <w:sz w:val="32"/>
          <w:szCs w:val="32"/>
        </w:rPr>
      </w:pPr>
      <w:r w:rsidDel="00000000" w:rsidR="00000000" w:rsidRPr="00000000">
        <w:rPr>
          <w:sz w:val="32"/>
          <w:szCs w:val="32"/>
          <w:rtl w:val="0"/>
        </w:rPr>
        <w:t xml:space="preserve">Upon inspecting the dataframe,</w:t>
      </w:r>
      <w:r w:rsidDel="00000000" w:rsidR="00000000" w:rsidRPr="00000000">
        <w:rPr>
          <w:b w:val="1"/>
          <w:sz w:val="32"/>
          <w:szCs w:val="32"/>
          <w:rtl w:val="0"/>
        </w:rPr>
        <w:t xml:space="preserve"> </w:t>
      </w:r>
      <w:r w:rsidDel="00000000" w:rsidR="00000000" w:rsidRPr="00000000">
        <w:rPr>
          <w:sz w:val="32"/>
          <w:szCs w:val="32"/>
          <w:rtl w:val="0"/>
        </w:rPr>
        <w:t xml:space="preserve">no missing values</w:t>
      </w:r>
      <w:r w:rsidDel="00000000" w:rsidR="00000000" w:rsidRPr="00000000">
        <w:rPr>
          <w:sz w:val="32"/>
          <w:szCs w:val="32"/>
          <w:rtl w:val="0"/>
        </w:rPr>
        <w:t xml:space="preserve"> were found. However, the review distribution revealed a significant class imbalance with 2567 positive reviews, 1673 neutral reviews, and 1256 negative reviews. </w:t>
      </w:r>
    </w:p>
    <w:p w:rsidR="00000000" w:rsidDel="00000000" w:rsidP="00000000" w:rsidRDefault="00000000" w:rsidRPr="00000000" w14:paraId="00000080">
      <w:pPr>
        <w:jc w:val="both"/>
        <w:rPr>
          <w:sz w:val="32"/>
          <w:szCs w:val="32"/>
        </w:rPr>
      </w:pPr>
      <w:r w:rsidDel="00000000" w:rsidR="00000000" w:rsidRPr="00000000">
        <w:rPr>
          <w:rtl w:val="0"/>
        </w:rPr>
      </w:r>
    </w:p>
    <w:p w:rsidR="00000000" w:rsidDel="00000000" w:rsidP="00000000" w:rsidRDefault="00000000" w:rsidRPr="00000000" w14:paraId="00000081">
      <w:pPr>
        <w:jc w:val="both"/>
        <w:rPr>
          <w:sz w:val="32"/>
          <w:szCs w:val="32"/>
        </w:rPr>
      </w:pPr>
      <w:r w:rsidDel="00000000" w:rsidR="00000000" w:rsidRPr="00000000">
        <w:rPr>
          <w:sz w:val="32"/>
          <w:szCs w:val="32"/>
        </w:rPr>
        <w:drawing>
          <wp:inline distB="114300" distT="114300" distL="114300" distR="114300">
            <wp:extent cx="5943600" cy="4635500"/>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jc w:val="center"/>
        <w:rPr>
          <w:sz w:val="32"/>
          <w:szCs w:val="32"/>
        </w:rPr>
      </w:pPr>
      <w:r w:rsidDel="00000000" w:rsidR="00000000" w:rsidRPr="00000000">
        <w:rPr>
          <w:sz w:val="32"/>
          <w:szCs w:val="32"/>
          <w:rtl w:val="0"/>
        </w:rPr>
        <w:t xml:space="preserve">Fig 2.1- Class-wise review count before upsampling</w:t>
      </w:r>
    </w:p>
    <w:p w:rsidR="00000000" w:rsidDel="00000000" w:rsidP="00000000" w:rsidRDefault="00000000" w:rsidRPr="00000000" w14:paraId="00000083">
      <w:pPr>
        <w:jc w:val="both"/>
        <w:rPr>
          <w:sz w:val="32"/>
          <w:szCs w:val="32"/>
        </w:rPr>
      </w:pPr>
      <w:r w:rsidDel="00000000" w:rsidR="00000000" w:rsidRPr="00000000">
        <w:rPr>
          <w:rtl w:val="0"/>
        </w:rPr>
      </w:r>
    </w:p>
    <w:p w:rsidR="00000000" w:rsidDel="00000000" w:rsidP="00000000" w:rsidRDefault="00000000" w:rsidRPr="00000000" w14:paraId="00000084">
      <w:pPr>
        <w:jc w:val="both"/>
        <w:rPr>
          <w:sz w:val="32"/>
          <w:szCs w:val="32"/>
        </w:rPr>
      </w:pPr>
      <w:r w:rsidDel="00000000" w:rsidR="00000000" w:rsidRPr="00000000">
        <w:rPr>
          <w:sz w:val="32"/>
          <w:szCs w:val="32"/>
          <w:rtl w:val="0"/>
        </w:rPr>
        <w:t xml:space="preserve">To mitigate this imbalance, upsampling was applied to the minority classes (neutral and negative), bringing each sentiment category to an equal count of 2567 reviews.</w:t>
      </w:r>
    </w:p>
    <w:p w:rsidR="00000000" w:rsidDel="00000000" w:rsidP="00000000" w:rsidRDefault="00000000" w:rsidRPr="00000000" w14:paraId="00000085">
      <w:pPr>
        <w:jc w:val="both"/>
        <w:rPr>
          <w:sz w:val="32"/>
          <w:szCs w:val="32"/>
        </w:rPr>
      </w:pPr>
      <w:r w:rsidDel="00000000" w:rsidR="00000000" w:rsidRPr="00000000">
        <w:rPr>
          <w:rtl w:val="0"/>
        </w:rPr>
      </w:r>
    </w:p>
    <w:p w:rsidR="00000000" w:rsidDel="00000000" w:rsidP="00000000" w:rsidRDefault="00000000" w:rsidRPr="00000000" w14:paraId="00000086">
      <w:pPr>
        <w:jc w:val="both"/>
        <w:rPr>
          <w:sz w:val="32"/>
          <w:szCs w:val="32"/>
        </w:rPr>
      </w:pPr>
      <w:r w:rsidDel="00000000" w:rsidR="00000000" w:rsidRPr="00000000">
        <w:rPr>
          <w:sz w:val="32"/>
          <w:szCs w:val="32"/>
          <w:rtl w:val="0"/>
        </w:rPr>
        <w:t xml:space="preserve">The upsampled text data in the dataframe was stemmed to reduce words to their root forms, optimizing it for further analysis.</w:t>
      </w:r>
    </w:p>
    <w:p w:rsidR="00000000" w:rsidDel="00000000" w:rsidP="00000000" w:rsidRDefault="00000000" w:rsidRPr="00000000" w14:paraId="00000087">
      <w:pPr>
        <w:jc w:val="both"/>
        <w:rPr>
          <w:sz w:val="32"/>
          <w:szCs w:val="32"/>
        </w:rPr>
      </w:pPr>
      <w:r w:rsidDel="00000000" w:rsidR="00000000" w:rsidRPr="00000000">
        <w:rPr>
          <w:rtl w:val="0"/>
        </w:rPr>
      </w:r>
    </w:p>
    <w:p w:rsidR="00000000" w:rsidDel="00000000" w:rsidP="00000000" w:rsidRDefault="00000000" w:rsidRPr="00000000" w14:paraId="00000088">
      <w:pPr>
        <w:jc w:val="both"/>
        <w:rPr>
          <w:sz w:val="32"/>
          <w:szCs w:val="32"/>
        </w:rPr>
      </w:pPr>
      <w:r w:rsidDel="00000000" w:rsidR="00000000" w:rsidRPr="00000000">
        <w:rPr>
          <w:sz w:val="32"/>
          <w:szCs w:val="32"/>
        </w:rPr>
        <w:drawing>
          <wp:inline distB="114300" distT="114300" distL="114300" distR="114300">
            <wp:extent cx="5943600" cy="48006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jc w:val="both"/>
        <w:rPr>
          <w:sz w:val="32"/>
          <w:szCs w:val="32"/>
        </w:rPr>
      </w:pPr>
      <w:r w:rsidDel="00000000" w:rsidR="00000000" w:rsidRPr="00000000">
        <w:rPr>
          <w:rtl w:val="0"/>
        </w:rPr>
      </w:r>
    </w:p>
    <w:p w:rsidR="00000000" w:rsidDel="00000000" w:rsidP="00000000" w:rsidRDefault="00000000" w:rsidRPr="00000000" w14:paraId="0000008A">
      <w:pPr>
        <w:jc w:val="center"/>
        <w:rPr>
          <w:sz w:val="32"/>
          <w:szCs w:val="32"/>
        </w:rPr>
      </w:pPr>
      <w:r w:rsidDel="00000000" w:rsidR="00000000" w:rsidRPr="00000000">
        <w:rPr>
          <w:sz w:val="32"/>
          <w:szCs w:val="32"/>
          <w:rtl w:val="0"/>
        </w:rPr>
        <w:t xml:space="preserve">Fig 2.2- Class-wise review count after upsampling</w:t>
      </w:r>
    </w:p>
    <w:p w:rsidR="00000000" w:rsidDel="00000000" w:rsidP="00000000" w:rsidRDefault="00000000" w:rsidRPr="00000000" w14:paraId="0000008B">
      <w:pPr>
        <w:spacing w:after="240" w:before="240" w:lineRule="auto"/>
        <w:jc w:val="both"/>
        <w:rPr>
          <w:sz w:val="32"/>
          <w:szCs w:val="32"/>
        </w:rPr>
      </w:pPr>
      <w:r w:rsidDel="00000000" w:rsidR="00000000" w:rsidRPr="00000000">
        <w:rPr>
          <w:rtl w:val="0"/>
        </w:rPr>
      </w:r>
    </w:p>
    <w:p w:rsidR="00000000" w:rsidDel="00000000" w:rsidP="00000000" w:rsidRDefault="00000000" w:rsidRPr="00000000" w14:paraId="0000008C">
      <w:pPr>
        <w:spacing w:after="240" w:before="240" w:lineRule="auto"/>
        <w:jc w:val="both"/>
        <w:rPr>
          <w:sz w:val="32"/>
          <w:szCs w:val="32"/>
        </w:rPr>
      </w:pPr>
      <w:r w:rsidDel="00000000" w:rsidR="00000000" w:rsidRPr="00000000">
        <w:rPr>
          <w:b w:val="1"/>
          <w:sz w:val="32"/>
          <w:szCs w:val="32"/>
          <w:rtl w:val="0"/>
        </w:rPr>
        <w:t xml:space="preserve">Exploratory Data analysis (EDA): </w:t>
      </w:r>
      <w:r w:rsidDel="00000000" w:rsidR="00000000" w:rsidRPr="00000000">
        <w:rPr>
          <w:sz w:val="32"/>
          <w:szCs w:val="32"/>
          <w:rtl w:val="0"/>
        </w:rPr>
        <w:t xml:space="preserve">Different types of distributions are plotted, such as the number of words in positive, neutral, and negative reviews, as well as the top 20 most frequent words.</w:t>
      </w:r>
    </w:p>
    <w:p w:rsidR="00000000" w:rsidDel="00000000" w:rsidP="00000000" w:rsidRDefault="00000000" w:rsidRPr="00000000" w14:paraId="0000008D">
      <w:pPr>
        <w:spacing w:after="240" w:before="240" w:lineRule="auto"/>
        <w:jc w:val="center"/>
        <w:rPr>
          <w:sz w:val="32"/>
          <w:szCs w:val="32"/>
        </w:rPr>
      </w:pPr>
      <w:r w:rsidDel="00000000" w:rsidR="00000000" w:rsidRPr="00000000">
        <w:rPr>
          <w:sz w:val="32"/>
          <w:szCs w:val="32"/>
        </w:rPr>
        <w:drawing>
          <wp:inline distB="114300" distT="114300" distL="114300" distR="114300">
            <wp:extent cx="5943600" cy="3251200"/>
            <wp:effectExtent b="0" l="0" r="0" t="0"/>
            <wp:docPr id="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3251200"/>
                    </a:xfrm>
                    <a:prstGeom prst="rect"/>
                    <a:ln/>
                  </pic:spPr>
                </pic:pic>
              </a:graphicData>
            </a:graphic>
          </wp:inline>
        </w:drawing>
      </w:r>
      <w:r w:rsidDel="00000000" w:rsidR="00000000" w:rsidRPr="00000000">
        <w:rPr>
          <w:sz w:val="32"/>
          <w:szCs w:val="32"/>
          <w:rtl w:val="0"/>
        </w:rPr>
        <w:t xml:space="preserve">Fig 3.1- Top 20 most frequent words in Positive Reviews</w:t>
      </w:r>
    </w:p>
    <w:p w:rsidR="00000000" w:rsidDel="00000000" w:rsidP="00000000" w:rsidRDefault="00000000" w:rsidRPr="00000000" w14:paraId="0000008E">
      <w:pPr>
        <w:spacing w:after="240" w:before="240" w:lineRule="auto"/>
        <w:jc w:val="both"/>
        <w:rPr>
          <w:sz w:val="32"/>
          <w:szCs w:val="32"/>
        </w:rPr>
      </w:pPr>
      <w:r w:rsidDel="00000000" w:rsidR="00000000" w:rsidRPr="00000000">
        <w:rPr>
          <w:sz w:val="32"/>
          <w:szCs w:val="32"/>
        </w:rPr>
        <w:drawing>
          <wp:inline distB="114300" distT="114300" distL="114300" distR="114300">
            <wp:extent cx="5943600" cy="29337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after="240" w:before="240" w:lineRule="auto"/>
        <w:jc w:val="center"/>
        <w:rPr>
          <w:sz w:val="32"/>
          <w:szCs w:val="32"/>
        </w:rPr>
      </w:pPr>
      <w:r w:rsidDel="00000000" w:rsidR="00000000" w:rsidRPr="00000000">
        <w:rPr>
          <w:sz w:val="32"/>
          <w:szCs w:val="32"/>
          <w:rtl w:val="0"/>
        </w:rPr>
        <w:t xml:space="preserve">Fig 3.2- Word Cloud of Positive Reviews</w:t>
      </w:r>
    </w:p>
    <w:p w:rsidR="00000000" w:rsidDel="00000000" w:rsidP="00000000" w:rsidRDefault="00000000" w:rsidRPr="00000000" w14:paraId="00000090">
      <w:pPr>
        <w:jc w:val="both"/>
        <w:rPr>
          <w:sz w:val="34"/>
          <w:szCs w:val="34"/>
        </w:rPr>
      </w:pPr>
      <w:r w:rsidDel="00000000" w:rsidR="00000000" w:rsidRPr="00000000">
        <w:rPr>
          <w:rtl w:val="0"/>
        </w:rPr>
      </w:r>
    </w:p>
    <w:p w:rsidR="00000000" w:rsidDel="00000000" w:rsidP="00000000" w:rsidRDefault="00000000" w:rsidRPr="00000000" w14:paraId="00000091">
      <w:pPr>
        <w:jc w:val="both"/>
        <w:rPr>
          <w:sz w:val="34"/>
          <w:szCs w:val="34"/>
        </w:rPr>
      </w:pPr>
      <w:r w:rsidDel="00000000" w:rsidR="00000000" w:rsidRPr="00000000">
        <w:rPr>
          <w:sz w:val="34"/>
          <w:szCs w:val="34"/>
        </w:rPr>
        <w:drawing>
          <wp:inline distB="114300" distT="114300" distL="114300" distR="114300">
            <wp:extent cx="5924550" cy="2847975"/>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2455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after="240" w:before="240" w:lineRule="auto"/>
        <w:jc w:val="center"/>
        <w:rPr>
          <w:sz w:val="32"/>
          <w:szCs w:val="32"/>
        </w:rPr>
      </w:pPr>
      <w:r w:rsidDel="00000000" w:rsidR="00000000" w:rsidRPr="00000000">
        <w:rPr>
          <w:sz w:val="32"/>
          <w:szCs w:val="32"/>
          <w:rtl w:val="0"/>
        </w:rPr>
        <w:t xml:space="preserve">Fig 3.3- Top 20 most frequent Bigrams</w:t>
      </w:r>
    </w:p>
    <w:p w:rsidR="00000000" w:rsidDel="00000000" w:rsidP="00000000" w:rsidRDefault="00000000" w:rsidRPr="00000000" w14:paraId="00000093">
      <w:pPr>
        <w:spacing w:after="240" w:before="240" w:lineRule="auto"/>
        <w:jc w:val="center"/>
        <w:rPr>
          <w:sz w:val="32"/>
          <w:szCs w:val="32"/>
        </w:rPr>
      </w:pPr>
      <w:r w:rsidDel="00000000" w:rsidR="00000000" w:rsidRPr="00000000">
        <w:rPr>
          <w:rtl w:val="0"/>
        </w:rPr>
      </w:r>
    </w:p>
    <w:p w:rsidR="00000000" w:rsidDel="00000000" w:rsidP="00000000" w:rsidRDefault="00000000" w:rsidRPr="00000000" w14:paraId="00000094">
      <w:pPr>
        <w:spacing w:after="240" w:before="240" w:lineRule="auto"/>
        <w:jc w:val="center"/>
        <w:rPr>
          <w:sz w:val="32"/>
          <w:szCs w:val="32"/>
        </w:rPr>
      </w:pPr>
      <w:r w:rsidDel="00000000" w:rsidR="00000000" w:rsidRPr="00000000">
        <w:rPr>
          <w:rtl w:val="0"/>
        </w:rPr>
      </w:r>
    </w:p>
    <w:p w:rsidR="00000000" w:rsidDel="00000000" w:rsidP="00000000" w:rsidRDefault="00000000" w:rsidRPr="00000000" w14:paraId="00000095">
      <w:pPr>
        <w:spacing w:after="240" w:before="240" w:lineRule="auto"/>
        <w:jc w:val="center"/>
        <w:rPr>
          <w:sz w:val="32"/>
          <w:szCs w:val="32"/>
        </w:rPr>
      </w:pPr>
      <w:r w:rsidDel="00000000" w:rsidR="00000000" w:rsidRPr="00000000">
        <w:rPr>
          <w:rtl w:val="0"/>
        </w:rPr>
      </w:r>
    </w:p>
    <w:p w:rsidR="00000000" w:rsidDel="00000000" w:rsidP="00000000" w:rsidRDefault="00000000" w:rsidRPr="00000000" w14:paraId="00000096">
      <w:pPr>
        <w:spacing w:after="240" w:before="240" w:lineRule="auto"/>
        <w:jc w:val="center"/>
        <w:rPr>
          <w:sz w:val="32"/>
          <w:szCs w:val="32"/>
        </w:rPr>
      </w:pPr>
      <w:r w:rsidDel="00000000" w:rsidR="00000000" w:rsidRPr="00000000">
        <w:rPr>
          <w:rtl w:val="0"/>
        </w:rPr>
      </w:r>
    </w:p>
    <w:p w:rsidR="00000000" w:rsidDel="00000000" w:rsidP="00000000" w:rsidRDefault="00000000" w:rsidRPr="00000000" w14:paraId="00000097">
      <w:pPr>
        <w:spacing w:after="240" w:before="240" w:lineRule="auto"/>
        <w:jc w:val="center"/>
        <w:rPr>
          <w:sz w:val="32"/>
          <w:szCs w:val="32"/>
        </w:rPr>
      </w:pPr>
      <w:r w:rsidDel="00000000" w:rsidR="00000000" w:rsidRPr="00000000">
        <w:rPr>
          <w:rtl w:val="0"/>
        </w:rPr>
      </w:r>
    </w:p>
    <w:p w:rsidR="00000000" w:rsidDel="00000000" w:rsidP="00000000" w:rsidRDefault="00000000" w:rsidRPr="00000000" w14:paraId="00000098">
      <w:pPr>
        <w:spacing w:after="240" w:before="240" w:lineRule="auto"/>
        <w:jc w:val="center"/>
        <w:rPr>
          <w:sz w:val="32"/>
          <w:szCs w:val="32"/>
        </w:rPr>
      </w:pPr>
      <w:r w:rsidDel="00000000" w:rsidR="00000000" w:rsidRPr="00000000">
        <w:rPr>
          <w:rtl w:val="0"/>
        </w:rPr>
      </w:r>
    </w:p>
    <w:p w:rsidR="00000000" w:rsidDel="00000000" w:rsidP="00000000" w:rsidRDefault="00000000" w:rsidRPr="00000000" w14:paraId="00000099">
      <w:pPr>
        <w:spacing w:after="240" w:before="240" w:lineRule="auto"/>
        <w:jc w:val="center"/>
        <w:rPr>
          <w:sz w:val="32"/>
          <w:szCs w:val="32"/>
        </w:rPr>
      </w:pPr>
      <w:r w:rsidDel="00000000" w:rsidR="00000000" w:rsidRPr="00000000">
        <w:rPr>
          <w:rtl w:val="0"/>
        </w:rPr>
      </w:r>
    </w:p>
    <w:p w:rsidR="00000000" w:rsidDel="00000000" w:rsidP="00000000" w:rsidRDefault="00000000" w:rsidRPr="00000000" w14:paraId="0000009A">
      <w:pPr>
        <w:spacing w:after="240" w:before="240" w:lineRule="auto"/>
        <w:jc w:val="center"/>
        <w:rPr>
          <w:sz w:val="32"/>
          <w:szCs w:val="32"/>
        </w:rPr>
      </w:pPr>
      <w:r w:rsidDel="00000000" w:rsidR="00000000" w:rsidRPr="00000000">
        <w:rPr>
          <w:rtl w:val="0"/>
        </w:rPr>
      </w:r>
    </w:p>
    <w:p w:rsidR="00000000" w:rsidDel="00000000" w:rsidP="00000000" w:rsidRDefault="00000000" w:rsidRPr="00000000" w14:paraId="0000009B">
      <w:pPr>
        <w:spacing w:after="240" w:before="240" w:lineRule="auto"/>
        <w:jc w:val="center"/>
        <w:rPr>
          <w:sz w:val="32"/>
          <w:szCs w:val="32"/>
        </w:rPr>
      </w:pPr>
      <w:r w:rsidDel="00000000" w:rsidR="00000000" w:rsidRPr="00000000">
        <w:rPr>
          <w:rtl w:val="0"/>
        </w:rPr>
      </w:r>
    </w:p>
    <w:p w:rsidR="00000000" w:rsidDel="00000000" w:rsidP="00000000" w:rsidRDefault="00000000" w:rsidRPr="00000000" w14:paraId="0000009C">
      <w:pPr>
        <w:spacing w:after="240" w:before="240" w:lineRule="auto"/>
        <w:jc w:val="center"/>
        <w:rPr>
          <w:sz w:val="32"/>
          <w:szCs w:val="32"/>
        </w:rPr>
      </w:pPr>
      <w:r w:rsidDel="00000000" w:rsidR="00000000" w:rsidRPr="00000000">
        <w:rPr>
          <w:rtl w:val="0"/>
        </w:rPr>
      </w:r>
    </w:p>
    <w:p w:rsidR="00000000" w:rsidDel="00000000" w:rsidP="00000000" w:rsidRDefault="00000000" w:rsidRPr="00000000" w14:paraId="0000009D">
      <w:pPr>
        <w:pStyle w:val="Heading3"/>
        <w:keepNext w:val="0"/>
        <w:keepLines w:val="0"/>
        <w:spacing w:before="280" w:lineRule="auto"/>
        <w:rPr>
          <w:b w:val="1"/>
          <w:color w:val="000000"/>
          <w:sz w:val="46"/>
          <w:szCs w:val="46"/>
          <w:u w:val="single"/>
        </w:rPr>
      </w:pPr>
      <w:bookmarkStart w:colFirst="0" w:colLast="0" w:name="_d6d5oi5lc4ai" w:id="13"/>
      <w:bookmarkEnd w:id="13"/>
      <w:r w:rsidDel="00000000" w:rsidR="00000000" w:rsidRPr="00000000">
        <w:rPr>
          <w:b w:val="1"/>
          <w:color w:val="000000"/>
          <w:sz w:val="46"/>
          <w:szCs w:val="46"/>
          <w:u w:val="single"/>
          <w:rtl w:val="0"/>
        </w:rPr>
        <w:t xml:space="preserve">Sentiment Analysis Methodology</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3"/>
        <w:keepNext w:val="0"/>
        <w:keepLines w:val="0"/>
        <w:spacing w:after="240" w:before="240" w:lineRule="auto"/>
        <w:ind w:left="0" w:firstLine="0"/>
        <w:jc w:val="both"/>
        <w:rPr>
          <w:color w:val="000000"/>
          <w:sz w:val="32"/>
          <w:szCs w:val="32"/>
        </w:rPr>
      </w:pPr>
      <w:bookmarkStart w:colFirst="0" w:colLast="0" w:name="_76bvb69jz5w8" w:id="14"/>
      <w:bookmarkEnd w:id="14"/>
      <w:r w:rsidDel="00000000" w:rsidR="00000000" w:rsidRPr="00000000">
        <w:rPr>
          <w:b w:val="1"/>
          <w:color w:val="000000"/>
          <w:sz w:val="32"/>
          <w:szCs w:val="32"/>
          <w:rtl w:val="0"/>
        </w:rPr>
        <w:t xml:space="preserve">Approach</w:t>
      </w:r>
      <w:r w:rsidDel="00000000" w:rsidR="00000000" w:rsidRPr="00000000">
        <w:rPr>
          <w:color w:val="000000"/>
          <w:sz w:val="32"/>
          <w:szCs w:val="32"/>
          <w:rtl w:val="0"/>
        </w:rPr>
        <w:t xml:space="preserve">: In this project logistic regression was utilized for its effectiveness in binary classification tasks, where the goal is to categorize reviews into positive, neutral, or negative sentiments based on extracted features from text data.</w:t>
      </w:r>
    </w:p>
    <w:p w:rsidR="00000000" w:rsidDel="00000000" w:rsidP="00000000" w:rsidRDefault="00000000" w:rsidRPr="00000000" w14:paraId="000000A0">
      <w:pPr>
        <w:pStyle w:val="Heading3"/>
        <w:keepNext w:val="0"/>
        <w:keepLines w:val="0"/>
        <w:spacing w:after="240" w:before="240" w:lineRule="auto"/>
        <w:ind w:left="0" w:firstLine="0"/>
        <w:jc w:val="both"/>
        <w:rPr>
          <w:color w:val="000000"/>
          <w:sz w:val="32"/>
          <w:szCs w:val="32"/>
        </w:rPr>
      </w:pPr>
      <w:bookmarkStart w:colFirst="0" w:colLast="0" w:name="_76bvb69jz5w8" w:id="14"/>
      <w:bookmarkEnd w:id="14"/>
      <w:r w:rsidDel="00000000" w:rsidR="00000000" w:rsidRPr="00000000">
        <w:rPr>
          <w:b w:val="1"/>
          <w:color w:val="000000"/>
          <w:sz w:val="32"/>
          <w:szCs w:val="32"/>
          <w:rtl w:val="0"/>
        </w:rPr>
        <w:t xml:space="preserve">Model Selection</w:t>
      </w:r>
      <w:r w:rsidDel="00000000" w:rsidR="00000000" w:rsidRPr="00000000">
        <w:rPr>
          <w:color w:val="000000"/>
          <w:sz w:val="32"/>
          <w:szCs w:val="32"/>
          <w:rtl w:val="0"/>
        </w:rPr>
        <w:t xml:space="preserve">: Logistic regression was selected as the model due to several reasons. It is well-suited for binary classification tasks, provides interpretable results in terms of probabilities for each class, and performs efficiently with moderate to large datasets. Logistic regression is also less prone to overfitting compared to more complex models, making it suitable for tasks where the decision boundary between classes is relatively straightforward, such as sentiment analysis of textual data.</w:t>
      </w:r>
    </w:p>
    <w:p w:rsidR="00000000" w:rsidDel="00000000" w:rsidP="00000000" w:rsidRDefault="00000000" w:rsidRPr="00000000" w14:paraId="000000A1">
      <w:pPr>
        <w:pStyle w:val="Heading3"/>
        <w:keepNext w:val="0"/>
        <w:keepLines w:val="0"/>
        <w:spacing w:after="240" w:before="240" w:lineRule="auto"/>
        <w:ind w:left="0" w:firstLine="0"/>
        <w:jc w:val="both"/>
        <w:rPr>
          <w:color w:val="000000"/>
          <w:sz w:val="32"/>
          <w:szCs w:val="32"/>
        </w:rPr>
      </w:pPr>
      <w:bookmarkStart w:colFirst="0" w:colLast="0" w:name="_yg6g5o9tu1mu" w:id="15"/>
      <w:bookmarkEnd w:id="15"/>
      <w:r w:rsidDel="00000000" w:rsidR="00000000" w:rsidRPr="00000000">
        <w:rPr>
          <w:b w:val="1"/>
          <w:color w:val="000000"/>
          <w:sz w:val="32"/>
          <w:szCs w:val="32"/>
          <w:rtl w:val="0"/>
        </w:rPr>
        <w:t xml:space="preserve">Feature Extraction</w:t>
      </w:r>
      <w:r w:rsidDel="00000000" w:rsidR="00000000" w:rsidRPr="00000000">
        <w:rPr>
          <w:color w:val="000000"/>
          <w:sz w:val="32"/>
          <w:szCs w:val="32"/>
          <w:rtl w:val="0"/>
        </w:rPr>
        <w:t xml:space="preserve">: Feature extraction methods employed include TF-IDF (Term Frequency-Inverse Document Frequency). TF-IDF is utilized to transform text data into numerical features that represent the importance of words in reviews relative to the entire dataset. This method helps in capturing the distinguishing characteristics of words in different sentiment categories, thereby improving the model's ability to classify reviews accurately based on their textual content.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spacing w:after="240" w:before="240" w:lineRule="auto"/>
        <w:rPr/>
      </w:pPr>
      <w:r w:rsidDel="00000000" w:rsidR="00000000" w:rsidRPr="00000000">
        <w:rPr>
          <w:rtl w:val="0"/>
        </w:rPr>
      </w:r>
    </w:p>
    <w:p w:rsidR="00000000" w:rsidDel="00000000" w:rsidP="00000000" w:rsidRDefault="00000000" w:rsidRPr="00000000" w14:paraId="000000A9">
      <w:pPr>
        <w:spacing w:after="240" w:before="240" w:lineRule="auto"/>
        <w:rPr>
          <w:b w:val="1"/>
          <w:sz w:val="46"/>
          <w:szCs w:val="46"/>
          <w:u w:val="single"/>
        </w:rPr>
      </w:pPr>
      <w:r w:rsidDel="00000000" w:rsidR="00000000" w:rsidRPr="00000000">
        <w:rPr>
          <w:b w:val="1"/>
          <w:sz w:val="46"/>
          <w:szCs w:val="46"/>
          <w:u w:val="single"/>
          <w:rtl w:val="0"/>
        </w:rPr>
        <w:t xml:space="preserve">Implementation</w:t>
      </w:r>
    </w:p>
    <w:p w:rsidR="00000000" w:rsidDel="00000000" w:rsidP="00000000" w:rsidRDefault="00000000" w:rsidRPr="00000000" w14:paraId="000000AA">
      <w:pPr>
        <w:spacing w:after="240" w:before="240" w:lineRule="auto"/>
        <w:jc w:val="both"/>
        <w:rPr>
          <w:sz w:val="32"/>
          <w:szCs w:val="32"/>
        </w:rPr>
      </w:pPr>
      <w:r w:rsidDel="00000000" w:rsidR="00000000" w:rsidRPr="00000000">
        <w:rPr>
          <w:b w:val="1"/>
          <w:sz w:val="32"/>
          <w:szCs w:val="32"/>
          <w:rtl w:val="0"/>
        </w:rPr>
        <w:t xml:space="preserve">Tools and Libraries:</w:t>
      </w:r>
      <w:r w:rsidDel="00000000" w:rsidR="00000000" w:rsidRPr="00000000">
        <w:rPr>
          <w:sz w:val="32"/>
          <w:szCs w:val="32"/>
          <w:rtl w:val="0"/>
        </w:rPr>
        <w:t xml:space="preserve"> The model was implemented using  various software tools and libraries, including Python as the programming language, along with essential libraries such as NLTK (Natural Language Toolkit), scikit-learn for machine learning tasks. NLTK was specifically used for text preprocessing tasks like stemming and stopword removal, while scikit-learn provided tools for data preprocessing, model training, and evaluation.</w:t>
      </w:r>
    </w:p>
    <w:p w:rsidR="00000000" w:rsidDel="00000000" w:rsidP="00000000" w:rsidRDefault="00000000" w:rsidRPr="00000000" w14:paraId="000000AB">
      <w:pPr>
        <w:spacing w:after="240" w:before="240" w:lineRule="auto"/>
        <w:jc w:val="both"/>
        <w:rPr>
          <w:b w:val="1"/>
          <w:sz w:val="46"/>
          <w:szCs w:val="46"/>
          <w:u w:val="single"/>
        </w:rPr>
      </w:pPr>
      <w:r w:rsidDel="00000000" w:rsidR="00000000" w:rsidRPr="00000000">
        <w:rPr>
          <w:b w:val="1"/>
          <w:sz w:val="32"/>
          <w:szCs w:val="32"/>
          <w:rtl w:val="0"/>
        </w:rPr>
        <w:t xml:space="preserve">Model Training</w:t>
      </w:r>
      <w:r w:rsidDel="00000000" w:rsidR="00000000" w:rsidRPr="00000000">
        <w:rPr>
          <w:sz w:val="32"/>
          <w:szCs w:val="32"/>
          <w:rtl w:val="0"/>
        </w:rPr>
        <w:t xml:space="preserve">: The training process involved several key steps. First, the dataset was split into training and testing sets using a specified ratio (e.g., 80% training, 20% testing) to ensure the model's performance could be evaluated accurately on unseen data. Then the textual data has been converted into numerical data using TFIDF Vectorizer. The Logistic Regression model has then been run on the dataset. Model accuracy has been evaluated first on the trained data then on the test data.</w:t>
      </w:r>
      <w:r w:rsidDel="00000000" w:rsidR="00000000" w:rsidRPr="00000000">
        <w:rPr>
          <w:rtl w:val="0"/>
        </w:rPr>
      </w:r>
    </w:p>
    <w:p w:rsidR="00000000" w:rsidDel="00000000" w:rsidP="00000000" w:rsidRDefault="00000000" w:rsidRPr="00000000" w14:paraId="000000AC">
      <w:pPr>
        <w:spacing w:after="240" w:before="240" w:lineRule="auto"/>
        <w:rPr>
          <w:b w:val="1"/>
          <w:sz w:val="46"/>
          <w:szCs w:val="46"/>
          <w:u w:val="single"/>
        </w:rPr>
      </w:pPr>
      <w:r w:rsidDel="00000000" w:rsidR="00000000" w:rsidRPr="00000000">
        <w:rPr>
          <w:rtl w:val="0"/>
        </w:rPr>
      </w:r>
    </w:p>
    <w:p w:rsidR="00000000" w:rsidDel="00000000" w:rsidP="00000000" w:rsidRDefault="00000000" w:rsidRPr="00000000" w14:paraId="000000AD">
      <w:pPr>
        <w:spacing w:after="240" w:before="240" w:lineRule="auto"/>
        <w:rPr>
          <w:b w:val="1"/>
          <w:sz w:val="46"/>
          <w:szCs w:val="46"/>
          <w:u w:val="single"/>
        </w:rPr>
      </w:pPr>
      <w:r w:rsidDel="00000000" w:rsidR="00000000" w:rsidRPr="00000000">
        <w:rPr>
          <w:rtl w:val="0"/>
        </w:rPr>
      </w:r>
    </w:p>
    <w:p w:rsidR="00000000" w:rsidDel="00000000" w:rsidP="00000000" w:rsidRDefault="00000000" w:rsidRPr="00000000" w14:paraId="000000AE">
      <w:pPr>
        <w:spacing w:after="240" w:before="240" w:lineRule="auto"/>
        <w:rPr>
          <w:b w:val="1"/>
          <w:sz w:val="46"/>
          <w:szCs w:val="46"/>
          <w:u w:val="single"/>
        </w:rPr>
      </w:pPr>
      <w:r w:rsidDel="00000000" w:rsidR="00000000" w:rsidRPr="00000000">
        <w:rPr>
          <w:rtl w:val="0"/>
        </w:rPr>
      </w:r>
    </w:p>
    <w:p w:rsidR="00000000" w:rsidDel="00000000" w:rsidP="00000000" w:rsidRDefault="00000000" w:rsidRPr="00000000" w14:paraId="000000AF">
      <w:pPr>
        <w:spacing w:after="240" w:before="240" w:lineRule="auto"/>
        <w:rPr>
          <w:b w:val="1"/>
          <w:sz w:val="46"/>
          <w:szCs w:val="46"/>
          <w:u w:val="single"/>
        </w:rPr>
      </w:pPr>
      <w:r w:rsidDel="00000000" w:rsidR="00000000" w:rsidRPr="00000000">
        <w:rPr>
          <w:rtl w:val="0"/>
        </w:rPr>
      </w:r>
    </w:p>
    <w:p w:rsidR="00000000" w:rsidDel="00000000" w:rsidP="00000000" w:rsidRDefault="00000000" w:rsidRPr="00000000" w14:paraId="000000B0">
      <w:pPr>
        <w:spacing w:after="240" w:before="240" w:lineRule="auto"/>
        <w:rPr>
          <w:b w:val="1"/>
          <w:sz w:val="46"/>
          <w:szCs w:val="46"/>
          <w:u w:val="single"/>
        </w:rPr>
      </w:pPr>
      <w:r w:rsidDel="00000000" w:rsidR="00000000" w:rsidRPr="00000000">
        <w:rPr>
          <w:rtl w:val="0"/>
        </w:rPr>
      </w:r>
    </w:p>
    <w:p w:rsidR="00000000" w:rsidDel="00000000" w:rsidP="00000000" w:rsidRDefault="00000000" w:rsidRPr="00000000" w14:paraId="000000B1">
      <w:pPr>
        <w:spacing w:after="240" w:before="240" w:lineRule="auto"/>
        <w:rPr>
          <w:b w:val="1"/>
          <w:sz w:val="46"/>
          <w:szCs w:val="46"/>
          <w:u w:val="single"/>
        </w:rPr>
      </w:pPr>
      <w:r w:rsidDel="00000000" w:rsidR="00000000" w:rsidRPr="00000000">
        <w:rPr>
          <w:rtl w:val="0"/>
        </w:rPr>
      </w:r>
    </w:p>
    <w:p w:rsidR="00000000" w:rsidDel="00000000" w:rsidP="00000000" w:rsidRDefault="00000000" w:rsidRPr="00000000" w14:paraId="000000B2">
      <w:pPr>
        <w:spacing w:after="240" w:before="240" w:lineRule="auto"/>
        <w:rPr>
          <w:b w:val="1"/>
          <w:sz w:val="46"/>
          <w:szCs w:val="46"/>
          <w:u w:val="single"/>
        </w:rPr>
      </w:pPr>
      <w:r w:rsidDel="00000000" w:rsidR="00000000" w:rsidRPr="00000000">
        <w:rPr>
          <w:b w:val="1"/>
          <w:sz w:val="46"/>
          <w:szCs w:val="46"/>
          <w:u w:val="single"/>
          <w:rtl w:val="0"/>
        </w:rPr>
        <w:t xml:space="preserve">Result and Discussion</w:t>
      </w:r>
    </w:p>
    <w:p w:rsidR="00000000" w:rsidDel="00000000" w:rsidP="00000000" w:rsidRDefault="00000000" w:rsidRPr="00000000" w14:paraId="000000B3">
      <w:pPr>
        <w:spacing w:after="240" w:before="240" w:lineRule="auto"/>
        <w:jc w:val="both"/>
        <w:rPr>
          <w:sz w:val="32"/>
          <w:szCs w:val="32"/>
        </w:rPr>
      </w:pPr>
      <w:r w:rsidDel="00000000" w:rsidR="00000000" w:rsidRPr="00000000">
        <w:rPr>
          <w:sz w:val="32"/>
          <w:szCs w:val="32"/>
          <w:rtl w:val="0"/>
        </w:rPr>
        <w:t xml:space="preserve">The proposed model predicts the data correctly with an accuracy score of 98.49% for training data and 97.46% for test data.</w:t>
      </w:r>
    </w:p>
    <w:p w:rsidR="00000000" w:rsidDel="00000000" w:rsidP="00000000" w:rsidRDefault="00000000" w:rsidRPr="00000000" w14:paraId="000000B4">
      <w:pPr>
        <w:spacing w:after="240" w:before="240" w:lineRule="auto"/>
        <w:jc w:val="both"/>
        <w:rPr>
          <w:sz w:val="32"/>
          <w:szCs w:val="32"/>
        </w:rPr>
      </w:pPr>
      <w:r w:rsidDel="00000000" w:rsidR="00000000" w:rsidRPr="00000000">
        <w:rPr>
          <w:rtl w:val="0"/>
        </w:rPr>
      </w:r>
    </w:p>
    <w:p w:rsidR="00000000" w:rsidDel="00000000" w:rsidP="00000000" w:rsidRDefault="00000000" w:rsidRPr="00000000" w14:paraId="000000B5">
      <w:pPr>
        <w:spacing w:after="240" w:before="240" w:lineRule="auto"/>
        <w:rPr>
          <w:sz w:val="32"/>
          <w:szCs w:val="32"/>
        </w:rPr>
      </w:pPr>
      <w:r w:rsidDel="00000000" w:rsidR="00000000" w:rsidRPr="00000000">
        <w:rPr>
          <w:sz w:val="32"/>
          <w:szCs w:val="32"/>
        </w:rPr>
        <w:drawing>
          <wp:inline distB="114300" distT="114300" distL="114300" distR="114300">
            <wp:extent cx="5943600" cy="3670300"/>
            <wp:effectExtent b="0" l="0" r="0" t="0"/>
            <wp:docPr id="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after="240" w:before="240" w:lineRule="auto"/>
        <w:jc w:val="center"/>
        <w:rPr>
          <w:sz w:val="32"/>
          <w:szCs w:val="32"/>
        </w:rPr>
      </w:pPr>
      <w:r w:rsidDel="00000000" w:rsidR="00000000" w:rsidRPr="00000000">
        <w:rPr>
          <w:sz w:val="32"/>
          <w:szCs w:val="32"/>
          <w:rtl w:val="0"/>
        </w:rPr>
        <w:t xml:space="preserve">Fig 6.1- Model AccuracyEvaluation</w:t>
      </w:r>
    </w:p>
    <w:p w:rsidR="00000000" w:rsidDel="00000000" w:rsidP="00000000" w:rsidRDefault="00000000" w:rsidRPr="00000000" w14:paraId="000000B7">
      <w:pPr>
        <w:spacing w:after="240" w:before="240" w:lineRule="auto"/>
        <w:rPr>
          <w:b w:val="1"/>
          <w:sz w:val="46"/>
          <w:szCs w:val="46"/>
          <w:u w:val="single"/>
        </w:rPr>
      </w:pPr>
      <w:r w:rsidDel="00000000" w:rsidR="00000000" w:rsidRPr="00000000">
        <w:rPr>
          <w:rtl w:val="0"/>
        </w:rPr>
      </w:r>
    </w:p>
    <w:p w:rsidR="00000000" w:rsidDel="00000000" w:rsidP="00000000" w:rsidRDefault="00000000" w:rsidRPr="00000000" w14:paraId="000000B8">
      <w:pPr>
        <w:spacing w:after="240" w:before="240" w:lineRule="auto"/>
        <w:rPr>
          <w:b w:val="1"/>
          <w:sz w:val="46"/>
          <w:szCs w:val="46"/>
          <w:u w:val="single"/>
        </w:rPr>
      </w:pPr>
      <w:r w:rsidDel="00000000" w:rsidR="00000000" w:rsidRPr="00000000">
        <w:rPr>
          <w:rtl w:val="0"/>
        </w:rPr>
      </w:r>
    </w:p>
    <w:p w:rsidR="00000000" w:rsidDel="00000000" w:rsidP="00000000" w:rsidRDefault="00000000" w:rsidRPr="00000000" w14:paraId="000000B9">
      <w:pPr>
        <w:spacing w:after="240" w:before="240" w:lineRule="auto"/>
        <w:rPr>
          <w:b w:val="1"/>
          <w:sz w:val="46"/>
          <w:szCs w:val="46"/>
          <w:u w:val="single"/>
        </w:rPr>
      </w:pPr>
      <w:r w:rsidDel="00000000" w:rsidR="00000000" w:rsidRPr="00000000">
        <w:rPr>
          <w:rtl w:val="0"/>
        </w:rPr>
      </w:r>
    </w:p>
    <w:p w:rsidR="00000000" w:rsidDel="00000000" w:rsidP="00000000" w:rsidRDefault="00000000" w:rsidRPr="00000000" w14:paraId="000000BA">
      <w:pPr>
        <w:spacing w:after="240" w:before="240" w:lineRule="auto"/>
        <w:rPr>
          <w:b w:val="1"/>
          <w:sz w:val="46"/>
          <w:szCs w:val="46"/>
          <w:u w:val="single"/>
        </w:rPr>
      </w:pPr>
      <w:r w:rsidDel="00000000" w:rsidR="00000000" w:rsidRPr="00000000">
        <w:rPr>
          <w:rtl w:val="0"/>
        </w:rPr>
      </w:r>
    </w:p>
    <w:p w:rsidR="00000000" w:rsidDel="00000000" w:rsidP="00000000" w:rsidRDefault="00000000" w:rsidRPr="00000000" w14:paraId="000000BB">
      <w:pPr>
        <w:spacing w:after="240" w:before="240" w:lineRule="auto"/>
        <w:rPr>
          <w:b w:val="1"/>
          <w:sz w:val="46"/>
          <w:szCs w:val="46"/>
          <w:u w:val="single"/>
        </w:rPr>
      </w:pPr>
      <w:r w:rsidDel="00000000" w:rsidR="00000000" w:rsidRPr="00000000">
        <w:rPr>
          <w:b w:val="1"/>
          <w:sz w:val="46"/>
          <w:szCs w:val="46"/>
          <w:u w:val="single"/>
          <w:rtl w:val="0"/>
        </w:rPr>
        <w:t xml:space="preserve">Conclusion</w:t>
      </w:r>
    </w:p>
    <w:p w:rsidR="00000000" w:rsidDel="00000000" w:rsidP="00000000" w:rsidRDefault="00000000" w:rsidRPr="00000000" w14:paraId="000000BC">
      <w:pPr>
        <w:spacing w:after="240" w:before="240" w:lineRule="auto"/>
        <w:jc w:val="both"/>
        <w:rPr>
          <w:sz w:val="32"/>
          <w:szCs w:val="32"/>
        </w:rPr>
      </w:pPr>
      <w:r w:rsidDel="00000000" w:rsidR="00000000" w:rsidRPr="00000000">
        <w:rPr>
          <w:sz w:val="32"/>
          <w:szCs w:val="32"/>
          <w:rtl w:val="0"/>
        </w:rPr>
        <w:t xml:space="preserve">The Intel Product Sentiment Analysis project successfully leveraged natural language processing and machine learning techniques to evaluate customer sentiments towards Intel products. By analyzing customer reviews, we were able to categorize sentiments into positive, neutral, and negative classes, providing valuable insights into consumer perceptions. The project highlights the effectiveness of automated sentiment analysis in understanding customer feedback, which can aid Intel in enhancing product quality and customer satisfaction.</w:t>
      </w:r>
    </w:p>
    <w:p w:rsidR="00000000" w:rsidDel="00000000" w:rsidP="00000000" w:rsidRDefault="00000000" w:rsidRPr="00000000" w14:paraId="000000BD">
      <w:pPr>
        <w:spacing w:after="240" w:before="240" w:lineRule="auto"/>
        <w:jc w:val="both"/>
        <w:rPr>
          <w:sz w:val="32"/>
          <w:szCs w:val="32"/>
        </w:rPr>
      </w:pPr>
      <w:r w:rsidDel="00000000" w:rsidR="00000000" w:rsidRPr="00000000">
        <w:rPr>
          <w:rtl w:val="0"/>
        </w:rPr>
      </w:r>
    </w:p>
    <w:p w:rsidR="00000000" w:rsidDel="00000000" w:rsidP="00000000" w:rsidRDefault="00000000" w:rsidRPr="00000000" w14:paraId="000000BE">
      <w:pPr>
        <w:spacing w:after="240" w:before="240" w:lineRule="auto"/>
        <w:rPr>
          <w:b w:val="1"/>
          <w:sz w:val="46"/>
          <w:szCs w:val="46"/>
          <w:u w:val="single"/>
        </w:rPr>
      </w:pPr>
      <w:r w:rsidDel="00000000" w:rsidR="00000000" w:rsidRPr="00000000">
        <w:rPr>
          <w:rtl w:val="0"/>
        </w:rPr>
      </w:r>
    </w:p>
    <w:p w:rsidR="00000000" w:rsidDel="00000000" w:rsidP="00000000" w:rsidRDefault="00000000" w:rsidRPr="00000000" w14:paraId="000000BF">
      <w:pPr>
        <w:spacing w:after="240" w:before="240" w:lineRule="auto"/>
        <w:rPr>
          <w:b w:val="1"/>
          <w:sz w:val="46"/>
          <w:szCs w:val="46"/>
          <w:u w:val="single"/>
        </w:rPr>
      </w:pPr>
      <w:r w:rsidDel="00000000" w:rsidR="00000000" w:rsidRPr="00000000">
        <w:rPr>
          <w:rtl w:val="0"/>
        </w:rPr>
      </w:r>
    </w:p>
    <w:p w:rsidR="00000000" w:rsidDel="00000000" w:rsidP="00000000" w:rsidRDefault="00000000" w:rsidRPr="00000000" w14:paraId="000000C0">
      <w:pPr>
        <w:spacing w:after="240" w:before="240" w:lineRule="auto"/>
        <w:rPr>
          <w:b w:val="1"/>
          <w:sz w:val="46"/>
          <w:szCs w:val="46"/>
          <w:u w:val="single"/>
        </w:rPr>
      </w:pPr>
      <w:r w:rsidDel="00000000" w:rsidR="00000000" w:rsidRPr="00000000">
        <w:rPr>
          <w:rtl w:val="0"/>
        </w:rPr>
      </w:r>
    </w:p>
    <w:p w:rsidR="00000000" w:rsidDel="00000000" w:rsidP="00000000" w:rsidRDefault="00000000" w:rsidRPr="00000000" w14:paraId="000000C1">
      <w:pPr>
        <w:spacing w:after="240" w:before="240" w:lineRule="auto"/>
        <w:rPr>
          <w:b w:val="1"/>
          <w:sz w:val="46"/>
          <w:szCs w:val="46"/>
          <w:u w:val="single"/>
        </w:rPr>
      </w:pPr>
      <w:r w:rsidDel="00000000" w:rsidR="00000000" w:rsidRPr="00000000">
        <w:rPr>
          <w:rtl w:val="0"/>
        </w:rPr>
      </w:r>
    </w:p>
    <w:p w:rsidR="00000000" w:rsidDel="00000000" w:rsidP="00000000" w:rsidRDefault="00000000" w:rsidRPr="00000000" w14:paraId="000000C2">
      <w:pPr>
        <w:spacing w:after="240" w:before="240" w:lineRule="auto"/>
        <w:rPr>
          <w:b w:val="1"/>
          <w:sz w:val="46"/>
          <w:szCs w:val="46"/>
          <w:u w:val="single"/>
        </w:rPr>
      </w:pPr>
      <w:r w:rsidDel="00000000" w:rsidR="00000000" w:rsidRPr="00000000">
        <w:rPr>
          <w:rtl w:val="0"/>
        </w:rPr>
      </w:r>
    </w:p>
    <w:p w:rsidR="00000000" w:rsidDel="00000000" w:rsidP="00000000" w:rsidRDefault="00000000" w:rsidRPr="00000000" w14:paraId="000000C3">
      <w:pPr>
        <w:spacing w:after="240" w:before="240" w:lineRule="auto"/>
        <w:rPr>
          <w:b w:val="1"/>
          <w:sz w:val="46"/>
          <w:szCs w:val="46"/>
          <w:u w:val="single"/>
        </w:rPr>
      </w:pPr>
      <w:r w:rsidDel="00000000" w:rsidR="00000000" w:rsidRPr="00000000">
        <w:rPr>
          <w:rtl w:val="0"/>
        </w:rPr>
      </w:r>
    </w:p>
    <w:p w:rsidR="00000000" w:rsidDel="00000000" w:rsidP="00000000" w:rsidRDefault="00000000" w:rsidRPr="00000000" w14:paraId="000000C4">
      <w:pPr>
        <w:spacing w:after="240" w:before="240" w:lineRule="auto"/>
        <w:rPr>
          <w:b w:val="1"/>
          <w:sz w:val="46"/>
          <w:szCs w:val="46"/>
          <w:u w:val="single"/>
        </w:rPr>
      </w:pPr>
      <w:r w:rsidDel="00000000" w:rsidR="00000000" w:rsidRPr="00000000">
        <w:rPr>
          <w:rtl w:val="0"/>
        </w:rPr>
      </w:r>
    </w:p>
    <w:p w:rsidR="00000000" w:rsidDel="00000000" w:rsidP="00000000" w:rsidRDefault="00000000" w:rsidRPr="00000000" w14:paraId="000000C5">
      <w:pPr>
        <w:spacing w:after="240" w:before="240" w:lineRule="auto"/>
        <w:rPr>
          <w:b w:val="1"/>
          <w:sz w:val="46"/>
          <w:szCs w:val="46"/>
          <w:u w:val="single"/>
        </w:rPr>
      </w:pPr>
      <w:r w:rsidDel="00000000" w:rsidR="00000000" w:rsidRPr="00000000">
        <w:rPr>
          <w:rtl w:val="0"/>
        </w:rPr>
      </w:r>
    </w:p>
    <w:p w:rsidR="00000000" w:rsidDel="00000000" w:rsidP="00000000" w:rsidRDefault="00000000" w:rsidRPr="00000000" w14:paraId="000000C6">
      <w:pPr>
        <w:spacing w:after="240" w:before="240" w:lineRule="auto"/>
        <w:rPr>
          <w:b w:val="1"/>
          <w:sz w:val="46"/>
          <w:szCs w:val="46"/>
          <w:u w:val="single"/>
        </w:rPr>
      </w:pPr>
      <w:r w:rsidDel="00000000" w:rsidR="00000000" w:rsidRPr="00000000">
        <w:rPr>
          <w:rtl w:val="0"/>
        </w:rPr>
      </w:r>
    </w:p>
    <w:p w:rsidR="00000000" w:rsidDel="00000000" w:rsidP="00000000" w:rsidRDefault="00000000" w:rsidRPr="00000000" w14:paraId="000000C7">
      <w:pPr>
        <w:spacing w:after="240" w:before="240" w:lineRule="auto"/>
        <w:rPr>
          <w:b w:val="1"/>
          <w:sz w:val="46"/>
          <w:szCs w:val="46"/>
          <w:u w:val="single"/>
        </w:rPr>
      </w:pPr>
      <w:r w:rsidDel="00000000" w:rsidR="00000000" w:rsidRPr="00000000">
        <w:rPr>
          <w:b w:val="1"/>
          <w:sz w:val="46"/>
          <w:szCs w:val="46"/>
          <w:u w:val="single"/>
          <w:rtl w:val="0"/>
        </w:rPr>
        <w:t xml:space="preserve">References</w:t>
      </w:r>
    </w:p>
    <w:p w:rsidR="00000000" w:rsidDel="00000000" w:rsidP="00000000" w:rsidRDefault="00000000" w:rsidRPr="00000000" w14:paraId="000000C8">
      <w:pPr>
        <w:spacing w:after="240" w:before="240" w:lineRule="auto"/>
        <w:rPr>
          <w:b w:val="1"/>
          <w:sz w:val="32"/>
          <w:szCs w:val="32"/>
          <w:u w:val="single"/>
        </w:rPr>
      </w:pPr>
      <w:r w:rsidDel="00000000" w:rsidR="00000000" w:rsidRPr="00000000">
        <w:rPr>
          <w:sz w:val="32"/>
          <w:szCs w:val="32"/>
          <w:rtl w:val="0"/>
        </w:rPr>
        <w:t xml:space="preserve">GeeksForGeeks- </w:t>
      </w:r>
      <w:hyperlink r:id="rId15">
        <w:r w:rsidDel="00000000" w:rsidR="00000000" w:rsidRPr="00000000">
          <w:rPr>
            <w:b w:val="1"/>
            <w:color w:val="1155cc"/>
            <w:sz w:val="32"/>
            <w:szCs w:val="32"/>
            <w:u w:val="single"/>
            <w:rtl w:val="0"/>
          </w:rPr>
          <w:t xml:space="preserve">https://www.geeksforgeeks.org/</w:t>
        </w:r>
      </w:hyperlink>
      <w:r w:rsidDel="00000000" w:rsidR="00000000" w:rsidRPr="00000000">
        <w:rPr>
          <w:rtl w:val="0"/>
        </w:rPr>
      </w:r>
    </w:p>
    <w:p w:rsidR="00000000" w:rsidDel="00000000" w:rsidP="00000000" w:rsidRDefault="00000000" w:rsidRPr="00000000" w14:paraId="000000C9">
      <w:pPr>
        <w:spacing w:after="240" w:before="240" w:lineRule="auto"/>
        <w:rPr>
          <w:b w:val="1"/>
          <w:sz w:val="32"/>
          <w:szCs w:val="32"/>
          <w:u w:val="single"/>
        </w:rPr>
      </w:pPr>
      <w:r w:rsidDel="00000000" w:rsidR="00000000" w:rsidRPr="00000000">
        <w:rPr>
          <w:sz w:val="32"/>
          <w:szCs w:val="32"/>
          <w:rtl w:val="0"/>
        </w:rPr>
        <w:t xml:space="preserve">Java Point- </w:t>
      </w:r>
      <w:hyperlink r:id="rId16">
        <w:r w:rsidDel="00000000" w:rsidR="00000000" w:rsidRPr="00000000">
          <w:rPr>
            <w:b w:val="1"/>
            <w:color w:val="1155cc"/>
            <w:sz w:val="32"/>
            <w:szCs w:val="32"/>
            <w:u w:val="single"/>
            <w:rtl w:val="0"/>
          </w:rPr>
          <w:t xml:space="preserve">https://www.javatpoint.com/</w:t>
        </w:r>
      </w:hyperlink>
      <w:r w:rsidDel="00000000" w:rsidR="00000000" w:rsidRPr="00000000">
        <w:rPr>
          <w:rtl w:val="0"/>
        </w:rPr>
      </w:r>
    </w:p>
    <w:p w:rsidR="00000000" w:rsidDel="00000000" w:rsidP="00000000" w:rsidRDefault="00000000" w:rsidRPr="00000000" w14:paraId="000000CA">
      <w:pPr>
        <w:spacing w:after="240" w:before="240" w:lineRule="auto"/>
        <w:rPr>
          <w:b w:val="1"/>
          <w:sz w:val="46"/>
          <w:szCs w:val="46"/>
          <w:u w:val="single"/>
        </w:rPr>
      </w:pPr>
      <w:r w:rsidDel="00000000" w:rsidR="00000000" w:rsidRPr="00000000">
        <w:rPr>
          <w:rtl w:val="0"/>
        </w:rPr>
      </w:r>
    </w:p>
    <w:p w:rsidR="00000000" w:rsidDel="00000000" w:rsidP="00000000" w:rsidRDefault="00000000" w:rsidRPr="00000000" w14:paraId="000000CB">
      <w:pPr>
        <w:spacing w:after="240" w:before="240" w:lineRule="auto"/>
        <w:rPr>
          <w:b w:val="1"/>
          <w:sz w:val="46"/>
          <w:szCs w:val="46"/>
          <w:u w:val="single"/>
        </w:rPr>
      </w:pPr>
      <w:r w:rsidDel="00000000" w:rsidR="00000000" w:rsidRPr="00000000">
        <w:rPr>
          <w:rtl w:val="0"/>
        </w:rPr>
      </w:r>
    </w:p>
    <w:p w:rsidR="00000000" w:rsidDel="00000000" w:rsidP="00000000" w:rsidRDefault="00000000" w:rsidRPr="00000000" w14:paraId="000000CC">
      <w:pPr>
        <w:spacing w:after="240" w:before="240" w:lineRule="auto"/>
        <w:rPr>
          <w:b w:val="1"/>
          <w:sz w:val="46"/>
          <w:szCs w:val="46"/>
          <w:u w:val="single"/>
        </w:rPr>
      </w:pPr>
      <w:r w:rsidDel="00000000" w:rsidR="00000000" w:rsidRPr="00000000">
        <w:rPr>
          <w:rtl w:val="0"/>
        </w:rPr>
      </w:r>
    </w:p>
    <w:p w:rsidR="00000000" w:rsidDel="00000000" w:rsidP="00000000" w:rsidRDefault="00000000" w:rsidRPr="00000000" w14:paraId="000000CD">
      <w:pPr>
        <w:spacing w:after="240" w:before="240" w:lineRule="auto"/>
        <w:rPr>
          <w:b w:val="1"/>
          <w:sz w:val="46"/>
          <w:szCs w:val="46"/>
        </w:rPr>
      </w:pPr>
      <w:r w:rsidDel="00000000" w:rsidR="00000000" w:rsidRPr="00000000">
        <w:rPr>
          <w:rtl w:val="0"/>
        </w:rPr>
      </w:r>
    </w:p>
    <w:p w:rsidR="00000000" w:rsidDel="00000000" w:rsidP="00000000" w:rsidRDefault="00000000" w:rsidRPr="00000000" w14:paraId="000000CE">
      <w:pPr>
        <w:spacing w:after="240" w:before="240" w:lineRule="auto"/>
        <w:rPr>
          <w:b w:val="1"/>
          <w:sz w:val="46"/>
          <w:szCs w:val="46"/>
          <w:u w:val="single"/>
        </w:rPr>
      </w:pPr>
      <w:r w:rsidDel="00000000" w:rsidR="00000000" w:rsidRPr="00000000">
        <w:rPr>
          <w:rtl w:val="0"/>
        </w:rPr>
      </w:r>
    </w:p>
    <w:p w:rsidR="00000000" w:rsidDel="00000000" w:rsidP="00000000" w:rsidRDefault="00000000" w:rsidRPr="00000000" w14:paraId="000000CF">
      <w:pPr>
        <w:spacing w:after="240" w:before="240" w:lineRule="auto"/>
        <w:rPr>
          <w:b w:val="1"/>
          <w:sz w:val="46"/>
          <w:szCs w:val="46"/>
          <w:u w:val="single"/>
        </w:rPr>
      </w:pPr>
      <w:r w:rsidDel="00000000" w:rsidR="00000000" w:rsidRPr="00000000">
        <w:rPr>
          <w:rtl w:val="0"/>
        </w:rPr>
      </w:r>
    </w:p>
    <w:p w:rsidR="00000000" w:rsidDel="00000000" w:rsidP="00000000" w:rsidRDefault="00000000" w:rsidRPr="00000000" w14:paraId="000000D0">
      <w:pPr>
        <w:spacing w:after="240" w:before="240" w:lineRule="auto"/>
        <w:rPr>
          <w:b w:val="1"/>
          <w:sz w:val="46"/>
          <w:szCs w:val="46"/>
          <w:u w:val="single"/>
        </w:rPr>
      </w:pPr>
      <w:r w:rsidDel="00000000" w:rsidR="00000000" w:rsidRPr="00000000">
        <w:rPr>
          <w:rtl w:val="0"/>
        </w:rPr>
      </w:r>
    </w:p>
    <w:p w:rsidR="00000000" w:rsidDel="00000000" w:rsidP="00000000" w:rsidRDefault="00000000" w:rsidRPr="00000000" w14:paraId="000000D1">
      <w:pPr>
        <w:spacing w:after="240" w:before="240" w:lineRule="auto"/>
        <w:rPr>
          <w:b w:val="1"/>
          <w:sz w:val="46"/>
          <w:szCs w:val="46"/>
          <w:u w:val="single"/>
        </w:rPr>
      </w:pPr>
      <w:r w:rsidDel="00000000" w:rsidR="00000000" w:rsidRPr="00000000">
        <w:rPr>
          <w:rtl w:val="0"/>
        </w:rPr>
      </w:r>
    </w:p>
    <w:p w:rsidR="00000000" w:rsidDel="00000000" w:rsidP="00000000" w:rsidRDefault="00000000" w:rsidRPr="00000000" w14:paraId="000000D2">
      <w:pPr>
        <w:spacing w:after="240" w:before="240" w:lineRule="auto"/>
        <w:rPr>
          <w:b w:val="1"/>
          <w:sz w:val="46"/>
          <w:szCs w:val="46"/>
          <w:u w:val="single"/>
        </w:rPr>
      </w:pPr>
      <w:r w:rsidDel="00000000" w:rsidR="00000000" w:rsidRPr="00000000">
        <w:rPr>
          <w:rtl w:val="0"/>
        </w:rPr>
      </w:r>
    </w:p>
    <w:p w:rsidR="00000000" w:rsidDel="00000000" w:rsidP="00000000" w:rsidRDefault="00000000" w:rsidRPr="00000000" w14:paraId="000000D3">
      <w:pPr>
        <w:spacing w:after="240" w:before="240" w:lineRule="auto"/>
        <w:rPr>
          <w:b w:val="1"/>
          <w:sz w:val="46"/>
          <w:szCs w:val="46"/>
          <w:u w:val="single"/>
        </w:rPr>
      </w:pPr>
      <w:r w:rsidDel="00000000" w:rsidR="00000000" w:rsidRPr="00000000">
        <w:rPr>
          <w:rtl w:val="0"/>
        </w:rPr>
      </w:r>
    </w:p>
    <w:p w:rsidR="00000000" w:rsidDel="00000000" w:rsidP="00000000" w:rsidRDefault="00000000" w:rsidRPr="00000000" w14:paraId="000000D4">
      <w:pPr>
        <w:spacing w:after="240" w:before="240" w:lineRule="auto"/>
        <w:rPr>
          <w:b w:val="1"/>
          <w:sz w:val="46"/>
          <w:szCs w:val="46"/>
          <w:u w:val="single"/>
        </w:rPr>
      </w:pPr>
      <w:r w:rsidDel="00000000" w:rsidR="00000000" w:rsidRPr="00000000">
        <w:rPr>
          <w:rtl w:val="0"/>
        </w:rPr>
      </w:r>
    </w:p>
    <w:p w:rsidR="00000000" w:rsidDel="00000000" w:rsidP="00000000" w:rsidRDefault="00000000" w:rsidRPr="00000000" w14:paraId="000000D5">
      <w:pPr>
        <w:spacing w:after="240" w:before="240" w:lineRule="auto"/>
        <w:rPr>
          <w:b w:val="1"/>
          <w:sz w:val="46"/>
          <w:szCs w:val="46"/>
          <w:u w:val="single"/>
        </w:rPr>
      </w:pPr>
      <w:r w:rsidDel="00000000" w:rsidR="00000000" w:rsidRPr="00000000">
        <w:rPr>
          <w:rtl w:val="0"/>
        </w:rPr>
      </w:r>
    </w:p>
    <w:p w:rsidR="00000000" w:rsidDel="00000000" w:rsidP="00000000" w:rsidRDefault="00000000" w:rsidRPr="00000000" w14:paraId="000000D6">
      <w:pPr>
        <w:spacing w:after="240" w:before="240" w:lineRule="auto"/>
        <w:rPr>
          <w:b w:val="1"/>
          <w:sz w:val="46"/>
          <w:szCs w:val="46"/>
          <w:u w:val="single"/>
        </w:rPr>
      </w:pPr>
      <w:r w:rsidDel="00000000" w:rsidR="00000000" w:rsidRPr="00000000">
        <w:rPr>
          <w:rtl w:val="0"/>
        </w:rPr>
      </w:r>
    </w:p>
    <w:p w:rsidR="00000000" w:rsidDel="00000000" w:rsidP="00000000" w:rsidRDefault="00000000" w:rsidRPr="00000000" w14:paraId="000000D7">
      <w:pPr>
        <w:spacing w:after="240" w:before="240" w:lineRule="auto"/>
        <w:rPr/>
      </w:pPr>
      <w:r w:rsidDel="00000000" w:rsidR="00000000" w:rsidRPr="00000000">
        <w:rPr>
          <w:b w:val="1"/>
          <w:sz w:val="46"/>
          <w:szCs w:val="46"/>
          <w:u w:val="single"/>
          <w:rtl w:val="0"/>
        </w:rPr>
        <w:t xml:space="preserve">Appendices</w:t>
      </w:r>
      <w:r w:rsidDel="00000000" w:rsidR="00000000" w:rsidRPr="00000000">
        <w:rPr>
          <w:rtl w:val="0"/>
        </w:rPr>
      </w:r>
    </w:p>
    <w:p w:rsidR="00000000" w:rsidDel="00000000" w:rsidP="00000000" w:rsidRDefault="00000000" w:rsidRPr="00000000" w14:paraId="000000D8">
      <w:pPr>
        <w:spacing w:after="240" w:before="240" w:lineRule="auto"/>
        <w:rPr>
          <w:b w:val="1"/>
          <w:sz w:val="28"/>
          <w:szCs w:val="28"/>
        </w:rPr>
      </w:pPr>
      <w:r w:rsidDel="00000000" w:rsidR="00000000" w:rsidRPr="00000000">
        <w:rPr>
          <w:b w:val="1"/>
          <w:sz w:val="28"/>
          <w:szCs w:val="28"/>
          <w:rtl w:val="0"/>
        </w:rPr>
        <w:t xml:space="preserve">Product Links:</w:t>
      </w:r>
    </w:p>
    <w:p w:rsidR="00000000" w:rsidDel="00000000" w:rsidP="00000000" w:rsidRDefault="00000000" w:rsidRPr="00000000" w14:paraId="000000D9">
      <w:pPr>
        <w:spacing w:after="240" w:before="240" w:lineRule="auto"/>
        <w:rPr>
          <w:sz w:val="24"/>
          <w:szCs w:val="24"/>
        </w:rPr>
      </w:pPr>
      <w:hyperlink r:id="rId17">
        <w:r w:rsidDel="00000000" w:rsidR="00000000" w:rsidRPr="00000000">
          <w:rPr>
            <w:color w:val="1155cc"/>
            <w:sz w:val="24"/>
            <w:szCs w:val="24"/>
            <w:u w:val="single"/>
            <w:rtl w:val="0"/>
          </w:rPr>
          <w:t xml:space="preserve">https://www.amazon.in/Intel-i7-12700K-Desktop-Processor-Unlocked/product-reviews/B09FXNVDBJ/</w:t>
        </w:r>
      </w:hyperlink>
      <w:r w:rsidDel="00000000" w:rsidR="00000000" w:rsidRPr="00000000">
        <w:rPr>
          <w:sz w:val="24"/>
          <w:szCs w:val="24"/>
          <w:rtl w:val="0"/>
        </w:rPr>
        <w:t xml:space="preserve"> </w:t>
      </w:r>
      <w:hyperlink r:id="rId18">
        <w:r w:rsidDel="00000000" w:rsidR="00000000" w:rsidRPr="00000000">
          <w:rPr>
            <w:color w:val="1155cc"/>
            <w:sz w:val="24"/>
            <w:szCs w:val="24"/>
            <w:u w:val="single"/>
            <w:rtl w:val="0"/>
          </w:rPr>
          <w:t xml:space="preserve">https://www.amazon.in/Intel-Generation-Desktop-Processor-Warranty/product-reviews/B09MDFH5HY/</w:t>
        </w:r>
      </w:hyperlink>
      <w:r w:rsidDel="00000000" w:rsidR="00000000" w:rsidRPr="00000000">
        <w:rPr>
          <w:sz w:val="24"/>
          <w:szCs w:val="24"/>
          <w:rtl w:val="0"/>
        </w:rPr>
        <w:t xml:space="preserve"> </w:t>
      </w:r>
      <w:hyperlink r:id="rId19">
        <w:r w:rsidDel="00000000" w:rsidR="00000000" w:rsidRPr="00000000">
          <w:rPr>
            <w:color w:val="1155cc"/>
            <w:sz w:val="24"/>
            <w:szCs w:val="24"/>
            <w:u w:val="single"/>
            <w:rtl w:val="0"/>
          </w:rPr>
          <w:t xml:space="preserve">https://www.amazon.in/Intel-i7-13700K-Desktop-Processor-P-cores/product-reviews/B0BCF57FL5/</w:t>
        </w:r>
      </w:hyperlink>
      <w:r w:rsidDel="00000000" w:rsidR="00000000" w:rsidRPr="00000000">
        <w:rPr>
          <w:sz w:val="24"/>
          <w:szCs w:val="24"/>
          <w:rtl w:val="0"/>
        </w:rPr>
        <w:t xml:space="preserve"> </w:t>
      </w:r>
      <w:hyperlink r:id="rId20">
        <w:r w:rsidDel="00000000" w:rsidR="00000000" w:rsidRPr="00000000">
          <w:rPr>
            <w:color w:val="1155cc"/>
            <w:sz w:val="24"/>
            <w:szCs w:val="24"/>
            <w:u w:val="single"/>
            <w:rtl w:val="0"/>
          </w:rPr>
          <w:t xml:space="preserve">https://www.amazon.in/Intel-i7-11700K-Processor-Integrated-Graphics/product-reviews/B08X6ND3WP/</w:t>
        </w:r>
      </w:hyperlink>
      <w:r w:rsidDel="00000000" w:rsidR="00000000" w:rsidRPr="00000000">
        <w:rPr>
          <w:sz w:val="24"/>
          <w:szCs w:val="24"/>
          <w:rtl w:val="0"/>
        </w:rPr>
        <w:t xml:space="preserve"> </w:t>
      </w:r>
      <w:hyperlink r:id="rId21">
        <w:r w:rsidDel="00000000" w:rsidR="00000000" w:rsidRPr="00000000">
          <w:rPr>
            <w:color w:val="1155cc"/>
            <w:sz w:val="24"/>
            <w:szCs w:val="24"/>
            <w:u w:val="single"/>
            <w:rtl w:val="0"/>
          </w:rPr>
          <w:t xml:space="preserve">https://www.amazon.in/Intel%C2%AE-i7-14700KF-Desktop-Processor-P-cores/product-reviews/B0CGJC178L/</w:t>
        </w:r>
      </w:hyperlink>
      <w:r w:rsidDel="00000000" w:rsidR="00000000" w:rsidRPr="00000000">
        <w:rPr>
          <w:sz w:val="24"/>
          <w:szCs w:val="24"/>
          <w:rtl w:val="0"/>
        </w:rPr>
        <w:t xml:space="preserve"> </w:t>
      </w:r>
      <w:hyperlink r:id="rId22">
        <w:r w:rsidDel="00000000" w:rsidR="00000000" w:rsidRPr="00000000">
          <w:rPr>
            <w:color w:val="1155cc"/>
            <w:sz w:val="24"/>
            <w:szCs w:val="24"/>
            <w:u w:val="single"/>
            <w:rtl w:val="0"/>
          </w:rPr>
          <w:t xml:space="preserve">https://www.amazon.in/Intel%C2%AE-i7-9700K-Processor-Cache-Socket/product-reviews/B07HHN6KBZ/</w:t>
        </w:r>
      </w:hyperlink>
      <w:r w:rsidDel="00000000" w:rsidR="00000000" w:rsidRPr="00000000">
        <w:rPr>
          <w:sz w:val="24"/>
          <w:szCs w:val="24"/>
          <w:rtl w:val="0"/>
        </w:rPr>
        <w:t xml:space="preserve"> </w:t>
      </w:r>
      <w:hyperlink r:id="rId23">
        <w:r w:rsidDel="00000000" w:rsidR="00000000" w:rsidRPr="00000000">
          <w:rPr>
            <w:color w:val="1155cc"/>
            <w:sz w:val="24"/>
            <w:szCs w:val="24"/>
            <w:u w:val="single"/>
            <w:rtl w:val="0"/>
          </w:rPr>
          <w:t xml:space="preserve">https://www.amazon.in/Intel-i7-10700K-Desktop-Processor-Unlocked/product-reviews/B086ML4XSB/</w:t>
        </w:r>
      </w:hyperlink>
      <w:r w:rsidDel="00000000" w:rsidR="00000000" w:rsidRPr="00000000">
        <w:rPr>
          <w:sz w:val="24"/>
          <w:szCs w:val="24"/>
          <w:rtl w:val="0"/>
        </w:rPr>
        <w:t xml:space="preserve"> </w:t>
      </w:r>
      <w:hyperlink r:id="rId24">
        <w:r w:rsidDel="00000000" w:rsidR="00000000" w:rsidRPr="00000000">
          <w:rPr>
            <w:color w:val="1155cc"/>
            <w:sz w:val="24"/>
            <w:szCs w:val="24"/>
            <w:u w:val="single"/>
            <w:rtl w:val="0"/>
          </w:rPr>
          <w:t xml:space="preserve">https://www.amazon.in/Intel%C2%AE-CoreTM-i7-10700-Processor-Cache/product-reviews/B086MG1C7C/</w:t>
        </w:r>
      </w:hyperlink>
      <w:hyperlink r:id="rId25">
        <w:r w:rsidDel="00000000" w:rsidR="00000000" w:rsidRPr="00000000">
          <w:rPr>
            <w:sz w:val="24"/>
            <w:szCs w:val="24"/>
            <w:rtl w:val="0"/>
          </w:rPr>
          <w:t xml:space="preserve"> </w:t>
        </w:r>
      </w:hyperlink>
      <w:hyperlink r:id="rId26">
        <w:r w:rsidDel="00000000" w:rsidR="00000000" w:rsidRPr="00000000">
          <w:rPr>
            <w:color w:val="1155cc"/>
            <w:sz w:val="24"/>
            <w:szCs w:val="24"/>
            <w:u w:val="single"/>
            <w:rtl w:val="0"/>
          </w:rPr>
          <w:t xml:space="preserve">https://www.amazon.in/Intel%C2%AE-CoreTM-i3-10100-Processor-Cache/product-reviews/B086MMRW87/</w:t>
        </w:r>
      </w:hyperlink>
      <w:hyperlink r:id="rId27">
        <w:r w:rsidDel="00000000" w:rsidR="00000000" w:rsidRPr="00000000">
          <w:rPr>
            <w:sz w:val="24"/>
            <w:szCs w:val="24"/>
            <w:rtl w:val="0"/>
          </w:rPr>
          <w:t xml:space="preserve"> </w:t>
        </w:r>
      </w:hyperlink>
      <w:hyperlink r:id="rId28">
        <w:r w:rsidDel="00000000" w:rsidR="00000000" w:rsidRPr="00000000">
          <w:rPr>
            <w:color w:val="1155cc"/>
            <w:sz w:val="24"/>
            <w:szCs w:val="24"/>
            <w:u w:val="single"/>
            <w:rtl w:val="0"/>
          </w:rPr>
          <w:t xml:space="preserve">https://www.amazon.in/Intel%C2%AE-CoreTM-i3-12100-Processor-Cache/product-reviews/B09MDDX29R/</w:t>
        </w:r>
      </w:hyperlink>
      <w:hyperlink r:id="rId29">
        <w:r w:rsidDel="00000000" w:rsidR="00000000" w:rsidRPr="00000000">
          <w:rPr>
            <w:sz w:val="24"/>
            <w:szCs w:val="24"/>
            <w:rtl w:val="0"/>
          </w:rPr>
          <w:t xml:space="preserve"> </w:t>
        </w:r>
      </w:hyperlink>
      <w:hyperlink r:id="rId30">
        <w:r w:rsidDel="00000000" w:rsidR="00000000" w:rsidRPr="00000000">
          <w:rPr>
            <w:color w:val="1155cc"/>
            <w:sz w:val="24"/>
            <w:szCs w:val="24"/>
            <w:u w:val="single"/>
            <w:rtl w:val="0"/>
          </w:rPr>
          <w:t xml:space="preserve">https://www.amazon.in/Intel-i3-10100F-Generation-LGA1200-Processor/product-reviews/B08LKJPR5X/</w:t>
        </w:r>
      </w:hyperlink>
      <w:r w:rsidDel="00000000" w:rsidR="00000000" w:rsidRPr="00000000">
        <w:rPr>
          <w:sz w:val="24"/>
          <w:szCs w:val="24"/>
          <w:rtl w:val="0"/>
        </w:rPr>
        <w:t xml:space="preserve"> </w:t>
      </w:r>
      <w:hyperlink r:id="rId31">
        <w:r w:rsidDel="00000000" w:rsidR="00000000" w:rsidRPr="00000000">
          <w:rPr>
            <w:color w:val="1155cc"/>
            <w:sz w:val="24"/>
            <w:szCs w:val="24"/>
            <w:u w:val="single"/>
            <w:rtl w:val="0"/>
          </w:rPr>
          <w:t xml:space="preserve">https://www.amazon.in/Intel-BX8071512100F-INTEL-I3-12100F-DESKTOP/product-reviews/B09NPJX7PV/</w:t>
        </w:r>
      </w:hyperlink>
      <w:r w:rsidDel="00000000" w:rsidR="00000000" w:rsidRPr="00000000">
        <w:rPr>
          <w:sz w:val="24"/>
          <w:szCs w:val="24"/>
          <w:rtl w:val="0"/>
        </w:rPr>
        <w:t xml:space="preserve"> </w:t>
      </w:r>
      <w:hyperlink r:id="rId32">
        <w:r w:rsidDel="00000000" w:rsidR="00000000" w:rsidRPr="00000000">
          <w:rPr>
            <w:color w:val="1155cc"/>
            <w:sz w:val="24"/>
            <w:szCs w:val="24"/>
            <w:u w:val="single"/>
            <w:rtl w:val="0"/>
          </w:rPr>
          <w:t xml:space="preserve">https://www.amazon.in/Intel%C2%AE-CoreTM-i5-10400F-Processor-Cache/product-reviews/B086MHSTWN/</w:t>
        </w:r>
      </w:hyperlink>
      <w:r w:rsidDel="00000000" w:rsidR="00000000" w:rsidRPr="00000000">
        <w:rPr>
          <w:sz w:val="24"/>
          <w:szCs w:val="24"/>
          <w:rtl w:val="0"/>
        </w:rPr>
        <w:t xml:space="preserve"> </w:t>
      </w:r>
      <w:hyperlink r:id="rId33">
        <w:r w:rsidDel="00000000" w:rsidR="00000000" w:rsidRPr="00000000">
          <w:rPr>
            <w:color w:val="1155cc"/>
            <w:sz w:val="24"/>
            <w:szCs w:val="24"/>
            <w:u w:val="single"/>
            <w:rtl w:val="0"/>
          </w:rPr>
          <w:t xml:space="preserve">https://www.amazon.in/Intel-i5-11600KF-Desktop-Processor-Unlocked/product-reviews/B08X62BTJD/</w:t>
        </w:r>
      </w:hyperlink>
      <w:r w:rsidDel="00000000" w:rsidR="00000000" w:rsidRPr="00000000">
        <w:rPr>
          <w:sz w:val="24"/>
          <w:szCs w:val="24"/>
          <w:rtl w:val="0"/>
        </w:rPr>
        <w:t xml:space="preserve"> </w:t>
      </w:r>
      <w:hyperlink r:id="rId34">
        <w:r w:rsidDel="00000000" w:rsidR="00000000" w:rsidRPr="00000000">
          <w:rPr>
            <w:color w:val="1155cc"/>
            <w:sz w:val="24"/>
            <w:szCs w:val="24"/>
            <w:u w:val="single"/>
            <w:rtl w:val="0"/>
          </w:rPr>
          <w:t xml:space="preserve">https://www.amazon.in/Intel%C2%AE-i5-9400F-Processor-Cache-Socket/product-reviews/B07MRCGQQ4/</w:t>
        </w:r>
      </w:hyperlink>
      <w:r w:rsidDel="00000000" w:rsidR="00000000" w:rsidRPr="00000000">
        <w:rPr>
          <w:sz w:val="24"/>
          <w:szCs w:val="24"/>
          <w:rtl w:val="0"/>
        </w:rPr>
        <w:t xml:space="preserve"> </w:t>
      </w:r>
      <w:hyperlink r:id="rId35">
        <w:r w:rsidDel="00000000" w:rsidR="00000000" w:rsidRPr="00000000">
          <w:rPr>
            <w:color w:val="1155cc"/>
            <w:sz w:val="24"/>
            <w:szCs w:val="24"/>
            <w:u w:val="single"/>
            <w:rtl w:val="0"/>
          </w:rPr>
          <w:t xml:space="preserve">https://www.amazon.in/Intel-Generation-Desktop-Processor-Warranty/product-reviews/B09MDGKQLY/</w:t>
        </w:r>
      </w:hyperlink>
      <w:r w:rsidDel="00000000" w:rsidR="00000000" w:rsidRPr="00000000">
        <w:rPr>
          <w:sz w:val="24"/>
          <w:szCs w:val="24"/>
          <w:rtl w:val="0"/>
        </w:rPr>
        <w:t xml:space="preserve"> </w:t>
      </w:r>
      <w:hyperlink r:id="rId36">
        <w:r w:rsidDel="00000000" w:rsidR="00000000" w:rsidRPr="00000000">
          <w:rPr>
            <w:color w:val="1155cc"/>
            <w:sz w:val="24"/>
            <w:szCs w:val="24"/>
            <w:u w:val="single"/>
            <w:rtl w:val="0"/>
          </w:rPr>
          <w:t xml:space="preserve">https://www.amazon.in/Intel-Unlocked-LGA1151-Desktop-Processor/product-reviews/B07HHLX1R8/</w:t>
        </w:r>
      </w:hyperlink>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sectPr>
      <w:headerReference r:id="rId37" w:type="first"/>
      <w:footerReference r:id="rId38" w:type="default"/>
      <w:footerReference r:id="rId3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D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D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D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amazon.in/Intel-i7-11700K-Processor-Integrated-Graphics/product-reviews/B08X6ND3WP/" TargetMode="External"/><Relationship Id="rId22" Type="http://schemas.openxmlformats.org/officeDocument/2006/relationships/hyperlink" Target="https://www.amazon.in/Intel%C2%AE-i7-9700K-Processor-Cache-Socket/product-reviews/B07HHN6KBZ/" TargetMode="External"/><Relationship Id="rId21" Type="http://schemas.openxmlformats.org/officeDocument/2006/relationships/hyperlink" Target="https://www.amazon.in/Intel%C2%AE-i7-14700KF-Desktop-Processor-P-cores/product-reviews/B0CGJC178L/" TargetMode="External"/><Relationship Id="rId24" Type="http://schemas.openxmlformats.org/officeDocument/2006/relationships/hyperlink" Target="https://www.amazon.in/Intel%C2%AE-CoreTM-i7-10700-Processor-Cache/product-reviews/B086MG1C7C/" TargetMode="External"/><Relationship Id="rId23" Type="http://schemas.openxmlformats.org/officeDocument/2006/relationships/hyperlink" Target="https://www.amazon.in/Intel-i7-10700K-Desktop-Processor-Unlocked/product-reviews/B086ML4XS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hyperlink" Target="https://www.amazon.in/Intel%C2%AE-CoreTM-i3-10100-Processor-Cache/product-reviews/B086MMRW87/" TargetMode="External"/><Relationship Id="rId25" Type="http://schemas.openxmlformats.org/officeDocument/2006/relationships/hyperlink" Target="https://www.amazon.in/Intel%C2%AE-CoreTM-i7-10700-Processor-Cache/product-reviews/B086MG1C7C/" TargetMode="External"/><Relationship Id="rId28" Type="http://schemas.openxmlformats.org/officeDocument/2006/relationships/hyperlink" Target="https://www.amazon.in/Intel%C2%AE-CoreTM-i3-12100-Processor-Cache/product-reviews/B09MDDX29R/" TargetMode="External"/><Relationship Id="rId27" Type="http://schemas.openxmlformats.org/officeDocument/2006/relationships/hyperlink" Target="https://www.amazon.in/Intel%C2%AE-CoreTM-i7-10700-Processor-Cache/product-reviews/B086MG1C7C/"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s://www.amazon.in/Intel%C2%AE-CoreTM-i7-10700-Processor-Cache/product-reviews/B086MG1C7C/" TargetMode="External"/><Relationship Id="rId7" Type="http://schemas.openxmlformats.org/officeDocument/2006/relationships/image" Target="media/image5.png"/><Relationship Id="rId8" Type="http://schemas.openxmlformats.org/officeDocument/2006/relationships/image" Target="media/image1.png"/><Relationship Id="rId31" Type="http://schemas.openxmlformats.org/officeDocument/2006/relationships/hyperlink" Target="https://www.amazon.in/Intel-BX8071512100F-INTEL-I3-12100F-DESKTOP/product-reviews/B09NPJX7PV/" TargetMode="External"/><Relationship Id="rId30" Type="http://schemas.openxmlformats.org/officeDocument/2006/relationships/hyperlink" Target="https://www.amazon.in/Intel-i3-10100F-Generation-LGA1200-Processor/product-reviews/B08LKJPR5X/" TargetMode="External"/><Relationship Id="rId11" Type="http://schemas.openxmlformats.org/officeDocument/2006/relationships/image" Target="media/image9.png"/><Relationship Id="rId33" Type="http://schemas.openxmlformats.org/officeDocument/2006/relationships/hyperlink" Target="https://www.amazon.in/Intel-i5-11600KF-Desktop-Processor-Unlocked/product-reviews/B08X62BTJD/" TargetMode="External"/><Relationship Id="rId10" Type="http://schemas.openxmlformats.org/officeDocument/2006/relationships/image" Target="media/image3.png"/><Relationship Id="rId32" Type="http://schemas.openxmlformats.org/officeDocument/2006/relationships/hyperlink" Target="https://www.amazon.in/Intel%C2%AE-CoreTM-i5-10400F-Processor-Cache/product-reviews/B086MHSTWN/" TargetMode="External"/><Relationship Id="rId13" Type="http://schemas.openxmlformats.org/officeDocument/2006/relationships/image" Target="media/image6.png"/><Relationship Id="rId35" Type="http://schemas.openxmlformats.org/officeDocument/2006/relationships/hyperlink" Target="https://www.amazon.in/Intel-Generation-Desktop-Processor-Warranty/product-reviews/B09MDGKQLY/" TargetMode="External"/><Relationship Id="rId12" Type="http://schemas.openxmlformats.org/officeDocument/2006/relationships/image" Target="media/image4.png"/><Relationship Id="rId34" Type="http://schemas.openxmlformats.org/officeDocument/2006/relationships/hyperlink" Target="https://www.amazon.in/Intel%C2%AE-i5-9400F-Processor-Cache-Socket/product-reviews/B07MRCGQQ4/" TargetMode="External"/><Relationship Id="rId15" Type="http://schemas.openxmlformats.org/officeDocument/2006/relationships/hyperlink" Target="https://www.geeksforgeeks.org/" TargetMode="External"/><Relationship Id="rId37" Type="http://schemas.openxmlformats.org/officeDocument/2006/relationships/header" Target="header1.xml"/><Relationship Id="rId14" Type="http://schemas.openxmlformats.org/officeDocument/2006/relationships/image" Target="media/image7.png"/><Relationship Id="rId36" Type="http://schemas.openxmlformats.org/officeDocument/2006/relationships/hyperlink" Target="https://www.amazon.in/Intel-Unlocked-LGA1151-Desktop-Processor/product-reviews/B07HHLX1R8/" TargetMode="External"/><Relationship Id="rId17" Type="http://schemas.openxmlformats.org/officeDocument/2006/relationships/hyperlink" Target="https://www.amazon.in/Intel-i7-12700K-Desktop-Processor-Unlocked/product-reviews/B09FXNVDBJ/" TargetMode="External"/><Relationship Id="rId39" Type="http://schemas.openxmlformats.org/officeDocument/2006/relationships/footer" Target="footer2.xml"/><Relationship Id="rId16" Type="http://schemas.openxmlformats.org/officeDocument/2006/relationships/hyperlink" Target="https://www.geeksforgeeks.org/" TargetMode="External"/><Relationship Id="rId38" Type="http://schemas.openxmlformats.org/officeDocument/2006/relationships/footer" Target="footer1.xml"/><Relationship Id="rId19" Type="http://schemas.openxmlformats.org/officeDocument/2006/relationships/hyperlink" Target="https://www.amazon.in/Intel-i7-13700K-Desktop-Processor-P-cores/product-reviews/B0BCF57FL5/" TargetMode="External"/><Relationship Id="rId18" Type="http://schemas.openxmlformats.org/officeDocument/2006/relationships/hyperlink" Target="https://www.amazon.in/Intel-Generation-Desktop-Processor-Warranty/product-reviews/B09MDFH5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