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F1" w:rsidRPr="00170C02" w:rsidRDefault="00696FF1" w:rsidP="00170C02">
      <w:pPr>
        <w:pStyle w:val="Title"/>
        <w:rPr>
          <w:sz w:val="28"/>
          <w:szCs w:val="28"/>
        </w:rPr>
      </w:pPr>
      <w:r w:rsidRPr="00170C02">
        <w:rPr>
          <w:sz w:val="28"/>
          <w:szCs w:val="28"/>
        </w:rPr>
        <w:t>ISAT 2</w:t>
      </w:r>
      <w:r w:rsidR="00B14CDE" w:rsidRPr="00170C02">
        <w:rPr>
          <w:sz w:val="28"/>
          <w:szCs w:val="28"/>
        </w:rPr>
        <w:t>5</w:t>
      </w:r>
      <w:r w:rsidRPr="00170C02">
        <w:rPr>
          <w:sz w:val="28"/>
          <w:szCs w:val="28"/>
        </w:rPr>
        <w:t>2 - Analytic</w:t>
      </w:r>
      <w:r w:rsidR="00170C02">
        <w:rPr>
          <w:sz w:val="28"/>
          <w:szCs w:val="28"/>
        </w:rPr>
        <w:t>AL</w:t>
      </w:r>
      <w:r w:rsidRPr="00170C02">
        <w:rPr>
          <w:sz w:val="28"/>
          <w:szCs w:val="28"/>
        </w:rPr>
        <w:t xml:space="preserve"> Methods</w:t>
      </w:r>
    </w:p>
    <w:p w:rsidR="00696FF1" w:rsidRPr="005E3457" w:rsidRDefault="00B44C74" w:rsidP="0076713B">
      <w:pPr>
        <w:rPr>
          <w:rFonts w:ascii="Century Gothic" w:hAnsi="Century Gothic"/>
          <w:b/>
          <w:color w:val="632423" w:themeColor="accent2" w:themeShade="80"/>
        </w:rPr>
      </w:pPr>
      <w:r w:rsidRPr="005E3457">
        <w:rPr>
          <w:rFonts w:ascii="Century Gothic" w:hAnsi="Century Gothic"/>
          <w:b/>
          <w:color w:val="632423" w:themeColor="accent2" w:themeShade="80"/>
        </w:rPr>
        <w:t xml:space="preserve">Worksheet </w:t>
      </w:r>
      <w:r w:rsidR="00974448" w:rsidRPr="005E3457">
        <w:rPr>
          <w:rFonts w:ascii="Century Gothic" w:hAnsi="Century Gothic"/>
          <w:b/>
          <w:color w:val="632423" w:themeColor="accent2" w:themeShade="80"/>
        </w:rPr>
        <w:t>8</w:t>
      </w:r>
      <w:r w:rsidR="00696FF1" w:rsidRPr="005E3457">
        <w:rPr>
          <w:rFonts w:ascii="Century Gothic" w:hAnsi="Century Gothic"/>
          <w:b/>
          <w:color w:val="632423" w:themeColor="accent2" w:themeShade="80"/>
        </w:rPr>
        <w:t xml:space="preserve">:  Using </w:t>
      </w:r>
      <w:r w:rsidR="00E3151E" w:rsidRPr="005E3457">
        <w:rPr>
          <w:rFonts w:ascii="Century Gothic" w:hAnsi="Century Gothic"/>
          <w:b/>
          <w:color w:val="632423" w:themeColor="accent2" w:themeShade="80"/>
        </w:rPr>
        <w:t>Lists</w:t>
      </w:r>
      <w:r w:rsidR="000A2FE9" w:rsidRPr="005E3457">
        <w:rPr>
          <w:rFonts w:ascii="Century Gothic" w:hAnsi="Century Gothic"/>
          <w:b/>
          <w:color w:val="632423" w:themeColor="accent2" w:themeShade="80"/>
        </w:rPr>
        <w:t xml:space="preserve"> (10 points)</w:t>
      </w:r>
    </w:p>
    <w:p w:rsidR="00696FF1" w:rsidRPr="000307D8" w:rsidRDefault="00696FF1" w:rsidP="0076713B">
      <w:pPr>
        <w:rPr>
          <w:rFonts w:ascii="Century Gothic" w:hAnsi="Century Gothic"/>
        </w:rPr>
      </w:pPr>
      <w:r w:rsidRPr="000307D8">
        <w:rPr>
          <w:rFonts w:ascii="Century Gothic" w:hAnsi="Century Gothic"/>
        </w:rPr>
        <w:t>Name: ___</w:t>
      </w:r>
      <w:r w:rsidR="005646C7">
        <w:rPr>
          <w:rFonts w:ascii="Century Gothic" w:hAnsi="Century Gothic"/>
        </w:rPr>
        <w:t>Kadar Anwar</w:t>
      </w:r>
      <w:r w:rsidRPr="000307D8">
        <w:rPr>
          <w:rFonts w:ascii="Century Gothic" w:hAnsi="Century Gothic"/>
        </w:rPr>
        <w:t>______________________________</w:t>
      </w:r>
      <w:r w:rsidRPr="000307D8">
        <w:rPr>
          <w:rFonts w:ascii="Century Gothic" w:hAnsi="Century Gothic"/>
        </w:rPr>
        <w:tab/>
        <w:t>Section: ___</w:t>
      </w:r>
      <w:r w:rsidR="005646C7">
        <w:rPr>
          <w:rFonts w:ascii="Century Gothic" w:hAnsi="Century Gothic"/>
        </w:rPr>
        <w:t>3</w:t>
      </w:r>
      <w:r w:rsidRPr="000307D8">
        <w:rPr>
          <w:rFonts w:ascii="Century Gothic" w:hAnsi="Century Gothic"/>
        </w:rPr>
        <w:t>____</w:t>
      </w:r>
    </w:p>
    <w:p w:rsidR="00E3151E" w:rsidRDefault="00E3151E" w:rsidP="00E3151E">
      <w:pPr>
        <w:widowControl w:val="0"/>
        <w:autoSpaceDE w:val="0"/>
        <w:autoSpaceDN w:val="0"/>
        <w:adjustRightInd w:val="0"/>
        <w:spacing w:after="0" w:line="310" w:lineRule="exact"/>
        <w:ind w:left="1471" w:right="41" w:firstLine="88"/>
        <w:rPr>
          <w:rFonts w:ascii="Times New Roman" w:hAnsi="Times New Roman" w:cs="Times New Roman"/>
          <w:color w:val="000000"/>
          <w:spacing w:val="2"/>
          <w:sz w:val="20"/>
          <w:szCs w:val="20"/>
        </w:rPr>
      </w:pPr>
    </w:p>
    <w:p w:rsidR="00E3151E" w:rsidRPr="00E17484" w:rsidRDefault="00E3151E" w:rsidP="0097072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6" w:lineRule="exact"/>
        <w:ind w:right="720"/>
        <w:rPr>
          <w:rFonts w:ascii="Century Gothic" w:hAnsi="Century Gothic" w:cs="Times New Roman"/>
        </w:rPr>
      </w:pPr>
      <w:r w:rsidRPr="00E17484">
        <w:rPr>
          <w:rFonts w:ascii="Century Gothic" w:hAnsi="Century Gothic" w:cs="Times New Roman"/>
          <w:color w:val="000000"/>
          <w:spacing w:val="1"/>
        </w:rPr>
        <w:t xml:space="preserve">What does the following code display? </w:t>
      </w:r>
      <w:r w:rsidR="00A65D8A" w:rsidRPr="00E17484">
        <w:rPr>
          <w:rFonts w:ascii="Century Gothic" w:hAnsi="Century Gothic" w:cs="Times New Roman"/>
          <w:color w:val="000000"/>
          <w:spacing w:val="1"/>
        </w:rPr>
        <w:t>(1 point)</w:t>
      </w:r>
    </w:p>
    <w:p w:rsidR="00E3151E" w:rsidRPr="00E17484" w:rsidRDefault="00E3151E" w:rsidP="00970723">
      <w:pPr>
        <w:widowControl w:val="0"/>
        <w:autoSpaceDE w:val="0"/>
        <w:autoSpaceDN w:val="0"/>
        <w:adjustRightInd w:val="0"/>
        <w:spacing w:after="0" w:line="293" w:lineRule="exact"/>
        <w:ind w:left="808" w:right="4751" w:firstLine="88"/>
        <w:rPr>
          <w:rFonts w:ascii="Century Gothic" w:hAnsi="Century Gothic" w:cs="Times New Roman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6"/>
        </w:rPr>
        <w:t>numbers</w:t>
      </w:r>
      <w:proofErr w:type="gramEnd"/>
      <w:r w:rsidRPr="00E17484">
        <w:rPr>
          <w:rFonts w:ascii="Century Gothic" w:hAnsi="Century Gothic" w:cs="Times New Roman"/>
          <w:color w:val="000000"/>
          <w:spacing w:val="6"/>
        </w:rPr>
        <w:t xml:space="preserve"> = [1, 2, 3, 4, 5, 6, 7] </w:t>
      </w:r>
    </w:p>
    <w:p w:rsidR="00E3151E" w:rsidRPr="00E17484" w:rsidRDefault="00E3151E" w:rsidP="00970723">
      <w:pPr>
        <w:widowControl w:val="0"/>
        <w:autoSpaceDE w:val="0"/>
        <w:autoSpaceDN w:val="0"/>
        <w:adjustRightInd w:val="0"/>
        <w:spacing w:after="0" w:line="250" w:lineRule="exact"/>
        <w:ind w:left="808" w:right="6246" w:firstLine="88"/>
        <w:rPr>
          <w:rFonts w:ascii="Century Gothic" w:hAnsi="Century Gothic" w:cs="Times New Roman"/>
          <w:color w:val="000000"/>
          <w:spacing w:val="5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5"/>
        </w:rPr>
        <w:t>print(</w:t>
      </w:r>
      <w:proofErr w:type="gramEnd"/>
      <w:r w:rsidRPr="00E17484">
        <w:rPr>
          <w:rFonts w:ascii="Century Gothic" w:hAnsi="Century Gothic" w:cs="Times New Roman"/>
          <w:color w:val="000000"/>
          <w:spacing w:val="5"/>
        </w:rPr>
        <w:t xml:space="preserve">numbers[5:]) </w:t>
      </w:r>
    </w:p>
    <w:p w:rsidR="00E3151E" w:rsidRDefault="00E3151E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246"/>
        <w:rPr>
          <w:rFonts w:ascii="Century Gothic" w:hAnsi="Century Gothic" w:cs="Times New Roman"/>
        </w:rPr>
      </w:pPr>
    </w:p>
    <w:p w:rsidR="005646C7" w:rsidRPr="00E17484" w:rsidRDefault="005646C7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246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Displays 6, 7, 8</w:t>
      </w: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246"/>
        <w:rPr>
          <w:rFonts w:ascii="Century Gothic" w:hAnsi="Century Gothic" w:cs="Times New Roman"/>
        </w:rPr>
      </w:pP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246"/>
        <w:rPr>
          <w:rFonts w:ascii="Century Gothic" w:hAnsi="Century Gothic" w:cs="Times New Roman"/>
        </w:rPr>
      </w:pPr>
    </w:p>
    <w:p w:rsidR="00E3151E" w:rsidRPr="00E17484" w:rsidRDefault="00E3151E" w:rsidP="0097072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6" w:lineRule="exact"/>
        <w:ind w:right="720"/>
        <w:rPr>
          <w:rFonts w:ascii="Century Gothic" w:hAnsi="Century Gothic" w:cs="Times New Roman"/>
        </w:rPr>
      </w:pPr>
      <w:r w:rsidRPr="00E17484">
        <w:rPr>
          <w:rFonts w:ascii="Century Gothic" w:hAnsi="Century Gothic" w:cs="Times New Roman"/>
          <w:color w:val="000000"/>
          <w:spacing w:val="1"/>
        </w:rPr>
        <w:t xml:space="preserve">What does the following code display? </w:t>
      </w:r>
      <w:r w:rsidR="00A65D8A" w:rsidRPr="00E17484">
        <w:rPr>
          <w:rFonts w:ascii="Century Gothic" w:hAnsi="Century Gothic" w:cs="Times New Roman"/>
          <w:color w:val="000000"/>
          <w:spacing w:val="1"/>
        </w:rPr>
        <w:t xml:space="preserve"> (1 point)</w:t>
      </w:r>
    </w:p>
    <w:p w:rsidR="00E3151E" w:rsidRPr="00E17484" w:rsidRDefault="00E3151E" w:rsidP="00970723">
      <w:pPr>
        <w:widowControl w:val="0"/>
        <w:autoSpaceDE w:val="0"/>
        <w:autoSpaceDN w:val="0"/>
        <w:adjustRightInd w:val="0"/>
        <w:spacing w:after="0" w:line="293" w:lineRule="exact"/>
        <w:ind w:left="808" w:right="4415" w:firstLine="88"/>
        <w:rPr>
          <w:rFonts w:ascii="Century Gothic" w:hAnsi="Century Gothic" w:cs="Times New Roman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6"/>
        </w:rPr>
        <w:t>numbers</w:t>
      </w:r>
      <w:proofErr w:type="gramEnd"/>
      <w:r w:rsidRPr="00E17484">
        <w:rPr>
          <w:rFonts w:ascii="Century Gothic" w:hAnsi="Century Gothic" w:cs="Times New Roman"/>
          <w:color w:val="000000"/>
          <w:spacing w:val="6"/>
        </w:rPr>
        <w:t xml:space="preserve"> = [1, 2, 3, 4, 5, 6, 7, 8] </w:t>
      </w:r>
    </w:p>
    <w:p w:rsidR="00E3151E" w:rsidRPr="00E17484" w:rsidRDefault="00E3151E" w:rsidP="005646C7">
      <w:pPr>
        <w:widowControl w:val="0"/>
        <w:autoSpaceDE w:val="0"/>
        <w:autoSpaceDN w:val="0"/>
        <w:adjustRightInd w:val="0"/>
        <w:spacing w:after="0" w:line="250" w:lineRule="exact"/>
        <w:ind w:left="808" w:right="6137" w:firstLine="88"/>
        <w:rPr>
          <w:rFonts w:ascii="Century Gothic" w:hAnsi="Century Gothic" w:cs="Times New Roman"/>
          <w:color w:val="000000"/>
          <w:spacing w:val="5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5"/>
        </w:rPr>
        <w:t>print(</w:t>
      </w:r>
      <w:proofErr w:type="gramEnd"/>
      <w:r w:rsidRPr="00E17484">
        <w:rPr>
          <w:rFonts w:ascii="Century Gothic" w:hAnsi="Century Gothic" w:cs="Times New Roman"/>
          <w:color w:val="000000"/>
          <w:spacing w:val="5"/>
        </w:rPr>
        <w:t xml:space="preserve">numbers[-4:]) </w:t>
      </w:r>
    </w:p>
    <w:p w:rsidR="005646C7" w:rsidRDefault="005646C7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137"/>
        <w:rPr>
          <w:rFonts w:ascii="Century Gothic" w:hAnsi="Century Gothic" w:cs="Times New Roman"/>
        </w:rPr>
      </w:pPr>
    </w:p>
    <w:p w:rsidR="00E3151E" w:rsidRPr="00E17484" w:rsidRDefault="005646C7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137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Displays 5,6,7,8</w:t>
      </w: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137"/>
        <w:rPr>
          <w:rFonts w:ascii="Century Gothic" w:hAnsi="Century Gothic" w:cs="Times New Roman"/>
        </w:rPr>
      </w:pP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250" w:lineRule="exact"/>
        <w:ind w:left="375" w:right="6137"/>
        <w:rPr>
          <w:rFonts w:ascii="Century Gothic" w:hAnsi="Century Gothic" w:cs="Times New Roman"/>
        </w:rPr>
      </w:pPr>
    </w:p>
    <w:p w:rsidR="00E3151E" w:rsidRPr="00E17484" w:rsidRDefault="00E3151E" w:rsidP="0097072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6" w:lineRule="exact"/>
        <w:ind w:right="720"/>
        <w:rPr>
          <w:rFonts w:ascii="Century Gothic" w:hAnsi="Century Gothic" w:cs="Times New Roman"/>
        </w:rPr>
      </w:pPr>
      <w:r w:rsidRPr="00E17484">
        <w:rPr>
          <w:rFonts w:ascii="Century Gothic" w:hAnsi="Century Gothic" w:cs="Times New Roman"/>
          <w:color w:val="000000"/>
          <w:spacing w:val="1"/>
        </w:rPr>
        <w:t xml:space="preserve"> What does the following code display? </w:t>
      </w:r>
      <w:r w:rsidR="00A65D8A" w:rsidRPr="00E17484">
        <w:rPr>
          <w:rFonts w:ascii="Century Gothic" w:hAnsi="Century Gothic" w:cs="Times New Roman"/>
          <w:color w:val="000000"/>
          <w:spacing w:val="1"/>
        </w:rPr>
        <w:t xml:space="preserve"> (1 point)</w:t>
      </w:r>
    </w:p>
    <w:p w:rsidR="00E3151E" w:rsidRPr="00E17484" w:rsidRDefault="00E3151E" w:rsidP="00970723">
      <w:pPr>
        <w:widowControl w:val="0"/>
        <w:autoSpaceDE w:val="0"/>
        <w:autoSpaceDN w:val="0"/>
        <w:adjustRightInd w:val="0"/>
        <w:spacing w:after="0" w:line="293" w:lineRule="exact"/>
        <w:ind w:left="808" w:right="6419" w:firstLine="88"/>
        <w:rPr>
          <w:rFonts w:ascii="Century Gothic" w:hAnsi="Century Gothic" w:cs="Times New Roman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6"/>
        </w:rPr>
        <w:t>values</w:t>
      </w:r>
      <w:proofErr w:type="gramEnd"/>
      <w:r w:rsidRPr="00E17484">
        <w:rPr>
          <w:rFonts w:ascii="Century Gothic" w:hAnsi="Century Gothic" w:cs="Times New Roman"/>
          <w:color w:val="000000"/>
          <w:spacing w:val="6"/>
        </w:rPr>
        <w:t xml:space="preserve"> = [2] * 5 </w:t>
      </w:r>
    </w:p>
    <w:p w:rsidR="00E3151E" w:rsidRPr="00E17484" w:rsidRDefault="00E3151E" w:rsidP="00970723">
      <w:pPr>
        <w:widowControl w:val="0"/>
        <w:autoSpaceDE w:val="0"/>
        <w:autoSpaceDN w:val="0"/>
        <w:adjustRightInd w:val="0"/>
        <w:spacing w:after="0" w:line="250" w:lineRule="exact"/>
        <w:ind w:left="808" w:right="6787" w:firstLine="88"/>
        <w:rPr>
          <w:rFonts w:ascii="Century Gothic" w:hAnsi="Century Gothic" w:cs="Times New Roman"/>
          <w:color w:val="000000"/>
          <w:spacing w:val="6"/>
        </w:rPr>
      </w:pPr>
      <w:proofErr w:type="gramStart"/>
      <w:r w:rsidRPr="00E17484">
        <w:rPr>
          <w:rFonts w:ascii="Century Gothic" w:hAnsi="Century Gothic" w:cs="Times New Roman"/>
          <w:color w:val="000000"/>
          <w:spacing w:val="6"/>
        </w:rPr>
        <w:t>print(</w:t>
      </w:r>
      <w:proofErr w:type="gramEnd"/>
      <w:r w:rsidRPr="00E17484">
        <w:rPr>
          <w:rFonts w:ascii="Century Gothic" w:hAnsi="Century Gothic" w:cs="Times New Roman"/>
          <w:color w:val="000000"/>
          <w:spacing w:val="6"/>
        </w:rPr>
        <w:t xml:space="preserve">values) </w:t>
      </w:r>
    </w:p>
    <w:p w:rsidR="00E3151E" w:rsidRPr="00E17484" w:rsidRDefault="005646C7" w:rsidP="005646C7">
      <w:pPr>
        <w:widowControl w:val="0"/>
        <w:autoSpaceDE w:val="0"/>
        <w:autoSpaceDN w:val="0"/>
        <w:adjustRightInd w:val="0"/>
        <w:spacing w:after="0" w:line="310" w:lineRule="exact"/>
        <w:ind w:right="41"/>
        <w:rPr>
          <w:rFonts w:ascii="Century Gothic" w:hAnsi="Century Gothic" w:cs="Times New Roman"/>
          <w:color w:val="000000"/>
          <w:spacing w:val="2"/>
        </w:rPr>
      </w:pPr>
      <w:r>
        <w:rPr>
          <w:rFonts w:ascii="Century Gothic" w:hAnsi="Century Gothic" w:cs="Times New Roman"/>
          <w:color w:val="000000"/>
          <w:spacing w:val="2"/>
        </w:rPr>
        <w:t xml:space="preserve">       2</w:t>
      </w:r>
      <w:proofErr w:type="gramStart"/>
      <w:r>
        <w:rPr>
          <w:rFonts w:ascii="Century Gothic" w:hAnsi="Century Gothic" w:cs="Times New Roman"/>
          <w:color w:val="000000"/>
          <w:spacing w:val="2"/>
        </w:rPr>
        <w:t>,2,2,2,2</w:t>
      </w:r>
      <w:proofErr w:type="gramEnd"/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310" w:lineRule="exact"/>
        <w:ind w:left="1471" w:right="41" w:firstLine="88"/>
        <w:rPr>
          <w:rFonts w:ascii="Century Gothic" w:hAnsi="Century Gothic" w:cs="Times New Roman"/>
          <w:color w:val="000000"/>
          <w:spacing w:val="2"/>
        </w:rPr>
      </w:pP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310" w:lineRule="exact"/>
        <w:ind w:left="1471" w:right="41" w:firstLine="88"/>
        <w:rPr>
          <w:rFonts w:ascii="Century Gothic" w:hAnsi="Century Gothic" w:cs="Times New Roman"/>
          <w:color w:val="000000"/>
          <w:spacing w:val="2"/>
        </w:rPr>
      </w:pPr>
    </w:p>
    <w:p w:rsidR="00E3151E" w:rsidRPr="00E17484" w:rsidRDefault="00E3151E" w:rsidP="000A2F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10" w:lineRule="exact"/>
        <w:ind w:right="41"/>
        <w:rPr>
          <w:rFonts w:ascii="Century Gothic" w:hAnsi="Century Gothic" w:cs="Times New Roman"/>
        </w:rPr>
      </w:pPr>
      <w:r w:rsidRPr="00E17484">
        <w:rPr>
          <w:rFonts w:ascii="Century Gothic" w:hAnsi="Century Gothic" w:cs="Times New Roman"/>
          <w:color w:val="000000"/>
          <w:spacing w:val="2"/>
        </w:rPr>
        <w:t xml:space="preserve">Assume the names variable references a list of strings. Write code that determines </w:t>
      </w:r>
      <w:r w:rsidRPr="00E17484">
        <w:rPr>
          <w:rFonts w:ascii="Century Gothic" w:hAnsi="Century Gothic" w:cs="Times New Roman"/>
          <w:color w:val="000000"/>
          <w:spacing w:val="4"/>
        </w:rPr>
        <w:t xml:space="preserve">whether 'Ruby' is in the names list. If it is, display the message 'Hello Ruby'. </w:t>
      </w:r>
      <w:r w:rsidRPr="00E17484">
        <w:rPr>
          <w:rFonts w:ascii="Century Gothic" w:hAnsi="Century Gothic" w:cs="Times New Roman"/>
          <w:color w:val="000000"/>
          <w:spacing w:val="2"/>
        </w:rPr>
        <w:t xml:space="preserve">Otherwise, display the message 'No Ruby'. </w:t>
      </w:r>
      <w:r w:rsidR="00A65D8A" w:rsidRPr="00E17484">
        <w:rPr>
          <w:rFonts w:ascii="Century Gothic" w:hAnsi="Century Gothic" w:cs="Times New Roman"/>
          <w:color w:val="000000"/>
          <w:spacing w:val="2"/>
        </w:rPr>
        <w:t>(2 points)</w:t>
      </w:r>
    </w:p>
    <w:p w:rsidR="00942D99" w:rsidRPr="00942D99" w:rsidRDefault="00942D99" w:rsidP="00942D99">
      <w:pPr>
        <w:pStyle w:val="ListParagraph"/>
        <w:numPr>
          <w:ilvl w:val="0"/>
          <w:numId w:val="29"/>
        </w:num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A9B7C6"/>
          <w:sz w:val="28"/>
          <w:szCs w:val="28"/>
          <w:lang w:bidi="ar-SA"/>
        </w:rPr>
      </w:pPr>
      <w:proofErr w:type="spellStart"/>
      <w:r w:rsidRPr="00942D99"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>def</w:t>
      </w:r>
      <w:proofErr w:type="spellEnd"/>
      <w:r w:rsidRPr="00942D99"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 </w:t>
      </w:r>
      <w:r w:rsidRPr="00942D99">
        <w:rPr>
          <w:rFonts w:ascii="Source Code Pro" w:hAnsi="Source Code Pro" w:cs="Source Code Pro"/>
          <w:b/>
          <w:bCs/>
          <w:color w:val="A9B7C6"/>
          <w:sz w:val="28"/>
          <w:szCs w:val="28"/>
          <w:lang w:bidi="ar-SA"/>
        </w:rPr>
        <w:t>main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():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names = [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'Peter'</w:t>
      </w:r>
      <w:r w:rsidRPr="00942D99"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'Paul'</w:t>
      </w:r>
      <w:r w:rsidRPr="00942D99"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'Mary'</w:t>
      </w:r>
      <w:r w:rsidRPr="00942D99"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'Joseph'</w:t>
      </w:r>
      <w:r w:rsidRPr="00942D99"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'Ruby'</w:t>
      </w:r>
      <w:r w:rsidRPr="00942D99"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'Pam'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]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search = 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'Ruby'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br/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br/>
        <w:t xml:space="preserve">    </w:t>
      </w:r>
      <w:r w:rsidRPr="00942D99"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if 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 xml:space="preserve">search </w:t>
      </w:r>
      <w:r w:rsidRPr="00942D99"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in 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names: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    </w:t>
      </w:r>
      <w:r w:rsidRPr="00942D99">
        <w:rPr>
          <w:rFonts w:ascii="Source Code Pro" w:hAnsi="Source Code Pro" w:cs="Source Code Pro"/>
          <w:color w:val="8888C6"/>
          <w:sz w:val="28"/>
          <w:szCs w:val="28"/>
          <w:lang w:bidi="ar-SA"/>
        </w:rPr>
        <w:t>print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(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"Hello Ruby"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)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</w:t>
      </w:r>
      <w:r w:rsidRPr="00942D99"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>else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: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    </w:t>
      </w:r>
      <w:r w:rsidRPr="00942D99">
        <w:rPr>
          <w:rFonts w:ascii="Source Code Pro" w:hAnsi="Source Code Pro" w:cs="Source Code Pro"/>
          <w:color w:val="8888C6"/>
          <w:sz w:val="28"/>
          <w:szCs w:val="28"/>
          <w:lang w:bidi="ar-SA"/>
        </w:rPr>
        <w:t>print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(</w:t>
      </w:r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 xml:space="preserve">"No </w:t>
      </w:r>
      <w:proofErr w:type="spellStart"/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RUby</w:t>
      </w:r>
      <w:proofErr w:type="spellEnd"/>
      <w:r w:rsidRPr="00942D99">
        <w:rPr>
          <w:rFonts w:ascii="Source Code Pro" w:hAnsi="Source Code Pro" w:cs="Source Code Pro"/>
          <w:color w:val="008080"/>
          <w:sz w:val="28"/>
          <w:szCs w:val="28"/>
          <w:lang w:bidi="ar-SA"/>
        </w:rPr>
        <w:t>"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t>)</w:t>
      </w:r>
      <w:r w:rsidRPr="00942D99"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>main()</w:t>
      </w: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326" w:lineRule="exact"/>
        <w:ind w:left="1471" w:right="41" w:firstLine="88"/>
        <w:rPr>
          <w:rFonts w:ascii="Century Gothic" w:hAnsi="Century Gothic" w:cs="Times New Roman"/>
          <w:color w:val="000000"/>
          <w:spacing w:val="1"/>
        </w:rPr>
      </w:pP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326" w:lineRule="exact"/>
        <w:ind w:left="1471" w:right="41" w:firstLine="88"/>
        <w:rPr>
          <w:rFonts w:ascii="Century Gothic" w:hAnsi="Century Gothic" w:cs="Times New Roman"/>
          <w:color w:val="000000"/>
          <w:spacing w:val="1"/>
        </w:rPr>
      </w:pPr>
    </w:p>
    <w:p w:rsidR="00E3151E" w:rsidRPr="00E17484" w:rsidRDefault="00E3151E" w:rsidP="00E3151E">
      <w:pPr>
        <w:widowControl w:val="0"/>
        <w:autoSpaceDE w:val="0"/>
        <w:autoSpaceDN w:val="0"/>
        <w:adjustRightInd w:val="0"/>
        <w:spacing w:after="0" w:line="326" w:lineRule="exact"/>
        <w:ind w:left="1471" w:right="41" w:firstLine="88"/>
        <w:rPr>
          <w:rFonts w:ascii="Century Gothic" w:hAnsi="Century Gothic" w:cs="Times New Roman"/>
          <w:color w:val="000000"/>
          <w:spacing w:val="1"/>
        </w:rPr>
      </w:pPr>
    </w:p>
    <w:p w:rsidR="00CC1A31" w:rsidRPr="00942D99" w:rsidRDefault="00E3151E" w:rsidP="00CC1A3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26" w:lineRule="exact"/>
        <w:ind w:right="41"/>
        <w:rPr>
          <w:rFonts w:ascii="Century Gothic" w:hAnsi="Century Gothic" w:cs="Times New Roman"/>
        </w:rPr>
      </w:pPr>
      <w:r w:rsidRPr="00E17484">
        <w:rPr>
          <w:rFonts w:ascii="Century Gothic" w:hAnsi="Century Gothic" w:cs="Times New Roman"/>
          <w:color w:val="000000"/>
          <w:spacing w:val="1"/>
        </w:rPr>
        <w:lastRenderedPageBreak/>
        <w:t xml:space="preserve">Write a statement that creates a two-dimensional list with 5 rows and 3 columns. Then write nested loops that get an integer value from the user for each element in the list. </w:t>
      </w:r>
      <w:r w:rsidR="00A65D8A" w:rsidRPr="00E17484">
        <w:rPr>
          <w:rFonts w:ascii="Century Gothic" w:hAnsi="Century Gothic" w:cs="Times New Roman"/>
          <w:color w:val="000000"/>
          <w:spacing w:val="1"/>
        </w:rPr>
        <w:t>(5</w:t>
      </w:r>
      <w:r w:rsidR="000A2FE9" w:rsidRPr="00E17484">
        <w:rPr>
          <w:rFonts w:ascii="Century Gothic" w:hAnsi="Century Gothic" w:cs="Times New Roman"/>
          <w:color w:val="000000"/>
          <w:spacing w:val="1"/>
        </w:rPr>
        <w:t xml:space="preserve"> points</w:t>
      </w:r>
      <w:r w:rsidR="00942D99">
        <w:rPr>
          <w:rFonts w:ascii="Century Gothic" w:hAnsi="Century Gothic" w:cs="Times New Roman"/>
          <w:color w:val="000000"/>
          <w:spacing w:val="1"/>
        </w:rPr>
        <w:t>)</w:t>
      </w:r>
    </w:p>
    <w:p w:rsidR="00E9340C" w:rsidRDefault="00E9340C" w:rsidP="00E9340C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A9B7C6"/>
          <w:sz w:val="28"/>
          <w:szCs w:val="28"/>
          <w:lang w:bidi="ar-SA"/>
        </w:rPr>
      </w:pPr>
      <w:bookmarkStart w:id="0" w:name="_GoBack"/>
      <w:bookmarkEnd w:id="0"/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 xml:space="preserve">ROWS =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5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br/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 xml:space="preserve">COLS =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3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br/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br/>
      </w:r>
      <w:proofErr w:type="spellStart"/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>def</w:t>
      </w:r>
      <w:proofErr w:type="spellEnd"/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 </w:t>
      </w:r>
      <w:r>
        <w:rPr>
          <w:rFonts w:ascii="Source Code Pro" w:hAnsi="Source Code Pro" w:cs="Source Code Pro"/>
          <w:b/>
          <w:bCs/>
          <w:color w:val="A9B7C6"/>
          <w:sz w:val="28"/>
          <w:szCs w:val="28"/>
          <w:lang w:bidi="ar-SA"/>
        </w:rPr>
        <w:t>main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():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values = [[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]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>,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br/>
        <w:t xml:space="preserve">             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[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]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>,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br/>
        <w:t xml:space="preserve">             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[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]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>,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br/>
        <w:t xml:space="preserve">             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[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]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>,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br/>
        <w:t xml:space="preserve">             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[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CC7832"/>
          <w:sz w:val="28"/>
          <w:szCs w:val="28"/>
          <w:lang w:bidi="ar-SA"/>
        </w:rPr>
        <w:t xml:space="preserve">, </w:t>
      </w:r>
      <w:r>
        <w:rPr>
          <w:rFonts w:ascii="Source Code Pro" w:hAnsi="Source Code Pro" w:cs="Source Code Pro"/>
          <w:color w:val="6897BB"/>
          <w:sz w:val="28"/>
          <w:szCs w:val="28"/>
          <w:lang w:bidi="ar-SA"/>
        </w:rPr>
        <w:t>0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]]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</w:t>
      </w:r>
      <w:r>
        <w:rPr>
          <w:rFonts w:ascii="Source Code Pro" w:hAnsi="Source Code Pro" w:cs="Source Code Pro"/>
          <w:color w:val="808080"/>
          <w:sz w:val="28"/>
          <w:szCs w:val="28"/>
          <w:lang w:bidi="ar-SA"/>
        </w:rPr>
        <w:t># fill the list with values from the user</w:t>
      </w:r>
      <w:r>
        <w:rPr>
          <w:rFonts w:ascii="Source Code Pro" w:hAnsi="Source Code Pro" w:cs="Source Code Pro"/>
          <w:color w:val="808080"/>
          <w:sz w:val="28"/>
          <w:szCs w:val="28"/>
          <w:lang w:bidi="ar-SA"/>
        </w:rPr>
        <w:br/>
        <w:t xml:space="preserve">   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for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 xml:space="preserve">r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in </w:t>
      </w:r>
      <w:r>
        <w:rPr>
          <w:rFonts w:ascii="Source Code Pro" w:hAnsi="Source Code Pro" w:cs="Source Code Pro"/>
          <w:color w:val="8888C6"/>
          <w:sz w:val="28"/>
          <w:szCs w:val="28"/>
          <w:lang w:bidi="ar-SA"/>
        </w:rPr>
        <w:t>range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(ROWS):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   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for 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 xml:space="preserve">c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  <w:lang w:bidi="ar-SA"/>
        </w:rPr>
        <w:t xml:space="preserve">in </w:t>
      </w:r>
      <w:r>
        <w:rPr>
          <w:rFonts w:ascii="Source Code Pro" w:hAnsi="Source Code Pro" w:cs="Source Code Pro"/>
          <w:color w:val="8888C6"/>
          <w:sz w:val="28"/>
          <w:szCs w:val="28"/>
          <w:lang w:bidi="ar-SA"/>
        </w:rPr>
        <w:t>range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(COLS):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        values[r][c]=</w:t>
      </w:r>
      <w:proofErr w:type="spellStart"/>
      <w:r>
        <w:rPr>
          <w:rFonts w:ascii="Source Code Pro" w:hAnsi="Source Code Pro" w:cs="Source Code Pro"/>
          <w:color w:val="8888C6"/>
          <w:sz w:val="28"/>
          <w:szCs w:val="28"/>
          <w:lang w:bidi="ar-SA"/>
        </w:rPr>
        <w:t>int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</w:t>
      </w:r>
      <w:r>
        <w:rPr>
          <w:rFonts w:ascii="Source Code Pro" w:hAnsi="Source Code Pro" w:cs="Source Code Pro"/>
          <w:color w:val="8888C6"/>
          <w:sz w:val="28"/>
          <w:szCs w:val="28"/>
          <w:lang w:bidi="ar-SA"/>
        </w:rPr>
        <w:t>input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  <w:lang w:bidi="ar-SA"/>
        </w:rPr>
        <w:t>"Enter a value to fill the list: "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))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 xml:space="preserve">    </w:t>
      </w:r>
      <w:r>
        <w:rPr>
          <w:rFonts w:ascii="Source Code Pro" w:hAnsi="Source Code Pro" w:cs="Source Code Pro"/>
          <w:color w:val="808080"/>
          <w:sz w:val="28"/>
          <w:szCs w:val="28"/>
          <w:lang w:bidi="ar-SA"/>
        </w:rPr>
        <w:t># display the list</w:t>
      </w:r>
      <w:r>
        <w:rPr>
          <w:rFonts w:ascii="Source Code Pro" w:hAnsi="Source Code Pro" w:cs="Source Code Pro"/>
          <w:color w:val="808080"/>
          <w:sz w:val="28"/>
          <w:szCs w:val="28"/>
          <w:lang w:bidi="ar-SA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  <w:lang w:bidi="ar-SA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t>(values)</w:t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</w:r>
      <w:r>
        <w:rPr>
          <w:rFonts w:ascii="Source Code Pro" w:hAnsi="Source Code Pro" w:cs="Source Code Pro"/>
          <w:color w:val="A9B7C6"/>
          <w:sz w:val="28"/>
          <w:szCs w:val="28"/>
          <w:lang w:bidi="ar-SA"/>
        </w:rPr>
        <w:br/>
        <w:t>main()</w:t>
      </w:r>
    </w:p>
    <w:p w:rsidR="00CC1A31" w:rsidRPr="00CC1A31" w:rsidRDefault="00CC1A31" w:rsidP="00CC1A31">
      <w:pPr>
        <w:widowControl w:val="0"/>
        <w:autoSpaceDE w:val="0"/>
        <w:autoSpaceDN w:val="0"/>
        <w:adjustRightInd w:val="0"/>
        <w:spacing w:after="0" w:line="326" w:lineRule="exact"/>
        <w:ind w:left="463" w:right="41"/>
        <w:rPr>
          <w:rFonts w:ascii="Century Gothic" w:hAnsi="Century Gothic" w:cs="Times New Roman"/>
        </w:rPr>
      </w:pPr>
    </w:p>
    <w:sectPr w:rsidR="00CC1A31" w:rsidRPr="00CC1A31" w:rsidSect="00CA6C68">
      <w:headerReference w:type="default" r:id="rId9"/>
      <w:head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E41" w:rsidRDefault="00E84E41" w:rsidP="00CA6C68">
      <w:pPr>
        <w:spacing w:after="0" w:line="240" w:lineRule="auto"/>
      </w:pPr>
      <w:r>
        <w:separator/>
      </w:r>
    </w:p>
  </w:endnote>
  <w:endnote w:type="continuationSeparator" w:id="0">
    <w:p w:rsidR="00E84E41" w:rsidRDefault="00E84E41" w:rsidP="00CA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E41" w:rsidRDefault="00E84E41" w:rsidP="00CA6C68">
      <w:pPr>
        <w:spacing w:after="0" w:line="240" w:lineRule="auto"/>
      </w:pPr>
      <w:r>
        <w:separator/>
      </w:r>
    </w:p>
  </w:footnote>
  <w:footnote w:type="continuationSeparator" w:id="0">
    <w:p w:rsidR="00E84E41" w:rsidRDefault="00E84E41" w:rsidP="00CA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C68" w:rsidRDefault="00CA6C68">
    <w:pPr>
      <w:pStyle w:val="Header"/>
    </w:pPr>
    <w:r>
      <w:tab/>
    </w:r>
    <w:r>
      <w:tab/>
    </w:r>
  </w:p>
  <w:p w:rsidR="00CA6C68" w:rsidRDefault="00CA6C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C68" w:rsidRDefault="00E55294">
    <w:pPr>
      <w:pStyle w:val="Header"/>
    </w:pPr>
    <w:r>
      <w:rPr>
        <w:noProof/>
        <w:lang w:bidi="ar-SA"/>
      </w:rPr>
      <w:drawing>
        <wp:inline distT="0" distB="0" distL="0" distR="0" wp14:anchorId="58E7E71E" wp14:editId="539A4875">
          <wp:extent cx="396875" cy="390525"/>
          <wp:effectExtent l="0" t="0" r="0" b="0"/>
          <wp:docPr id="4" name="Picture 4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6C68">
      <w:tab/>
    </w:r>
    <w:r w:rsidR="00CA6C68">
      <w:tab/>
    </w:r>
    <w:r w:rsidR="00CA6C68">
      <w:rPr>
        <w:noProof/>
        <w:lang w:bidi="ar-SA"/>
      </w:rPr>
      <w:drawing>
        <wp:inline distT="0" distB="0" distL="0" distR="0" wp14:anchorId="58E7E71E" wp14:editId="539A4875">
          <wp:extent cx="396875" cy="390525"/>
          <wp:effectExtent l="0" t="0" r="0" b="0"/>
          <wp:docPr id="3" name="Picture 3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5767F"/>
    <w:multiLevelType w:val="singleLevel"/>
    <w:tmpl w:val="611E1BE8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019A2277"/>
    <w:multiLevelType w:val="singleLevel"/>
    <w:tmpl w:val="D24C475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05345072"/>
    <w:multiLevelType w:val="hybridMultilevel"/>
    <w:tmpl w:val="0B46C44A"/>
    <w:lvl w:ilvl="0" w:tplc="7F66EB8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76258"/>
    <w:multiLevelType w:val="singleLevel"/>
    <w:tmpl w:val="2E3AE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BB4299F"/>
    <w:multiLevelType w:val="hybridMultilevel"/>
    <w:tmpl w:val="D7382F7A"/>
    <w:lvl w:ilvl="0" w:tplc="2B968FF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370340"/>
    <w:multiLevelType w:val="hybridMultilevel"/>
    <w:tmpl w:val="BAE2E548"/>
    <w:lvl w:ilvl="0" w:tplc="1900986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E4DD1"/>
    <w:multiLevelType w:val="hybridMultilevel"/>
    <w:tmpl w:val="36C6A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9B4611"/>
    <w:multiLevelType w:val="hybridMultilevel"/>
    <w:tmpl w:val="8F20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237CE"/>
    <w:multiLevelType w:val="hybridMultilevel"/>
    <w:tmpl w:val="2BF81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CD753E"/>
    <w:multiLevelType w:val="hybridMultilevel"/>
    <w:tmpl w:val="6B2AA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040094"/>
    <w:multiLevelType w:val="hybridMultilevel"/>
    <w:tmpl w:val="67A0EE5A"/>
    <w:lvl w:ilvl="0" w:tplc="0B4251EE">
      <w:start w:val="1"/>
      <w:numFmt w:val="decimal"/>
      <w:lvlText w:val="%1."/>
      <w:lvlJc w:val="left"/>
      <w:pPr>
        <w:ind w:left="463" w:hanging="360"/>
      </w:pPr>
      <w:rPr>
        <w:rFonts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2">
    <w:nsid w:val="34776AE4"/>
    <w:multiLevelType w:val="hybridMultilevel"/>
    <w:tmpl w:val="695A3A80"/>
    <w:lvl w:ilvl="0" w:tplc="45DA0D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89A5544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7091FC8"/>
    <w:multiLevelType w:val="hybridMultilevel"/>
    <w:tmpl w:val="5E26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C65995"/>
    <w:multiLevelType w:val="hybridMultilevel"/>
    <w:tmpl w:val="C1DE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A7C17"/>
    <w:multiLevelType w:val="hybridMultilevel"/>
    <w:tmpl w:val="4D449E2E"/>
    <w:lvl w:ilvl="0" w:tplc="587ACA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6B2231"/>
    <w:multiLevelType w:val="multilevel"/>
    <w:tmpl w:val="A1747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510317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2A83876"/>
    <w:multiLevelType w:val="hybridMultilevel"/>
    <w:tmpl w:val="E08619A8"/>
    <w:lvl w:ilvl="0" w:tplc="0AF222F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6A4C53"/>
    <w:multiLevelType w:val="hybridMultilevel"/>
    <w:tmpl w:val="AAF29424"/>
    <w:lvl w:ilvl="0" w:tplc="B2DC4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68A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231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87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4D4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478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2E8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E62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E28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DF2823"/>
    <w:multiLevelType w:val="hybridMultilevel"/>
    <w:tmpl w:val="F5AA1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1C6257D"/>
    <w:multiLevelType w:val="hybridMultilevel"/>
    <w:tmpl w:val="ACE43160"/>
    <w:lvl w:ilvl="0" w:tplc="2B968FF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6759F5"/>
    <w:multiLevelType w:val="hybridMultilevel"/>
    <w:tmpl w:val="6BE80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4BA789A"/>
    <w:multiLevelType w:val="hybridMultilevel"/>
    <w:tmpl w:val="C8447134"/>
    <w:lvl w:ilvl="0" w:tplc="B2062D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6C49E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E91C99"/>
    <w:multiLevelType w:val="hybridMultilevel"/>
    <w:tmpl w:val="B9EE962A"/>
    <w:lvl w:ilvl="0" w:tplc="07F6A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8B36D4A"/>
    <w:multiLevelType w:val="hybridMultilevel"/>
    <w:tmpl w:val="00F2A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95A4A"/>
    <w:multiLevelType w:val="hybridMultilevel"/>
    <w:tmpl w:val="55DA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A7197"/>
    <w:multiLevelType w:val="hybridMultilevel"/>
    <w:tmpl w:val="E3E2E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4245664"/>
    <w:multiLevelType w:val="hybridMultilevel"/>
    <w:tmpl w:val="2AEA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F07B6"/>
    <w:multiLevelType w:val="multilevel"/>
    <w:tmpl w:val="69682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AEB66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">
    <w:abstractNumId w:val="4"/>
  </w:num>
  <w:num w:numId="5">
    <w:abstractNumId w:val="17"/>
  </w:num>
  <w:num w:numId="6">
    <w:abstractNumId w:val="15"/>
  </w:num>
  <w:num w:numId="7">
    <w:abstractNumId w:val="6"/>
  </w:num>
  <w:num w:numId="8">
    <w:abstractNumId w:val="30"/>
  </w:num>
  <w:num w:numId="9">
    <w:abstractNumId w:val="24"/>
  </w:num>
  <w:num w:numId="10">
    <w:abstractNumId w:val="13"/>
  </w:num>
  <w:num w:numId="11">
    <w:abstractNumId w:val="2"/>
  </w:num>
  <w:num w:numId="12">
    <w:abstractNumId w:val="7"/>
  </w:num>
  <w:num w:numId="13">
    <w:abstractNumId w:val="18"/>
  </w:num>
  <w:num w:numId="14">
    <w:abstractNumId w:val="29"/>
  </w:num>
  <w:num w:numId="15">
    <w:abstractNumId w:val="25"/>
  </w:num>
  <w:num w:numId="16">
    <w:abstractNumId w:val="23"/>
  </w:num>
  <w:num w:numId="17">
    <w:abstractNumId w:val="12"/>
  </w:num>
  <w:num w:numId="18">
    <w:abstractNumId w:val="5"/>
  </w:num>
  <w:num w:numId="19">
    <w:abstractNumId w:val="21"/>
  </w:num>
  <w:num w:numId="20">
    <w:abstractNumId w:val="20"/>
  </w:num>
  <w:num w:numId="21">
    <w:abstractNumId w:val="16"/>
  </w:num>
  <w:num w:numId="22">
    <w:abstractNumId w:val="14"/>
  </w:num>
  <w:num w:numId="23">
    <w:abstractNumId w:val="9"/>
  </w:num>
  <w:num w:numId="24">
    <w:abstractNumId w:val="22"/>
  </w:num>
  <w:num w:numId="25">
    <w:abstractNumId w:val="10"/>
  </w:num>
  <w:num w:numId="26">
    <w:abstractNumId w:val="26"/>
  </w:num>
  <w:num w:numId="27">
    <w:abstractNumId w:val="19"/>
  </w:num>
  <w:num w:numId="28">
    <w:abstractNumId w:val="3"/>
  </w:num>
  <w:num w:numId="29">
    <w:abstractNumId w:val="11"/>
  </w:num>
  <w:num w:numId="30">
    <w:abstractNumId w:val="8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F1"/>
    <w:rsid w:val="00011DD4"/>
    <w:rsid w:val="00022A85"/>
    <w:rsid w:val="000307D8"/>
    <w:rsid w:val="000308BF"/>
    <w:rsid w:val="00035705"/>
    <w:rsid w:val="000869AA"/>
    <w:rsid w:val="000A0EED"/>
    <w:rsid w:val="000A2FE9"/>
    <w:rsid w:val="000A5750"/>
    <w:rsid w:val="000A74B9"/>
    <w:rsid w:val="000E71B0"/>
    <w:rsid w:val="00132280"/>
    <w:rsid w:val="0014151E"/>
    <w:rsid w:val="0015010B"/>
    <w:rsid w:val="00170C02"/>
    <w:rsid w:val="00190B7A"/>
    <w:rsid w:val="001A1BDA"/>
    <w:rsid w:val="001B1C5C"/>
    <w:rsid w:val="001D0340"/>
    <w:rsid w:val="001F33FE"/>
    <w:rsid w:val="001F6582"/>
    <w:rsid w:val="00203C5B"/>
    <w:rsid w:val="00224A65"/>
    <w:rsid w:val="00230EB4"/>
    <w:rsid w:val="00262448"/>
    <w:rsid w:val="00286DA1"/>
    <w:rsid w:val="002B123D"/>
    <w:rsid w:val="002B79CD"/>
    <w:rsid w:val="002C1BB7"/>
    <w:rsid w:val="002F4EE2"/>
    <w:rsid w:val="00301F2B"/>
    <w:rsid w:val="00310BDD"/>
    <w:rsid w:val="003221CB"/>
    <w:rsid w:val="00334019"/>
    <w:rsid w:val="00361475"/>
    <w:rsid w:val="00391E40"/>
    <w:rsid w:val="003A466C"/>
    <w:rsid w:val="003C3625"/>
    <w:rsid w:val="003F2544"/>
    <w:rsid w:val="00401F4E"/>
    <w:rsid w:val="00402480"/>
    <w:rsid w:val="00416C87"/>
    <w:rsid w:val="0042196A"/>
    <w:rsid w:val="00424C59"/>
    <w:rsid w:val="004509BD"/>
    <w:rsid w:val="004B436D"/>
    <w:rsid w:val="004C2B2E"/>
    <w:rsid w:val="004F582B"/>
    <w:rsid w:val="005109E2"/>
    <w:rsid w:val="00512426"/>
    <w:rsid w:val="005216B8"/>
    <w:rsid w:val="005646C7"/>
    <w:rsid w:val="005A30E2"/>
    <w:rsid w:val="005B116B"/>
    <w:rsid w:val="005B7427"/>
    <w:rsid w:val="005E3457"/>
    <w:rsid w:val="00607F96"/>
    <w:rsid w:val="00644F83"/>
    <w:rsid w:val="00655C4F"/>
    <w:rsid w:val="0069059C"/>
    <w:rsid w:val="006917AE"/>
    <w:rsid w:val="00696FF1"/>
    <w:rsid w:val="006B0D71"/>
    <w:rsid w:val="006B3FF6"/>
    <w:rsid w:val="00706654"/>
    <w:rsid w:val="0071566B"/>
    <w:rsid w:val="007218DF"/>
    <w:rsid w:val="0073149F"/>
    <w:rsid w:val="00733D15"/>
    <w:rsid w:val="00735C10"/>
    <w:rsid w:val="007408D8"/>
    <w:rsid w:val="00745AF8"/>
    <w:rsid w:val="0076713B"/>
    <w:rsid w:val="00767DC7"/>
    <w:rsid w:val="007829EA"/>
    <w:rsid w:val="00792A0A"/>
    <w:rsid w:val="00793198"/>
    <w:rsid w:val="007F18C4"/>
    <w:rsid w:val="008051F0"/>
    <w:rsid w:val="0080689B"/>
    <w:rsid w:val="008113F7"/>
    <w:rsid w:val="00811480"/>
    <w:rsid w:val="00823721"/>
    <w:rsid w:val="0084425F"/>
    <w:rsid w:val="00882F28"/>
    <w:rsid w:val="008879B5"/>
    <w:rsid w:val="008963B7"/>
    <w:rsid w:val="008D06CC"/>
    <w:rsid w:val="00925914"/>
    <w:rsid w:val="00942D99"/>
    <w:rsid w:val="00970723"/>
    <w:rsid w:val="00974448"/>
    <w:rsid w:val="009C3515"/>
    <w:rsid w:val="009D7F7D"/>
    <w:rsid w:val="00A22AD3"/>
    <w:rsid w:val="00A409BD"/>
    <w:rsid w:val="00A61916"/>
    <w:rsid w:val="00A65D8A"/>
    <w:rsid w:val="00A7282A"/>
    <w:rsid w:val="00A75E57"/>
    <w:rsid w:val="00A850E3"/>
    <w:rsid w:val="00AC36CB"/>
    <w:rsid w:val="00AD0A3A"/>
    <w:rsid w:val="00B14CDE"/>
    <w:rsid w:val="00B32C0F"/>
    <w:rsid w:val="00B44C74"/>
    <w:rsid w:val="00B668E9"/>
    <w:rsid w:val="00B94989"/>
    <w:rsid w:val="00B95843"/>
    <w:rsid w:val="00BA3338"/>
    <w:rsid w:val="00BD3FF3"/>
    <w:rsid w:val="00BF4971"/>
    <w:rsid w:val="00C16C07"/>
    <w:rsid w:val="00C6761B"/>
    <w:rsid w:val="00C735ED"/>
    <w:rsid w:val="00C80222"/>
    <w:rsid w:val="00CA6C68"/>
    <w:rsid w:val="00CC1A31"/>
    <w:rsid w:val="00D056F2"/>
    <w:rsid w:val="00D250FB"/>
    <w:rsid w:val="00D309D8"/>
    <w:rsid w:val="00D4624A"/>
    <w:rsid w:val="00D56EA3"/>
    <w:rsid w:val="00D86B4B"/>
    <w:rsid w:val="00D95ADB"/>
    <w:rsid w:val="00DA3914"/>
    <w:rsid w:val="00DE27A5"/>
    <w:rsid w:val="00E17484"/>
    <w:rsid w:val="00E22C41"/>
    <w:rsid w:val="00E3151E"/>
    <w:rsid w:val="00E55294"/>
    <w:rsid w:val="00E64831"/>
    <w:rsid w:val="00E6648F"/>
    <w:rsid w:val="00E84E41"/>
    <w:rsid w:val="00E9340C"/>
    <w:rsid w:val="00EB0813"/>
    <w:rsid w:val="00EB6720"/>
    <w:rsid w:val="00EF79A2"/>
    <w:rsid w:val="00F0026C"/>
    <w:rsid w:val="00F14302"/>
    <w:rsid w:val="00F24FE8"/>
    <w:rsid w:val="00F2700B"/>
    <w:rsid w:val="00F33C5E"/>
    <w:rsid w:val="00F3649D"/>
    <w:rsid w:val="00F44CDE"/>
    <w:rsid w:val="00F45A48"/>
    <w:rsid w:val="00F45D55"/>
    <w:rsid w:val="00FE723E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C02"/>
  </w:style>
  <w:style w:type="paragraph" w:styleId="Heading1">
    <w:name w:val="heading 1"/>
    <w:basedOn w:val="Normal"/>
    <w:next w:val="Normal"/>
    <w:link w:val="Heading1Char"/>
    <w:uiPriority w:val="9"/>
    <w:qFormat/>
    <w:rsid w:val="00170C0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0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0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0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0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0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0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0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0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rsid w:val="00925914"/>
    <w:pPr>
      <w:spacing w:after="240"/>
      <w:ind w:left="1080" w:hanging="360"/>
    </w:pPr>
    <w:rPr>
      <w:b/>
      <w:i/>
      <w:szCs w:val="20"/>
    </w:rPr>
  </w:style>
  <w:style w:type="paragraph" w:styleId="BodyText">
    <w:name w:val="Body Text"/>
    <w:basedOn w:val="Normal"/>
    <w:rsid w:val="00925914"/>
    <w:pPr>
      <w:jc w:val="both"/>
    </w:pPr>
    <w:rPr>
      <w:sz w:val="20"/>
      <w:szCs w:val="20"/>
    </w:rPr>
  </w:style>
  <w:style w:type="character" w:styleId="Hyperlink">
    <w:name w:val="Hyperlink"/>
    <w:basedOn w:val="DefaultParagraphFont"/>
    <w:rsid w:val="002B123D"/>
    <w:rPr>
      <w:color w:val="0000FF"/>
      <w:u w:val="single"/>
    </w:rPr>
  </w:style>
  <w:style w:type="paragraph" w:styleId="NormalWeb">
    <w:name w:val="Normal (Web)"/>
    <w:basedOn w:val="Normal"/>
    <w:uiPriority w:val="99"/>
    <w:rsid w:val="002B123D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3614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1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47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61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147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361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475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8237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C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0C0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0C0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70C0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0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0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0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0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0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0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C0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0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0C0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0C0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0C0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0C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0C02"/>
  </w:style>
  <w:style w:type="paragraph" w:styleId="Quote">
    <w:name w:val="Quote"/>
    <w:basedOn w:val="Normal"/>
    <w:next w:val="Normal"/>
    <w:link w:val="QuoteChar"/>
    <w:uiPriority w:val="29"/>
    <w:qFormat/>
    <w:rsid w:val="00170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C0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0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0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0C02"/>
    <w:rPr>
      <w:i/>
      <w:iCs/>
    </w:rPr>
  </w:style>
  <w:style w:type="character" w:styleId="IntenseEmphasis">
    <w:name w:val="Intense Emphasis"/>
    <w:uiPriority w:val="21"/>
    <w:qFormat/>
    <w:rsid w:val="00170C0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0C0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0C0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0C0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C02"/>
    <w:pPr>
      <w:outlineLvl w:val="9"/>
    </w:pPr>
  </w:style>
  <w:style w:type="paragraph" w:styleId="Header">
    <w:name w:val="header"/>
    <w:basedOn w:val="Normal"/>
    <w:link w:val="HeaderChar"/>
    <w:uiPriority w:val="99"/>
    <w:rsid w:val="00CA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68"/>
  </w:style>
  <w:style w:type="paragraph" w:styleId="Footer">
    <w:name w:val="footer"/>
    <w:basedOn w:val="Normal"/>
    <w:link w:val="FooterChar"/>
    <w:rsid w:val="00CA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A6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C02"/>
  </w:style>
  <w:style w:type="paragraph" w:styleId="Heading1">
    <w:name w:val="heading 1"/>
    <w:basedOn w:val="Normal"/>
    <w:next w:val="Normal"/>
    <w:link w:val="Heading1Char"/>
    <w:uiPriority w:val="9"/>
    <w:qFormat/>
    <w:rsid w:val="00170C0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0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0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0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0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0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0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0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0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rsid w:val="00925914"/>
    <w:pPr>
      <w:spacing w:after="240"/>
      <w:ind w:left="1080" w:hanging="360"/>
    </w:pPr>
    <w:rPr>
      <w:b/>
      <w:i/>
      <w:szCs w:val="20"/>
    </w:rPr>
  </w:style>
  <w:style w:type="paragraph" w:styleId="BodyText">
    <w:name w:val="Body Text"/>
    <w:basedOn w:val="Normal"/>
    <w:rsid w:val="00925914"/>
    <w:pPr>
      <w:jc w:val="both"/>
    </w:pPr>
    <w:rPr>
      <w:sz w:val="20"/>
      <w:szCs w:val="20"/>
    </w:rPr>
  </w:style>
  <w:style w:type="character" w:styleId="Hyperlink">
    <w:name w:val="Hyperlink"/>
    <w:basedOn w:val="DefaultParagraphFont"/>
    <w:rsid w:val="002B123D"/>
    <w:rPr>
      <w:color w:val="0000FF"/>
      <w:u w:val="single"/>
    </w:rPr>
  </w:style>
  <w:style w:type="paragraph" w:styleId="NormalWeb">
    <w:name w:val="Normal (Web)"/>
    <w:basedOn w:val="Normal"/>
    <w:uiPriority w:val="99"/>
    <w:rsid w:val="002B123D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3614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1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47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61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147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361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475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8237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C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0C0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0C0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70C0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0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0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0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0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0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0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C0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0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0C0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0C0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0C0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0C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0C02"/>
  </w:style>
  <w:style w:type="paragraph" w:styleId="Quote">
    <w:name w:val="Quote"/>
    <w:basedOn w:val="Normal"/>
    <w:next w:val="Normal"/>
    <w:link w:val="QuoteChar"/>
    <w:uiPriority w:val="29"/>
    <w:qFormat/>
    <w:rsid w:val="00170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C0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0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0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0C02"/>
    <w:rPr>
      <w:i/>
      <w:iCs/>
    </w:rPr>
  </w:style>
  <w:style w:type="character" w:styleId="IntenseEmphasis">
    <w:name w:val="Intense Emphasis"/>
    <w:uiPriority w:val="21"/>
    <w:qFormat/>
    <w:rsid w:val="00170C0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0C0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0C0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0C0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C02"/>
    <w:pPr>
      <w:outlineLvl w:val="9"/>
    </w:pPr>
  </w:style>
  <w:style w:type="paragraph" w:styleId="Header">
    <w:name w:val="header"/>
    <w:basedOn w:val="Normal"/>
    <w:link w:val="HeaderChar"/>
    <w:uiPriority w:val="99"/>
    <w:rsid w:val="00CA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68"/>
  </w:style>
  <w:style w:type="paragraph" w:styleId="Footer">
    <w:name w:val="footer"/>
    <w:basedOn w:val="Normal"/>
    <w:link w:val="FooterChar"/>
    <w:rsid w:val="00CA6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A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F5AE-6D50-457F-9365-BC0D7BB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ISAT 252- Analytical Methods</vt:lpstr>
    </vt:vector>
  </TitlesOfParts>
  <Company>James Madison University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ISAT 252- Analytical Methods</dc:title>
  <dc:creator>AA Teate</dc:creator>
  <cp:lastModifiedBy>Kadar Anwar</cp:lastModifiedBy>
  <cp:revision>7</cp:revision>
  <cp:lastPrinted>2014-04-09T09:35:00Z</cp:lastPrinted>
  <dcterms:created xsi:type="dcterms:W3CDTF">2015-04-01T05:08:00Z</dcterms:created>
  <dcterms:modified xsi:type="dcterms:W3CDTF">2015-04-07T02:22:00Z</dcterms:modified>
</cp:coreProperties>
</file>