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C49F0">
      <w:pPr>
        <w:spacing w:after="800"/>
        <w:rPr>
          <w:rFonts w:hint="default" w:ascii="Times New Roman" w:hAnsi="Times New Roman" w:cs="Times New Roman"/>
          <w:color w:val="auto"/>
        </w:rPr>
      </w:pPr>
    </w:p>
    <w:p w14:paraId="40697CDF">
      <w:pPr>
        <w:jc w:val="center"/>
        <w:rPr>
          <w:rFonts w:hint="default" w:ascii="Times New Roman" w:hAnsi="Times New Roman" w:cs="Times New Roman"/>
          <w:color w:val="auto"/>
        </w:rPr>
      </w:pPr>
      <w:r>
        <w:rPr>
          <w:rFonts w:hint="default" w:ascii="Times New Roman" w:hAnsi="Times New Roman" w:cs="Times New Roman"/>
          <w:b/>
          <w:color w:val="auto"/>
          <w:sz w:val="40"/>
        </w:rPr>
        <w:t>SYRMA SGS TECHNOLOGY LIMITED</w:t>
      </w:r>
    </w:p>
    <w:p w14:paraId="4C22443E">
      <w:pPr>
        <w:jc w:val="center"/>
        <w:rPr>
          <w:rFonts w:hint="default" w:ascii="Times New Roman" w:hAnsi="Times New Roman" w:cs="Times New Roman"/>
          <w:color w:val="auto"/>
        </w:rPr>
      </w:pPr>
      <w:r>
        <w:rPr>
          <w:rFonts w:hint="default" w:ascii="Times New Roman" w:hAnsi="Times New Roman" w:cs="Times New Roman"/>
          <w:color w:val="auto"/>
          <w:sz w:val="26"/>
        </w:rPr>
        <w:t>IT — SAP Analytics Platform</w:t>
      </w:r>
    </w:p>
    <w:p w14:paraId="0D56D354">
      <w:pPr>
        <w:spacing w:after="400"/>
        <w:rPr>
          <w:rFonts w:hint="default" w:ascii="Times New Roman" w:hAnsi="Times New Roman" w:cs="Times New Roman"/>
          <w:color w:val="auto"/>
        </w:rPr>
      </w:pPr>
    </w:p>
    <w:p w14:paraId="6EBD3943">
      <w:pPr>
        <w:jc w:val="center"/>
        <w:rPr>
          <w:rFonts w:hint="default" w:ascii="Times New Roman" w:hAnsi="Times New Roman" w:cs="Times New Roman"/>
          <w:color w:val="auto"/>
        </w:rPr>
      </w:pPr>
      <w:r>
        <w:rPr>
          <w:rFonts w:hint="default" w:ascii="Times New Roman" w:hAnsi="Times New Roman" w:cs="Times New Roman"/>
          <w:b/>
          <w:color w:val="auto"/>
          <w:sz w:val="56"/>
        </w:rPr>
        <w:t>Setup &amp; User Guide</w:t>
      </w:r>
    </w:p>
    <w:p w14:paraId="6635443F">
      <w:pPr>
        <w:jc w:val="center"/>
        <w:rPr>
          <w:rFonts w:hint="default" w:ascii="Times New Roman" w:hAnsi="Times New Roman" w:cs="Times New Roman"/>
          <w:color w:val="auto"/>
        </w:rPr>
      </w:pPr>
      <w:r>
        <w:rPr>
          <w:rFonts w:hint="default" w:ascii="Times New Roman" w:hAnsi="Times New Roman" w:cs="Times New Roman"/>
          <w:i/>
          <w:color w:val="auto"/>
          <w:sz w:val="28"/>
        </w:rPr>
        <w:t>GR/IR Reconciliation &amp; Procurement Analytics Dashboard</w:t>
      </w:r>
    </w:p>
    <w:p w14:paraId="6211E040">
      <w:pPr>
        <w:spacing w:after="600"/>
        <w:rPr>
          <w:rFonts w:hint="default" w:ascii="Times New Roman" w:hAnsi="Times New Roman" w:cs="Times New Roman"/>
          <w:color w:val="auto"/>
        </w:rPr>
      </w:pPr>
    </w:p>
    <w:p w14:paraId="37A5F0F0">
      <w:pPr>
        <w:jc w:val="center"/>
        <w:rPr>
          <w:rFonts w:hint="default" w:ascii="Times New Roman" w:hAnsi="Times New Roman" w:cs="Times New Roman"/>
          <w:color w:val="auto"/>
        </w:rPr>
      </w:pPr>
      <w:r>
        <w:rPr>
          <w:rFonts w:hint="default" w:ascii="Times New Roman" w:hAnsi="Times New Roman" w:cs="Times New Roman"/>
          <w:color w:val="auto"/>
          <w:sz w:val="20"/>
        </w:rPr>
        <w:t xml:space="preserve">Document Version 2.0  ·  June 2026  </w:t>
      </w:r>
    </w:p>
    <w:p w14:paraId="53733000">
      <w:pPr>
        <w:rPr>
          <w:rFonts w:hint="default" w:ascii="Times New Roman" w:hAnsi="Times New Roman" w:cs="Times New Roman"/>
          <w:color w:val="auto"/>
        </w:rPr>
      </w:pPr>
      <w:r>
        <w:rPr>
          <w:rFonts w:hint="default" w:ascii="Times New Roman" w:hAnsi="Times New Roman" w:cs="Times New Roman"/>
          <w:color w:val="auto"/>
        </w:rPr>
        <w:br w:type="page"/>
      </w:r>
    </w:p>
    <w:p w14:paraId="7C2DF64D">
      <w:pPr>
        <w:spacing w:before="280" w:after="80"/>
        <w:rPr>
          <w:rFonts w:hint="default" w:ascii="Times New Roman" w:hAnsi="Times New Roman" w:cs="Times New Roman"/>
          <w:color w:val="auto"/>
        </w:rPr>
      </w:pPr>
      <w:r>
        <w:rPr>
          <w:rFonts w:hint="default" w:ascii="Times New Roman" w:hAnsi="Times New Roman" w:cs="Times New Roman"/>
          <w:b/>
          <w:color w:val="auto"/>
          <w:sz w:val="44"/>
        </w:rPr>
        <w:t>Table of Contents</w:t>
      </w:r>
    </w:p>
    <w:p w14:paraId="3A00C071">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1.  </w:t>
      </w:r>
      <w:r>
        <w:rPr>
          <w:rFonts w:hint="default" w:ascii="Times New Roman" w:hAnsi="Times New Roman" w:cs="Times New Roman"/>
          <w:color w:val="auto"/>
          <w:sz w:val="22"/>
        </w:rPr>
        <w:t>Overview &amp; What This Application Does</w:t>
      </w:r>
    </w:p>
    <w:p w14:paraId="01769883">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2.  </w:t>
      </w:r>
      <w:r>
        <w:rPr>
          <w:rFonts w:hint="default" w:ascii="Times New Roman" w:hAnsi="Times New Roman" w:cs="Times New Roman"/>
          <w:color w:val="auto"/>
          <w:sz w:val="22"/>
        </w:rPr>
        <w:t>Required Software — Complete List</w:t>
      </w:r>
    </w:p>
    <w:p w14:paraId="11136B3E">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3.  </w:t>
      </w:r>
      <w:r>
        <w:rPr>
          <w:rFonts w:hint="default" w:ascii="Times New Roman" w:hAnsi="Times New Roman" w:cs="Times New Roman"/>
          <w:color w:val="auto"/>
          <w:sz w:val="22"/>
        </w:rPr>
        <w:t>How to Open a Terminal / Command Prompt</w:t>
      </w:r>
    </w:p>
    <w:p w14:paraId="0E9C6D1D">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4.  </w:t>
      </w:r>
      <w:r>
        <w:rPr>
          <w:rFonts w:hint="default" w:ascii="Times New Roman" w:hAnsi="Times New Roman" w:cs="Times New Roman"/>
          <w:color w:val="auto"/>
          <w:sz w:val="22"/>
        </w:rPr>
        <w:t>Recommended Code Editors (IDEs)</w:t>
      </w:r>
    </w:p>
    <w:p w14:paraId="3B8E75BF">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5.  </w:t>
      </w:r>
      <w:r>
        <w:rPr>
          <w:rFonts w:hint="default" w:ascii="Times New Roman" w:hAnsi="Times New Roman" w:cs="Times New Roman"/>
          <w:color w:val="auto"/>
          <w:sz w:val="22"/>
        </w:rPr>
        <w:t>Cloning the Project from Git</w:t>
      </w:r>
    </w:p>
    <w:p w14:paraId="416D3774">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6.  </w:t>
      </w:r>
      <w:r>
        <w:rPr>
          <w:rFonts w:hint="default" w:ascii="Times New Roman" w:hAnsi="Times New Roman" w:cs="Times New Roman"/>
          <w:color w:val="auto"/>
          <w:sz w:val="22"/>
        </w:rPr>
        <w:t>Backend Setup (Python / Flask)</w:t>
      </w:r>
    </w:p>
    <w:p w14:paraId="03DFF136">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7.  </w:t>
      </w:r>
      <w:r>
        <w:rPr>
          <w:rFonts w:hint="default" w:ascii="Times New Roman" w:hAnsi="Times New Roman" w:cs="Times New Roman"/>
          <w:color w:val="auto"/>
          <w:sz w:val="22"/>
        </w:rPr>
        <w:t>Frontend Setup (Node.js / React)</w:t>
      </w:r>
    </w:p>
    <w:p w14:paraId="03BEF929">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8.  </w:t>
      </w:r>
      <w:r>
        <w:rPr>
          <w:rFonts w:hint="default" w:ascii="Times New Roman" w:hAnsi="Times New Roman" w:cs="Times New Roman"/>
          <w:color w:val="auto"/>
          <w:sz w:val="22"/>
        </w:rPr>
        <w:t>Running the Application — Daily Usage</w:t>
      </w:r>
    </w:p>
    <w:p w14:paraId="371FCCD6">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9.  </w:t>
      </w:r>
      <w:r>
        <w:rPr>
          <w:rFonts w:hint="default" w:ascii="Times New Roman" w:hAnsi="Times New Roman" w:cs="Times New Roman"/>
          <w:color w:val="auto"/>
          <w:sz w:val="22"/>
        </w:rPr>
        <w:t>Using the Dashboard — Step-by-Step</w:t>
      </w:r>
    </w:p>
    <w:p w14:paraId="201CA67A">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10.  </w:t>
      </w:r>
      <w:r>
        <w:rPr>
          <w:rFonts w:hint="default" w:ascii="Times New Roman" w:hAnsi="Times New Roman" w:cs="Times New Roman"/>
          <w:color w:val="auto"/>
          <w:sz w:val="22"/>
        </w:rPr>
        <w:t>AI Chat Assistant (Ollama — Optional)</w:t>
      </w:r>
    </w:p>
    <w:p w14:paraId="5FAA23AF">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11.  </w:t>
      </w:r>
      <w:r>
        <w:rPr>
          <w:rFonts w:hint="default" w:ascii="Times New Roman" w:hAnsi="Times New Roman" w:cs="Times New Roman"/>
          <w:color w:val="auto"/>
          <w:sz w:val="22"/>
        </w:rPr>
        <w:t>Troubleshooting Common Errors</w:t>
      </w:r>
    </w:p>
    <w:p w14:paraId="2F1E2DCE">
      <w:pPr>
        <w:spacing w:after="60"/>
        <w:rPr>
          <w:rFonts w:hint="default" w:ascii="Times New Roman" w:hAnsi="Times New Roman" w:cs="Times New Roman"/>
          <w:color w:val="auto"/>
        </w:rPr>
      </w:pPr>
      <w:r>
        <w:rPr>
          <w:rFonts w:hint="default" w:ascii="Times New Roman" w:hAnsi="Times New Roman" w:cs="Times New Roman"/>
          <w:b/>
          <w:color w:val="auto"/>
          <w:sz w:val="22"/>
        </w:rPr>
        <w:t xml:space="preserve">    12.  </w:t>
      </w:r>
      <w:r>
        <w:rPr>
          <w:rFonts w:hint="default" w:ascii="Times New Roman" w:hAnsi="Times New Roman" w:cs="Times New Roman"/>
          <w:color w:val="auto"/>
          <w:sz w:val="22"/>
        </w:rPr>
        <w:t>Quick-Reference Cheat Sheet</w:t>
      </w:r>
    </w:p>
    <w:p w14:paraId="2672E273">
      <w:pPr>
        <w:rPr>
          <w:rFonts w:hint="default" w:ascii="Times New Roman" w:hAnsi="Times New Roman" w:cs="Times New Roman"/>
          <w:color w:val="auto"/>
        </w:rPr>
      </w:pPr>
      <w:r>
        <w:rPr>
          <w:rFonts w:hint="default" w:ascii="Times New Roman" w:hAnsi="Times New Roman" w:cs="Times New Roman"/>
          <w:color w:val="auto"/>
        </w:rPr>
        <w:br w:type="page"/>
      </w:r>
    </w:p>
    <w:p w14:paraId="63E0C81E">
      <w:pPr>
        <w:spacing w:before="280" w:after="80"/>
        <w:rPr>
          <w:rFonts w:hint="default" w:ascii="Times New Roman" w:hAnsi="Times New Roman" w:cs="Times New Roman"/>
          <w:color w:val="auto"/>
        </w:rPr>
      </w:pPr>
      <w:r>
        <w:rPr>
          <w:rFonts w:hint="default" w:ascii="Times New Roman" w:hAnsi="Times New Roman" w:cs="Times New Roman"/>
          <w:b/>
          <w:color w:val="auto"/>
          <w:sz w:val="44"/>
        </w:rPr>
        <w:t>1.  Overview &amp; What This Application Does</w:t>
      </w:r>
    </w:p>
    <w:p w14:paraId="5809EA78">
      <w:pPr>
        <w:spacing w:before="0" w:after="80"/>
        <w:rPr>
          <w:rFonts w:hint="default" w:ascii="Times New Roman" w:hAnsi="Times New Roman" w:cs="Times New Roman"/>
          <w:color w:val="auto"/>
        </w:rPr>
      </w:pPr>
      <w:r>
        <w:rPr>
          <w:rFonts w:hint="default" w:ascii="Times New Roman" w:hAnsi="Times New Roman" w:cs="Times New Roman"/>
          <w:b w:val="0"/>
          <w:i w:val="0"/>
          <w:color w:val="auto"/>
          <w:sz w:val="22"/>
        </w:rPr>
        <w:t>The Syrma SGS Analytics Dashboard is a full-stack web application that runs entirely on your local machine (no internet required after setup). It processes SAP export files (CSV / Excel) to produce live, interactive analytics for:</w:t>
      </w:r>
    </w:p>
    <w:p w14:paraId="3916B2C6">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GR/IR (Goods Receipt / Invoice Receipt) Reconciliation</w:t>
      </w:r>
    </w:p>
    <w:p w14:paraId="4258382F">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Purchase Order spend analysis, supplier concentration, and aging</w:t>
      </w:r>
    </w:p>
    <w:p w14:paraId="61E70618">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Multi-currency financial reporting (auto-converted to INR)</w:t>
      </w:r>
    </w:p>
    <w:p w14:paraId="6CFC7E96">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AI-powered chat assistant for natural-language data queries (optional)</w:t>
      </w:r>
    </w:p>
    <w:p w14:paraId="223381BF">
      <w:pPr>
        <w:spacing w:before="0" w:after="80"/>
        <w:rPr>
          <w:rFonts w:hint="default" w:ascii="Times New Roman" w:hAnsi="Times New Roman" w:cs="Times New Roman"/>
          <w:color w:val="auto"/>
        </w:rPr>
      </w:pPr>
      <w:r>
        <w:rPr>
          <w:rFonts w:hint="default" w:ascii="Times New Roman" w:hAnsi="Times New Roman" w:cs="Times New Roman"/>
          <w:b w:val="0"/>
          <w:i w:val="0"/>
          <w:color w:val="auto"/>
          <w:sz w:val="22"/>
        </w:rPr>
        <w:t>The application has two parts that must both be running at the same time:</w:t>
      </w:r>
    </w:p>
    <w:p w14:paraId="2DF6EF49">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Backend  —  a Python Flask server (runs on port 5000)</w:t>
      </w:r>
    </w:p>
    <w:p w14:paraId="35442644">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Frontend  —  a React web app served by Vite (opens in your browser at port 5173)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493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58D66A92">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Think of it like this:  </w:t>
            </w:r>
          </w:p>
          <w:p w14:paraId="47C8A0BB">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The Backend is the engine that processes your data. The Frontend is the dashboard in your browser that displays it. Both must be started before you open the browser.</w:t>
            </w:r>
          </w:p>
        </w:tc>
      </w:tr>
    </w:tbl>
    <w:p w14:paraId="42F34CA5">
      <w:pPr>
        <w:pBdr>
          <w:bottom w:val="single" w:color="CBD5E1" w:sz="6" w:space="1"/>
        </w:pBdr>
        <w:spacing w:before="80" w:after="80"/>
        <w:rPr>
          <w:rFonts w:hint="default" w:ascii="Times New Roman" w:hAnsi="Times New Roman" w:cs="Times New Roman"/>
          <w:color w:val="auto"/>
        </w:rPr>
      </w:pPr>
    </w:p>
    <w:p w14:paraId="758D7C56">
      <w:pPr>
        <w:spacing w:before="280" w:after="80"/>
        <w:rPr>
          <w:rFonts w:hint="default" w:ascii="Times New Roman" w:hAnsi="Times New Roman" w:cs="Times New Roman"/>
          <w:color w:val="auto"/>
        </w:rPr>
      </w:pPr>
      <w:r>
        <w:rPr>
          <w:rFonts w:hint="default" w:ascii="Times New Roman" w:hAnsi="Times New Roman" w:cs="Times New Roman"/>
          <w:b/>
          <w:color w:val="auto"/>
          <w:sz w:val="44"/>
        </w:rPr>
        <w:t>2.  Required Software — Complete List</w:t>
      </w:r>
    </w:p>
    <w:p w14:paraId="3107576B">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Install the following software before attempting to set up the project. Each item includes where to download it and what it is used for.</w:t>
      </w:r>
    </w:p>
    <w:tbl>
      <w:tblPr>
        <w:tblStyle w:val="35"/>
        <w:tblW w:w="9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57"/>
        <w:gridCol w:w="3077"/>
      </w:tblGrid>
      <w:tr w14:paraId="0F2F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3064" w:type="dxa"/>
            <w:shd w:val="clear" w:color="auto" w:fill="1D4ED8"/>
          </w:tcPr>
          <w:p w14:paraId="061855BA">
            <w:pPr>
              <w:spacing w:after="0" w:line="240" w:lineRule="auto"/>
              <w:rPr>
                <w:rFonts w:hint="default" w:ascii="Times New Roman" w:hAnsi="Times New Roman" w:cs="Times New Roman"/>
                <w:b/>
                <w:bCs w:val="0"/>
                <w:color w:val="FFFFFF" w:themeColor="background1"/>
                <w14:textFill>
                  <w14:solidFill>
                    <w14:schemeClr w14:val="bg1"/>
                  </w14:solidFill>
                </w14:textFill>
              </w:rPr>
            </w:pPr>
            <w:r>
              <w:rPr>
                <w:rFonts w:hint="default" w:ascii="Times New Roman" w:hAnsi="Times New Roman" w:cs="Times New Roman"/>
                <w:b/>
                <w:bCs w:val="0"/>
                <w:color w:val="FFFFFF" w:themeColor="background1"/>
                <w:sz w:val="20"/>
                <w14:textFill>
                  <w14:solidFill>
                    <w14:schemeClr w14:val="bg1"/>
                  </w14:solidFill>
                </w14:textFill>
              </w:rPr>
              <w:t>Software</w:t>
            </w:r>
          </w:p>
        </w:tc>
        <w:tc>
          <w:tcPr>
            <w:tcW w:w="3057" w:type="dxa"/>
            <w:shd w:val="clear" w:color="auto" w:fill="1D4ED8"/>
          </w:tcPr>
          <w:p w14:paraId="1DEE16C4">
            <w:pPr>
              <w:spacing w:after="0" w:line="240" w:lineRule="auto"/>
              <w:rPr>
                <w:rFonts w:hint="default" w:ascii="Times New Roman" w:hAnsi="Times New Roman" w:cs="Times New Roman"/>
                <w:b/>
                <w:bCs w:val="0"/>
                <w:color w:val="FFFFFF" w:themeColor="background1"/>
                <w14:textFill>
                  <w14:solidFill>
                    <w14:schemeClr w14:val="bg1"/>
                  </w14:solidFill>
                </w14:textFill>
              </w:rPr>
            </w:pPr>
            <w:r>
              <w:rPr>
                <w:rFonts w:hint="default" w:ascii="Times New Roman" w:hAnsi="Times New Roman" w:cs="Times New Roman"/>
                <w:b/>
                <w:bCs w:val="0"/>
                <w:color w:val="FFFFFF" w:themeColor="background1"/>
                <w:sz w:val="20"/>
                <w14:textFill>
                  <w14:solidFill>
                    <w14:schemeClr w14:val="bg1"/>
                  </w14:solidFill>
                </w14:textFill>
              </w:rPr>
              <w:t>Version</w:t>
            </w:r>
          </w:p>
        </w:tc>
        <w:tc>
          <w:tcPr>
            <w:tcW w:w="3077" w:type="dxa"/>
            <w:shd w:val="clear" w:color="auto" w:fill="1D4ED8"/>
          </w:tcPr>
          <w:p w14:paraId="57716666">
            <w:pPr>
              <w:spacing w:after="0" w:line="240" w:lineRule="auto"/>
              <w:rPr>
                <w:rFonts w:hint="default" w:ascii="Times New Roman" w:hAnsi="Times New Roman" w:cs="Times New Roman"/>
                <w:b/>
                <w:bCs w:val="0"/>
                <w:color w:val="FFFFFF" w:themeColor="background1"/>
                <w14:textFill>
                  <w14:solidFill>
                    <w14:schemeClr w14:val="bg1"/>
                  </w14:solidFill>
                </w14:textFill>
              </w:rPr>
            </w:pPr>
            <w:r>
              <w:rPr>
                <w:rFonts w:hint="default" w:ascii="Times New Roman" w:hAnsi="Times New Roman" w:cs="Times New Roman"/>
                <w:b/>
                <w:bCs w:val="0"/>
                <w:color w:val="FFFFFF" w:themeColor="background1"/>
                <w:sz w:val="20"/>
                <w14:textFill>
                  <w14:solidFill>
                    <w14:schemeClr w14:val="bg1"/>
                  </w14:solidFill>
                </w14:textFill>
              </w:rPr>
              <w:t>What it does</w:t>
            </w:r>
          </w:p>
        </w:tc>
      </w:tr>
      <w:tr w14:paraId="6ECD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64" w:type="dxa"/>
            <w:shd w:val="clear" w:color="auto" w:fill="F8FAFC"/>
          </w:tcPr>
          <w:p w14:paraId="12CC824D">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Git</w:t>
            </w:r>
          </w:p>
        </w:tc>
        <w:tc>
          <w:tcPr>
            <w:tcW w:w="3057" w:type="dxa"/>
            <w:shd w:val="clear" w:color="auto" w:fill="F1F5F9"/>
          </w:tcPr>
          <w:p w14:paraId="0778DFBE">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Latest</w:t>
            </w:r>
          </w:p>
        </w:tc>
        <w:tc>
          <w:tcPr>
            <w:tcW w:w="3077" w:type="dxa"/>
            <w:shd w:val="clear" w:color="auto" w:fill="F8FAFC"/>
          </w:tcPr>
          <w:p w14:paraId="0551AF41">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Clone the project from GitHub / internal repo</w:t>
            </w:r>
          </w:p>
        </w:tc>
      </w:tr>
      <w:tr w14:paraId="5C35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64" w:type="dxa"/>
            <w:shd w:val="clear" w:color="auto" w:fill="F8FAFC"/>
          </w:tcPr>
          <w:p w14:paraId="79433C64">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Python</w:t>
            </w:r>
          </w:p>
        </w:tc>
        <w:tc>
          <w:tcPr>
            <w:tcW w:w="3057" w:type="dxa"/>
            <w:shd w:val="clear" w:color="auto" w:fill="F1F5F9"/>
          </w:tcPr>
          <w:p w14:paraId="2D0BEA93">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3.10 – 3.13</w:t>
            </w:r>
          </w:p>
        </w:tc>
        <w:tc>
          <w:tcPr>
            <w:tcW w:w="3077" w:type="dxa"/>
            <w:shd w:val="clear" w:color="auto" w:fill="F8FAFC"/>
          </w:tcPr>
          <w:p w14:paraId="558F9EBA">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Run the Flask backend server</w:t>
            </w:r>
          </w:p>
        </w:tc>
      </w:tr>
      <w:tr w14:paraId="643F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64" w:type="dxa"/>
            <w:shd w:val="clear" w:color="auto" w:fill="F8FAFC"/>
          </w:tcPr>
          <w:p w14:paraId="2EF95F6A">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Node.js + npm</w:t>
            </w:r>
          </w:p>
        </w:tc>
        <w:tc>
          <w:tcPr>
            <w:tcW w:w="3057" w:type="dxa"/>
            <w:shd w:val="clear" w:color="auto" w:fill="F1F5F9"/>
          </w:tcPr>
          <w:p w14:paraId="0EF33D42">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18+ (LTS)</w:t>
            </w:r>
          </w:p>
        </w:tc>
        <w:tc>
          <w:tcPr>
            <w:tcW w:w="3077" w:type="dxa"/>
            <w:shd w:val="clear" w:color="auto" w:fill="F8FAFC"/>
          </w:tcPr>
          <w:p w14:paraId="5185ADB5">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Run the React frontend dev server</w:t>
            </w:r>
          </w:p>
        </w:tc>
      </w:tr>
      <w:tr w14:paraId="3EEB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64" w:type="dxa"/>
            <w:shd w:val="clear" w:color="auto" w:fill="F8FAFC"/>
          </w:tcPr>
          <w:p w14:paraId="77D65053">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pip</w:t>
            </w:r>
          </w:p>
        </w:tc>
        <w:tc>
          <w:tcPr>
            <w:tcW w:w="3057" w:type="dxa"/>
            <w:shd w:val="clear" w:color="auto" w:fill="F1F5F9"/>
          </w:tcPr>
          <w:p w14:paraId="3F2BFE98">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Bundled with Python</w:t>
            </w:r>
          </w:p>
        </w:tc>
        <w:tc>
          <w:tcPr>
            <w:tcW w:w="3077" w:type="dxa"/>
            <w:shd w:val="clear" w:color="auto" w:fill="F8FAFC"/>
          </w:tcPr>
          <w:p w14:paraId="1E45BA5E">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Install Python packages automatically</w:t>
            </w:r>
          </w:p>
        </w:tc>
      </w:tr>
      <w:tr w14:paraId="59C3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64" w:type="dxa"/>
            <w:shd w:val="clear" w:color="auto" w:fill="F8FAFC"/>
          </w:tcPr>
          <w:p w14:paraId="7C7681B6">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A Terminal / Shell</w:t>
            </w:r>
          </w:p>
        </w:tc>
        <w:tc>
          <w:tcPr>
            <w:tcW w:w="3057" w:type="dxa"/>
            <w:shd w:val="clear" w:color="auto" w:fill="F1F5F9"/>
          </w:tcPr>
          <w:p w14:paraId="6C425B41">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Built-in</w:t>
            </w:r>
          </w:p>
        </w:tc>
        <w:tc>
          <w:tcPr>
            <w:tcW w:w="3077" w:type="dxa"/>
            <w:shd w:val="clear" w:color="auto" w:fill="F8FAFC"/>
          </w:tcPr>
          <w:p w14:paraId="635C0798">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Type commands to start the app</w:t>
            </w:r>
          </w:p>
        </w:tc>
      </w:tr>
      <w:tr w14:paraId="055D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3064" w:type="dxa"/>
            <w:shd w:val="clear" w:color="auto" w:fill="F8FAFC"/>
          </w:tcPr>
          <w:p w14:paraId="22FA6183">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A Web Browser</w:t>
            </w:r>
          </w:p>
        </w:tc>
        <w:tc>
          <w:tcPr>
            <w:tcW w:w="3057" w:type="dxa"/>
            <w:shd w:val="clear" w:color="auto" w:fill="F1F5F9"/>
          </w:tcPr>
          <w:p w14:paraId="61C3B162">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Any modern</w:t>
            </w:r>
          </w:p>
        </w:tc>
        <w:tc>
          <w:tcPr>
            <w:tcW w:w="3077" w:type="dxa"/>
            <w:shd w:val="clear" w:color="auto" w:fill="F8FAFC"/>
          </w:tcPr>
          <w:p w14:paraId="0F11C127">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View the dashboard (Chrome / Edge recommended)</w:t>
            </w:r>
          </w:p>
        </w:tc>
      </w:tr>
      <w:tr w14:paraId="45CB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3064" w:type="dxa"/>
            <w:shd w:val="clear" w:color="auto" w:fill="F8FAFC"/>
          </w:tcPr>
          <w:p w14:paraId="44105EE2">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Ollama  (optional)</w:t>
            </w:r>
          </w:p>
        </w:tc>
        <w:tc>
          <w:tcPr>
            <w:tcW w:w="3057" w:type="dxa"/>
            <w:shd w:val="clear" w:color="auto" w:fill="F1F5F9"/>
          </w:tcPr>
          <w:p w14:paraId="7B04F017">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Latest</w:t>
            </w:r>
          </w:p>
        </w:tc>
        <w:tc>
          <w:tcPr>
            <w:tcW w:w="3077" w:type="dxa"/>
            <w:shd w:val="clear" w:color="auto" w:fill="F8FAFC"/>
          </w:tcPr>
          <w:p w14:paraId="021F0C62">
            <w:pPr>
              <w:spacing w:after="0" w:line="240" w:lineRule="auto"/>
              <w:rPr>
                <w:rFonts w:hint="default" w:ascii="Times New Roman" w:hAnsi="Times New Roman" w:cs="Times New Roman"/>
                <w:b/>
                <w:bCs w:val="0"/>
                <w:color w:val="auto"/>
              </w:rPr>
            </w:pPr>
            <w:r>
              <w:rPr>
                <w:rFonts w:hint="default" w:ascii="Times New Roman" w:hAnsi="Times New Roman" w:cs="Times New Roman"/>
                <w:b/>
                <w:bCs w:val="0"/>
                <w:color w:val="auto"/>
                <w:sz w:val="19"/>
              </w:rPr>
              <w:t>Run an AI chat assistant locally — NOT required to use the dashboard</w:t>
            </w:r>
          </w:p>
        </w:tc>
      </w:tr>
    </w:tbl>
    <w:p w14:paraId="5FDDD877">
      <w:pPr>
        <w:spacing w:after="12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D9B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7A4B03DB">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Important:  </w:t>
            </w:r>
          </w:p>
          <w:p w14:paraId="16102357">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Install Git, Python, and Node.js before anything else. After installing Python, close and reopen your terminal so it recognises the new commands. Do the same after installing Node.js.</w:t>
            </w:r>
          </w:p>
        </w:tc>
      </w:tr>
    </w:tbl>
    <w:p w14:paraId="1588B16E">
      <w:pPr>
        <w:spacing w:after="40"/>
        <w:rPr>
          <w:rFonts w:hint="default" w:ascii="Times New Roman" w:hAnsi="Times New Roman" w:cs="Times New Roman"/>
          <w:color w:val="auto"/>
        </w:rPr>
      </w:pPr>
    </w:p>
    <w:p w14:paraId="2FFCE85B">
      <w:pPr>
        <w:pBdr>
          <w:bottom w:val="single" w:color="CBD5E1" w:sz="6" w:space="1"/>
        </w:pBdr>
        <w:spacing w:before="80" w:after="80"/>
        <w:rPr>
          <w:rFonts w:hint="default" w:ascii="Times New Roman" w:hAnsi="Times New Roman" w:cs="Times New Roman"/>
          <w:color w:val="auto"/>
        </w:rPr>
      </w:pPr>
    </w:p>
    <w:p w14:paraId="24CFF090">
      <w:pPr>
        <w:spacing w:before="280" w:after="80"/>
        <w:rPr>
          <w:rFonts w:hint="default" w:ascii="Times New Roman" w:hAnsi="Times New Roman" w:cs="Times New Roman"/>
          <w:color w:val="auto"/>
        </w:rPr>
      </w:pPr>
      <w:r>
        <w:rPr>
          <w:rFonts w:hint="default" w:ascii="Times New Roman" w:hAnsi="Times New Roman" w:cs="Times New Roman"/>
          <w:b/>
          <w:color w:val="auto"/>
          <w:sz w:val="44"/>
        </w:rPr>
        <w:t>3.  How to Open a Terminal / Command Prompt</w:t>
      </w:r>
    </w:p>
    <w:p w14:paraId="5D3EEC58">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A terminal (also called a "command prompt" or "shell") is a text window where you type commands to install software and start the application. You do not need any coding knowledge to use it — you simply copy and paste the commands shown in this guide.</w:t>
      </w:r>
    </w:p>
    <w:p w14:paraId="26359325">
      <w:pPr>
        <w:spacing w:before="160" w:after="80"/>
        <w:rPr>
          <w:rFonts w:hint="default" w:ascii="Times New Roman" w:hAnsi="Times New Roman" w:cs="Times New Roman"/>
          <w:color w:val="auto"/>
        </w:rPr>
      </w:pPr>
      <w:r>
        <w:rPr>
          <w:rFonts w:hint="default" w:ascii="Times New Roman" w:hAnsi="Times New Roman" w:cs="Times New Roman"/>
          <w:b/>
          <w:color w:val="auto"/>
          <w:sz w:val="32"/>
        </w:rPr>
        <w:t>Option A  —  Windows PowerShell (Recommended)</w:t>
      </w:r>
    </w:p>
    <w:p w14:paraId="72210A5A">
      <w:pPr>
        <w:spacing w:before="0" w:after="60"/>
        <w:rPr>
          <w:rFonts w:hint="default" w:ascii="Times New Roman" w:hAnsi="Times New Roman" w:cs="Times New Roman"/>
          <w:color w:val="auto"/>
        </w:rPr>
      </w:pPr>
      <w:r>
        <w:rPr>
          <w:rFonts w:hint="default" w:ascii="Times New Roman" w:hAnsi="Times New Roman" w:cs="Times New Roman"/>
          <w:b w:val="0"/>
          <w:i w:val="0"/>
          <w:color w:val="auto"/>
          <w:sz w:val="22"/>
        </w:rPr>
        <w:t>PowerShell is the modern, powerful shell built into Windows 10 and 11.</w:t>
      </w:r>
    </w:p>
    <w:p w14:paraId="57A9FCB7">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Press the  Windows key  on your keyboard.</w:t>
      </w:r>
    </w:p>
    <w:p w14:paraId="47730D43">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Type:  PowerShell  and press Enter.</w:t>
      </w:r>
    </w:p>
    <w:p w14:paraId="4D4D5525">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A blue window opens — this is your terminal. You are ready to type commands.</w:t>
      </w:r>
    </w:p>
    <w:p w14:paraId="2F0F3235">
      <w:pPr>
        <w:spacing w:before="0" w:after="120"/>
        <w:rPr>
          <w:rFonts w:hint="default" w:ascii="Times New Roman" w:hAnsi="Times New Roman" w:cs="Times New Roman"/>
          <w:color w:val="auto"/>
        </w:rPr>
      </w:pPr>
      <w:r>
        <w:rPr>
          <w:rFonts w:hint="default" w:ascii="Times New Roman" w:hAnsi="Times New Roman" w:cs="Times New Roman"/>
          <w:b w:val="0"/>
          <w:i/>
          <w:color w:val="auto"/>
          <w:sz w:val="20"/>
        </w:rPr>
        <w:t>Alternative shortcut:</w:t>
      </w:r>
    </w:p>
    <w:p w14:paraId="2F6B3C96">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Right-click the Start button → select "Windows PowerShell" or "Terminal"</w:t>
      </w:r>
    </w:p>
    <w:p w14:paraId="1E8F8634">
      <w:pPr>
        <w:spacing w:before="160" w:after="80"/>
        <w:rPr>
          <w:rFonts w:hint="default" w:ascii="Times New Roman" w:hAnsi="Times New Roman" w:cs="Times New Roman"/>
          <w:color w:val="auto"/>
        </w:rPr>
      </w:pPr>
      <w:r>
        <w:rPr>
          <w:rFonts w:hint="default" w:ascii="Times New Roman" w:hAnsi="Times New Roman" w:cs="Times New Roman"/>
          <w:b/>
          <w:color w:val="auto"/>
          <w:sz w:val="32"/>
        </w:rPr>
        <w:t>Option B  —  Windows Command Prompt (CMD)</w:t>
      </w:r>
    </w:p>
    <w:p w14:paraId="650E948C">
      <w:pPr>
        <w:spacing w:before="0" w:after="60"/>
        <w:rPr>
          <w:rFonts w:hint="default" w:ascii="Times New Roman" w:hAnsi="Times New Roman" w:cs="Times New Roman"/>
          <w:color w:val="auto"/>
        </w:rPr>
      </w:pPr>
      <w:r>
        <w:rPr>
          <w:rFonts w:hint="default" w:ascii="Times New Roman" w:hAnsi="Times New Roman" w:cs="Times New Roman"/>
          <w:b w:val="0"/>
          <w:i w:val="0"/>
          <w:color w:val="auto"/>
          <w:sz w:val="22"/>
        </w:rPr>
        <w:t>Classic terminal, slightly older but works fine for this project.</w:t>
      </w:r>
    </w:p>
    <w:p w14:paraId="77993278">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Press  Windows key + R  (Run dialog opens).</w:t>
      </w:r>
    </w:p>
    <w:p w14:paraId="1C75E897">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Type  cmd  and press Enter.</w:t>
      </w:r>
    </w:p>
    <w:p w14:paraId="6BFA5EDF">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A black window opens — this is your terminal.</w:t>
      </w:r>
    </w:p>
    <w:p w14:paraId="3F7A0837">
      <w:pPr>
        <w:spacing w:before="160" w:after="80"/>
        <w:rPr>
          <w:rFonts w:hint="default" w:ascii="Times New Roman" w:hAnsi="Times New Roman" w:cs="Times New Roman"/>
          <w:color w:val="auto"/>
        </w:rPr>
      </w:pPr>
      <w:r>
        <w:rPr>
          <w:rFonts w:hint="default" w:ascii="Times New Roman" w:hAnsi="Times New Roman" w:cs="Times New Roman"/>
          <w:b/>
          <w:color w:val="auto"/>
          <w:sz w:val="32"/>
        </w:rPr>
        <w:t>Option C  —  Terminal Inside VS Code (Easiest for beginners)</w:t>
      </w:r>
    </w:p>
    <w:p w14:paraId="0C2B114A">
      <w:pPr>
        <w:spacing w:before="0" w:after="60"/>
        <w:rPr>
          <w:rFonts w:hint="default" w:ascii="Times New Roman" w:hAnsi="Times New Roman" w:cs="Times New Roman"/>
          <w:color w:val="auto"/>
        </w:rPr>
      </w:pPr>
      <w:r>
        <w:rPr>
          <w:rFonts w:hint="default" w:ascii="Times New Roman" w:hAnsi="Times New Roman" w:cs="Times New Roman"/>
          <w:b w:val="0"/>
          <w:i w:val="0"/>
          <w:color w:val="auto"/>
          <w:sz w:val="22"/>
        </w:rPr>
        <w:t>If you install VS Code (see Section 4), it has a built-in terminal so you never need to leave the editor.</w:t>
      </w:r>
    </w:p>
    <w:p w14:paraId="39D34480">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Open VS Code.</w:t>
      </w:r>
    </w:p>
    <w:p w14:paraId="4664FFAF">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Go to the top menu: View → Terminal  (or press  Ctrl + ` ).</w:t>
      </w:r>
    </w:p>
    <w:p w14:paraId="7F09A867">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A panel appears at the bottom of VS Code — this is your terminal.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1B3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157CE1B9">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Tip:  </w:t>
            </w:r>
          </w:p>
          <w:p w14:paraId="57855348">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All commands in this guide are written for PowerShell / CMD on Windows. If you are on macOS or Linux, use the Terminal app — the commands are identical except you may need to type  python3  instead of  python.</w:t>
            </w:r>
          </w:p>
        </w:tc>
      </w:tr>
    </w:tbl>
    <w:p w14:paraId="18D086AC">
      <w:pPr>
        <w:pBdr>
          <w:bottom w:val="single" w:color="CBD5E1" w:sz="6" w:space="1"/>
        </w:pBdr>
        <w:spacing w:before="80" w:after="80"/>
        <w:rPr>
          <w:rFonts w:hint="default" w:ascii="Times New Roman" w:hAnsi="Times New Roman" w:cs="Times New Roman"/>
          <w:color w:val="auto"/>
        </w:rPr>
      </w:pPr>
    </w:p>
    <w:p w14:paraId="0B0EB324">
      <w:pPr>
        <w:spacing w:before="280" w:after="80"/>
        <w:rPr>
          <w:rFonts w:hint="default" w:ascii="Times New Roman" w:hAnsi="Times New Roman" w:cs="Times New Roman"/>
          <w:color w:val="auto"/>
        </w:rPr>
      </w:pPr>
      <w:r>
        <w:rPr>
          <w:rFonts w:hint="default" w:ascii="Times New Roman" w:hAnsi="Times New Roman" w:cs="Times New Roman"/>
          <w:b/>
          <w:color w:val="auto"/>
          <w:sz w:val="44"/>
        </w:rPr>
        <w:t>4.  Recommended Code Editors (IDEs)</w:t>
      </w:r>
    </w:p>
    <w:p w14:paraId="16689454">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You do not need a code editor just to run the application — but if you want to view or modify the source code, here are the best free options. They also provide the most convenient built-in terminals.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2970"/>
      </w:tblGrid>
      <w:tr w14:paraId="3368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 w:hRule="atLeast"/>
        </w:trPr>
        <w:tc>
          <w:tcPr>
            <w:tcW w:w="2972" w:type="dxa"/>
            <w:shd w:val="clear" w:color="auto" w:fill="6D28D9"/>
          </w:tcPr>
          <w:p w14:paraId="48F9C44C">
            <w:pPr>
              <w:spacing w:after="0" w:line="240" w:lineRule="auto"/>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0"/>
                <w14:textFill>
                  <w14:solidFill>
                    <w14:schemeClr w14:val="bg1"/>
                  </w14:solidFill>
                </w14:textFill>
              </w:rPr>
              <w:t>Editor</w:t>
            </w:r>
          </w:p>
        </w:tc>
        <w:tc>
          <w:tcPr>
            <w:tcW w:w="2970" w:type="dxa"/>
            <w:shd w:val="clear" w:color="auto" w:fill="6D28D9"/>
          </w:tcPr>
          <w:p w14:paraId="3B0915DE">
            <w:pPr>
              <w:spacing w:after="0" w:line="240" w:lineRule="auto"/>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20"/>
                <w14:textFill>
                  <w14:solidFill>
                    <w14:schemeClr w14:val="bg1"/>
                  </w14:solidFill>
                </w14:textFill>
              </w:rPr>
              <w:t>Best For</w:t>
            </w:r>
          </w:p>
        </w:tc>
      </w:tr>
      <w:tr w14:paraId="4D2B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2972" w:type="dxa"/>
            <w:shd w:val="clear" w:color="auto" w:fill="F5F3FF"/>
          </w:tcPr>
          <w:p w14:paraId="707F959A">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19"/>
              </w:rPr>
              <w:t>VS Code</w:t>
            </w:r>
          </w:p>
        </w:tc>
        <w:tc>
          <w:tcPr>
            <w:tcW w:w="2970" w:type="dxa"/>
            <w:shd w:val="clear" w:color="auto" w:fill="FAF5FF"/>
          </w:tcPr>
          <w:p w14:paraId="1EDEA6AD">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Everything — Python, React, Git, terminal all in one. Best all-rounder.</w:t>
            </w:r>
          </w:p>
        </w:tc>
      </w:tr>
      <w:tr w14:paraId="360F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2972" w:type="dxa"/>
            <w:shd w:val="clear" w:color="auto" w:fill="F5F3FF"/>
          </w:tcPr>
          <w:p w14:paraId="7FAAE90A">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19"/>
              </w:rPr>
              <w:t>PyCharm Community</w:t>
            </w:r>
          </w:p>
        </w:tc>
        <w:tc>
          <w:tcPr>
            <w:tcW w:w="2970" w:type="dxa"/>
            <w:shd w:val="clear" w:color="auto" w:fill="FAF5FF"/>
          </w:tcPr>
          <w:p w14:paraId="40528BA0">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 Flask backend focused. Excellent debugger.</w:t>
            </w:r>
          </w:p>
        </w:tc>
      </w:tr>
      <w:tr w14:paraId="3872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2972" w:type="dxa"/>
            <w:shd w:val="clear" w:color="auto" w:fill="F5F3FF"/>
          </w:tcPr>
          <w:p w14:paraId="0F2F1A9D">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19"/>
              </w:rPr>
              <w:t>WebStorm</w:t>
            </w:r>
          </w:p>
        </w:tc>
        <w:tc>
          <w:tcPr>
            <w:tcW w:w="2970" w:type="dxa"/>
            <w:shd w:val="clear" w:color="auto" w:fill="FAF5FF"/>
          </w:tcPr>
          <w:p w14:paraId="7943B12D">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JavaScript / React frontend focused.</w:t>
            </w:r>
          </w:p>
        </w:tc>
      </w:tr>
    </w:tbl>
    <w:p w14:paraId="496EFFC2">
      <w:pPr>
        <w:spacing w:after="8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7A3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04BFFB0E">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Our Recommendation:  </w:t>
            </w:r>
          </w:p>
          <w:p w14:paraId="0864CECD">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Install Visual Studio Code (VS Code). It is free, runs on Windows / Mac / Linux, supports both Python and JavaScript out of the box, and has a built-in terminal that makes running this project much easier.</w:t>
            </w:r>
          </w:p>
        </w:tc>
      </w:tr>
    </w:tbl>
    <w:p w14:paraId="26AF54B4">
      <w:pPr>
        <w:spacing w:after="40"/>
        <w:rPr>
          <w:rFonts w:hint="default" w:ascii="Times New Roman" w:hAnsi="Times New Roman" w:cs="Times New Roman"/>
          <w:color w:val="auto"/>
        </w:rPr>
      </w:pPr>
    </w:p>
    <w:p w14:paraId="6B9319C3">
      <w:pPr>
        <w:spacing w:before="160" w:after="80"/>
        <w:rPr>
          <w:rFonts w:hint="default" w:ascii="Times New Roman" w:hAnsi="Times New Roman" w:cs="Times New Roman"/>
          <w:color w:val="auto"/>
        </w:rPr>
      </w:pPr>
      <w:r>
        <w:rPr>
          <w:rFonts w:hint="default" w:ascii="Times New Roman" w:hAnsi="Times New Roman" w:cs="Times New Roman"/>
          <w:b/>
          <w:color w:val="auto"/>
          <w:sz w:val="26"/>
        </w:rPr>
        <w:t>Useful VS Code Extensions to Install</w:t>
      </w:r>
    </w:p>
    <w:p w14:paraId="51FF659E">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After installing VS Code, open Extensions (Ctrl+Shift+X) and search for:</w:t>
      </w:r>
    </w:p>
    <w:p w14:paraId="38A79DF6">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Python  (by Microsoft) — syntax highlighting and debugging for Flask</w:t>
      </w:r>
    </w:p>
    <w:p w14:paraId="5F9670C0">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ESLint  —  JavaScript / React code quality</w:t>
      </w:r>
    </w:p>
    <w:p w14:paraId="0361BB03">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Prettier  —  automatic code formatting</w:t>
      </w:r>
    </w:p>
    <w:p w14:paraId="475D742F">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GitLens  —  visualise Git history</w:t>
      </w:r>
    </w:p>
    <w:p w14:paraId="41B3F169">
      <w:pPr>
        <w:pBdr>
          <w:bottom w:val="single" w:color="CBD5E1" w:sz="6" w:space="1"/>
        </w:pBdr>
        <w:spacing w:before="80" w:after="80"/>
        <w:rPr>
          <w:rFonts w:hint="default" w:ascii="Times New Roman" w:hAnsi="Times New Roman" w:cs="Times New Roman"/>
          <w:color w:val="auto"/>
        </w:rPr>
      </w:pPr>
    </w:p>
    <w:p w14:paraId="710BDC01">
      <w:pPr>
        <w:spacing w:before="280" w:after="80"/>
        <w:rPr>
          <w:rFonts w:hint="default" w:ascii="Times New Roman" w:hAnsi="Times New Roman" w:cs="Times New Roman"/>
          <w:color w:val="auto"/>
        </w:rPr>
      </w:pPr>
      <w:r>
        <w:rPr>
          <w:rFonts w:hint="default" w:ascii="Times New Roman" w:hAnsi="Times New Roman" w:cs="Times New Roman"/>
          <w:b/>
          <w:color w:val="auto"/>
          <w:sz w:val="44"/>
        </w:rPr>
        <w:t>5.  Cloning the Project from Git</w:t>
      </w:r>
    </w:p>
    <w:p w14:paraId="32C8CBD6">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"Cloning" means downloading a copy of the project code from a repository (e.g. GitHub or an internal Git server) to your computer. You only need to do this once.</w:t>
      </w:r>
    </w:p>
    <w:p w14:paraId="76F386E8">
      <w:pPr>
        <w:spacing w:before="160" w:after="80"/>
        <w:rPr>
          <w:rFonts w:hint="default" w:ascii="Times New Roman" w:hAnsi="Times New Roman" w:cs="Times New Roman"/>
          <w:color w:val="auto"/>
        </w:rPr>
      </w:pPr>
      <w:r>
        <w:rPr>
          <w:rFonts w:hint="default" w:ascii="Times New Roman" w:hAnsi="Times New Roman" w:cs="Times New Roman"/>
          <w:b/>
          <w:color w:val="auto"/>
          <w:sz w:val="32"/>
        </w:rPr>
        <w:t>5.1  Verify Git is Installed</w:t>
      </w:r>
    </w:p>
    <w:p w14:paraId="1C7874B5">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Open a terminal and run: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67F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145CF5D">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git --version</w:t>
            </w:r>
          </w:p>
        </w:tc>
      </w:tr>
    </w:tbl>
    <w:p w14:paraId="346F3285">
      <w:pPr>
        <w:spacing w:after="40"/>
        <w:rPr>
          <w:rFonts w:hint="default" w:ascii="Times New Roman" w:hAnsi="Times New Roman" w:cs="Times New Roman"/>
          <w:color w:val="auto"/>
        </w:rPr>
      </w:pPr>
    </w:p>
    <w:p w14:paraId="5818CBCC">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0"/>
        </w:rPr>
        <w:t>You should see something like  git version 2.x.x.  If you see an error, download and install Git from https://git-scm.com/downloads first.</w:t>
      </w:r>
    </w:p>
    <w:p w14:paraId="5172E82A">
      <w:pPr>
        <w:spacing w:before="160" w:after="80"/>
        <w:rPr>
          <w:rFonts w:hint="default" w:ascii="Times New Roman" w:hAnsi="Times New Roman" w:cs="Times New Roman"/>
          <w:color w:val="auto"/>
        </w:rPr>
      </w:pPr>
      <w:r>
        <w:rPr>
          <w:rFonts w:hint="default" w:ascii="Times New Roman" w:hAnsi="Times New Roman" w:cs="Times New Roman"/>
          <w:b/>
          <w:color w:val="auto"/>
          <w:sz w:val="32"/>
        </w:rPr>
        <w:t>5.2  Clone the Repository</w:t>
      </w:r>
    </w:p>
    <w:p w14:paraId="695F651E">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Navigate to the folder where you want to store the project, then run the clone command. Replace &lt;REPO_URL&gt; with the actual repository URL provided by the IT team.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B7C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7786FB88">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Navigate to your desired folder first (example: Documents)</w:t>
            </w:r>
          </w:p>
          <w:p w14:paraId="5C400B48">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C:\Users\YourName\Documents</w:t>
            </w:r>
          </w:p>
          <w:p w14:paraId="2645AC41">
            <w:pPr>
              <w:spacing w:before="0" w:after="0" w:line="240" w:lineRule="auto"/>
              <w:rPr>
                <w:rFonts w:hint="default" w:ascii="Times New Roman" w:hAnsi="Times New Roman" w:cs="Times New Roman"/>
                <w:color w:val="auto"/>
              </w:rPr>
            </w:pPr>
          </w:p>
          <w:p w14:paraId="00C0DEDB">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Clone the project</w:t>
            </w:r>
          </w:p>
          <w:p w14:paraId="2E82F427">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git clone &lt;REPO_URL&gt;</w:t>
            </w:r>
          </w:p>
          <w:p w14:paraId="0B05D2BF">
            <w:pPr>
              <w:spacing w:before="0" w:after="0" w:line="240" w:lineRule="auto"/>
              <w:rPr>
                <w:rFonts w:hint="default" w:ascii="Times New Roman" w:hAnsi="Times New Roman" w:cs="Times New Roman"/>
                <w:color w:val="auto"/>
              </w:rPr>
            </w:pPr>
          </w:p>
          <w:p w14:paraId="306DB24C">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Enter the project folder</w:t>
            </w:r>
          </w:p>
          <w:p w14:paraId="62BE6B4E">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SyrmaSGS_DashBoard</w:t>
            </w:r>
          </w:p>
        </w:tc>
      </w:tr>
    </w:tbl>
    <w:p w14:paraId="7D6301EB">
      <w:pPr>
        <w:spacing w:after="4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F7E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64CD6809">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Example:  </w:t>
            </w:r>
          </w:p>
          <w:p w14:paraId="04B66612">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If the repository URL is https://github.com/company/SyrmaSGS_DashBoard.git, then run:</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 xml:space="preserve">  git clone https://github.com/company/SyrmaSGS_DashBoard.git</w:t>
            </w:r>
          </w:p>
        </w:tc>
      </w:tr>
    </w:tbl>
    <w:p w14:paraId="69E214A5">
      <w:pPr>
        <w:spacing w:after="40"/>
        <w:rPr>
          <w:rFonts w:hint="default" w:ascii="Times New Roman" w:hAnsi="Times New Roman" w:cs="Times New Roman"/>
          <w:color w:val="auto"/>
        </w:rPr>
      </w:pPr>
    </w:p>
    <w:p w14:paraId="4A026765">
      <w:pPr>
        <w:spacing w:before="160" w:after="80"/>
        <w:rPr>
          <w:rFonts w:hint="default" w:ascii="Times New Roman" w:hAnsi="Times New Roman" w:cs="Times New Roman"/>
          <w:color w:val="auto"/>
        </w:rPr>
      </w:pPr>
      <w:r>
        <w:rPr>
          <w:rFonts w:hint="default" w:ascii="Times New Roman" w:hAnsi="Times New Roman" w:cs="Times New Roman"/>
          <w:b/>
          <w:color w:val="auto"/>
          <w:sz w:val="32"/>
        </w:rPr>
        <w:t>5.3  Clone Using VS Code (No terminal needed)</w:t>
      </w:r>
    </w:p>
    <w:p w14:paraId="3F010D25">
      <w:pPr>
        <w:spacing w:before="0" w:after="60"/>
        <w:rPr>
          <w:rFonts w:hint="default" w:ascii="Times New Roman" w:hAnsi="Times New Roman" w:cs="Times New Roman"/>
          <w:color w:val="auto"/>
        </w:rPr>
      </w:pPr>
      <w:r>
        <w:rPr>
          <w:rFonts w:hint="default" w:ascii="Times New Roman" w:hAnsi="Times New Roman" w:cs="Times New Roman"/>
          <w:b w:val="0"/>
          <w:i w:val="0"/>
          <w:color w:val="auto"/>
          <w:sz w:val="22"/>
        </w:rPr>
        <w:t>If you prefer a graphical approach:</w:t>
      </w:r>
    </w:p>
    <w:p w14:paraId="7C261D04">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Open VS Code.</w:t>
      </w:r>
    </w:p>
    <w:p w14:paraId="1FDB03EA">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Press  Ctrl+Shift+P  to open the Command Palette.</w:t>
      </w:r>
    </w:p>
    <w:p w14:paraId="3A3B17E4">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Type  Git: Clone  and press Enter.</w:t>
      </w:r>
    </w:p>
    <w:p w14:paraId="4E5EE14B">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Paste the repository URL and choose a folder to save to.</w:t>
      </w:r>
    </w:p>
    <w:p w14:paraId="055930D0">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VS Code will download the project and offer to open it.</w:t>
      </w:r>
    </w:p>
    <w:p w14:paraId="1397CBBF">
      <w:pPr>
        <w:pBdr>
          <w:bottom w:val="single" w:color="CBD5E1" w:sz="6" w:space="1"/>
        </w:pBdr>
        <w:spacing w:before="80" w:after="80"/>
        <w:rPr>
          <w:rFonts w:hint="default" w:ascii="Times New Roman" w:hAnsi="Times New Roman" w:cs="Times New Roman"/>
          <w:color w:val="auto"/>
        </w:rPr>
      </w:pPr>
    </w:p>
    <w:p w14:paraId="40D2869B">
      <w:pPr>
        <w:spacing w:before="280" w:after="80"/>
        <w:rPr>
          <w:rFonts w:hint="default" w:ascii="Times New Roman" w:hAnsi="Times New Roman" w:cs="Times New Roman"/>
          <w:color w:val="auto"/>
        </w:rPr>
      </w:pPr>
      <w:r>
        <w:rPr>
          <w:rFonts w:hint="default" w:ascii="Times New Roman" w:hAnsi="Times New Roman" w:cs="Times New Roman"/>
          <w:b/>
          <w:color w:val="auto"/>
          <w:sz w:val="44"/>
        </w:rPr>
        <w:t>6.  Backend Setup (Python / Flask)</w:t>
      </w:r>
    </w:p>
    <w:p w14:paraId="59207050">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The backend is the Python server that processes your SAP data files. Follow these steps in order. You only need to do Steps 6.1–6.3 once. Step 6.4 is what you run every day.</w:t>
      </w:r>
    </w:p>
    <w:p w14:paraId="668C065A">
      <w:pPr>
        <w:spacing w:before="160" w:after="80"/>
        <w:rPr>
          <w:rFonts w:hint="default" w:ascii="Times New Roman" w:hAnsi="Times New Roman" w:cs="Times New Roman"/>
          <w:color w:val="auto"/>
        </w:rPr>
      </w:pPr>
      <w:r>
        <w:rPr>
          <w:rFonts w:hint="default" w:ascii="Times New Roman" w:hAnsi="Times New Roman" w:cs="Times New Roman"/>
          <w:b/>
          <w:color w:val="auto"/>
          <w:sz w:val="32"/>
        </w:rPr>
        <w:t>6.1  Verify Python is Installed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A10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5E5015F">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--version</w:t>
            </w:r>
          </w:p>
        </w:tc>
      </w:tr>
    </w:tbl>
    <w:p w14:paraId="76613EDD">
      <w:pPr>
        <w:spacing w:after="40"/>
        <w:rPr>
          <w:rFonts w:hint="default" w:ascii="Times New Roman" w:hAnsi="Times New Roman" w:cs="Times New Roman"/>
          <w:color w:val="auto"/>
        </w:rPr>
      </w:pPr>
    </w:p>
    <w:p w14:paraId="39FE3CC9">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0"/>
        </w:rPr>
        <w:t>Expected output: Python 3.10.x  (or any 3.10–3.13 version). If you see an error, download Python from https://python.org/downloads — make sure to tick "Add Python to PATH" during installation.</w:t>
      </w:r>
    </w:p>
    <w:p w14:paraId="113459C4">
      <w:pPr>
        <w:spacing w:before="160" w:after="80"/>
        <w:rPr>
          <w:rFonts w:hint="default" w:ascii="Times New Roman" w:hAnsi="Times New Roman" w:cs="Times New Roman"/>
          <w:color w:val="auto"/>
        </w:rPr>
      </w:pPr>
      <w:r>
        <w:rPr>
          <w:rFonts w:hint="default" w:ascii="Times New Roman" w:hAnsi="Times New Roman" w:cs="Times New Roman"/>
          <w:b/>
          <w:color w:val="auto"/>
          <w:sz w:val="32"/>
        </w:rPr>
        <w:t>6.2  Navigate to the Project Root</w:t>
      </w:r>
    </w:p>
    <w:p w14:paraId="12E23707">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All backend commands must be run from the root project folder (SyrmaSGS_DashBoard), NOT from a subfolder.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EC7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EEFCD40">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Replace the path below with wherever you cloned the project</w:t>
            </w:r>
          </w:p>
          <w:p w14:paraId="59A2F39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C:\Users\YourName\Documents\SyrmaSGS_DashBoard</w:t>
            </w:r>
          </w:p>
        </w:tc>
      </w:tr>
    </w:tbl>
    <w:p w14:paraId="48775227">
      <w:pPr>
        <w:spacing w:after="40"/>
        <w:rPr>
          <w:rFonts w:hint="default" w:ascii="Times New Roman" w:hAnsi="Times New Roman" w:cs="Times New Roman"/>
          <w:color w:val="auto"/>
        </w:rPr>
      </w:pPr>
    </w:p>
    <w:p w14:paraId="53A3CBDB">
      <w:pPr>
        <w:spacing w:before="160" w:after="80"/>
        <w:rPr>
          <w:rFonts w:hint="default" w:ascii="Times New Roman" w:hAnsi="Times New Roman" w:cs="Times New Roman"/>
          <w:color w:val="auto"/>
        </w:rPr>
      </w:pPr>
      <w:r>
        <w:rPr>
          <w:rFonts w:hint="default" w:ascii="Times New Roman" w:hAnsi="Times New Roman" w:cs="Times New Roman"/>
          <w:b/>
          <w:color w:val="auto"/>
          <w:sz w:val="32"/>
        </w:rPr>
        <w:t>6.3  Install Python Dependencies (One-time only)</w:t>
      </w:r>
    </w:p>
    <w:p w14:paraId="1A0B4A0C">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This downloads all the Python libraries the backend needs (Flask, Pandas, NumPy, etc.).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137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285B21F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pip install -r requirements.txt</w:t>
            </w:r>
          </w:p>
        </w:tc>
      </w:tr>
    </w:tbl>
    <w:p w14:paraId="3EBDC95C">
      <w:pPr>
        <w:spacing w:after="40"/>
        <w:rPr>
          <w:rFonts w:hint="default" w:ascii="Times New Roman" w:hAnsi="Times New Roman" w:cs="Times New Roman"/>
          <w:color w:val="auto"/>
        </w:rPr>
      </w:pPr>
    </w:p>
    <w:p w14:paraId="334A7BAC">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0"/>
        </w:rPr>
        <w:t>This will download ~10–15 packages. It may take 1–3 minutes depending on your internet speed. You will see download progress lines. Wait until the command prompt returns.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DA0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2A0DFB0C">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If pip is not recognised:  </w:t>
            </w:r>
          </w:p>
          <w:p w14:paraId="51735F0F">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Run  python -m pip install -r requirements.txt  instead. If that also fails, close and reopen your terminal — Python may not have been added to PATH yet.</w:t>
            </w:r>
          </w:p>
        </w:tc>
      </w:tr>
    </w:tbl>
    <w:p w14:paraId="6F1487A1">
      <w:pPr>
        <w:spacing w:after="40"/>
        <w:rPr>
          <w:rFonts w:hint="default" w:ascii="Times New Roman" w:hAnsi="Times New Roman" w:cs="Times New Roman"/>
          <w:color w:val="auto"/>
        </w:rPr>
      </w:pPr>
    </w:p>
    <w:p w14:paraId="0087EC90">
      <w:pPr>
        <w:spacing w:before="160" w:after="80"/>
        <w:rPr>
          <w:rFonts w:hint="default" w:ascii="Times New Roman" w:hAnsi="Times New Roman" w:cs="Times New Roman"/>
          <w:color w:val="auto"/>
        </w:rPr>
      </w:pPr>
      <w:r>
        <w:rPr>
          <w:rFonts w:hint="default" w:ascii="Times New Roman" w:hAnsi="Times New Roman" w:cs="Times New Roman"/>
          <w:b/>
          <w:color w:val="auto"/>
          <w:sz w:val="32"/>
        </w:rPr>
        <w:t>6.4  Start the Backend Server (Every time you use the app)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B80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490F1D4">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app.py</w:t>
            </w:r>
          </w:p>
        </w:tc>
      </w:tr>
    </w:tbl>
    <w:p w14:paraId="2185864A">
      <w:pPr>
        <w:spacing w:after="40"/>
        <w:rPr>
          <w:rFonts w:hint="default" w:ascii="Times New Roman" w:hAnsi="Times New Roman" w:cs="Times New Roman"/>
          <w:color w:val="auto"/>
        </w:rPr>
      </w:pPr>
    </w:p>
    <w:p w14:paraId="0F60A42F">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You will see output like this — this means the server is running successfully: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0A9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5F0F9DE0">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Serving Flask app 'backend.app'</w:t>
            </w:r>
          </w:p>
          <w:p w14:paraId="5BD63264">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Debug mode: on</w:t>
            </w:r>
          </w:p>
          <w:p w14:paraId="6F35B10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Running on http://127.0.0.1:5000</w:t>
            </w:r>
          </w:p>
          <w:p w14:paraId="2A9D2902">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Running on http://192.168.x.x:5000</w:t>
            </w:r>
          </w:p>
          <w:p w14:paraId="25B939A4">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Debugger PIN: xxx-xxx-xxx</w:t>
            </w:r>
          </w:p>
          <w:p w14:paraId="306B65E5">
            <w:pPr>
              <w:spacing w:before="0" w:after="0" w:line="240" w:lineRule="auto"/>
              <w:rPr>
                <w:rFonts w:hint="default" w:ascii="Times New Roman" w:hAnsi="Times New Roman" w:cs="Times New Roman"/>
                <w:color w:val="auto"/>
              </w:rPr>
            </w:pPr>
          </w:p>
          <w:p w14:paraId="4BC5A53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Syrma Procurement Analytics -- Backend starting on http://localhost:5000</w:t>
            </w:r>
          </w:p>
        </w:tc>
      </w:tr>
    </w:tbl>
    <w:p w14:paraId="039A569B">
      <w:pPr>
        <w:spacing w:after="4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E10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4B60461A">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Important:  </w:t>
            </w:r>
          </w:p>
          <w:p w14:paraId="5A3FEAB3">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Do NOT close this terminal window while using the dashboard. The backend must stay running. Open a SECOND terminal for the frontend.</w:t>
            </w:r>
          </w:p>
        </w:tc>
      </w:tr>
    </w:tbl>
    <w:p w14:paraId="6505CE8D">
      <w:pPr>
        <w:spacing w:after="40"/>
        <w:rPr>
          <w:rFonts w:hint="default" w:ascii="Times New Roman" w:hAnsi="Times New Roman" w:cs="Times New Roman"/>
          <w:color w:val="auto"/>
        </w:rPr>
      </w:pPr>
    </w:p>
    <w:p w14:paraId="6187239E">
      <w:pPr>
        <w:pBdr>
          <w:bottom w:val="single" w:color="CBD5E1" w:sz="6" w:space="1"/>
        </w:pBdr>
        <w:spacing w:before="80" w:after="80"/>
        <w:rPr>
          <w:rFonts w:hint="default" w:ascii="Times New Roman" w:hAnsi="Times New Roman" w:cs="Times New Roman"/>
          <w:color w:val="auto"/>
        </w:rPr>
      </w:pPr>
    </w:p>
    <w:p w14:paraId="1783BAE4">
      <w:pPr>
        <w:spacing w:before="280" w:after="80"/>
        <w:rPr>
          <w:rFonts w:hint="default" w:ascii="Times New Roman" w:hAnsi="Times New Roman" w:cs="Times New Roman"/>
          <w:color w:val="auto"/>
        </w:rPr>
      </w:pPr>
      <w:r>
        <w:rPr>
          <w:rFonts w:hint="default" w:ascii="Times New Roman" w:hAnsi="Times New Roman" w:cs="Times New Roman"/>
          <w:b/>
          <w:color w:val="auto"/>
          <w:sz w:val="44"/>
        </w:rPr>
        <w:t>7.  Frontend Setup (Node.js / React)</w:t>
      </w:r>
    </w:p>
    <w:p w14:paraId="7C86F9FD">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The frontend is the visual dashboard that runs in your web browser. It is built with React and served locally by a tool called Vite. Open a SECOND terminal window for all commands in this section.</w:t>
      </w:r>
    </w:p>
    <w:p w14:paraId="34556D48">
      <w:pPr>
        <w:spacing w:before="160" w:after="80"/>
        <w:rPr>
          <w:rFonts w:hint="default" w:ascii="Times New Roman" w:hAnsi="Times New Roman" w:cs="Times New Roman"/>
          <w:color w:val="auto"/>
        </w:rPr>
      </w:pPr>
      <w:r>
        <w:rPr>
          <w:rFonts w:hint="default" w:ascii="Times New Roman" w:hAnsi="Times New Roman" w:cs="Times New Roman"/>
          <w:b/>
          <w:color w:val="auto"/>
          <w:sz w:val="32"/>
        </w:rPr>
        <w:t>7.1  Verify Node.js is Installed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448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0FAED28D">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node --version</w:t>
            </w:r>
          </w:p>
          <w:p w14:paraId="0355DFA4">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npm --version</w:t>
            </w:r>
          </w:p>
        </w:tc>
      </w:tr>
    </w:tbl>
    <w:p w14:paraId="23F78918">
      <w:pPr>
        <w:spacing w:after="40"/>
        <w:rPr>
          <w:rFonts w:hint="default" w:ascii="Times New Roman" w:hAnsi="Times New Roman" w:cs="Times New Roman"/>
          <w:color w:val="auto"/>
        </w:rPr>
      </w:pPr>
    </w:p>
    <w:p w14:paraId="1F28FC4A">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0"/>
        </w:rPr>
        <w:t>Expected output: v18.x.x or higher for Node, and 9.x.x or higher for npm. If you see an error, download Node.js from https://nodejs.org — choose the LTS version.</w:t>
      </w:r>
    </w:p>
    <w:p w14:paraId="58F58BD1">
      <w:pPr>
        <w:spacing w:before="160" w:after="80"/>
        <w:rPr>
          <w:rFonts w:hint="default" w:ascii="Times New Roman" w:hAnsi="Times New Roman" w:cs="Times New Roman"/>
          <w:color w:val="auto"/>
        </w:rPr>
      </w:pPr>
      <w:r>
        <w:rPr>
          <w:rFonts w:hint="default" w:ascii="Times New Roman" w:hAnsi="Times New Roman" w:cs="Times New Roman"/>
          <w:b/>
          <w:color w:val="auto"/>
          <w:sz w:val="32"/>
        </w:rPr>
        <w:t>7.2  Navigate to the Frontend Folder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E62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92DD951">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From the project root:</w:t>
            </w:r>
          </w:p>
          <w:p w14:paraId="2F3FFFD9">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frontend</w:t>
            </w:r>
          </w:p>
          <w:p w14:paraId="3518E2DA">
            <w:pPr>
              <w:spacing w:before="0" w:after="0" w:line="240" w:lineRule="auto"/>
              <w:rPr>
                <w:rFonts w:hint="default" w:ascii="Times New Roman" w:hAnsi="Times New Roman" w:cs="Times New Roman"/>
                <w:color w:val="auto"/>
              </w:rPr>
            </w:pPr>
          </w:p>
          <w:p w14:paraId="02AF52F6">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Or with the full path:</w:t>
            </w:r>
          </w:p>
          <w:p w14:paraId="07FDF06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C:\Users\YourName\Documents\SyrmaSGS_DashBoard\frontend</w:t>
            </w:r>
          </w:p>
        </w:tc>
      </w:tr>
    </w:tbl>
    <w:p w14:paraId="0317648A">
      <w:pPr>
        <w:spacing w:after="40"/>
        <w:rPr>
          <w:rFonts w:hint="default" w:ascii="Times New Roman" w:hAnsi="Times New Roman" w:cs="Times New Roman"/>
          <w:color w:val="auto"/>
        </w:rPr>
      </w:pPr>
    </w:p>
    <w:p w14:paraId="2E2622E6">
      <w:pPr>
        <w:spacing w:before="160" w:after="80"/>
        <w:rPr>
          <w:rFonts w:hint="default" w:ascii="Times New Roman" w:hAnsi="Times New Roman" w:cs="Times New Roman"/>
          <w:color w:val="auto"/>
        </w:rPr>
      </w:pPr>
      <w:r>
        <w:rPr>
          <w:rFonts w:hint="default" w:ascii="Times New Roman" w:hAnsi="Times New Roman" w:cs="Times New Roman"/>
          <w:b/>
          <w:color w:val="auto"/>
          <w:sz w:val="32"/>
        </w:rPr>
        <w:t>7.3  Install Node Packages (One-time only)</w:t>
      </w:r>
    </w:p>
    <w:p w14:paraId="78659446">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This downloads all JavaScript libraries (React, Recharts, Axios, etc.) into a local node_modules folder.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2CD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50E5C73D">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npm install</w:t>
            </w:r>
          </w:p>
        </w:tc>
      </w:tr>
    </w:tbl>
    <w:p w14:paraId="0CEE68CB">
      <w:pPr>
        <w:spacing w:after="40"/>
        <w:rPr>
          <w:rFonts w:hint="default" w:ascii="Times New Roman" w:hAnsi="Times New Roman" w:cs="Times New Roman"/>
          <w:color w:val="auto"/>
        </w:rPr>
      </w:pPr>
    </w:p>
    <w:p w14:paraId="3F075C51">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0"/>
        </w:rPr>
        <w:t>This may take 1–5 minutes. You will see progress output. Wait until the command prompt returns before continuing.</w:t>
      </w:r>
    </w:p>
    <w:p w14:paraId="23720A6F">
      <w:pPr>
        <w:spacing w:before="160" w:after="80"/>
        <w:rPr>
          <w:rFonts w:hint="default" w:ascii="Times New Roman" w:hAnsi="Times New Roman" w:cs="Times New Roman"/>
          <w:color w:val="auto"/>
        </w:rPr>
      </w:pPr>
      <w:r>
        <w:rPr>
          <w:rFonts w:hint="default" w:ascii="Times New Roman" w:hAnsi="Times New Roman" w:cs="Times New Roman"/>
          <w:b/>
          <w:color w:val="auto"/>
          <w:sz w:val="32"/>
        </w:rPr>
        <w:t>7.4  Start the Frontend Dev Server (Every time you use the app)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727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DAF9BBC">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npm run dev</w:t>
            </w:r>
          </w:p>
        </w:tc>
      </w:tr>
    </w:tbl>
    <w:p w14:paraId="01C0311E">
      <w:pPr>
        <w:spacing w:after="40"/>
        <w:rPr>
          <w:rFonts w:hint="default" w:ascii="Times New Roman" w:hAnsi="Times New Roman" w:cs="Times New Roman"/>
          <w:color w:val="auto"/>
        </w:rPr>
      </w:pPr>
    </w:p>
    <w:p w14:paraId="51F55990">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Successful output looks like this: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CD1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66A8C266">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VITE v8.x  ready in 200 ms</w:t>
            </w:r>
          </w:p>
          <w:p w14:paraId="6F00F040">
            <w:pPr>
              <w:spacing w:before="0" w:after="0" w:line="240" w:lineRule="auto"/>
              <w:rPr>
                <w:rFonts w:hint="default" w:ascii="Times New Roman" w:hAnsi="Times New Roman" w:cs="Times New Roman"/>
                <w:color w:val="auto"/>
              </w:rPr>
            </w:pPr>
          </w:p>
          <w:p w14:paraId="57C60EF5">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Local:   http://localhost:5173/</w:t>
            </w:r>
          </w:p>
          <w:p w14:paraId="5C00A417">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xml:space="preserve">  ➜  Network: use --host to expose</w:t>
            </w:r>
          </w:p>
        </w:tc>
      </w:tr>
    </w:tbl>
    <w:p w14:paraId="05A86998">
      <w:pPr>
        <w:spacing w:after="40"/>
        <w:rPr>
          <w:rFonts w:hint="default" w:ascii="Times New Roman" w:hAnsi="Times New Roman" w:cs="Times New Roman"/>
          <w:color w:val="auto"/>
        </w:rPr>
      </w:pPr>
    </w:p>
    <w:p w14:paraId="04F10483">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Now open your web browser (Chrome or Edge recommended) and navigate to: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94B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034FDE61">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http://localhost:5173</w:t>
            </w:r>
          </w:p>
        </w:tc>
      </w:tr>
    </w:tbl>
    <w:p w14:paraId="6271A29A">
      <w:pPr>
        <w:spacing w:after="4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A63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40AE7ADB">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Success check:  </w:t>
            </w:r>
          </w:p>
          <w:p w14:paraId="096DEC03">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You should see the Syrma SGS dark-themed dashboard in your browser. If it shows an error like "Cannot connect to backend", ensure the Python backend from Step 6.4 is still running in the other terminal.</w:t>
            </w:r>
          </w:p>
        </w:tc>
      </w:tr>
    </w:tbl>
    <w:p w14:paraId="6AD5A1D4">
      <w:pPr>
        <w:spacing w:after="40"/>
        <w:rPr>
          <w:rFonts w:hint="default" w:ascii="Times New Roman" w:hAnsi="Times New Roman" w:cs="Times New Roman"/>
          <w:color w:val="auto"/>
        </w:rPr>
      </w:pPr>
    </w:p>
    <w:p w14:paraId="5BDA4452">
      <w:pPr>
        <w:pBdr>
          <w:bottom w:val="single" w:color="CBD5E1" w:sz="6" w:space="1"/>
        </w:pBdr>
        <w:spacing w:before="80" w:after="80"/>
        <w:rPr>
          <w:rFonts w:hint="default" w:ascii="Times New Roman" w:hAnsi="Times New Roman" w:cs="Times New Roman"/>
          <w:color w:val="auto"/>
        </w:rPr>
      </w:pPr>
    </w:p>
    <w:p w14:paraId="2E0D49E3">
      <w:pPr>
        <w:spacing w:before="280" w:after="80"/>
        <w:rPr>
          <w:rFonts w:hint="default" w:ascii="Times New Roman" w:hAnsi="Times New Roman" w:cs="Times New Roman"/>
          <w:color w:val="auto"/>
        </w:rPr>
      </w:pPr>
      <w:r>
        <w:rPr>
          <w:rFonts w:hint="default" w:ascii="Times New Roman" w:hAnsi="Times New Roman" w:cs="Times New Roman"/>
          <w:b/>
          <w:color w:val="auto"/>
          <w:sz w:val="44"/>
        </w:rPr>
        <w:t>8.  Running the Application — Daily Usage</w:t>
      </w:r>
    </w:p>
    <w:p w14:paraId="46EECA9D">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After the one-time setup in Sections 6 and 7 is complete, this is all you need to do every time you want to use the dashboard:</w:t>
      </w:r>
    </w:p>
    <w:p w14:paraId="5355C841">
      <w:pPr>
        <w:spacing w:before="160" w:after="80"/>
        <w:rPr>
          <w:rFonts w:hint="default" w:ascii="Times New Roman" w:hAnsi="Times New Roman" w:cs="Times New Roman"/>
          <w:color w:val="auto"/>
        </w:rPr>
      </w:pPr>
      <w:r>
        <w:rPr>
          <w:rFonts w:hint="default" w:ascii="Times New Roman" w:hAnsi="Times New Roman" w:cs="Times New Roman"/>
          <w:b/>
          <w:color w:val="auto"/>
          <w:sz w:val="32"/>
        </w:rPr>
        <w:t>Terminal 1 — Start the Backend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A54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5666DCC9">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Navigate to the project root</w:t>
            </w:r>
          </w:p>
          <w:p w14:paraId="6B2EABC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C:\Users\YourName\Documents\SyrmaSGS_DashBoard</w:t>
            </w:r>
          </w:p>
          <w:p w14:paraId="36F6D254">
            <w:pPr>
              <w:spacing w:before="0" w:after="0" w:line="240" w:lineRule="auto"/>
              <w:rPr>
                <w:rFonts w:hint="default" w:ascii="Times New Roman" w:hAnsi="Times New Roman" w:cs="Times New Roman"/>
                <w:color w:val="auto"/>
              </w:rPr>
            </w:pPr>
          </w:p>
          <w:p w14:paraId="2FE2BB7F">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Start the Flask server</w:t>
            </w:r>
          </w:p>
          <w:p w14:paraId="0015C133">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app.py</w:t>
            </w:r>
          </w:p>
          <w:p w14:paraId="50C9B2F8">
            <w:pPr>
              <w:spacing w:before="0" w:after="0" w:line="240" w:lineRule="auto"/>
              <w:rPr>
                <w:rFonts w:hint="default" w:ascii="Times New Roman" w:hAnsi="Times New Roman" w:cs="Times New Roman"/>
                <w:color w:val="auto"/>
              </w:rPr>
            </w:pPr>
          </w:p>
          <w:p w14:paraId="1D0DF728">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You should see:  Running on http://127.0.0.1:5000</w:t>
            </w:r>
          </w:p>
          <w:p w14:paraId="7699E8AB">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Leave this window open!</w:t>
            </w:r>
          </w:p>
        </w:tc>
      </w:tr>
    </w:tbl>
    <w:p w14:paraId="3CFBA9E3">
      <w:pPr>
        <w:spacing w:after="40"/>
        <w:rPr>
          <w:rFonts w:hint="default" w:ascii="Times New Roman" w:hAnsi="Times New Roman" w:cs="Times New Roman"/>
          <w:color w:val="auto"/>
        </w:rPr>
      </w:pPr>
    </w:p>
    <w:p w14:paraId="01E286FC">
      <w:pPr>
        <w:spacing w:before="160" w:after="80"/>
        <w:rPr>
          <w:rFonts w:hint="default" w:ascii="Times New Roman" w:hAnsi="Times New Roman" w:cs="Times New Roman"/>
          <w:color w:val="auto"/>
        </w:rPr>
      </w:pPr>
      <w:r>
        <w:rPr>
          <w:rFonts w:hint="default" w:ascii="Times New Roman" w:hAnsi="Times New Roman" w:cs="Times New Roman"/>
          <w:b/>
          <w:color w:val="auto"/>
          <w:sz w:val="32"/>
        </w:rPr>
        <w:t>Terminal 2 — Start the Frontend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232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41B43720">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Open a NEW terminal window, then:</w:t>
            </w:r>
          </w:p>
          <w:p w14:paraId="7C489ABC">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cd C:\Users\YourName\Documents\SyrmaSGS_DashBoard\frontend</w:t>
            </w:r>
          </w:p>
          <w:p w14:paraId="50284BF4">
            <w:pPr>
              <w:spacing w:before="0" w:after="0" w:line="240" w:lineRule="auto"/>
              <w:rPr>
                <w:rFonts w:hint="default" w:ascii="Times New Roman" w:hAnsi="Times New Roman" w:cs="Times New Roman"/>
                <w:color w:val="auto"/>
              </w:rPr>
            </w:pPr>
          </w:p>
          <w:p w14:paraId="0B5EADA5">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Start the React dev server</w:t>
            </w:r>
          </w:p>
          <w:p w14:paraId="75D02027">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npm run dev</w:t>
            </w:r>
          </w:p>
          <w:p w14:paraId="18AFD0AD">
            <w:pPr>
              <w:spacing w:before="0" w:after="0" w:line="240" w:lineRule="auto"/>
              <w:rPr>
                <w:rFonts w:hint="default" w:ascii="Times New Roman" w:hAnsi="Times New Roman" w:cs="Times New Roman"/>
                <w:color w:val="auto"/>
              </w:rPr>
            </w:pPr>
          </w:p>
          <w:p w14:paraId="70B47912">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You should see:  Local: http://localhost:5173/</w:t>
            </w:r>
          </w:p>
          <w:p w14:paraId="719385CD">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Leave this window open!</w:t>
            </w:r>
          </w:p>
        </w:tc>
      </w:tr>
    </w:tbl>
    <w:p w14:paraId="70A4141B">
      <w:pPr>
        <w:spacing w:after="40"/>
        <w:rPr>
          <w:rFonts w:hint="default" w:ascii="Times New Roman" w:hAnsi="Times New Roman" w:cs="Times New Roman"/>
          <w:color w:val="auto"/>
        </w:rPr>
      </w:pPr>
    </w:p>
    <w:p w14:paraId="1B6C6DE8">
      <w:pPr>
        <w:spacing w:before="160" w:after="80"/>
        <w:rPr>
          <w:rFonts w:hint="default" w:ascii="Times New Roman" w:hAnsi="Times New Roman" w:cs="Times New Roman"/>
          <w:color w:val="auto"/>
        </w:rPr>
      </w:pPr>
      <w:r>
        <w:rPr>
          <w:rFonts w:hint="default" w:ascii="Times New Roman" w:hAnsi="Times New Roman" w:cs="Times New Roman"/>
          <w:b/>
          <w:color w:val="auto"/>
          <w:sz w:val="32"/>
        </w:rPr>
        <w:t>Browser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9FD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shd w:val="clear" w:color="auto" w:fill="1E293B"/>
          </w:tcPr>
          <w:p w14:paraId="020DE63C">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Open Chrome or Edge and navigate to:</w:t>
            </w:r>
          </w:p>
          <w:p w14:paraId="7D81782E">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http://localhost:5173</w:t>
            </w:r>
          </w:p>
        </w:tc>
      </w:tr>
    </w:tbl>
    <w:p w14:paraId="4E729EAF">
      <w:pPr>
        <w:spacing w:after="40"/>
        <w:rPr>
          <w:rFonts w:hint="default" w:ascii="Times New Roman" w:hAnsi="Times New Roman" w:cs="Times New Roman"/>
          <w:color w:val="auto"/>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0CB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EFF6FF"/>
          </w:tcPr>
          <w:p w14:paraId="62EE95A1">
            <w:pPr>
              <w:spacing w:after="40" w:line="240" w:lineRule="auto"/>
              <w:rPr>
                <w:rFonts w:hint="default" w:ascii="Times New Roman" w:hAnsi="Times New Roman" w:cs="Times New Roman"/>
                <w:color w:val="auto"/>
              </w:rPr>
            </w:pPr>
            <w:r>
              <w:rPr>
                <w:rFonts w:hint="default" w:ascii="Times New Roman" w:hAnsi="Times New Roman" w:cs="Times New Roman"/>
                <w:b/>
                <w:color w:val="auto"/>
                <w:sz w:val="20"/>
              </w:rPr>
              <w:t xml:space="preserve">  ⏹️  To Stop the Application:  </w:t>
            </w:r>
          </w:p>
          <w:p w14:paraId="2DB12E3A">
            <w:pPr>
              <w:spacing w:after="0" w:line="240" w:lineRule="auto"/>
              <w:rPr>
                <w:rFonts w:hint="default" w:ascii="Times New Roman" w:hAnsi="Times New Roman" w:cs="Times New Roman"/>
                <w:color w:val="auto"/>
              </w:rPr>
            </w:pPr>
            <w:r>
              <w:rPr>
                <w:rFonts w:hint="default" w:ascii="Times New Roman" w:hAnsi="Times New Roman" w:cs="Times New Roman"/>
                <w:color w:val="auto"/>
                <w:sz w:val="20"/>
              </w:rPr>
              <w:t xml:space="preserve">  Press  Ctrl + C  in each terminal window. This safely stops both servers.</w:t>
            </w:r>
          </w:p>
        </w:tc>
      </w:tr>
    </w:tbl>
    <w:p w14:paraId="7DD32035">
      <w:pPr>
        <w:spacing w:after="40"/>
        <w:rPr>
          <w:rFonts w:hint="default" w:ascii="Times New Roman" w:hAnsi="Times New Roman" w:cs="Times New Roman"/>
          <w:color w:val="auto"/>
        </w:rPr>
      </w:pPr>
    </w:p>
    <w:p w14:paraId="4E0E53C5">
      <w:pPr>
        <w:pBdr>
          <w:bottom w:val="single" w:color="CBD5E1" w:sz="6" w:space="1"/>
        </w:pBdr>
        <w:spacing w:before="80" w:after="80"/>
        <w:rPr>
          <w:rFonts w:hint="default" w:ascii="Times New Roman" w:hAnsi="Times New Roman" w:cs="Times New Roman"/>
          <w:color w:val="auto"/>
        </w:rPr>
      </w:pPr>
    </w:p>
    <w:p w14:paraId="155747B3">
      <w:pPr>
        <w:spacing w:before="280" w:after="80"/>
        <w:rPr>
          <w:rFonts w:hint="default" w:ascii="Times New Roman" w:hAnsi="Times New Roman" w:cs="Times New Roman"/>
          <w:b/>
          <w:color w:val="auto"/>
          <w:sz w:val="44"/>
        </w:rPr>
      </w:pPr>
    </w:p>
    <w:p w14:paraId="325132AB">
      <w:pPr>
        <w:spacing w:before="280" w:after="80"/>
        <w:rPr>
          <w:rFonts w:hint="default" w:ascii="Times New Roman" w:hAnsi="Times New Roman" w:cs="Times New Roman"/>
          <w:b/>
          <w:color w:val="auto"/>
          <w:sz w:val="44"/>
        </w:rPr>
      </w:pPr>
    </w:p>
    <w:p w14:paraId="163B017A">
      <w:pPr>
        <w:spacing w:before="280" w:after="80"/>
        <w:rPr>
          <w:rFonts w:hint="default" w:ascii="Times New Roman" w:hAnsi="Times New Roman" w:cs="Times New Roman"/>
          <w:color w:val="auto"/>
        </w:rPr>
      </w:pPr>
      <w:r>
        <w:rPr>
          <w:rFonts w:hint="default" w:ascii="Times New Roman" w:hAnsi="Times New Roman" w:cs="Times New Roman"/>
          <w:b/>
          <w:color w:val="auto"/>
          <w:sz w:val="44"/>
        </w:rPr>
        <w:t>9.  Using the Dashboard — Step-by-Step</w:t>
      </w:r>
    </w:p>
    <w:p w14:paraId="4BE794F0">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Once the application is running and you have opened http://localhost:5173 in your browser:</w:t>
      </w:r>
    </w:p>
    <w:p w14:paraId="2381A287">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1:  </w:t>
      </w:r>
      <w:r>
        <w:rPr>
          <w:rFonts w:hint="default" w:ascii="Times New Roman" w:hAnsi="Times New Roman" w:cs="Times New Roman"/>
          <w:b/>
          <w:color w:val="auto"/>
          <w:sz w:val="22"/>
        </w:rPr>
        <w:t>Upload Page</w:t>
      </w:r>
    </w:p>
    <w:p w14:paraId="5AB6E0D2">
      <w:pPr>
        <w:spacing w:after="40"/>
        <w:ind w:left="432"/>
        <w:rPr>
          <w:rFonts w:hint="default" w:ascii="Times New Roman" w:hAnsi="Times New Roman" w:cs="Times New Roman"/>
          <w:color w:val="auto"/>
        </w:rPr>
      </w:pPr>
      <w:r>
        <w:rPr>
          <w:rFonts w:hint="default" w:ascii="Times New Roman" w:hAnsi="Times New Roman" w:cs="Times New Roman"/>
          <w:color w:val="auto"/>
          <w:sz w:val="21"/>
        </w:rPr>
        <w:t>You are greeted with an upload zone. Drag-and-drop your SAP CSV / Excel files, or click the zone to browse. For the Procurement Dashboard, upload your ME2N (transactions) and EKKO (master data) files. For GR/IR Analytics, upload the GRIR, ME2N, and EKKO files.</w:t>
      </w:r>
    </w:p>
    <w:p w14:paraId="15CE529E">
      <w:pPr>
        <w:spacing w:after="40"/>
        <w:rPr>
          <w:rFonts w:hint="default" w:ascii="Times New Roman" w:hAnsi="Times New Roman" w:cs="Times New Roman"/>
          <w:color w:val="auto"/>
        </w:rPr>
      </w:pPr>
    </w:p>
    <w:p w14:paraId="3A0AF88D">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2:  </w:t>
      </w:r>
      <w:r>
        <w:rPr>
          <w:rFonts w:hint="default" w:ascii="Times New Roman" w:hAnsi="Times New Roman" w:cs="Times New Roman"/>
          <w:b/>
          <w:color w:val="auto"/>
          <w:sz w:val="22"/>
        </w:rPr>
        <w:t>Merge / Process</w:t>
      </w:r>
    </w:p>
    <w:p w14:paraId="54328466">
      <w:pPr>
        <w:spacing w:after="40"/>
        <w:ind w:left="432"/>
        <w:rPr>
          <w:rFonts w:hint="default" w:ascii="Times New Roman" w:hAnsi="Times New Roman" w:cs="Times New Roman"/>
          <w:color w:val="auto"/>
        </w:rPr>
      </w:pPr>
      <w:r>
        <w:rPr>
          <w:rFonts w:hint="default" w:ascii="Times New Roman" w:hAnsi="Times New Roman" w:cs="Times New Roman"/>
          <w:color w:val="auto"/>
          <w:sz w:val="21"/>
        </w:rPr>
        <w:t>After uploading, click "Merge Data". The backend will join and process your files. A loading indicator will appear — processing typically takes 5–30 seconds depending on file size.</w:t>
      </w:r>
    </w:p>
    <w:p w14:paraId="6FEAA612">
      <w:pPr>
        <w:spacing w:after="40"/>
        <w:rPr>
          <w:rFonts w:hint="default" w:ascii="Times New Roman" w:hAnsi="Times New Roman" w:cs="Times New Roman"/>
          <w:color w:val="auto"/>
        </w:rPr>
      </w:pPr>
    </w:p>
    <w:p w14:paraId="3C5D220E">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3:  </w:t>
      </w:r>
      <w:r>
        <w:rPr>
          <w:rFonts w:hint="default" w:ascii="Times New Roman" w:hAnsi="Times New Roman" w:cs="Times New Roman"/>
          <w:b/>
          <w:color w:val="auto"/>
          <w:sz w:val="22"/>
        </w:rPr>
        <w:t>Procurement Dashboard  (/dashboard)</w:t>
      </w:r>
    </w:p>
    <w:p w14:paraId="64D23EE2">
      <w:pPr>
        <w:spacing w:after="40"/>
        <w:ind w:left="432"/>
        <w:rPr>
          <w:rFonts w:hint="default" w:ascii="Times New Roman" w:hAnsi="Times New Roman" w:cs="Times New Roman"/>
          <w:color w:val="auto"/>
        </w:rPr>
      </w:pPr>
      <w:r>
        <w:rPr>
          <w:rFonts w:hint="default" w:ascii="Times New Roman" w:hAnsi="Times New Roman" w:cs="Times New Roman"/>
          <w:color w:val="auto"/>
          <w:sz w:val="21"/>
        </w:rPr>
        <w:t>View KPI summary cards (Total Spend, Open PO Value, Supplier Count), interactive charts (supplier analysis, monthly trends, currency exposure), and the AI chat assistant.</w:t>
      </w:r>
    </w:p>
    <w:p w14:paraId="15D5A914">
      <w:pPr>
        <w:spacing w:after="40"/>
        <w:rPr>
          <w:rFonts w:hint="default" w:ascii="Times New Roman" w:hAnsi="Times New Roman" w:cs="Times New Roman"/>
          <w:color w:val="auto"/>
        </w:rPr>
      </w:pPr>
    </w:p>
    <w:p w14:paraId="1457C19B">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4:  </w:t>
      </w:r>
      <w:r>
        <w:rPr>
          <w:rFonts w:hint="default" w:ascii="Times New Roman" w:hAnsi="Times New Roman" w:cs="Times New Roman"/>
          <w:b/>
          <w:color w:val="auto"/>
          <w:sz w:val="22"/>
        </w:rPr>
        <w:t>GR/IR Dashboard  (/grir)</w:t>
      </w:r>
    </w:p>
    <w:p w14:paraId="512817C8">
      <w:pPr>
        <w:spacing w:after="40"/>
        <w:ind w:left="432"/>
        <w:rPr>
          <w:rFonts w:hint="default" w:ascii="Times New Roman" w:hAnsi="Times New Roman" w:cs="Times New Roman"/>
          <w:color w:val="auto"/>
        </w:rPr>
      </w:pPr>
      <w:r>
        <w:rPr>
          <w:rFonts w:hint="default" w:ascii="Times New Roman" w:hAnsi="Times New Roman" w:cs="Times New Roman"/>
          <w:color w:val="auto"/>
          <w:sz w:val="21"/>
        </w:rPr>
        <w:t>Upload your GRIR file here for full reconciliation. Review open exposure, aging analysis, reconciliation status, and vendor rankings.</w:t>
      </w:r>
    </w:p>
    <w:p w14:paraId="6865EEC8">
      <w:pPr>
        <w:spacing w:after="40"/>
        <w:rPr>
          <w:rFonts w:hint="default" w:ascii="Times New Roman" w:hAnsi="Times New Roman" w:cs="Times New Roman"/>
          <w:color w:val="auto"/>
        </w:rPr>
      </w:pPr>
    </w:p>
    <w:p w14:paraId="05A7B096">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5:  </w:t>
      </w:r>
      <w:r>
        <w:rPr>
          <w:rFonts w:hint="default" w:ascii="Times New Roman" w:hAnsi="Times New Roman" w:cs="Times New Roman"/>
          <w:b/>
          <w:color w:val="auto"/>
          <w:sz w:val="22"/>
        </w:rPr>
        <w:t>GR/IR Analytics  (/grir-analytics)</w:t>
      </w:r>
    </w:p>
    <w:p w14:paraId="7589AC04">
      <w:pPr>
        <w:spacing w:after="40"/>
        <w:ind w:left="432"/>
        <w:rPr>
          <w:rFonts w:hint="default" w:ascii="Times New Roman" w:hAnsi="Times New Roman" w:cs="Times New Roman"/>
          <w:color w:val="auto"/>
        </w:rPr>
      </w:pPr>
      <w:r>
        <w:rPr>
          <w:rFonts w:hint="default" w:ascii="Times New Roman" w:hAnsi="Times New Roman" w:cs="Times New Roman"/>
          <w:color w:val="auto"/>
          <w:sz w:val="21"/>
        </w:rPr>
        <w:t>Upload GRIR + ME2N + EKKO together for a combined executive analytics view with KPI cards, chart visualisations, and management insights.</w:t>
      </w:r>
    </w:p>
    <w:p w14:paraId="39C2122A">
      <w:pPr>
        <w:spacing w:after="40"/>
        <w:rPr>
          <w:rFonts w:hint="default" w:ascii="Times New Roman" w:hAnsi="Times New Roman" w:cs="Times New Roman"/>
          <w:color w:val="auto"/>
        </w:rPr>
      </w:pPr>
    </w:p>
    <w:p w14:paraId="79D4E9F3">
      <w:pPr>
        <w:spacing w:before="120" w:after="40"/>
        <w:rPr>
          <w:rFonts w:hint="default" w:ascii="Times New Roman" w:hAnsi="Times New Roman" w:cs="Times New Roman"/>
          <w:color w:val="auto"/>
        </w:rPr>
      </w:pPr>
      <w:r>
        <w:rPr>
          <w:rFonts w:hint="default" w:ascii="Times New Roman" w:hAnsi="Times New Roman" w:cs="Times New Roman"/>
          <w:b/>
          <w:color w:val="auto"/>
          <w:sz w:val="22"/>
        </w:rPr>
        <w:t xml:space="preserve">  Step 6:  </w:t>
      </w:r>
      <w:r>
        <w:rPr>
          <w:rFonts w:hint="default" w:ascii="Times New Roman" w:hAnsi="Times New Roman" w:cs="Times New Roman"/>
          <w:b/>
          <w:color w:val="auto"/>
          <w:sz w:val="22"/>
        </w:rPr>
        <w:t>Export</w:t>
      </w:r>
    </w:p>
    <w:p w14:paraId="5E23E655">
      <w:pPr>
        <w:spacing w:after="40"/>
        <w:ind w:left="432"/>
        <w:rPr>
          <w:rFonts w:hint="default" w:ascii="Times New Roman" w:hAnsi="Times New Roman" w:cs="Times New Roman"/>
          <w:color w:val="auto"/>
        </w:rPr>
      </w:pPr>
      <w:r>
        <w:rPr>
          <w:rFonts w:hint="default" w:ascii="Times New Roman" w:hAnsi="Times New Roman" w:cs="Times New Roman"/>
          <w:color w:val="auto"/>
          <w:sz w:val="21"/>
        </w:rPr>
        <w:t>Use the Export buttons to download your analysis as CSV, Excel, or PDF for reporting.</w:t>
      </w:r>
    </w:p>
    <w:p w14:paraId="0B02690B">
      <w:pPr>
        <w:spacing w:after="40"/>
        <w:rPr>
          <w:rFonts w:hint="default" w:ascii="Times New Roman" w:hAnsi="Times New Roman" w:cs="Times New Roman"/>
          <w:color w:val="auto"/>
        </w:rPr>
      </w:pPr>
    </w:p>
    <w:p w14:paraId="240D9511">
      <w:pPr>
        <w:pBdr>
          <w:bottom w:val="single" w:color="CBD5E1" w:sz="6" w:space="1"/>
        </w:pBdr>
        <w:spacing w:before="80" w:after="80"/>
        <w:rPr>
          <w:rFonts w:hint="default" w:ascii="Times New Roman" w:hAnsi="Times New Roman" w:cs="Times New Roman"/>
          <w:color w:val="auto"/>
        </w:rPr>
      </w:pPr>
    </w:p>
    <w:p w14:paraId="3B115D6A">
      <w:pPr>
        <w:spacing w:before="280" w:after="80"/>
        <w:rPr>
          <w:rFonts w:hint="default" w:ascii="Times New Roman" w:hAnsi="Times New Roman" w:cs="Times New Roman"/>
          <w:color w:val="auto"/>
        </w:rPr>
      </w:pPr>
      <w:r>
        <w:rPr>
          <w:rFonts w:hint="default" w:ascii="Times New Roman" w:hAnsi="Times New Roman" w:cs="Times New Roman"/>
          <w:b/>
          <w:color w:val="auto"/>
          <w:sz w:val="44"/>
        </w:rPr>
        <w:t>10.  AI Chat Assistant (Ollama — Optional)</w:t>
      </w:r>
    </w:p>
    <w:p w14:paraId="55D42FD6">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The Procurement Dashboard includes a built-in AI chat assistant that can answer questions about your data (e.g. "Who is our top supplier?" or "What is the open PO value for Plant 1100?"). This requires Ollama — a free, locally-running AI tool. It is completely optional; the rest of the dashboard works without it.</w:t>
      </w:r>
    </w:p>
    <w:p w14:paraId="4C7B8B37">
      <w:pPr>
        <w:spacing w:before="160" w:after="80"/>
        <w:rPr>
          <w:rFonts w:hint="default" w:ascii="Times New Roman" w:hAnsi="Times New Roman" w:cs="Times New Roman"/>
          <w:color w:val="auto"/>
        </w:rPr>
      </w:pPr>
      <w:r>
        <w:rPr>
          <w:rFonts w:hint="default" w:ascii="Times New Roman" w:hAnsi="Times New Roman" w:cs="Times New Roman"/>
          <w:b/>
          <w:color w:val="auto"/>
          <w:sz w:val="32"/>
        </w:rPr>
        <w:t>10.1  Install Ollama</w:t>
      </w:r>
    </w:p>
    <w:p w14:paraId="5F608FAE">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Download Ollama from https://ollama.com/download</w:t>
      </w:r>
    </w:p>
    <w:p w14:paraId="40F7F9ED">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Run the installer — no configuration needed.</w:t>
      </w:r>
    </w:p>
    <w:p w14:paraId="37A61EED">
      <w:pPr>
        <w:pStyle w:val="23"/>
        <w:spacing w:before="20" w:after="60"/>
        <w:ind w:left="360"/>
        <w:rPr>
          <w:rFonts w:hint="default" w:ascii="Times New Roman" w:hAnsi="Times New Roman" w:cs="Times New Roman"/>
          <w:color w:val="auto"/>
        </w:rPr>
      </w:pPr>
      <w:r>
        <w:rPr>
          <w:rFonts w:hint="default" w:ascii="Times New Roman" w:hAnsi="Times New Roman" w:cs="Times New Roman"/>
          <w:color w:val="auto"/>
          <w:sz w:val="21"/>
        </w:rPr>
        <w:t>Ollama starts automatically in the background as a system service.</w:t>
      </w:r>
    </w:p>
    <w:p w14:paraId="14515951">
      <w:pPr>
        <w:spacing w:before="160" w:after="80"/>
        <w:rPr>
          <w:rFonts w:hint="default" w:ascii="Times New Roman" w:hAnsi="Times New Roman" w:cs="Times New Roman"/>
          <w:color w:val="auto"/>
        </w:rPr>
      </w:pPr>
      <w:r>
        <w:rPr>
          <w:rFonts w:hint="default" w:ascii="Times New Roman" w:hAnsi="Times New Roman" w:cs="Times New Roman"/>
          <w:b/>
          <w:color w:val="auto"/>
          <w:sz w:val="32"/>
        </w:rPr>
        <w:t>10.2  Pull an AI Model</w:t>
      </w:r>
    </w:p>
    <w:p w14:paraId="7CB9E50D">
      <w:pPr>
        <w:spacing w:before="0" w:after="80"/>
        <w:rPr>
          <w:rFonts w:hint="default" w:ascii="Times New Roman" w:hAnsi="Times New Roman" w:cs="Times New Roman"/>
          <w:color w:val="auto"/>
        </w:rPr>
      </w:pPr>
      <w:r>
        <w:rPr>
          <w:rFonts w:hint="default" w:ascii="Times New Roman" w:hAnsi="Times New Roman" w:cs="Times New Roman"/>
          <w:b w:val="0"/>
          <w:i w:val="0"/>
          <w:color w:val="auto"/>
          <w:sz w:val="22"/>
        </w:rPr>
        <w:t>Open a terminal and run one of the following commands. Choose based on your hardware (most company laptops have 16 GB RAM, CPU only):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E5D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shd w:val="clear" w:color="auto" w:fill="059669"/>
          </w:tcPr>
          <w:p w14:paraId="64F14255">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Command</w:t>
            </w:r>
          </w:p>
        </w:tc>
        <w:tc>
          <w:tcPr>
            <w:tcW w:w="3120" w:type="dxa"/>
            <w:shd w:val="clear" w:color="auto" w:fill="059669"/>
          </w:tcPr>
          <w:p w14:paraId="68100525">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Model Size</w:t>
            </w:r>
          </w:p>
        </w:tc>
        <w:tc>
          <w:tcPr>
            <w:tcW w:w="3120" w:type="dxa"/>
            <w:shd w:val="clear" w:color="auto" w:fill="059669"/>
          </w:tcPr>
          <w:p w14:paraId="381459E4">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Recommended For</w:t>
            </w:r>
          </w:p>
        </w:tc>
      </w:tr>
      <w:tr w14:paraId="76C8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0FDF4"/>
          </w:tcPr>
          <w:p w14:paraId="372D44E1">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llama3.2:3b</w:t>
            </w:r>
          </w:p>
        </w:tc>
        <w:tc>
          <w:tcPr>
            <w:tcW w:w="3120" w:type="dxa"/>
            <w:shd w:val="clear" w:color="auto" w:fill="ECFDF5"/>
          </w:tcPr>
          <w:p w14:paraId="4C72713E">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~2 GB</w:t>
            </w:r>
          </w:p>
        </w:tc>
        <w:tc>
          <w:tcPr>
            <w:tcW w:w="3120" w:type="dxa"/>
            <w:shd w:val="clear" w:color="auto" w:fill="F0FDF4"/>
          </w:tcPr>
          <w:p w14:paraId="61462E7A">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16 GB RAM laptop — best balance of speed and quality</w:t>
            </w:r>
          </w:p>
        </w:tc>
      </w:tr>
      <w:tr w14:paraId="28BE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0FDF4"/>
          </w:tcPr>
          <w:p w14:paraId="2D036C3C">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phi3:mini</w:t>
            </w:r>
          </w:p>
        </w:tc>
        <w:tc>
          <w:tcPr>
            <w:tcW w:w="3120" w:type="dxa"/>
            <w:shd w:val="clear" w:color="auto" w:fill="ECFDF5"/>
          </w:tcPr>
          <w:p w14:paraId="066B3538">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~2.2 GB</w:t>
            </w:r>
          </w:p>
        </w:tc>
        <w:tc>
          <w:tcPr>
            <w:tcW w:w="3120" w:type="dxa"/>
            <w:shd w:val="clear" w:color="auto" w:fill="F0FDF4"/>
          </w:tcPr>
          <w:p w14:paraId="4B2A02C2">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16 GB RAM laptop — excellent reasoning</w:t>
            </w:r>
          </w:p>
        </w:tc>
      </w:tr>
      <w:tr w14:paraId="2645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0FDF4"/>
          </w:tcPr>
          <w:p w14:paraId="43DA03E7">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qwen2.5:3b</w:t>
            </w:r>
          </w:p>
        </w:tc>
        <w:tc>
          <w:tcPr>
            <w:tcW w:w="3120" w:type="dxa"/>
            <w:shd w:val="clear" w:color="auto" w:fill="ECFDF5"/>
          </w:tcPr>
          <w:p w14:paraId="30C0A2F2">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~2 GB</w:t>
            </w:r>
          </w:p>
        </w:tc>
        <w:tc>
          <w:tcPr>
            <w:tcW w:w="3120" w:type="dxa"/>
            <w:shd w:val="clear" w:color="auto" w:fill="F0FDF4"/>
          </w:tcPr>
          <w:p w14:paraId="37446AEA">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16 GB RAM laptop — strong coding &amp; analysis</w:t>
            </w:r>
          </w:p>
        </w:tc>
      </w:tr>
      <w:tr w14:paraId="0048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0FDF4"/>
          </w:tcPr>
          <w:p w14:paraId="004261EB">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tinyllama</w:t>
            </w:r>
          </w:p>
        </w:tc>
        <w:tc>
          <w:tcPr>
            <w:tcW w:w="3120" w:type="dxa"/>
            <w:shd w:val="clear" w:color="auto" w:fill="ECFDF5"/>
          </w:tcPr>
          <w:p w14:paraId="24C101D0">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~0.6 GB</w:t>
            </w:r>
          </w:p>
        </w:tc>
        <w:tc>
          <w:tcPr>
            <w:tcW w:w="3120" w:type="dxa"/>
            <w:shd w:val="clear" w:color="auto" w:fill="F0FDF4"/>
          </w:tcPr>
          <w:p w14:paraId="658561C1">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Very slow/old machines or quick tests only</w:t>
            </w:r>
          </w:p>
        </w:tc>
      </w:tr>
      <w:tr w14:paraId="32F1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0FDF4"/>
          </w:tcPr>
          <w:p w14:paraId="6DBFC9E2">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llama3.1:8b</w:t>
            </w:r>
          </w:p>
        </w:tc>
        <w:tc>
          <w:tcPr>
            <w:tcW w:w="3120" w:type="dxa"/>
            <w:shd w:val="clear" w:color="auto" w:fill="ECFDF5"/>
          </w:tcPr>
          <w:p w14:paraId="4EC7972A">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~5 GB</w:t>
            </w:r>
          </w:p>
        </w:tc>
        <w:tc>
          <w:tcPr>
            <w:tcW w:w="3120" w:type="dxa"/>
            <w:shd w:val="clear" w:color="auto" w:fill="F0FDF4"/>
          </w:tcPr>
          <w:p w14:paraId="0EFBCD72">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Workstations with 32 GB RAM — best quality but slow</w:t>
            </w:r>
          </w:p>
        </w:tc>
      </w:tr>
    </w:tbl>
    <w:p w14:paraId="289A694C">
      <w:pPr>
        <w:spacing w:after="80"/>
        <w:rPr>
          <w:rFonts w:hint="default" w:ascii="Times New Roman" w:hAnsi="Times New Roman" w:cs="Times New Roman"/>
          <w:color w:val="auto"/>
        </w:rPr>
      </w:pPr>
    </w:p>
    <w:p w14:paraId="2FC21C02">
      <w:pPr>
        <w:spacing w:before="160" w:after="80"/>
        <w:rPr>
          <w:rFonts w:hint="default" w:ascii="Times New Roman" w:hAnsi="Times New Roman" w:cs="Times New Roman"/>
          <w:color w:val="auto"/>
        </w:rPr>
      </w:pPr>
      <w:r>
        <w:rPr>
          <w:rFonts w:hint="default" w:ascii="Times New Roman" w:hAnsi="Times New Roman" w:cs="Times New Roman"/>
          <w:b/>
          <w:color w:val="auto"/>
          <w:sz w:val="32"/>
        </w:rPr>
        <w:t>10.3  No Configuration Needed</w:t>
      </w:r>
    </w:p>
    <w:p w14:paraId="5745BCE9">
      <w:pPr>
        <w:spacing w:before="0" w:after="80"/>
        <w:rPr>
          <w:rFonts w:hint="default" w:ascii="Times New Roman" w:hAnsi="Times New Roman" w:cs="Times New Roman"/>
          <w:color w:val="auto"/>
        </w:rPr>
      </w:pPr>
      <w:r>
        <w:rPr>
          <w:rFonts w:hint="default" w:ascii="Times New Roman" w:hAnsi="Times New Roman" w:cs="Times New Roman"/>
          <w:b w:val="0"/>
          <w:i w:val="0"/>
          <w:color w:val="auto"/>
          <w:sz w:val="22"/>
        </w:rPr>
        <w:t>The backend automatically detects which Ollama model you have installed. Simply start the backend (python app.py) and the chat assistant will use the available model. No environment variables or config files need to be edited for local use.</w:t>
      </w:r>
    </w:p>
    <w:p w14:paraId="2F41D897">
      <w:pPr>
        <w:spacing w:before="160" w:after="80"/>
        <w:rPr>
          <w:rFonts w:hint="default" w:ascii="Times New Roman" w:hAnsi="Times New Roman" w:cs="Times New Roman"/>
          <w:color w:val="auto"/>
        </w:rPr>
      </w:pPr>
      <w:r>
        <w:rPr>
          <w:rFonts w:hint="default" w:ascii="Times New Roman" w:hAnsi="Times New Roman" w:cs="Times New Roman"/>
          <w:b/>
          <w:color w:val="auto"/>
          <w:sz w:val="32"/>
        </w:rPr>
        <w:t>10.4  Using a Centralized GPU Server (IT Departments)</w:t>
      </w:r>
    </w:p>
    <w:p w14:paraId="1B95FE60">
      <w:pPr>
        <w:spacing w:before="0" w:after="40"/>
        <w:rPr>
          <w:rFonts w:hint="default" w:ascii="Times New Roman" w:hAnsi="Times New Roman" w:cs="Times New Roman"/>
          <w:color w:val="auto"/>
        </w:rPr>
      </w:pPr>
      <w:r>
        <w:rPr>
          <w:rFonts w:hint="default" w:ascii="Times New Roman" w:hAnsi="Times New Roman" w:cs="Times New Roman"/>
          <w:b w:val="0"/>
          <w:i w:val="0"/>
          <w:color w:val="auto"/>
          <w:sz w:val="22"/>
        </w:rPr>
        <w:t>If Ollama is hosted on a shared server with a GPU (faster responses for all users):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DE6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E293B"/>
          </w:tcPr>
          <w:p w14:paraId="1252227E">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Windows PowerShell — set this before running python app.py</w:t>
            </w:r>
          </w:p>
          <w:p w14:paraId="483445D6">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$env:OLLAMA_URL="http://&lt;SERVER_IP&gt;:11434/api/chat"</w:t>
            </w:r>
          </w:p>
          <w:p w14:paraId="2F3C070C">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app.py</w:t>
            </w:r>
          </w:p>
          <w:p w14:paraId="70A99F26">
            <w:pPr>
              <w:spacing w:before="0" w:after="0" w:line="240" w:lineRule="auto"/>
              <w:rPr>
                <w:rFonts w:hint="default" w:ascii="Times New Roman" w:hAnsi="Times New Roman" w:cs="Times New Roman"/>
                <w:color w:val="auto"/>
              </w:rPr>
            </w:pPr>
          </w:p>
          <w:p w14:paraId="6DEEBD91">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 Example:</w:t>
            </w:r>
          </w:p>
          <w:p w14:paraId="2380EB37">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$env:OLLAMA_URL="http://192.168.1.50:11434/api/chat"</w:t>
            </w:r>
          </w:p>
          <w:p w14:paraId="2E543AE4">
            <w:pPr>
              <w:spacing w:before="0"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app.py</w:t>
            </w:r>
          </w:p>
        </w:tc>
      </w:tr>
    </w:tbl>
    <w:p w14:paraId="4495DED8">
      <w:pPr>
        <w:spacing w:after="40"/>
        <w:rPr>
          <w:rFonts w:hint="default" w:ascii="Times New Roman" w:hAnsi="Times New Roman" w:cs="Times New Roman"/>
          <w:color w:val="auto"/>
        </w:rPr>
      </w:pPr>
    </w:p>
    <w:p w14:paraId="13FD3A3A">
      <w:pPr>
        <w:pBdr>
          <w:bottom w:val="single" w:color="CBD5E1" w:sz="6" w:space="1"/>
        </w:pBdr>
        <w:spacing w:before="80" w:after="80"/>
        <w:rPr>
          <w:rFonts w:hint="default" w:ascii="Times New Roman" w:hAnsi="Times New Roman" w:cs="Times New Roman"/>
          <w:color w:val="auto"/>
        </w:rPr>
      </w:pPr>
    </w:p>
    <w:p w14:paraId="69074078">
      <w:pPr>
        <w:spacing w:before="280" w:after="80"/>
        <w:rPr>
          <w:rFonts w:hint="default" w:ascii="Times New Roman" w:hAnsi="Times New Roman" w:cs="Times New Roman"/>
          <w:color w:val="auto"/>
        </w:rPr>
      </w:pPr>
      <w:r>
        <w:rPr>
          <w:rFonts w:hint="default" w:ascii="Times New Roman" w:hAnsi="Times New Roman" w:cs="Times New Roman"/>
          <w:b/>
          <w:color w:val="auto"/>
          <w:sz w:val="44"/>
        </w:rPr>
        <w:t>11.  Troubleshooting Common Errors</w:t>
      </w:r>
    </w:p>
    <w:p w14:paraId="7CA8A46D">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"python" is not recognized as a command</w:t>
      </w:r>
    </w:p>
    <w:p w14:paraId="347986AB">
      <w:pPr>
        <w:spacing w:after="20"/>
        <w:ind w:left="432"/>
        <w:rPr>
          <w:rFonts w:hint="default" w:ascii="Times New Roman" w:hAnsi="Times New Roman" w:cs="Times New Roman"/>
          <w:color w:val="auto"/>
        </w:rPr>
      </w:pPr>
      <w:r>
        <w:rPr>
          <w:rFonts w:hint="default" w:ascii="Times New Roman" w:hAnsi="Times New Roman" w:cs="Times New Roman"/>
          <w:color w:val="auto"/>
          <w:sz w:val="20"/>
        </w:rPr>
        <w:t>Python is not installed or not added to PATH.</w:t>
      </w:r>
    </w:p>
    <w:p w14:paraId="1E3DC715">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Re-install Python from https://python.org — tick "Add Python to PATH" during setup.</w:t>
      </w:r>
    </w:p>
    <w:p w14:paraId="500B5962">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Then close and reopen your terminal.</w:t>
      </w:r>
    </w:p>
    <w:p w14:paraId="64E17886">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"npm" is not recognized as a command</w:t>
      </w:r>
    </w:p>
    <w:p w14:paraId="7BB0205B">
      <w:pPr>
        <w:spacing w:after="20"/>
        <w:ind w:left="432"/>
        <w:rPr>
          <w:rFonts w:hint="default" w:ascii="Times New Roman" w:hAnsi="Times New Roman" w:cs="Times New Roman"/>
          <w:color w:val="auto"/>
        </w:rPr>
      </w:pPr>
      <w:r>
        <w:rPr>
          <w:rFonts w:hint="default" w:ascii="Times New Roman" w:hAnsi="Times New Roman" w:cs="Times New Roman"/>
          <w:color w:val="auto"/>
          <w:sz w:val="20"/>
        </w:rPr>
        <w:t>Node.js is not installed or not added to PATH.</w:t>
      </w:r>
    </w:p>
    <w:p w14:paraId="745419F3">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Install Node.js from https://nodejs.org (choose LTS version).</w:t>
      </w:r>
    </w:p>
    <w:p w14:paraId="59053E1B">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Close and reopen your terminal.</w:t>
      </w:r>
    </w:p>
    <w:p w14:paraId="646E15C5">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"pip install" fails with permission error</w:t>
      </w:r>
    </w:p>
    <w:p w14:paraId="384F9A3B">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Run your terminal as Administrator (right-click → Run as Administrator).</w:t>
      </w:r>
    </w:p>
    <w:p w14:paraId="4F340F1B">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Or add --user flag:  pip install --user -r requirements.txt</w:t>
      </w:r>
    </w:p>
    <w:p w14:paraId="4EE0B457">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Browser shows "Cannot connect to backend" or 502 error</w:t>
      </w:r>
    </w:p>
    <w:p w14:paraId="5FA1B7CC">
      <w:pPr>
        <w:spacing w:after="20"/>
        <w:ind w:left="432"/>
        <w:rPr>
          <w:rFonts w:hint="default" w:ascii="Times New Roman" w:hAnsi="Times New Roman" w:cs="Times New Roman"/>
          <w:color w:val="auto"/>
        </w:rPr>
      </w:pPr>
      <w:r>
        <w:rPr>
          <w:rFonts w:hint="default" w:ascii="Times New Roman" w:hAnsi="Times New Roman" w:cs="Times New Roman"/>
          <w:color w:val="auto"/>
          <w:sz w:val="20"/>
        </w:rPr>
        <w:t>The Flask backend is not running.</w:t>
      </w:r>
    </w:p>
    <w:p w14:paraId="072B1B9A">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Open Terminal 1, navigate to the project root, and run:  python app.py</w:t>
      </w:r>
    </w:p>
    <w:p w14:paraId="6D3BEEAA">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Check that you see "Running on http://127.0.0.1:5000" in the output.</w:t>
      </w:r>
    </w:p>
    <w:p w14:paraId="0FBD9D3D">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Port 5000 already in use</w:t>
      </w:r>
    </w:p>
    <w:p w14:paraId="47A19B5F">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Another application (or a previous Flask session) is using port 5000.</w:t>
      </w:r>
    </w:p>
    <w:p w14:paraId="23DC261F">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In PowerShell run:  Get-Process -Id (Get-NetTCPConnection -LocalPort 5000).OwningProcess</w:t>
      </w:r>
    </w:p>
    <w:p w14:paraId="27C92727">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Then stop that process, or restart your computer.</w:t>
      </w:r>
    </w:p>
    <w:p w14:paraId="423AD4DF">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Port 5173 already in use</w:t>
      </w:r>
    </w:p>
    <w:p w14:paraId="6E57FF23">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A previous npm run dev session is still running.</w:t>
      </w:r>
    </w:p>
    <w:p w14:paraId="1C45F1BD">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Press Ctrl+C in the frontend terminal, then run npm run dev again.</w:t>
      </w:r>
    </w:p>
    <w:p w14:paraId="0876AD59">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git clone fails — "repository not found"</w:t>
      </w:r>
    </w:p>
    <w:p w14:paraId="22B96238">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Verify you have network access to the repository server.</w:t>
      </w:r>
    </w:p>
    <w:p w14:paraId="6D603E4C">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Check with IT for the correct repository URL and your access permissions.</w:t>
      </w:r>
    </w:p>
    <w:p w14:paraId="5D8D03AE">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npm install produces EACCES permission errors</w:t>
      </w:r>
    </w:p>
    <w:p w14:paraId="65FD95D0">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Run the terminal as Administrator.</w:t>
      </w:r>
    </w:p>
    <w:p w14:paraId="17C5F7C7">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Or delete the node_modules folder and try again:  rmdir /s /q node_modules  then  npm install</w:t>
      </w:r>
    </w:p>
    <w:p w14:paraId="68E361FD">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Dashboard loads but charts show "No Data"</w:t>
      </w:r>
    </w:p>
    <w:p w14:paraId="071A9526">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You must upload your SAP files first using the Upload page.</w:t>
      </w:r>
    </w:p>
    <w:p w14:paraId="48B95983">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After uploading, click the Merge button to process the data.</w:t>
      </w:r>
    </w:p>
    <w:p w14:paraId="4E8B101A">
      <w:pPr>
        <w:spacing w:before="120" w:after="20"/>
        <w:rPr>
          <w:rFonts w:hint="default" w:ascii="Times New Roman" w:hAnsi="Times New Roman" w:cs="Times New Roman"/>
          <w:color w:val="auto"/>
        </w:rPr>
      </w:pPr>
      <w:r>
        <w:rPr>
          <w:rFonts w:hint="default" w:ascii="Times New Roman" w:hAnsi="Times New Roman" w:cs="Times New Roman"/>
          <w:b/>
          <w:color w:val="auto"/>
          <w:sz w:val="21"/>
        </w:rPr>
        <w:t>❌  AI Chat says "Could not connect to Ollama"</w:t>
      </w:r>
    </w:p>
    <w:p w14:paraId="3E1F07A8">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This is expected if you have not installed Ollama — the rest of the dashboard still works.</w:t>
      </w:r>
    </w:p>
    <w:p w14:paraId="79046EE0">
      <w:pPr>
        <w:spacing w:after="20"/>
        <w:ind w:left="432"/>
        <w:rPr>
          <w:rFonts w:hint="default" w:ascii="Times New Roman" w:hAnsi="Times New Roman" w:cs="Times New Roman"/>
          <w:color w:val="auto"/>
        </w:rPr>
      </w:pPr>
      <w:r>
        <w:rPr>
          <w:rFonts w:hint="default" w:ascii="Times New Roman" w:hAnsi="Times New Roman" w:cs="Times New Roman"/>
          <w:color w:val="auto"/>
          <w:sz w:val="20"/>
        </w:rPr>
        <w:t>→ If you want the chat feature, install Ollama and pull a model (Section 10).</w:t>
      </w:r>
    </w:p>
    <w:p w14:paraId="5912A448">
      <w:pPr>
        <w:spacing w:after="80"/>
        <w:rPr>
          <w:rFonts w:hint="default" w:ascii="Times New Roman" w:hAnsi="Times New Roman" w:cs="Times New Roman"/>
          <w:color w:val="auto"/>
        </w:rPr>
      </w:pPr>
    </w:p>
    <w:p w14:paraId="77110276">
      <w:pPr>
        <w:pBdr>
          <w:bottom w:val="single" w:color="CBD5E1" w:sz="6" w:space="1"/>
        </w:pBdr>
        <w:spacing w:before="80" w:after="80"/>
        <w:rPr>
          <w:rFonts w:hint="default" w:ascii="Times New Roman" w:hAnsi="Times New Roman" w:cs="Times New Roman"/>
          <w:color w:val="auto"/>
        </w:rPr>
      </w:pPr>
    </w:p>
    <w:p w14:paraId="5A6321D6">
      <w:pPr>
        <w:spacing w:before="280" w:after="80"/>
        <w:rPr>
          <w:rFonts w:hint="default" w:ascii="Times New Roman" w:hAnsi="Times New Roman" w:cs="Times New Roman"/>
          <w:color w:val="auto"/>
        </w:rPr>
      </w:pPr>
      <w:r>
        <w:rPr>
          <w:rFonts w:hint="default" w:ascii="Times New Roman" w:hAnsi="Times New Roman" w:cs="Times New Roman"/>
          <w:b/>
          <w:color w:val="auto"/>
          <w:sz w:val="44"/>
        </w:rPr>
        <w:t>12.  Quick-Reference Cheat Sheet</w:t>
      </w:r>
    </w:p>
    <w:p w14:paraId="1012D5A6">
      <w:pPr>
        <w:spacing w:before="0" w:after="120"/>
        <w:rPr>
          <w:rFonts w:hint="default" w:ascii="Times New Roman" w:hAnsi="Times New Roman" w:cs="Times New Roman"/>
          <w:color w:val="auto"/>
        </w:rPr>
      </w:pPr>
      <w:r>
        <w:rPr>
          <w:rFonts w:hint="default" w:ascii="Times New Roman" w:hAnsi="Times New Roman" w:cs="Times New Roman"/>
          <w:b w:val="0"/>
          <w:i w:val="0"/>
          <w:color w:val="auto"/>
          <w:sz w:val="22"/>
        </w:rPr>
        <w:t>Keep this page handy. These are all the commands you need for daily use.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529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0F172A"/>
          </w:tcPr>
          <w:p w14:paraId="41A77D47">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Task</w:t>
            </w:r>
          </w:p>
        </w:tc>
        <w:tc>
          <w:tcPr>
            <w:tcW w:w="4680" w:type="dxa"/>
            <w:shd w:val="clear" w:color="auto" w:fill="0F172A"/>
          </w:tcPr>
          <w:p w14:paraId="343ABABA">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Command / Action</w:t>
            </w:r>
          </w:p>
        </w:tc>
      </w:tr>
      <w:tr w14:paraId="39D2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7C1C02ED">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Check Python version</w:t>
            </w:r>
          </w:p>
        </w:tc>
        <w:tc>
          <w:tcPr>
            <w:tcW w:w="4680" w:type="dxa"/>
            <w:shd w:val="clear" w:color="auto" w:fill="1E293B"/>
          </w:tcPr>
          <w:p w14:paraId="489BC32B">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--version</w:t>
            </w:r>
          </w:p>
        </w:tc>
      </w:tr>
      <w:tr w14:paraId="3089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7D25F646">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Check Node version</w:t>
            </w:r>
          </w:p>
        </w:tc>
        <w:tc>
          <w:tcPr>
            <w:tcW w:w="4680" w:type="dxa"/>
            <w:shd w:val="clear" w:color="auto" w:fill="1E293B"/>
          </w:tcPr>
          <w:p w14:paraId="45390673">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node --version</w:t>
            </w:r>
          </w:p>
        </w:tc>
      </w:tr>
      <w:tr w14:paraId="3C81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64BBC4F6">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Install Python packages</w:t>
            </w:r>
          </w:p>
        </w:tc>
        <w:tc>
          <w:tcPr>
            <w:tcW w:w="4680" w:type="dxa"/>
            <w:shd w:val="clear" w:color="auto" w:fill="1E293B"/>
          </w:tcPr>
          <w:p w14:paraId="5E4AC497">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pip install -r requirements.txt   (run once, from project root)</w:t>
            </w:r>
          </w:p>
        </w:tc>
      </w:tr>
      <w:tr w14:paraId="3E81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3C5CCB0B">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Install Node packages</w:t>
            </w:r>
          </w:p>
        </w:tc>
        <w:tc>
          <w:tcPr>
            <w:tcW w:w="4680" w:type="dxa"/>
            <w:shd w:val="clear" w:color="auto" w:fill="1E293B"/>
          </w:tcPr>
          <w:p w14:paraId="47060D18">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npm install   (run once, from frontend folder)</w:t>
            </w:r>
          </w:p>
        </w:tc>
      </w:tr>
      <w:tr w14:paraId="0FB8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3DC926FE">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Start Flask backend</w:t>
            </w:r>
          </w:p>
        </w:tc>
        <w:tc>
          <w:tcPr>
            <w:tcW w:w="4680" w:type="dxa"/>
            <w:shd w:val="clear" w:color="auto" w:fill="1E293B"/>
          </w:tcPr>
          <w:p w14:paraId="6F2812A1">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python app.py   (from project root)</w:t>
            </w:r>
          </w:p>
        </w:tc>
      </w:tr>
      <w:tr w14:paraId="7BD5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0FB08002">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Start React frontend</w:t>
            </w:r>
          </w:p>
        </w:tc>
        <w:tc>
          <w:tcPr>
            <w:tcW w:w="4680" w:type="dxa"/>
            <w:shd w:val="clear" w:color="auto" w:fill="1E293B"/>
          </w:tcPr>
          <w:p w14:paraId="7489E279">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npm run dev   (from frontend folder)</w:t>
            </w:r>
          </w:p>
        </w:tc>
      </w:tr>
      <w:tr w14:paraId="6FA1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51E316BB">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Open the dashboard</w:t>
            </w:r>
          </w:p>
        </w:tc>
        <w:tc>
          <w:tcPr>
            <w:tcW w:w="4680" w:type="dxa"/>
            <w:shd w:val="clear" w:color="auto" w:fill="1E293B"/>
          </w:tcPr>
          <w:p w14:paraId="2AC750D0">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Open browser → http://localhost:5173</w:t>
            </w:r>
          </w:p>
        </w:tc>
      </w:tr>
      <w:tr w14:paraId="68CE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6A661250">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Stop servers</w:t>
            </w:r>
          </w:p>
        </w:tc>
        <w:tc>
          <w:tcPr>
            <w:tcW w:w="4680" w:type="dxa"/>
            <w:shd w:val="clear" w:color="auto" w:fill="1E293B"/>
          </w:tcPr>
          <w:p w14:paraId="768F80ED">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Press Ctrl+C in each terminal window</w:t>
            </w:r>
          </w:p>
        </w:tc>
      </w:tr>
      <w:tr w14:paraId="35C1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2A79E32C">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Update code from Git</w:t>
            </w:r>
          </w:p>
        </w:tc>
        <w:tc>
          <w:tcPr>
            <w:tcW w:w="4680" w:type="dxa"/>
            <w:shd w:val="clear" w:color="auto" w:fill="1E293B"/>
          </w:tcPr>
          <w:p w14:paraId="5864F474">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git pull   (from project root)</w:t>
            </w:r>
          </w:p>
        </w:tc>
      </w:tr>
      <w:tr w14:paraId="3B41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067AEA8A">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Pull Ollama model</w:t>
            </w:r>
          </w:p>
        </w:tc>
        <w:tc>
          <w:tcPr>
            <w:tcW w:w="4680" w:type="dxa"/>
            <w:shd w:val="clear" w:color="auto" w:fill="1E293B"/>
          </w:tcPr>
          <w:p w14:paraId="2ADB084C">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ollama run llama3.2:3b</w:t>
            </w:r>
          </w:p>
        </w:tc>
      </w:tr>
      <w:tr w14:paraId="69A9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7F9210C2">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Backend URL (API)</w:t>
            </w:r>
          </w:p>
        </w:tc>
        <w:tc>
          <w:tcPr>
            <w:tcW w:w="4680" w:type="dxa"/>
            <w:shd w:val="clear" w:color="auto" w:fill="1E293B"/>
          </w:tcPr>
          <w:p w14:paraId="6F8A4723">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http://localhost:5000/api/...</w:t>
            </w:r>
          </w:p>
        </w:tc>
      </w:tr>
      <w:tr w14:paraId="2933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8FAFC"/>
          </w:tcPr>
          <w:p w14:paraId="1F2707A3">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0"/>
              </w:rPr>
              <w:t>Frontend URL</w:t>
            </w:r>
          </w:p>
        </w:tc>
        <w:tc>
          <w:tcPr>
            <w:tcW w:w="4680" w:type="dxa"/>
            <w:shd w:val="clear" w:color="auto" w:fill="1E293B"/>
          </w:tcPr>
          <w:p w14:paraId="77D265CD">
            <w:pPr>
              <w:spacing w:after="0" w:line="240" w:lineRule="auto"/>
              <w:rPr>
                <w:rFonts w:hint="default" w:ascii="Times New Roman" w:hAnsi="Times New Roman" w:cs="Times New Roman"/>
                <w:color w:val="auto"/>
              </w:rPr>
            </w:pPr>
            <w:r>
              <w:rPr>
                <w:rFonts w:hint="default" w:ascii="Times New Roman" w:hAnsi="Times New Roman" w:cs="Times New Roman"/>
                <w:color w:val="auto"/>
                <w:sz w:val="19"/>
              </w:rPr>
              <w:t>http://localhost:5173</w:t>
            </w:r>
          </w:p>
        </w:tc>
      </w:tr>
    </w:tbl>
    <w:p w14:paraId="10F3D6B4">
      <w:pPr>
        <w:jc w:val="both"/>
        <w:rPr>
          <w:rFonts w:hint="default" w:ascii="Times New Roman" w:hAnsi="Times New Roman" w:cs="Times New Roman"/>
          <w:color w:val="auto"/>
        </w:rPr>
      </w:pPr>
      <w:bookmarkStart w:id="0" w:name="_GoBack"/>
      <w:bookmarkEnd w:id="0"/>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FF3B74"/>
    <w:rsid w:val="794652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422</Words>
  <Characters>2250</Characters>
  <Lines>0</Lines>
  <Paragraphs>0</Paragraphs>
  <TotalTime>5</TotalTime>
  <ScaleCrop>false</ScaleCrop>
  <LinksUpToDate>false</LinksUpToDate>
  <CharactersWithSpaces>2691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 M Arif</cp:lastModifiedBy>
  <dcterms:modified xsi:type="dcterms:W3CDTF">2026-06-23T19:32:49Z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eyJoZGlkIjoiODkwNWNlNzVjYzY0YTVlOGQ1ZmU2MTNjMTkwZDU0NDYiLCJ1c2VySWQiOiI1Njc2MDMyODQzNDgifQ==</vt:lpwstr>
  </property>
  <property fmtid="{D5CDD505-2E9C-101B-9397-08002B2CF9AE}" pid="3" name="KSOProductBuildVer">
    <vt:lpwstr>1033-12.1.0.26880</vt:lpwstr>
  </property>
  <property fmtid="{D5CDD505-2E9C-101B-9397-08002B2CF9AE}" pid="4" name="ICV">
    <vt:lpwstr>0460CA8127B74CC9A4D4AF8492DBA3AC_13</vt:lpwstr>
  </property>
</Properties>
</file>