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2811" w14:textId="4C4DED28" w:rsidR="00362455" w:rsidRPr="00362455" w:rsidRDefault="0036245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62455">
        <w:rPr>
          <w:rFonts w:ascii="Times New Roman" w:hAnsi="Times New Roman" w:cs="Times New Roman"/>
          <w:b/>
          <w:bCs/>
          <w:sz w:val="22"/>
          <w:szCs w:val="22"/>
        </w:rPr>
        <w:t xml:space="preserve">Group </w:t>
      </w:r>
      <w:proofErr w:type="gramStart"/>
      <w:r w:rsidRPr="00362455">
        <w:rPr>
          <w:rFonts w:ascii="Times New Roman" w:hAnsi="Times New Roman" w:cs="Times New Roman"/>
          <w:b/>
          <w:bCs/>
          <w:sz w:val="22"/>
          <w:szCs w:val="22"/>
        </w:rPr>
        <w:t>Members:</w:t>
      </w:r>
      <w:r w:rsidRPr="00362455">
        <w:rPr>
          <w:rFonts w:ascii="Times New Roman" w:hAnsi="Times New Roman" w:cs="Times New Roman"/>
          <w:sz w:val="22"/>
          <w:szCs w:val="22"/>
        </w:rPr>
        <w:t>_</w:t>
      </w:r>
      <w:proofErr w:type="gramEnd"/>
      <w:r w:rsidRPr="00362455">
        <w:rPr>
          <w:rFonts w:ascii="Times New Roman" w:hAnsi="Times New Roman" w:cs="Times New Roman"/>
          <w:sz w:val="22"/>
          <w:szCs w:val="22"/>
        </w:rPr>
        <w:t>_____________________________________________________________________</w:t>
      </w:r>
      <w:r w:rsidRPr="00362455">
        <w:rPr>
          <w:rFonts w:ascii="Times New Roman" w:hAnsi="Times New Roman" w:cs="Times New Roman"/>
          <w:sz w:val="22"/>
          <w:szCs w:val="22"/>
        </w:rPr>
        <w:tab/>
      </w:r>
      <w:r w:rsidRPr="00362455">
        <w:rPr>
          <w:rFonts w:ascii="Times New Roman" w:hAnsi="Times New Roman" w:cs="Times New Roman"/>
          <w:sz w:val="22"/>
          <w:szCs w:val="22"/>
        </w:rPr>
        <w:tab/>
      </w:r>
      <w:r w:rsidRPr="00362455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Pr="00362455"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Pr="00362455">
        <w:rPr>
          <w:rFonts w:ascii="Times New Roman" w:hAnsi="Times New Roman" w:cs="Times New Roman"/>
          <w:sz w:val="22"/>
          <w:szCs w:val="22"/>
        </w:rPr>
        <w:t>_</w:t>
      </w:r>
      <w:proofErr w:type="gramEnd"/>
      <w:r w:rsidRPr="00362455">
        <w:rPr>
          <w:rFonts w:ascii="Times New Roman" w:hAnsi="Times New Roman" w:cs="Times New Roman"/>
          <w:sz w:val="22"/>
          <w:szCs w:val="22"/>
        </w:rPr>
        <w:t>_____________</w:t>
      </w:r>
    </w:p>
    <w:tbl>
      <w:tblPr>
        <w:tblStyle w:val="TableGrid"/>
        <w:tblW w:w="12960" w:type="dxa"/>
        <w:tblInd w:w="-5" w:type="dxa"/>
        <w:tblLook w:val="04A0" w:firstRow="1" w:lastRow="0" w:firstColumn="1" w:lastColumn="0" w:noHBand="0" w:noVBand="1"/>
      </w:tblPr>
      <w:tblGrid>
        <w:gridCol w:w="2070"/>
        <w:gridCol w:w="2520"/>
        <w:gridCol w:w="2520"/>
        <w:gridCol w:w="2700"/>
        <w:gridCol w:w="2473"/>
        <w:gridCol w:w="677"/>
      </w:tblGrid>
      <w:tr w:rsidR="00F3664E" w:rsidRPr="00AA7D23" w14:paraId="48CE90E5" w14:textId="736B4DFE" w:rsidTr="000D7973">
        <w:tc>
          <w:tcPr>
            <w:tcW w:w="2070" w:type="dxa"/>
          </w:tcPr>
          <w:p w14:paraId="0D328C53" w14:textId="769769EA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 xml:space="preserve">Level of </w:t>
            </w:r>
            <w:r w:rsidR="00F3664E" w:rsidRPr="00AA7D23">
              <w:rPr>
                <w:rFonts w:ascii="Times New Roman" w:hAnsi="Times New Roman" w:cs="Times New Roman"/>
                <w:sz w:val="20"/>
                <w:szCs w:val="20"/>
              </w:rPr>
              <w:t>Achievement</w:t>
            </w:r>
          </w:p>
          <w:p w14:paraId="6812F130" w14:textId="395130F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Points</w:t>
            </w:r>
          </w:p>
        </w:tc>
        <w:tc>
          <w:tcPr>
            <w:tcW w:w="2520" w:type="dxa"/>
          </w:tcPr>
          <w:p w14:paraId="2450CACF" w14:textId="3D764A72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Excellent</w:t>
            </w:r>
          </w:p>
          <w:p w14:paraId="39BBB2F4" w14:textId="4A8123D1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520" w:type="dxa"/>
          </w:tcPr>
          <w:p w14:paraId="7B85AE5D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Good</w:t>
            </w:r>
          </w:p>
          <w:p w14:paraId="70CCFF6C" w14:textId="527F21B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00" w:type="dxa"/>
          </w:tcPr>
          <w:p w14:paraId="35CA95C0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Marginal</w:t>
            </w:r>
          </w:p>
          <w:p w14:paraId="036FC8B3" w14:textId="0D290690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73" w:type="dxa"/>
          </w:tcPr>
          <w:p w14:paraId="2819DD8B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Inadequate</w:t>
            </w:r>
          </w:p>
          <w:p w14:paraId="7273353E" w14:textId="0354F624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77" w:type="dxa"/>
          </w:tcPr>
          <w:p w14:paraId="0328F118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Score</w:t>
            </w:r>
          </w:p>
          <w:p w14:paraId="769BF4F2" w14:textId="617F2C23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/4</w:t>
            </w:r>
          </w:p>
        </w:tc>
      </w:tr>
      <w:tr w:rsidR="00F3664E" w:rsidRPr="00AA7D23" w14:paraId="15BF9812" w14:textId="4CF4BFBB" w:rsidTr="000D7973">
        <w:trPr>
          <w:trHeight w:val="773"/>
        </w:trPr>
        <w:tc>
          <w:tcPr>
            <w:tcW w:w="2070" w:type="dxa"/>
          </w:tcPr>
          <w:p w14:paraId="37998752" w14:textId="477757A8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Organization</w:t>
            </w:r>
          </w:p>
        </w:tc>
        <w:tc>
          <w:tcPr>
            <w:tcW w:w="2520" w:type="dxa"/>
          </w:tcPr>
          <w:p w14:paraId="067D3EA8" w14:textId="0968C4E8" w:rsidR="00AA7D23" w:rsidRPr="00AA7D23" w:rsidRDefault="00F3664E" w:rsidP="00AA7D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A7D23" w:rsidRPr="00AA7D23">
              <w:rPr>
                <w:rFonts w:ascii="Times New Roman" w:hAnsi="Times New Roman" w:cs="Times New Roman"/>
                <w:sz w:val="20"/>
                <w:szCs w:val="20"/>
              </w:rPr>
              <w:t>Well thought out with</w:t>
            </w:r>
            <w:r w:rsidR="00AA7D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A7D23" w:rsidRPr="00AA7D23">
              <w:rPr>
                <w:rFonts w:ascii="Times New Roman" w:hAnsi="Times New Roman" w:cs="Times New Roman"/>
                <w:sz w:val="20"/>
                <w:szCs w:val="20"/>
              </w:rPr>
              <w:t>logical progression</w:t>
            </w:r>
          </w:p>
          <w:p w14:paraId="17E91E5F" w14:textId="0331B64B" w:rsidR="00AA7D23" w:rsidRPr="00AA7D23" w:rsidRDefault="00AA7D23" w:rsidP="00F366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• Significance clearly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stated</w:t>
            </w:r>
          </w:p>
        </w:tc>
        <w:tc>
          <w:tcPr>
            <w:tcW w:w="2520" w:type="dxa"/>
          </w:tcPr>
          <w:p w14:paraId="61E3F6B1" w14:textId="461010E2" w:rsidR="00AA7D23" w:rsidRPr="00AA7D23" w:rsidRDefault="00AA7D23" w:rsidP="00AA7D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• Talk easy 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follow</w:t>
            </w:r>
          </w:p>
          <w:p w14:paraId="04F7C8B5" w14:textId="7998690C" w:rsidR="00AA7D23" w:rsidRPr="00AA7D23" w:rsidRDefault="00AA7D23" w:rsidP="00AA7D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• Significance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</w:t>
            </w: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learly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3664E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tated</w:t>
            </w:r>
          </w:p>
          <w:p w14:paraId="653EE439" w14:textId="2A28A509" w:rsidR="00AA7D23" w:rsidRPr="00AA7D23" w:rsidRDefault="00AA7D23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0A5029AC" w14:textId="3D2EB790" w:rsidR="00F3664E" w:rsidRPr="00F3664E" w:rsidRDefault="00F3664E" w:rsidP="00F366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Talk somewhat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disorganized</w:t>
            </w:r>
          </w:p>
          <w:p w14:paraId="7B0D11BD" w14:textId="531E6DDD" w:rsidR="00F3664E" w:rsidRPr="00F3664E" w:rsidRDefault="00F3664E" w:rsidP="00F366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Significance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somewhat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unclear</w:t>
            </w:r>
          </w:p>
          <w:p w14:paraId="38C64403" w14:textId="4AFEC06B" w:rsidR="00F3664E" w:rsidRPr="00F3664E" w:rsidRDefault="00F3664E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73" w:type="dxa"/>
          </w:tcPr>
          <w:p w14:paraId="374C3F70" w14:textId="77777777" w:rsidR="00F3664E" w:rsidRPr="00F3664E" w:rsidRDefault="00F3664E" w:rsidP="00F366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Talk difficult to follow</w:t>
            </w:r>
          </w:p>
          <w:p w14:paraId="116B3C8E" w14:textId="77777777" w:rsidR="00F3664E" w:rsidRPr="00F3664E" w:rsidRDefault="00F3664E" w:rsidP="00F366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Does not understand</w:t>
            </w:r>
          </w:p>
          <w:p w14:paraId="292BF0BF" w14:textId="605FA2B5" w:rsidR="00AA7D23" w:rsidRPr="00AA7D23" w:rsidRDefault="00F3664E" w:rsidP="00F366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significance of work</w:t>
            </w:r>
          </w:p>
        </w:tc>
        <w:tc>
          <w:tcPr>
            <w:tcW w:w="677" w:type="dxa"/>
          </w:tcPr>
          <w:p w14:paraId="646C3655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664E" w:rsidRPr="00AA7D23" w14:paraId="0E9BCB8B" w14:textId="266D4D12" w:rsidTr="000D7973">
        <w:tc>
          <w:tcPr>
            <w:tcW w:w="2070" w:type="dxa"/>
          </w:tcPr>
          <w:p w14:paraId="7239A55B" w14:textId="6E5AEA82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Understanding of Scientific Content</w:t>
            </w:r>
          </w:p>
        </w:tc>
        <w:tc>
          <w:tcPr>
            <w:tcW w:w="2520" w:type="dxa"/>
          </w:tcPr>
          <w:p w14:paraId="152BE2D1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• Critically evaluates</w:t>
            </w:r>
          </w:p>
          <w:p w14:paraId="4FA929AB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results, methodology and</w:t>
            </w:r>
          </w:p>
          <w:p w14:paraId="27B05260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conclusions</w:t>
            </w:r>
          </w:p>
          <w:p w14:paraId="3254EAC4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• Scientifically rigorous</w:t>
            </w:r>
          </w:p>
          <w:p w14:paraId="28898474" w14:textId="7EBF3C63" w:rsidR="00AA7D23" w:rsidRPr="00AA7D23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and well researched</w:t>
            </w:r>
          </w:p>
        </w:tc>
        <w:tc>
          <w:tcPr>
            <w:tcW w:w="2520" w:type="dxa"/>
          </w:tcPr>
          <w:p w14:paraId="6AE7975B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• Limited evaluation of</w:t>
            </w:r>
          </w:p>
          <w:p w14:paraId="51A674E5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results, methodology and</w:t>
            </w:r>
          </w:p>
          <w:p w14:paraId="79DF522D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conclusions</w:t>
            </w:r>
          </w:p>
          <w:p w14:paraId="3EAB1B4D" w14:textId="07607226" w:rsidR="00AA7D23" w:rsidRPr="00AA7D23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• Well researched</w:t>
            </w:r>
          </w:p>
        </w:tc>
        <w:tc>
          <w:tcPr>
            <w:tcW w:w="2700" w:type="dxa"/>
          </w:tcPr>
          <w:p w14:paraId="50C51A1F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• Results and conclusions</w:t>
            </w:r>
          </w:p>
          <w:p w14:paraId="3487F72C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stated but not critically</w:t>
            </w:r>
          </w:p>
          <w:p w14:paraId="5F2219A4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evaluated</w:t>
            </w:r>
          </w:p>
          <w:p w14:paraId="4543258D" w14:textId="16D7D6ED" w:rsidR="00AA7D23" w:rsidRPr="00AA7D23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 xml:space="preserve">• Does not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integrate previous work</w:t>
            </w:r>
          </w:p>
        </w:tc>
        <w:tc>
          <w:tcPr>
            <w:tcW w:w="2473" w:type="dxa"/>
          </w:tcPr>
          <w:p w14:paraId="0CD5EED5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• Does not understand</w:t>
            </w:r>
          </w:p>
          <w:p w14:paraId="06381ED3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conclusions or recognize</w:t>
            </w:r>
          </w:p>
          <w:p w14:paraId="32033608" w14:textId="77777777" w:rsidR="0084580A" w:rsidRPr="0084580A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implications for future</w:t>
            </w:r>
          </w:p>
          <w:p w14:paraId="3C045E20" w14:textId="403C9F48" w:rsidR="00AA7D23" w:rsidRPr="00AA7D23" w:rsidRDefault="0084580A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580A">
              <w:rPr>
                <w:rFonts w:ascii="Times New Roman" w:hAnsi="Times New Roman" w:cs="Times New Roman"/>
                <w:sz w:val="20"/>
                <w:szCs w:val="20"/>
              </w:rPr>
              <w:t>work</w:t>
            </w:r>
          </w:p>
        </w:tc>
        <w:tc>
          <w:tcPr>
            <w:tcW w:w="677" w:type="dxa"/>
          </w:tcPr>
          <w:p w14:paraId="4A327E7C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664E" w:rsidRPr="00AA7D23" w14:paraId="32425706" w14:textId="0E2B37D0" w:rsidTr="000D7973">
        <w:tc>
          <w:tcPr>
            <w:tcW w:w="2070" w:type="dxa"/>
          </w:tcPr>
          <w:p w14:paraId="09DC45C7" w14:textId="7EB8810A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Style/Delivery</w:t>
            </w:r>
          </w:p>
        </w:tc>
        <w:tc>
          <w:tcPr>
            <w:tcW w:w="2520" w:type="dxa"/>
          </w:tcPr>
          <w:p w14:paraId="4A763D61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Uses time wisely</w:t>
            </w:r>
          </w:p>
          <w:p w14:paraId="351D9E23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Speaks with good pacing</w:t>
            </w:r>
          </w:p>
          <w:p w14:paraId="4C486DC5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and enthusiasm</w:t>
            </w:r>
          </w:p>
          <w:p w14:paraId="11A7FC3B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Makes eye contact and</w:t>
            </w:r>
          </w:p>
          <w:p w14:paraId="0ABA76F5" w14:textId="3267A234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does not read</w:t>
            </w:r>
            <w:r w:rsidR="008458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information</w:t>
            </w:r>
          </w:p>
          <w:p w14:paraId="2E724FF9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Uses engaging tone and</w:t>
            </w:r>
          </w:p>
          <w:p w14:paraId="626D9232" w14:textId="7272DB6C" w:rsidR="00AA7D23" w:rsidRPr="00AA7D23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appropriate vocabulary</w:t>
            </w:r>
          </w:p>
        </w:tc>
        <w:tc>
          <w:tcPr>
            <w:tcW w:w="2520" w:type="dxa"/>
          </w:tcPr>
          <w:p w14:paraId="7F635F64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Speaks well, but often</w:t>
            </w:r>
          </w:p>
          <w:p w14:paraId="224F81EF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repeats comments</w:t>
            </w:r>
          </w:p>
          <w:p w14:paraId="5F3868F1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Exhibits few disfluencies</w:t>
            </w:r>
          </w:p>
          <w:p w14:paraId="121ECB75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(“</w:t>
            </w:r>
            <w:proofErr w:type="spellStart"/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ahs</w:t>
            </w:r>
            <w:proofErr w:type="spellEnd"/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”, “</w:t>
            </w:r>
            <w:proofErr w:type="spellStart"/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uhms</w:t>
            </w:r>
            <w:proofErr w:type="spellEnd"/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”, etc.)</w:t>
            </w:r>
          </w:p>
          <w:p w14:paraId="426FFC2E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Makes eye contact</w:t>
            </w:r>
          </w:p>
          <w:p w14:paraId="5D2A3EC9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Uses good vocabulary</w:t>
            </w:r>
          </w:p>
          <w:p w14:paraId="208E7D21" w14:textId="38B78933" w:rsidR="00AA7D23" w:rsidRPr="00AA7D23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and tone</w:t>
            </w:r>
          </w:p>
        </w:tc>
        <w:tc>
          <w:tcPr>
            <w:tcW w:w="2700" w:type="dxa"/>
          </w:tcPr>
          <w:p w14:paraId="7BFBFB63" w14:textId="126D5159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Presentation poorly</w:t>
            </w:r>
            <w:r w:rsidR="00DF489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timed</w:t>
            </w:r>
          </w:p>
          <w:p w14:paraId="0CE800C0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Some hesitation and</w:t>
            </w:r>
          </w:p>
          <w:p w14:paraId="3B717BEC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 xml:space="preserve">uncertainty </w:t>
            </w:r>
            <w:proofErr w:type="gramStart"/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proofErr w:type="gramEnd"/>
            <w:r w:rsidRPr="00FB3071">
              <w:rPr>
                <w:rFonts w:ascii="Times New Roman" w:hAnsi="Times New Roman" w:cs="Times New Roman"/>
                <w:sz w:val="20"/>
                <w:szCs w:val="20"/>
              </w:rPr>
              <w:t xml:space="preserve"> apparent</w:t>
            </w:r>
          </w:p>
          <w:p w14:paraId="3FA33108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Makes little eye contact</w:t>
            </w:r>
          </w:p>
          <w:p w14:paraId="729CE655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and looks at notes</w:t>
            </w:r>
          </w:p>
          <w:p w14:paraId="083D3056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Monotone and non-</w:t>
            </w:r>
          </w:p>
          <w:p w14:paraId="15632339" w14:textId="2E740479" w:rsidR="00AA7D23" w:rsidRPr="00AA7D23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engaging delivery</w:t>
            </w:r>
          </w:p>
        </w:tc>
        <w:tc>
          <w:tcPr>
            <w:tcW w:w="2473" w:type="dxa"/>
          </w:tcPr>
          <w:p w14:paraId="77D6E682" w14:textId="5E8A2FC6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Presentation poorly</w:t>
            </w:r>
            <w:r w:rsidR="008458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timed</w:t>
            </w:r>
          </w:p>
          <w:p w14:paraId="0A560815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Makes no eye contact</w:t>
            </w:r>
          </w:p>
          <w:p w14:paraId="2180D50A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and reads from notes</w:t>
            </w:r>
          </w:p>
          <w:p w14:paraId="6F1A6F10" w14:textId="0EB02C6E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Hesitation and</w:t>
            </w:r>
            <w:r w:rsidR="008458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uncertainty very</w:t>
            </w:r>
            <w:r w:rsidR="008458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apparent</w:t>
            </w:r>
          </w:p>
          <w:p w14:paraId="174AF915" w14:textId="74424D27" w:rsidR="00AA7D23" w:rsidRPr="00AA7D23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 xml:space="preserve">• Speaks </w:t>
            </w:r>
            <w:r w:rsidR="0084580A">
              <w:rPr>
                <w:rFonts w:ascii="Times New Roman" w:hAnsi="Times New Roman" w:cs="Times New Roman"/>
                <w:sz w:val="20"/>
                <w:szCs w:val="20"/>
              </w:rPr>
              <w:t>too quietly/quickly</w:t>
            </w:r>
          </w:p>
        </w:tc>
        <w:tc>
          <w:tcPr>
            <w:tcW w:w="677" w:type="dxa"/>
          </w:tcPr>
          <w:p w14:paraId="2B08D518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664E" w:rsidRPr="00AA7D23" w14:paraId="426EEB43" w14:textId="0CE3CBD8" w:rsidTr="000D7973">
        <w:tc>
          <w:tcPr>
            <w:tcW w:w="2070" w:type="dxa"/>
          </w:tcPr>
          <w:p w14:paraId="36114417" w14:textId="225637D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Use of Visual Aids</w:t>
            </w:r>
          </w:p>
        </w:tc>
        <w:tc>
          <w:tcPr>
            <w:tcW w:w="2520" w:type="dxa"/>
          </w:tcPr>
          <w:p w14:paraId="7B25223B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Tables/graphs summarize</w:t>
            </w:r>
          </w:p>
          <w:p w14:paraId="5A9F2D70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data and/or conclusions</w:t>
            </w:r>
          </w:p>
          <w:p w14:paraId="279F1335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Size and labels are clear</w:t>
            </w:r>
          </w:p>
          <w:p w14:paraId="1CB092DA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Very little text</w:t>
            </w:r>
          </w:p>
          <w:p w14:paraId="3CFE6A52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Figures and images</w:t>
            </w:r>
          </w:p>
          <w:p w14:paraId="07419D51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explained and described</w:t>
            </w:r>
          </w:p>
          <w:p w14:paraId="4F6E0810" w14:textId="3C14BE40" w:rsidR="00AA7D23" w:rsidRPr="00AA7D23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well</w:t>
            </w:r>
          </w:p>
        </w:tc>
        <w:tc>
          <w:tcPr>
            <w:tcW w:w="2520" w:type="dxa"/>
          </w:tcPr>
          <w:p w14:paraId="5876D9BB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Text appropriately sized</w:t>
            </w:r>
          </w:p>
          <w:p w14:paraId="628BC721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Very little text</w:t>
            </w:r>
          </w:p>
          <w:p w14:paraId="276321EB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Most figures and images</w:t>
            </w:r>
          </w:p>
          <w:p w14:paraId="2119018D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explained and described</w:t>
            </w:r>
          </w:p>
          <w:p w14:paraId="575D3525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well</w:t>
            </w:r>
          </w:p>
          <w:p w14:paraId="4B382242" w14:textId="27E6E7F2" w:rsidR="00AA7D23" w:rsidRPr="00AA7D23" w:rsidRDefault="00AA7D23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24CBA4E5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Labels and legends</w:t>
            </w:r>
          </w:p>
          <w:p w14:paraId="33819A18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somewhat unclear</w:t>
            </w:r>
          </w:p>
          <w:p w14:paraId="621A860E" w14:textId="2EAE43A5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Text size somewhat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small</w:t>
            </w:r>
          </w:p>
          <w:p w14:paraId="425EBB50" w14:textId="53F5EE78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Too much detail 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slides</w:t>
            </w:r>
          </w:p>
          <w:p w14:paraId="4744D689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Blocks of text on slides</w:t>
            </w:r>
          </w:p>
          <w:p w14:paraId="43870CA7" w14:textId="45A3A331" w:rsidR="00AA7D23" w:rsidRPr="00AA7D23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Figures are explained</w:t>
            </w:r>
          </w:p>
        </w:tc>
        <w:tc>
          <w:tcPr>
            <w:tcW w:w="2473" w:type="dxa"/>
          </w:tcPr>
          <w:p w14:paraId="0B716217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Labeling is not clear</w:t>
            </w:r>
          </w:p>
          <w:p w14:paraId="3D21E07C" w14:textId="669AA1DF" w:rsidR="00FB3071" w:rsidRPr="00FB3071" w:rsidRDefault="00FB3071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Size is too small to see</w:t>
            </w:r>
          </w:p>
          <w:p w14:paraId="57ADDAA6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Mostly text and very few</w:t>
            </w:r>
          </w:p>
          <w:p w14:paraId="43A9F7D5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images</w:t>
            </w:r>
          </w:p>
          <w:p w14:paraId="6A9584F0" w14:textId="77777777" w:rsidR="00FB3071" w:rsidRPr="00FB3071" w:rsidRDefault="00FB3071" w:rsidP="00FB30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3071">
              <w:rPr>
                <w:rFonts w:ascii="Times New Roman" w:hAnsi="Times New Roman" w:cs="Times New Roman"/>
                <w:sz w:val="20"/>
                <w:szCs w:val="20"/>
              </w:rPr>
              <w:t>• Figures are not explained</w:t>
            </w:r>
          </w:p>
          <w:p w14:paraId="2EFD31DE" w14:textId="1ACACD0B" w:rsidR="00AA7D23" w:rsidRPr="00AA7D23" w:rsidRDefault="00AA7D23" w:rsidP="008458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" w:type="dxa"/>
          </w:tcPr>
          <w:p w14:paraId="1A0FD3F2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664E" w:rsidRPr="00AA7D23" w14:paraId="4AB056FD" w14:textId="6C42A069" w:rsidTr="000D7973">
        <w:tc>
          <w:tcPr>
            <w:tcW w:w="2070" w:type="dxa"/>
          </w:tcPr>
          <w:p w14:paraId="34444C79" w14:textId="0FF0D7A2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Ability to Answer Questions</w:t>
            </w:r>
          </w:p>
        </w:tc>
        <w:tc>
          <w:tcPr>
            <w:tcW w:w="2520" w:type="dxa"/>
          </w:tcPr>
          <w:p w14:paraId="3BBD872D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Can integrate knowledge</w:t>
            </w:r>
          </w:p>
          <w:p w14:paraId="70F79BC4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to answer questions</w:t>
            </w:r>
          </w:p>
          <w:p w14:paraId="661FA6E9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Thoroughly responds to</w:t>
            </w:r>
          </w:p>
          <w:p w14:paraId="3B367D59" w14:textId="67532A75" w:rsidR="00AA7D23" w:rsidRPr="00AA7D23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questions</w:t>
            </w:r>
          </w:p>
        </w:tc>
        <w:tc>
          <w:tcPr>
            <w:tcW w:w="2520" w:type="dxa"/>
          </w:tcPr>
          <w:p w14:paraId="7231F9D7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Can integrate knowledge</w:t>
            </w:r>
          </w:p>
          <w:p w14:paraId="024A9962" w14:textId="1522D3E6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 xml:space="preserve">to answer </w:t>
            </w:r>
            <w:r w:rsidR="0084580A">
              <w:rPr>
                <w:rFonts w:ascii="Times New Roman" w:hAnsi="Times New Roman" w:cs="Times New Roman"/>
                <w:sz w:val="20"/>
                <w:szCs w:val="20"/>
              </w:rPr>
              <w:t xml:space="preserve">most </w:t>
            </w: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questions</w:t>
            </w:r>
          </w:p>
          <w:p w14:paraId="02EAE3DA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Thoroughly responds to</w:t>
            </w:r>
          </w:p>
          <w:p w14:paraId="34738C6F" w14:textId="0833CBDD" w:rsidR="00AA7D23" w:rsidRPr="00AA7D23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most questions</w:t>
            </w:r>
          </w:p>
        </w:tc>
        <w:tc>
          <w:tcPr>
            <w:tcW w:w="2700" w:type="dxa"/>
          </w:tcPr>
          <w:p w14:paraId="0A3786CD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Can address some</w:t>
            </w:r>
          </w:p>
          <w:p w14:paraId="0F3B1156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questions</w:t>
            </w:r>
          </w:p>
          <w:p w14:paraId="6814BFD2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Often responds poorly to</w:t>
            </w:r>
          </w:p>
          <w:p w14:paraId="4FDF54A4" w14:textId="7F0FC23D" w:rsidR="00AA7D23" w:rsidRPr="00AA7D23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questions</w:t>
            </w:r>
          </w:p>
        </w:tc>
        <w:tc>
          <w:tcPr>
            <w:tcW w:w="2473" w:type="dxa"/>
          </w:tcPr>
          <w:p w14:paraId="068CED64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• Either makes no effort to</w:t>
            </w:r>
          </w:p>
          <w:p w14:paraId="677BBADD" w14:textId="77777777" w:rsidR="00F3664E" w:rsidRPr="00F3664E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respond to questions or</w:t>
            </w:r>
          </w:p>
          <w:p w14:paraId="45BEFB02" w14:textId="10BCB091" w:rsidR="00AA7D23" w:rsidRPr="00AA7D23" w:rsidRDefault="00F3664E" w:rsidP="007040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64E">
              <w:rPr>
                <w:rFonts w:ascii="Times New Roman" w:hAnsi="Times New Roman" w:cs="Times New Roman"/>
                <w:sz w:val="20"/>
                <w:szCs w:val="20"/>
              </w:rPr>
              <w:t>does so poorly</w:t>
            </w:r>
          </w:p>
        </w:tc>
        <w:tc>
          <w:tcPr>
            <w:tcW w:w="677" w:type="dxa"/>
          </w:tcPr>
          <w:p w14:paraId="5310D082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664E" w:rsidRPr="00AA7D23" w14:paraId="50157B0F" w14:textId="77777777" w:rsidTr="000D7973">
        <w:trPr>
          <w:trHeight w:val="341"/>
        </w:trPr>
        <w:tc>
          <w:tcPr>
            <w:tcW w:w="2070" w:type="dxa"/>
          </w:tcPr>
          <w:p w14:paraId="542F2B3C" w14:textId="5AC5AD8D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0213" w:type="dxa"/>
            <w:gridSpan w:val="4"/>
            <w:shd w:val="clear" w:color="auto" w:fill="D9D9D9" w:themeFill="background1" w:themeFillShade="D9"/>
          </w:tcPr>
          <w:p w14:paraId="165EB01F" w14:textId="77777777" w:rsidR="00AA7D23" w:rsidRPr="00AA7D23" w:rsidRDefault="00AA7D23" w:rsidP="00AA7D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" w:type="dxa"/>
          </w:tcPr>
          <w:p w14:paraId="49976549" w14:textId="59D6EAC0" w:rsidR="00AA7D23" w:rsidRPr="00AA7D23" w:rsidRDefault="00AA7D23" w:rsidP="000D79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A7D23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</w:p>
        </w:tc>
      </w:tr>
    </w:tbl>
    <w:p w14:paraId="4DD736CE" w14:textId="0E4217E2" w:rsidR="00AA7D23" w:rsidRPr="00BB7582" w:rsidRDefault="00AA7D23" w:rsidP="00165BEA">
      <w:pPr>
        <w:spacing w:before="120" w:after="0"/>
        <w:rPr>
          <w:rFonts w:ascii="Times New Roman" w:hAnsi="Times New Roman" w:cs="Times New Roman"/>
          <w:sz w:val="22"/>
          <w:szCs w:val="22"/>
        </w:rPr>
      </w:pPr>
      <w:r w:rsidRPr="00BB7582">
        <w:rPr>
          <w:rFonts w:ascii="Times New Roman" w:hAnsi="Times New Roman" w:cs="Times New Roman"/>
          <w:b/>
          <w:bCs/>
          <w:sz w:val="22"/>
          <w:szCs w:val="22"/>
        </w:rPr>
        <w:t>Comments:</w:t>
      </w:r>
      <w:r w:rsidRPr="00BB7582">
        <w:rPr>
          <w:rFonts w:ascii="Times New Roman" w:hAnsi="Times New Roman" w:cs="Times New Roman"/>
          <w:sz w:val="22"/>
          <w:szCs w:val="22"/>
        </w:rPr>
        <w:tab/>
      </w:r>
    </w:p>
    <w:sectPr w:rsidR="00AA7D23" w:rsidRPr="00BB7582" w:rsidSect="00AA7D2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23"/>
    <w:rsid w:val="000D7973"/>
    <w:rsid w:val="00165BEA"/>
    <w:rsid w:val="0036092F"/>
    <w:rsid w:val="00362455"/>
    <w:rsid w:val="00457D5A"/>
    <w:rsid w:val="005A02B1"/>
    <w:rsid w:val="00704070"/>
    <w:rsid w:val="00746FE0"/>
    <w:rsid w:val="0084580A"/>
    <w:rsid w:val="00A0413D"/>
    <w:rsid w:val="00AA7D23"/>
    <w:rsid w:val="00BB7582"/>
    <w:rsid w:val="00CB2382"/>
    <w:rsid w:val="00DF4891"/>
    <w:rsid w:val="00F3664E"/>
    <w:rsid w:val="00F80749"/>
    <w:rsid w:val="00FB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31BCE"/>
  <w15:chartTrackingRefBased/>
  <w15:docId w15:val="{536C6A26-BF1F-DB40-84B6-3E1AE86B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D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7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Markovich</dc:creator>
  <cp:keywords/>
  <dc:description/>
  <cp:lastModifiedBy>Katie Markovich</cp:lastModifiedBy>
  <cp:revision>9</cp:revision>
  <dcterms:created xsi:type="dcterms:W3CDTF">2025-10-30T17:40:00Z</dcterms:created>
  <dcterms:modified xsi:type="dcterms:W3CDTF">2025-11-01T13:02:00Z</dcterms:modified>
</cp:coreProperties>
</file>