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1CFD" w:rsidRPr="00445B65" w:rsidRDefault="00445B65" w:rsidP="00445B65">
      <w:pPr>
        <w:pStyle w:val="Heading1"/>
        <w:jc w:val="center"/>
        <w:rPr>
          <w:color w:val="auto"/>
        </w:rPr>
      </w:pPr>
      <w:r w:rsidRPr="00445B65">
        <w:rPr>
          <w:color w:val="auto"/>
        </w:rPr>
        <w:t>Polymorphic Ed Website D</w:t>
      </w:r>
      <w:r w:rsidR="00D72256">
        <w:rPr>
          <w:color w:val="auto"/>
        </w:rPr>
        <w:t>ocumentation</w:t>
      </w:r>
    </w:p>
    <w:p w:rsidR="00445B65" w:rsidRPr="00445B65" w:rsidRDefault="00445B65" w:rsidP="00445B65">
      <w:pPr>
        <w:pStyle w:val="Heading2"/>
        <w:rPr>
          <w:color w:val="auto"/>
        </w:rPr>
      </w:pPr>
      <w:r w:rsidRPr="00445B65">
        <w:rPr>
          <w:color w:val="auto"/>
        </w:rPr>
        <w:t>Overview</w:t>
      </w:r>
    </w:p>
    <w:p w:rsidR="00445B65" w:rsidRDefault="00445B65">
      <w:r>
        <w:t>The Polymorphic Ed website (</w:t>
      </w:r>
      <w:hyperlink r:id="rId5" w:history="1">
        <w:r w:rsidRPr="00B86AA2">
          <w:rPr>
            <w:rStyle w:val="Hyperlink"/>
          </w:rPr>
          <w:t>https://polymorphiced.uidaho.edu/index.html</w:t>
        </w:r>
      </w:hyperlink>
      <w:r>
        <w:t xml:space="preserve">) serves as a landing page for those who are interested in using video games, simulations, and other experiences developed by the Polymorphic Games Studio for educational purposes. It was developed to fulfill a requirement of the SEPA Program, so the current focus of the content on this website is epidemiology and public health. </w:t>
      </w:r>
    </w:p>
    <w:p w:rsidR="00D63208" w:rsidRDefault="00844771" w:rsidP="00D63208">
      <w:pPr>
        <w:pStyle w:val="Heading2"/>
        <w:rPr>
          <w:color w:val="auto"/>
        </w:rPr>
      </w:pPr>
      <w:r>
        <w:rPr>
          <w:color w:val="auto"/>
        </w:rPr>
        <w:t xml:space="preserve">Overall </w:t>
      </w:r>
      <w:r w:rsidR="00D63208">
        <w:rPr>
          <w:color w:val="auto"/>
        </w:rPr>
        <w:t>Website Structure</w:t>
      </w:r>
    </w:p>
    <w:p w:rsidR="00D63208" w:rsidRDefault="00D63208" w:rsidP="00D63208">
      <w:r>
        <w:t xml:space="preserve">This website is written using HTML, JavaScript, CSS, and PHP with a heavy reliance on Bootstrap 5.3 utilities. </w:t>
      </w:r>
      <w:r w:rsidR="00672DE5">
        <w:t xml:space="preserve">Below is a table of all of the important files in the </w:t>
      </w:r>
      <w:proofErr w:type="spellStart"/>
      <w:r w:rsidR="00672DE5">
        <w:t>PolymorphicEd</w:t>
      </w:r>
      <w:proofErr w:type="spellEnd"/>
      <w:r w:rsidR="00672DE5">
        <w:t xml:space="preserve"> </w:t>
      </w:r>
      <w:r w:rsidR="00074313">
        <w:t>repo</w:t>
      </w:r>
      <w:r w:rsidR="00672DE5">
        <w:t xml:space="preserve"> on GitHub and a description for each:</w:t>
      </w:r>
    </w:p>
    <w:tbl>
      <w:tblPr>
        <w:tblStyle w:val="TableGrid"/>
        <w:tblW w:w="0" w:type="auto"/>
        <w:tblLook w:val="04A0" w:firstRow="1" w:lastRow="0" w:firstColumn="1" w:lastColumn="0" w:noHBand="0" w:noVBand="1"/>
      </w:tblPr>
      <w:tblGrid>
        <w:gridCol w:w="3415"/>
        <w:gridCol w:w="5935"/>
      </w:tblGrid>
      <w:tr w:rsidR="00672DE5" w:rsidTr="00672DE5">
        <w:tc>
          <w:tcPr>
            <w:tcW w:w="3415" w:type="dxa"/>
          </w:tcPr>
          <w:p w:rsidR="00672DE5" w:rsidRDefault="00672DE5" w:rsidP="00D63208">
            <w:r>
              <w:t>File Name</w:t>
            </w:r>
          </w:p>
        </w:tc>
        <w:tc>
          <w:tcPr>
            <w:tcW w:w="5935" w:type="dxa"/>
          </w:tcPr>
          <w:p w:rsidR="00672DE5" w:rsidRDefault="00672DE5" w:rsidP="00D63208">
            <w:r>
              <w:t>Description</w:t>
            </w:r>
          </w:p>
        </w:tc>
      </w:tr>
      <w:tr w:rsidR="00672DE5" w:rsidTr="00672DE5">
        <w:tc>
          <w:tcPr>
            <w:tcW w:w="3415" w:type="dxa"/>
          </w:tcPr>
          <w:p w:rsidR="00672DE5" w:rsidRDefault="00672DE5" w:rsidP="00D63208">
            <w:r>
              <w:t>about.HTML</w:t>
            </w:r>
          </w:p>
        </w:tc>
        <w:tc>
          <w:tcPr>
            <w:tcW w:w="5935" w:type="dxa"/>
          </w:tcPr>
          <w:p w:rsidR="00672DE5" w:rsidRDefault="00672DE5" w:rsidP="00D63208">
            <w:r>
              <w:t>This page describes the Polymorphic Games Studio and the kinds of experiences we like to make</w:t>
            </w:r>
          </w:p>
        </w:tc>
      </w:tr>
      <w:tr w:rsidR="00672DE5" w:rsidTr="00672DE5">
        <w:tc>
          <w:tcPr>
            <w:tcW w:w="3415" w:type="dxa"/>
          </w:tcPr>
          <w:p w:rsidR="00672DE5" w:rsidRDefault="00672DE5" w:rsidP="00D63208">
            <w:r>
              <w:t>aboutos.HTML</w:t>
            </w:r>
          </w:p>
        </w:tc>
        <w:tc>
          <w:tcPr>
            <w:tcW w:w="5935" w:type="dxa"/>
          </w:tcPr>
          <w:p w:rsidR="00672DE5" w:rsidRDefault="00672DE5" w:rsidP="00D63208">
            <w:r>
              <w:t>This page describes Outbreak Simulator, including its importance, the mathematical and geospatial models it uses, and a literature cited section.</w:t>
            </w:r>
          </w:p>
        </w:tc>
      </w:tr>
      <w:tr w:rsidR="00672DE5" w:rsidTr="00672DE5">
        <w:tc>
          <w:tcPr>
            <w:tcW w:w="3415" w:type="dxa"/>
          </w:tcPr>
          <w:p w:rsidR="00672DE5" w:rsidRDefault="00672DE5" w:rsidP="00D63208">
            <w:proofErr w:type="spellStart"/>
            <w:r>
              <w:t>career.PHP</w:t>
            </w:r>
            <w:proofErr w:type="spellEnd"/>
          </w:p>
        </w:tc>
        <w:tc>
          <w:tcPr>
            <w:tcW w:w="5935" w:type="dxa"/>
          </w:tcPr>
          <w:p w:rsidR="00672DE5" w:rsidRDefault="00672DE5" w:rsidP="00D63208">
            <w:r>
              <w:t xml:space="preserve">This file holds all of the information about each career featured on </w:t>
            </w:r>
            <w:proofErr w:type="spellStart"/>
            <w:r>
              <w:t>PolymorphicEd</w:t>
            </w:r>
            <w:proofErr w:type="spellEnd"/>
            <w:r>
              <w:t>. The career information is stored in an array at the top of the file, and HTML at the bottom of the file displays the correct information for the user when a career is chosen.</w:t>
            </w:r>
          </w:p>
        </w:tc>
      </w:tr>
      <w:tr w:rsidR="00672DE5" w:rsidTr="00672DE5">
        <w:tc>
          <w:tcPr>
            <w:tcW w:w="3415" w:type="dxa"/>
          </w:tcPr>
          <w:p w:rsidR="00672DE5" w:rsidRDefault="00672DE5" w:rsidP="00D63208">
            <w:r>
              <w:t>complex_systems.HTML</w:t>
            </w:r>
          </w:p>
        </w:tc>
        <w:tc>
          <w:tcPr>
            <w:tcW w:w="5935" w:type="dxa"/>
          </w:tcPr>
          <w:p w:rsidR="00672DE5" w:rsidRDefault="00672DE5" w:rsidP="00D63208">
            <w:r>
              <w:t>This page is part of the Resources Hub. It contains info cards that link to academic papers related to complex systems.</w:t>
            </w:r>
          </w:p>
        </w:tc>
      </w:tr>
      <w:tr w:rsidR="00672DE5" w:rsidTr="00672DE5">
        <w:tc>
          <w:tcPr>
            <w:tcW w:w="3415" w:type="dxa"/>
          </w:tcPr>
          <w:p w:rsidR="00672DE5" w:rsidRDefault="00672DE5" w:rsidP="00D63208">
            <w:r>
              <w:t>contact.HTML</w:t>
            </w:r>
          </w:p>
        </w:tc>
        <w:tc>
          <w:tcPr>
            <w:tcW w:w="5935" w:type="dxa"/>
          </w:tcPr>
          <w:p w:rsidR="00672DE5" w:rsidRDefault="006E3A79" w:rsidP="00D63208">
            <w:r>
              <w:t>This page simply holds a Google Form for contacting us (needs to be replaced with an actual email form to Barrie and Terry)</w:t>
            </w:r>
          </w:p>
        </w:tc>
      </w:tr>
      <w:tr w:rsidR="00672DE5" w:rsidTr="00672DE5">
        <w:tc>
          <w:tcPr>
            <w:tcW w:w="3415" w:type="dxa"/>
          </w:tcPr>
          <w:p w:rsidR="00672DE5" w:rsidRDefault="006E3A79" w:rsidP="00D63208">
            <w:r>
              <w:t>disease_modeling.HTML</w:t>
            </w:r>
          </w:p>
        </w:tc>
        <w:tc>
          <w:tcPr>
            <w:tcW w:w="5935" w:type="dxa"/>
          </w:tcPr>
          <w:p w:rsidR="00672DE5" w:rsidRDefault="006E3A79" w:rsidP="00D63208">
            <w:r>
              <w:t>This page is part of the Resources Hub. It contains info cards that link to videos, articles, and academic papers related to disease modeling.</w:t>
            </w:r>
          </w:p>
        </w:tc>
      </w:tr>
      <w:tr w:rsidR="00672DE5" w:rsidTr="00672DE5">
        <w:tc>
          <w:tcPr>
            <w:tcW w:w="3415" w:type="dxa"/>
          </w:tcPr>
          <w:p w:rsidR="00672DE5" w:rsidRDefault="007D2C13" w:rsidP="00D63208">
            <w:r>
              <w:t>download.HTML</w:t>
            </w:r>
          </w:p>
        </w:tc>
        <w:tc>
          <w:tcPr>
            <w:tcW w:w="5935" w:type="dxa"/>
          </w:tcPr>
          <w:p w:rsidR="00672DE5" w:rsidRDefault="007D2C13" w:rsidP="00D63208">
            <w:r>
              <w:t>This page includes download links for Outbreak Simulator separated into multiple categories based on the</w:t>
            </w:r>
            <w:r w:rsidR="003F275B">
              <w:t xml:space="preserve"> type of user (anybody, educators, and researchers)</w:t>
            </w:r>
            <w:r>
              <w:t xml:space="preserve">. Right now, only the “Outbreak Simulator for Everybody” category has a download link. The link currently goes to the SEPA Project version of </w:t>
            </w:r>
            <w:r w:rsidR="003F275B">
              <w:t>Outbreak Simulator hosted on my Google Drive.</w:t>
            </w:r>
          </w:p>
        </w:tc>
      </w:tr>
      <w:tr w:rsidR="00D51217" w:rsidTr="00672DE5">
        <w:tc>
          <w:tcPr>
            <w:tcW w:w="3415" w:type="dxa"/>
          </w:tcPr>
          <w:p w:rsidR="00D51217" w:rsidRDefault="00D51217" w:rsidP="00D63208">
            <w:r>
              <w:t>EngineeringCareers.HTML</w:t>
            </w:r>
          </w:p>
        </w:tc>
        <w:tc>
          <w:tcPr>
            <w:tcW w:w="5935" w:type="dxa"/>
          </w:tcPr>
          <w:p w:rsidR="00D51217" w:rsidRDefault="00D51217" w:rsidP="00D63208">
            <w:r>
              <w:t xml:space="preserve">This is the landing page for engineering careers. This page includes an album of careers in the field of engineering. Clicking “Learn More” on any of them opens related information in </w:t>
            </w:r>
            <w:proofErr w:type="spellStart"/>
            <w:r>
              <w:t>career.PHP</w:t>
            </w:r>
            <w:proofErr w:type="spellEnd"/>
            <w:r>
              <w:t>.</w:t>
            </w:r>
          </w:p>
        </w:tc>
      </w:tr>
      <w:tr w:rsidR="00D51217" w:rsidTr="00672DE5">
        <w:tc>
          <w:tcPr>
            <w:tcW w:w="3415" w:type="dxa"/>
          </w:tcPr>
          <w:p w:rsidR="00D51217" w:rsidRDefault="00D51217" w:rsidP="00D63208">
            <w:r>
              <w:t>epidemiology.HTML</w:t>
            </w:r>
          </w:p>
        </w:tc>
        <w:tc>
          <w:tcPr>
            <w:tcW w:w="5935" w:type="dxa"/>
          </w:tcPr>
          <w:p w:rsidR="00D51217" w:rsidRDefault="00D51217" w:rsidP="00D63208">
            <w:r>
              <w:t>This page is part of the Resources Hub. It contains info cards that link to videos, articles, and academic papers related to epidemiology.</w:t>
            </w:r>
          </w:p>
        </w:tc>
      </w:tr>
      <w:tr w:rsidR="00D51217" w:rsidTr="00672DE5">
        <w:tc>
          <w:tcPr>
            <w:tcW w:w="3415" w:type="dxa"/>
          </w:tcPr>
          <w:p w:rsidR="00D51217" w:rsidRDefault="00D51217" w:rsidP="00D63208">
            <w:r>
              <w:t>index.HTML</w:t>
            </w:r>
          </w:p>
        </w:tc>
        <w:tc>
          <w:tcPr>
            <w:tcW w:w="5935" w:type="dxa"/>
          </w:tcPr>
          <w:p w:rsidR="00D51217" w:rsidRDefault="00D51217" w:rsidP="00D63208">
            <w:r>
              <w:t xml:space="preserve">The first page that loads when a user goes to polymorphiced.uidaho.edu. </w:t>
            </w:r>
            <w:r w:rsidR="00355B95">
              <w:t xml:space="preserve">The top of this page is a Bootstrap </w:t>
            </w:r>
            <w:r w:rsidR="00355B95">
              <w:lastRenderedPageBreak/>
              <w:t>carousel with screenshots from Outbreak Simulator. There are also short descriptions of the studio and Outbreak Simulator, along with a funding acknowledgement.</w:t>
            </w:r>
          </w:p>
        </w:tc>
      </w:tr>
      <w:tr w:rsidR="00355B95" w:rsidTr="00672DE5">
        <w:tc>
          <w:tcPr>
            <w:tcW w:w="3415" w:type="dxa"/>
          </w:tcPr>
          <w:p w:rsidR="00355B95" w:rsidRDefault="00CC6E6F" w:rsidP="00D63208">
            <w:r>
              <w:lastRenderedPageBreak/>
              <w:t>Infectious_disease.HTML</w:t>
            </w:r>
          </w:p>
        </w:tc>
        <w:tc>
          <w:tcPr>
            <w:tcW w:w="5935" w:type="dxa"/>
          </w:tcPr>
          <w:p w:rsidR="00355B95" w:rsidRDefault="00CC6E6F" w:rsidP="00D63208">
            <w:r>
              <w:t>This page is part of the Resources Hub. It contains info cards that link to videos, articles, and academic papers related to infectious disease.</w:t>
            </w:r>
          </w:p>
        </w:tc>
      </w:tr>
      <w:tr w:rsidR="00CC6E6F" w:rsidTr="00672DE5">
        <w:tc>
          <w:tcPr>
            <w:tcW w:w="3415" w:type="dxa"/>
          </w:tcPr>
          <w:p w:rsidR="00CC6E6F" w:rsidRDefault="00CC6E6F" w:rsidP="00D63208">
            <w:r>
              <w:t>MathCareers.HTML</w:t>
            </w:r>
          </w:p>
        </w:tc>
        <w:tc>
          <w:tcPr>
            <w:tcW w:w="5935" w:type="dxa"/>
          </w:tcPr>
          <w:p w:rsidR="00CC6E6F" w:rsidRDefault="00CC6E6F" w:rsidP="00D63208">
            <w:r>
              <w:t xml:space="preserve">This is the landing page for mathematics careers. This page includes an album of careers in the field of mathematics. Clicking “Learn More” on any of them opens related information in </w:t>
            </w:r>
            <w:proofErr w:type="spellStart"/>
            <w:r>
              <w:t>career.PHP</w:t>
            </w:r>
            <w:proofErr w:type="spellEnd"/>
            <w:r>
              <w:t>.</w:t>
            </w:r>
          </w:p>
        </w:tc>
      </w:tr>
      <w:tr w:rsidR="00CC6E6F" w:rsidTr="00672DE5">
        <w:tc>
          <w:tcPr>
            <w:tcW w:w="3415" w:type="dxa"/>
          </w:tcPr>
          <w:p w:rsidR="00CC6E6F" w:rsidRDefault="00CC6E6F" w:rsidP="00D63208">
            <w:r>
              <w:t>MedicineCareers.HTML</w:t>
            </w:r>
          </w:p>
        </w:tc>
        <w:tc>
          <w:tcPr>
            <w:tcW w:w="5935" w:type="dxa"/>
          </w:tcPr>
          <w:p w:rsidR="00CC6E6F" w:rsidRDefault="00CC6E6F" w:rsidP="00D63208">
            <w:r>
              <w:t xml:space="preserve">This is the landing page for medicine careers. This page includes an album of careers in the field of medicine. Clicking “Learn More” on any of them opens related information in </w:t>
            </w:r>
            <w:proofErr w:type="spellStart"/>
            <w:r>
              <w:t>career.PHP</w:t>
            </w:r>
            <w:proofErr w:type="spellEnd"/>
            <w:r>
              <w:t>.</w:t>
            </w:r>
          </w:p>
        </w:tc>
      </w:tr>
      <w:tr w:rsidR="00CC6E6F" w:rsidTr="00672DE5">
        <w:tc>
          <w:tcPr>
            <w:tcW w:w="3415" w:type="dxa"/>
          </w:tcPr>
          <w:p w:rsidR="00CC6E6F" w:rsidRDefault="00CC6E6F" w:rsidP="00D63208">
            <w:r>
              <w:t>people.HTML</w:t>
            </w:r>
          </w:p>
        </w:tc>
        <w:tc>
          <w:tcPr>
            <w:tcW w:w="5935" w:type="dxa"/>
          </w:tcPr>
          <w:p w:rsidR="00CC6E6F" w:rsidRDefault="00CC6E6F" w:rsidP="00D63208">
            <w:r>
              <w:t>This page highlights people at UI and UCF who are working on and/or funded by the SEPA project.</w:t>
            </w:r>
          </w:p>
        </w:tc>
      </w:tr>
      <w:tr w:rsidR="00F35292" w:rsidTr="00672DE5">
        <w:tc>
          <w:tcPr>
            <w:tcW w:w="3415" w:type="dxa"/>
          </w:tcPr>
          <w:p w:rsidR="00F35292" w:rsidRDefault="00F35292" w:rsidP="00D63208">
            <w:r>
              <w:t>pop_culture.HTML</w:t>
            </w:r>
          </w:p>
        </w:tc>
        <w:tc>
          <w:tcPr>
            <w:tcW w:w="5935" w:type="dxa"/>
          </w:tcPr>
          <w:p w:rsidR="00F35292" w:rsidRDefault="00F35292" w:rsidP="00D63208">
            <w:r>
              <w:t>This page is part of the Resources Hub. It contains info cards that link to videos, articles, and academic papers related to representations of disease in pop culture.</w:t>
            </w:r>
          </w:p>
        </w:tc>
      </w:tr>
      <w:tr w:rsidR="00F35292" w:rsidTr="00672DE5">
        <w:tc>
          <w:tcPr>
            <w:tcW w:w="3415" w:type="dxa"/>
          </w:tcPr>
          <w:p w:rsidR="00F35292" w:rsidRDefault="00F35292" w:rsidP="00D63208">
            <w:r>
              <w:t>public_health.HTML</w:t>
            </w:r>
          </w:p>
        </w:tc>
        <w:tc>
          <w:tcPr>
            <w:tcW w:w="5935" w:type="dxa"/>
          </w:tcPr>
          <w:p w:rsidR="00F35292" w:rsidRDefault="00F35292" w:rsidP="00D63208">
            <w:r>
              <w:t>This page is part of the Resources Hub. It contains info cards that link to videos, articles, and academic papers related to public health.</w:t>
            </w:r>
          </w:p>
        </w:tc>
      </w:tr>
      <w:tr w:rsidR="00F35292" w:rsidTr="00672DE5">
        <w:tc>
          <w:tcPr>
            <w:tcW w:w="3415" w:type="dxa"/>
          </w:tcPr>
          <w:p w:rsidR="00F35292" w:rsidRDefault="00F35292" w:rsidP="00D63208">
            <w:r>
              <w:t>resources.HTML</w:t>
            </w:r>
          </w:p>
        </w:tc>
        <w:tc>
          <w:tcPr>
            <w:tcW w:w="5935" w:type="dxa"/>
          </w:tcPr>
          <w:p w:rsidR="00F35292" w:rsidRDefault="00354655" w:rsidP="00D63208">
            <w:r>
              <w:t>This is the landing page for the Resources Hub. Each resource has an icon that users can click on to learn more about specific topics, including STEMM careers.</w:t>
            </w:r>
          </w:p>
        </w:tc>
      </w:tr>
      <w:tr w:rsidR="00354655" w:rsidTr="00672DE5">
        <w:tc>
          <w:tcPr>
            <w:tcW w:w="3415" w:type="dxa"/>
          </w:tcPr>
          <w:p w:rsidR="00354655" w:rsidRDefault="00354655" w:rsidP="00D63208">
            <w:r>
              <w:t>ScienceCareers.HTML</w:t>
            </w:r>
          </w:p>
        </w:tc>
        <w:tc>
          <w:tcPr>
            <w:tcW w:w="5935" w:type="dxa"/>
          </w:tcPr>
          <w:p w:rsidR="00354655" w:rsidRDefault="00354655" w:rsidP="00D63208">
            <w:r>
              <w:t xml:space="preserve">This is the landing page for science careers. This page includes an album of careers that fall in the field of “science.” Clicking “Learn More” on any of them opens related information in </w:t>
            </w:r>
            <w:proofErr w:type="spellStart"/>
            <w:r>
              <w:t>career.PHP</w:t>
            </w:r>
            <w:proofErr w:type="spellEnd"/>
            <w:r>
              <w:t>.</w:t>
            </w:r>
          </w:p>
        </w:tc>
      </w:tr>
      <w:tr w:rsidR="00354655" w:rsidTr="00672DE5">
        <w:tc>
          <w:tcPr>
            <w:tcW w:w="3415" w:type="dxa"/>
          </w:tcPr>
          <w:p w:rsidR="00354655" w:rsidRDefault="00354655" w:rsidP="00D63208">
            <w:r>
              <w:t>STEMMcareers.HTML</w:t>
            </w:r>
          </w:p>
        </w:tc>
        <w:tc>
          <w:tcPr>
            <w:tcW w:w="5935" w:type="dxa"/>
          </w:tcPr>
          <w:p w:rsidR="00354655" w:rsidRDefault="00354655" w:rsidP="00D63208">
            <w:r>
              <w:t>This page leads to career listings for STEMM fields. Clicking on one of the letters in “STEMM” will lead the user to an album of careers related to the chosen field.</w:t>
            </w:r>
          </w:p>
        </w:tc>
      </w:tr>
      <w:tr w:rsidR="00354655" w:rsidTr="00672DE5">
        <w:tc>
          <w:tcPr>
            <w:tcW w:w="3415" w:type="dxa"/>
          </w:tcPr>
          <w:p w:rsidR="00354655" w:rsidRDefault="00354655" w:rsidP="00D63208">
            <w:r>
              <w:t>TechnologyCareers.HTML</w:t>
            </w:r>
          </w:p>
        </w:tc>
        <w:tc>
          <w:tcPr>
            <w:tcW w:w="5935" w:type="dxa"/>
          </w:tcPr>
          <w:p w:rsidR="00354655" w:rsidRDefault="00354655" w:rsidP="00D63208">
            <w:r>
              <w:t xml:space="preserve">This is the landing page for technology careers. This page includes an album of careers in the field of technology. Clicking “Learn More” on any of them opens related information in </w:t>
            </w:r>
            <w:proofErr w:type="spellStart"/>
            <w:r>
              <w:t>career.PHP</w:t>
            </w:r>
            <w:proofErr w:type="spellEnd"/>
            <w:r>
              <w:t>.</w:t>
            </w:r>
          </w:p>
        </w:tc>
      </w:tr>
    </w:tbl>
    <w:p w:rsidR="00672DE5" w:rsidRDefault="00672DE5" w:rsidP="00D63208"/>
    <w:p w:rsidR="00D72256" w:rsidRPr="00844771" w:rsidRDefault="00844771" w:rsidP="00844771">
      <w:pPr>
        <w:pStyle w:val="Heading2"/>
        <w:rPr>
          <w:color w:val="auto"/>
        </w:rPr>
      </w:pPr>
      <w:r w:rsidRPr="00844771">
        <w:rPr>
          <w:color w:val="auto"/>
        </w:rPr>
        <w:t>Page Structure</w:t>
      </w:r>
    </w:p>
    <w:p w:rsidR="00844771" w:rsidRDefault="00844771" w:rsidP="00844771">
      <w:r>
        <w:t xml:space="preserve">Every HTML page includes the following elements: </w:t>
      </w:r>
    </w:p>
    <w:p w:rsidR="00844771" w:rsidRDefault="00844771" w:rsidP="00844771">
      <w:pPr>
        <w:pStyle w:val="ListParagraph"/>
        <w:numPr>
          <w:ilvl w:val="0"/>
          <w:numId w:val="1"/>
        </w:numPr>
      </w:pPr>
      <w:r>
        <w:t>a &lt;head&gt; that includes metadata, stylesheets, and custom page styling</w:t>
      </w:r>
    </w:p>
    <w:p w:rsidR="00844771" w:rsidRDefault="00844771" w:rsidP="00844771">
      <w:pPr>
        <w:pStyle w:val="ListParagraph"/>
        <w:numPr>
          <w:ilvl w:val="0"/>
          <w:numId w:val="1"/>
        </w:numPr>
      </w:pPr>
      <w:r>
        <w:t>a &lt;body&gt; that includes information about the dark/light mode symbols, the dark/light mode dropdown button, the navbar, and the main information on the page (in &lt;main&gt;)</w:t>
      </w:r>
    </w:p>
    <w:p w:rsidR="00844771" w:rsidRDefault="00844771" w:rsidP="00844771">
      <w:pPr>
        <w:pStyle w:val="ListParagraph"/>
        <w:numPr>
          <w:ilvl w:val="0"/>
          <w:numId w:val="1"/>
        </w:numPr>
      </w:pPr>
      <w:r>
        <w:t>a &lt;footer&gt; that includes copyright info and links to UI, SEPA, and UCF</w:t>
      </w:r>
    </w:p>
    <w:p w:rsidR="00844771" w:rsidRDefault="00844771" w:rsidP="00844771">
      <w:pPr>
        <w:pStyle w:val="ListParagraph"/>
        <w:numPr>
          <w:ilvl w:val="0"/>
          <w:numId w:val="1"/>
        </w:numPr>
      </w:pPr>
      <w:r>
        <w:t>a &lt;script&gt; that often just includes Bootstrap’s default bundle.min.js, but sometimes includes extra scripting (as in the case of the career album pages)</w:t>
      </w:r>
    </w:p>
    <w:p w:rsidR="00844771" w:rsidRDefault="00844771" w:rsidP="00844771">
      <w:r>
        <w:lastRenderedPageBreak/>
        <w:t xml:space="preserve">CSS classes associated with HTML tags are described in the Bootstrap documentation here: </w:t>
      </w:r>
      <w:hyperlink r:id="rId6" w:history="1">
        <w:r w:rsidR="003A1A2D" w:rsidRPr="00B86AA2">
          <w:rPr>
            <w:rStyle w:val="Hyperlink"/>
          </w:rPr>
          <w:t>https://getbootstrap.com/docs/5.3/getting-started/introduction/</w:t>
        </w:r>
      </w:hyperlink>
    </w:p>
    <w:p w:rsidR="003A1A2D" w:rsidRDefault="008F40A7" w:rsidP="00844771">
      <w:r>
        <w:t xml:space="preserve">I leaned on </w:t>
      </w:r>
      <w:r w:rsidR="003A1A2D">
        <w:t>Bootstrap</w:t>
      </w:r>
      <w:r>
        <w:t xml:space="preserve"> to design </w:t>
      </w:r>
      <w:proofErr w:type="spellStart"/>
      <w:r>
        <w:t>PolymorphicEd</w:t>
      </w:r>
      <w:proofErr w:type="spellEnd"/>
      <w:r>
        <w:t xml:space="preserve"> because it</w:t>
      </w:r>
      <w:r w:rsidR="003A1A2D">
        <w:t xml:space="preserve"> is designed to help webpages look good on any device and follows a modular format. </w:t>
      </w:r>
    </w:p>
    <w:p w:rsidR="008F40A7" w:rsidRDefault="008F40A7" w:rsidP="00844771">
      <w:r>
        <w:t>Every major section of each page is marked by a comment (</w:t>
      </w:r>
      <w:proofErr w:type="gramStart"/>
      <w:r>
        <w:t>&lt;!--</w:t>
      </w:r>
      <w:proofErr w:type="gramEnd"/>
      <w:r>
        <w:t xml:space="preserve"> comment --&gt;)</w:t>
      </w:r>
    </w:p>
    <w:p w:rsidR="00685226" w:rsidRDefault="00685226" w:rsidP="00844771">
      <w:r>
        <w:t>If you want to look at a career page locally, you must have a PHP server enabled on your computer. On my Windows 11 machine, I like to use WAMP (Wampserver64).</w:t>
      </w:r>
    </w:p>
    <w:p w:rsidR="00D72256" w:rsidRDefault="00D72256" w:rsidP="00D72256">
      <w:pPr>
        <w:pStyle w:val="Heading1"/>
        <w:rPr>
          <w:color w:val="auto"/>
        </w:rPr>
      </w:pPr>
      <w:r>
        <w:rPr>
          <w:color w:val="auto"/>
        </w:rPr>
        <w:t>“</w:t>
      </w:r>
      <w:r w:rsidRPr="00D72256">
        <w:rPr>
          <w:color w:val="auto"/>
        </w:rPr>
        <w:t xml:space="preserve">I </w:t>
      </w:r>
      <w:r>
        <w:rPr>
          <w:color w:val="auto"/>
        </w:rPr>
        <w:t>W</w:t>
      </w:r>
      <w:r w:rsidRPr="00D72256">
        <w:rPr>
          <w:color w:val="auto"/>
        </w:rPr>
        <w:t xml:space="preserve">ant to </w:t>
      </w:r>
      <w:r>
        <w:rPr>
          <w:color w:val="auto"/>
        </w:rPr>
        <w:t>A</w:t>
      </w:r>
      <w:r w:rsidRPr="00D72256">
        <w:rPr>
          <w:color w:val="auto"/>
        </w:rPr>
        <w:t xml:space="preserve">dd X to Y </w:t>
      </w:r>
      <w:r>
        <w:rPr>
          <w:color w:val="auto"/>
        </w:rPr>
        <w:t>P</w:t>
      </w:r>
      <w:r w:rsidRPr="00D72256">
        <w:rPr>
          <w:color w:val="auto"/>
        </w:rPr>
        <w:t>age</w:t>
      </w:r>
      <w:r>
        <w:rPr>
          <w:color w:val="auto"/>
        </w:rPr>
        <w:t>”</w:t>
      </w:r>
    </w:p>
    <w:p w:rsidR="00410200" w:rsidRPr="00410200" w:rsidRDefault="00410200" w:rsidP="00410200">
      <w:r>
        <w:t>Here is a list of the most common things you might want to add to the website along with step-by-step instructions on how to do so.</w:t>
      </w:r>
    </w:p>
    <w:p w:rsidR="00D72256" w:rsidRPr="00410200" w:rsidRDefault="00410200" w:rsidP="00410200">
      <w:pPr>
        <w:pStyle w:val="Heading2"/>
        <w:rPr>
          <w:color w:val="auto"/>
        </w:rPr>
      </w:pPr>
      <w:r w:rsidRPr="00410200">
        <w:rPr>
          <w:color w:val="auto"/>
        </w:rPr>
        <w:t>I want to add a career to a STEMM page</w:t>
      </w:r>
    </w:p>
    <w:p w:rsidR="00410200" w:rsidRDefault="00410200" w:rsidP="00410200">
      <w:pPr>
        <w:pStyle w:val="ListParagraph"/>
        <w:numPr>
          <w:ilvl w:val="0"/>
          <w:numId w:val="2"/>
        </w:numPr>
      </w:pPr>
      <w:r>
        <w:t>Find/create a picture that is emblematic of the career</w:t>
      </w:r>
    </w:p>
    <w:p w:rsidR="00311693" w:rsidRDefault="00311693" w:rsidP="00311693">
      <w:pPr>
        <w:pStyle w:val="ListParagraph"/>
        <w:numPr>
          <w:ilvl w:val="1"/>
          <w:numId w:val="2"/>
        </w:numPr>
      </w:pPr>
      <w:r>
        <w:t>Resize to 500 x 375 pixels</w:t>
      </w:r>
    </w:p>
    <w:p w:rsidR="00410200" w:rsidRDefault="00410200" w:rsidP="00410200">
      <w:pPr>
        <w:pStyle w:val="ListParagraph"/>
        <w:numPr>
          <w:ilvl w:val="1"/>
          <w:numId w:val="2"/>
        </w:numPr>
      </w:pPr>
      <w:r>
        <w:t xml:space="preserve">Save in </w:t>
      </w:r>
      <w:proofErr w:type="spellStart"/>
      <w:r>
        <w:t>PolymorphicEd</w:t>
      </w:r>
      <w:proofErr w:type="spellEnd"/>
      <w:r>
        <w:t>/</w:t>
      </w:r>
      <w:proofErr w:type="spellStart"/>
      <w:r>
        <w:t>img</w:t>
      </w:r>
      <w:proofErr w:type="spellEnd"/>
      <w:r>
        <w:t>/careers</w:t>
      </w:r>
    </w:p>
    <w:p w:rsidR="00410200" w:rsidRDefault="00410200" w:rsidP="00410200">
      <w:pPr>
        <w:pStyle w:val="ListParagraph"/>
        <w:numPr>
          <w:ilvl w:val="1"/>
          <w:numId w:val="2"/>
        </w:numPr>
      </w:pPr>
      <w:r>
        <w:t>Keep image source URL handy if you didn’t create the picture</w:t>
      </w:r>
    </w:p>
    <w:p w:rsidR="00410200" w:rsidRDefault="00410200" w:rsidP="00410200">
      <w:pPr>
        <w:pStyle w:val="ListParagraph"/>
        <w:numPr>
          <w:ilvl w:val="0"/>
          <w:numId w:val="2"/>
        </w:numPr>
      </w:pPr>
      <w:r>
        <w:t>Determine which category of STEMM the career should go in</w:t>
      </w:r>
    </w:p>
    <w:p w:rsidR="00410200" w:rsidRDefault="00410200" w:rsidP="00410200">
      <w:pPr>
        <w:pStyle w:val="ListParagraph"/>
        <w:numPr>
          <w:ilvl w:val="0"/>
          <w:numId w:val="2"/>
        </w:numPr>
      </w:pPr>
      <w:r>
        <w:t>Open corresponding HTML page in Visual Studio Code (or another IDE)</w:t>
      </w:r>
    </w:p>
    <w:p w:rsidR="00410200" w:rsidRDefault="00410200" w:rsidP="00410200">
      <w:pPr>
        <w:pStyle w:val="ListParagraph"/>
        <w:numPr>
          <w:ilvl w:val="1"/>
          <w:numId w:val="2"/>
        </w:numPr>
      </w:pPr>
      <w:r>
        <w:t>For example, if you want to add a career to the Science page, open ScienceCareers.HTML</w:t>
      </w:r>
    </w:p>
    <w:p w:rsidR="00410200" w:rsidRDefault="00410200" w:rsidP="00410200">
      <w:pPr>
        <w:pStyle w:val="ListParagraph"/>
        <w:numPr>
          <w:ilvl w:val="0"/>
          <w:numId w:val="2"/>
        </w:numPr>
      </w:pPr>
      <w:r>
        <w:t>Use the following template to create a card for the career:</w:t>
      </w:r>
    </w:p>
    <w:p w:rsidR="00410200" w:rsidRPr="00410200" w:rsidRDefault="00410200" w:rsidP="00410200">
      <w:pPr>
        <w:spacing w:line="240" w:lineRule="auto"/>
        <w:contextualSpacing/>
        <w:rPr>
          <w:rFonts w:ascii="Cascadia Code" w:hAnsi="Cascadia Code" w:cs="Cascadia Code"/>
          <w:sz w:val="20"/>
          <w:szCs w:val="20"/>
        </w:rPr>
      </w:pPr>
      <w:r>
        <w:t xml:space="preserve">            </w:t>
      </w:r>
      <w:r w:rsidRPr="00410200">
        <w:rPr>
          <w:rFonts w:ascii="Cascadia Code" w:hAnsi="Cascadia Code" w:cs="Cascadia Code"/>
          <w:sz w:val="20"/>
          <w:szCs w:val="20"/>
        </w:rPr>
        <w:t>&lt;div class="col"&gt;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 class="card shadow-</w:t>
      </w:r>
      <w:proofErr w:type="spellStart"/>
      <w:r w:rsidRPr="00410200">
        <w:rPr>
          <w:rFonts w:ascii="Cascadia Code" w:hAnsi="Cascadia Code" w:cs="Cascadia Code"/>
          <w:sz w:val="20"/>
          <w:szCs w:val="20"/>
        </w:rPr>
        <w:t>sm</w:t>
      </w:r>
      <w:proofErr w:type="spellEnd"/>
      <w:r w:rsidRPr="00410200">
        <w:rPr>
          <w:rFonts w:ascii="Cascadia Code" w:hAnsi="Cascadia Code" w:cs="Cascadia Code"/>
          <w:sz w:val="20"/>
          <w:szCs w:val="20"/>
        </w:rPr>
        <w:t>"&gt;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 class="card-</w:t>
      </w:r>
      <w:proofErr w:type="spellStart"/>
      <w:r w:rsidRPr="00410200">
        <w:rPr>
          <w:rFonts w:ascii="Cascadia Code" w:hAnsi="Cascadia Code" w:cs="Cascadia Code"/>
          <w:sz w:val="20"/>
          <w:szCs w:val="20"/>
        </w:rPr>
        <w:t>img</w:t>
      </w:r>
      <w:proofErr w:type="spellEnd"/>
      <w:r w:rsidRPr="00410200">
        <w:rPr>
          <w:rFonts w:ascii="Cascadia Code" w:hAnsi="Cascadia Code" w:cs="Cascadia Code"/>
          <w:sz w:val="20"/>
          <w:szCs w:val="20"/>
        </w:rPr>
        <w:t>-top position-relative"&gt;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w:t>
      </w:r>
      <w:proofErr w:type="spellStart"/>
      <w:r w:rsidRPr="00410200">
        <w:rPr>
          <w:rFonts w:ascii="Cascadia Code" w:hAnsi="Cascadia Code" w:cs="Cascadia Code"/>
          <w:sz w:val="20"/>
          <w:szCs w:val="20"/>
        </w:rPr>
        <w:t>img</w:t>
      </w:r>
      <w:proofErr w:type="spellEnd"/>
      <w:r w:rsidRPr="00410200">
        <w:rPr>
          <w:rFonts w:ascii="Cascadia Code" w:hAnsi="Cascadia Code" w:cs="Cascadia Code"/>
          <w:sz w:val="20"/>
          <w:szCs w:val="20"/>
        </w:rPr>
        <w:t xml:space="preserve"> </w:t>
      </w:r>
      <w:proofErr w:type="spellStart"/>
      <w:r w:rsidRPr="00410200">
        <w:rPr>
          <w:rFonts w:ascii="Cascadia Code" w:hAnsi="Cascadia Code" w:cs="Cascadia Code"/>
          <w:sz w:val="20"/>
          <w:szCs w:val="20"/>
        </w:rPr>
        <w:t>src</w:t>
      </w:r>
      <w:proofErr w:type="spellEnd"/>
      <w:r w:rsidRPr="00410200">
        <w:rPr>
          <w:rFonts w:ascii="Cascadia Code" w:hAnsi="Cascadia Code" w:cs="Cascadia Code"/>
          <w:sz w:val="20"/>
          <w:szCs w:val="20"/>
        </w:rPr>
        <w:t>="</w:t>
      </w:r>
      <w:proofErr w:type="spellStart"/>
      <w:r w:rsidRPr="00410200">
        <w:rPr>
          <w:rFonts w:ascii="Cascadia Code" w:hAnsi="Cascadia Code" w:cs="Cascadia Code"/>
          <w:sz w:val="20"/>
          <w:szCs w:val="20"/>
        </w:rPr>
        <w:t>img</w:t>
      </w:r>
      <w:proofErr w:type="spellEnd"/>
      <w:r w:rsidRPr="00410200">
        <w:rPr>
          <w:rFonts w:ascii="Cascadia Code" w:hAnsi="Cascadia Code" w:cs="Cascadia Code"/>
          <w:sz w:val="20"/>
          <w:szCs w:val="20"/>
        </w:rPr>
        <w:t>/careers/</w:t>
      </w:r>
      <w:r w:rsidRPr="00410200">
        <w:rPr>
          <w:rFonts w:ascii="Cascadia Code" w:hAnsi="Cascadia Code" w:cs="Cascadia Code"/>
          <w:sz w:val="20"/>
          <w:szCs w:val="20"/>
          <w:highlight w:val="yellow"/>
        </w:rPr>
        <w:t>CAREER_IMAGE_NAME</w:t>
      </w:r>
      <w:r w:rsidRPr="00410200">
        <w:rPr>
          <w:rFonts w:ascii="Cascadia Code" w:hAnsi="Cascadia Code" w:cs="Cascadia Code"/>
          <w:sz w:val="20"/>
          <w:szCs w:val="20"/>
        </w:rPr>
        <w:t>.png" class="</w:t>
      </w:r>
      <w:proofErr w:type="spellStart"/>
      <w:r w:rsidRPr="00410200">
        <w:rPr>
          <w:rFonts w:ascii="Cascadia Code" w:hAnsi="Cascadia Code" w:cs="Cascadia Code"/>
          <w:sz w:val="20"/>
          <w:szCs w:val="20"/>
        </w:rPr>
        <w:t>img</w:t>
      </w:r>
      <w:proofErr w:type="spellEnd"/>
      <w:r w:rsidRPr="00410200">
        <w:rPr>
          <w:rFonts w:ascii="Cascadia Code" w:hAnsi="Cascadia Code" w:cs="Cascadia Code"/>
          <w:sz w:val="20"/>
          <w:szCs w:val="20"/>
        </w:rPr>
        <w:t>-fluid" alt="</w:t>
      </w:r>
      <w:r w:rsidRPr="00410200">
        <w:rPr>
          <w:rFonts w:ascii="Cascadia Code" w:hAnsi="Cascadia Code" w:cs="Cascadia Code"/>
          <w:sz w:val="20"/>
          <w:szCs w:val="20"/>
          <w:highlight w:val="yellow"/>
        </w:rPr>
        <w:t>CAREER NAME – IMAGE DESCRIPTION</w:t>
      </w:r>
      <w:r w:rsidRPr="00410200">
        <w:rPr>
          <w:rFonts w:ascii="Cascadia Code" w:hAnsi="Cascadia Code" w:cs="Cascadia Code"/>
          <w:sz w:val="20"/>
          <w:szCs w:val="20"/>
        </w:rPr>
        <w:t>"&gt;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 class="overlay-text"&gt;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w:t>
      </w:r>
      <w:r w:rsidRPr="00410200">
        <w:rPr>
          <w:rFonts w:ascii="Cascadia Code" w:hAnsi="Cascadia Code" w:cs="Cascadia Code"/>
          <w:sz w:val="20"/>
          <w:szCs w:val="20"/>
          <w:highlight w:val="yellow"/>
        </w:rPr>
        <w:t>CAREER NAME</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 class="card-body"&gt;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&lt;p class="card-text"&gt;</w:t>
      </w:r>
      <w:r w:rsidRPr="00410200">
        <w:rPr>
          <w:rFonts w:ascii="Cascadia Code" w:hAnsi="Cascadia Code" w:cs="Cascadia Code"/>
          <w:sz w:val="20"/>
          <w:szCs w:val="20"/>
          <w:highlight w:val="yellow"/>
        </w:rPr>
        <w:t>CAREER DESCRIPTION</w:t>
      </w:r>
      <w:r w:rsidRPr="00410200">
        <w:rPr>
          <w:rFonts w:ascii="Cascadia Code" w:hAnsi="Cascadia Code" w:cs="Cascadia Code"/>
          <w:sz w:val="20"/>
          <w:szCs w:val="20"/>
        </w:rPr>
        <w:t>&lt;/p&gt;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&lt;p class="card-text"&gt;Image source: &lt;a </w:t>
      </w:r>
      <w:proofErr w:type="spellStart"/>
      <w:r w:rsidRPr="00410200">
        <w:rPr>
          <w:rFonts w:ascii="Cascadia Code" w:hAnsi="Cascadia Code" w:cs="Cascadia Code"/>
          <w:sz w:val="20"/>
          <w:szCs w:val="20"/>
        </w:rPr>
        <w:t>href</w:t>
      </w:r>
      <w:proofErr w:type="spellEnd"/>
      <w:r w:rsidRPr="00410200">
        <w:rPr>
          <w:rFonts w:ascii="Cascadia Code" w:hAnsi="Cascadia Code" w:cs="Cascadia Code"/>
          <w:sz w:val="20"/>
          <w:szCs w:val="20"/>
        </w:rPr>
        <w:t>="</w:t>
      </w:r>
      <w:r w:rsidRPr="00410200">
        <w:rPr>
          <w:rFonts w:ascii="Cascadia Code" w:hAnsi="Cascadia Code" w:cs="Cascadia Code"/>
          <w:sz w:val="20"/>
          <w:szCs w:val="20"/>
          <w:highlight w:val="yellow"/>
        </w:rPr>
        <w:t>IMAGE_SOURCE_URL</w:t>
      </w:r>
      <w:r w:rsidRPr="00410200">
        <w:rPr>
          <w:rFonts w:ascii="Cascadia Code" w:hAnsi="Cascadia Code" w:cs="Cascadia Code"/>
          <w:sz w:val="20"/>
          <w:szCs w:val="20"/>
        </w:rPr>
        <w:t>"&gt;</w:t>
      </w:r>
      <w:r w:rsidRPr="00410200">
        <w:rPr>
          <w:rFonts w:ascii="Cascadia Code" w:hAnsi="Cascadia Code" w:cs="Cascadia Code"/>
          <w:sz w:val="20"/>
          <w:szCs w:val="20"/>
          <w:highlight w:val="yellow"/>
        </w:rPr>
        <w:t>IMAGE SOURCE NAME</w:t>
      </w:r>
      <w:r w:rsidRPr="00410200">
        <w:rPr>
          <w:rFonts w:ascii="Cascadia Code" w:hAnsi="Cascadia Code" w:cs="Cascadia Code"/>
          <w:sz w:val="20"/>
          <w:szCs w:val="20"/>
        </w:rPr>
        <w:t>&lt;/a&gt;&lt;/p&gt;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 class="d-flex justify-content-between align-items-center"&gt;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 class="</w:t>
      </w:r>
      <w:proofErr w:type="spellStart"/>
      <w:r w:rsidRPr="00410200">
        <w:rPr>
          <w:rFonts w:ascii="Cascadia Code" w:hAnsi="Cascadia Code" w:cs="Cascadia Code"/>
          <w:sz w:val="20"/>
          <w:szCs w:val="20"/>
        </w:rPr>
        <w:t>btn</w:t>
      </w:r>
      <w:proofErr w:type="spellEnd"/>
      <w:r w:rsidRPr="00410200">
        <w:rPr>
          <w:rFonts w:ascii="Cascadia Code" w:hAnsi="Cascadia Code" w:cs="Cascadia Code"/>
          <w:sz w:val="20"/>
          <w:szCs w:val="20"/>
        </w:rPr>
        <w:t>-group"&gt;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&lt;a </w:t>
      </w:r>
      <w:proofErr w:type="spellStart"/>
      <w:r w:rsidRPr="00410200">
        <w:rPr>
          <w:rFonts w:ascii="Cascadia Code" w:hAnsi="Cascadia Code" w:cs="Cascadia Code"/>
          <w:sz w:val="20"/>
          <w:szCs w:val="20"/>
        </w:rPr>
        <w:t>href</w:t>
      </w:r>
      <w:proofErr w:type="spellEnd"/>
      <w:r w:rsidRPr="00410200">
        <w:rPr>
          <w:rFonts w:ascii="Cascadia Code" w:hAnsi="Cascadia Code" w:cs="Cascadia Code"/>
          <w:sz w:val="20"/>
          <w:szCs w:val="20"/>
        </w:rPr>
        <w:t>="</w:t>
      </w:r>
      <w:proofErr w:type="spellStart"/>
      <w:r w:rsidRPr="00410200">
        <w:rPr>
          <w:rFonts w:ascii="Cascadia Code" w:hAnsi="Cascadia Code" w:cs="Cascadia Code"/>
          <w:sz w:val="20"/>
          <w:szCs w:val="20"/>
        </w:rPr>
        <w:t>career.php?career</w:t>
      </w:r>
      <w:proofErr w:type="spellEnd"/>
      <w:r w:rsidRPr="00410200">
        <w:rPr>
          <w:rFonts w:ascii="Cascadia Code" w:hAnsi="Cascadia Code" w:cs="Cascadia Code"/>
          <w:sz w:val="20"/>
          <w:szCs w:val="20"/>
        </w:rPr>
        <w:t>=</w:t>
      </w:r>
      <w:r w:rsidRPr="00410200">
        <w:rPr>
          <w:rFonts w:ascii="Cascadia Code" w:hAnsi="Cascadia Code" w:cs="Cascadia Code"/>
          <w:sz w:val="20"/>
          <w:szCs w:val="20"/>
          <w:highlight w:val="yellow"/>
        </w:rPr>
        <w:t>CAREER_PHP_ARRAY_ENTRY</w:t>
      </w:r>
      <w:r w:rsidRPr="00410200">
        <w:rPr>
          <w:rFonts w:ascii="Cascadia Code" w:hAnsi="Cascadia Code" w:cs="Cascadia Code"/>
          <w:sz w:val="20"/>
          <w:szCs w:val="20"/>
        </w:rPr>
        <w:t>" class="</w:t>
      </w:r>
      <w:proofErr w:type="spellStart"/>
      <w:r w:rsidRPr="00410200">
        <w:rPr>
          <w:rFonts w:ascii="Cascadia Code" w:hAnsi="Cascadia Code" w:cs="Cascadia Code"/>
          <w:sz w:val="20"/>
          <w:szCs w:val="20"/>
        </w:rPr>
        <w:t>btn</w:t>
      </w:r>
      <w:proofErr w:type="spellEnd"/>
      <w:r w:rsidRPr="00410200">
        <w:rPr>
          <w:rFonts w:ascii="Cascadia Code" w:hAnsi="Cascadia Code" w:cs="Cascadia Code"/>
          <w:sz w:val="20"/>
          <w:szCs w:val="20"/>
        </w:rPr>
        <w:t xml:space="preserve"> </w:t>
      </w:r>
      <w:proofErr w:type="spellStart"/>
      <w:r w:rsidRPr="00410200">
        <w:rPr>
          <w:rFonts w:ascii="Cascadia Code" w:hAnsi="Cascadia Code" w:cs="Cascadia Code"/>
          <w:sz w:val="20"/>
          <w:szCs w:val="20"/>
        </w:rPr>
        <w:t>btn</w:t>
      </w:r>
      <w:proofErr w:type="spellEnd"/>
      <w:r w:rsidRPr="00410200">
        <w:rPr>
          <w:rFonts w:ascii="Cascadia Code" w:hAnsi="Cascadia Code" w:cs="Cascadia Code"/>
          <w:sz w:val="20"/>
          <w:szCs w:val="20"/>
        </w:rPr>
        <w:t>-outline-secondary" role="button"&gt;Learn More&lt;/a&gt;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&lt;button class="</w:t>
      </w:r>
      <w:proofErr w:type="spellStart"/>
      <w:r w:rsidRPr="00410200">
        <w:rPr>
          <w:rFonts w:ascii="Cascadia Code" w:hAnsi="Cascadia Code" w:cs="Cascadia Code"/>
          <w:sz w:val="20"/>
          <w:szCs w:val="20"/>
        </w:rPr>
        <w:t>btn</w:t>
      </w:r>
      <w:proofErr w:type="spellEnd"/>
      <w:r w:rsidRPr="00410200">
        <w:rPr>
          <w:rFonts w:ascii="Cascadia Code" w:hAnsi="Cascadia Code" w:cs="Cascadia Code"/>
          <w:sz w:val="20"/>
          <w:szCs w:val="20"/>
        </w:rPr>
        <w:t xml:space="preserve"> </w:t>
      </w:r>
      <w:proofErr w:type="spellStart"/>
      <w:r w:rsidRPr="00410200">
        <w:rPr>
          <w:rFonts w:ascii="Cascadia Code" w:hAnsi="Cascadia Code" w:cs="Cascadia Code"/>
          <w:sz w:val="20"/>
          <w:szCs w:val="20"/>
        </w:rPr>
        <w:t>btn</w:t>
      </w:r>
      <w:proofErr w:type="spellEnd"/>
      <w:r w:rsidRPr="00410200">
        <w:rPr>
          <w:rFonts w:ascii="Cascadia Code" w:hAnsi="Cascadia Code" w:cs="Cascadia Code"/>
          <w:sz w:val="20"/>
          <w:szCs w:val="20"/>
        </w:rPr>
        <w:t>-outline-danger remove-card"&gt;Remove&lt;/button&gt;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410200" w:rsidRPr="00410200"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B430FC" w:rsidRDefault="00410200" w:rsidP="00410200">
      <w:pPr>
        <w:spacing w:line="240" w:lineRule="auto"/>
        <w:contextualSpacing/>
        <w:rPr>
          <w:rFonts w:ascii="Cascadia Code" w:hAnsi="Cascadia Code" w:cs="Cascadia Code"/>
          <w:sz w:val="20"/>
          <w:szCs w:val="20"/>
        </w:rPr>
      </w:pPr>
      <w:r w:rsidRPr="00410200">
        <w:rPr>
          <w:rFonts w:ascii="Cascadia Code" w:hAnsi="Cascadia Code" w:cs="Cascadia Code"/>
          <w:sz w:val="20"/>
          <w:szCs w:val="20"/>
        </w:rPr>
        <w:t xml:space="preserve">            &lt;/div&gt;</w:t>
      </w:r>
    </w:p>
    <w:p w:rsidR="00B430FC" w:rsidRDefault="00B430FC" w:rsidP="00B430FC">
      <w:pPr>
        <w:pStyle w:val="ListParagraph"/>
        <w:numPr>
          <w:ilvl w:val="0"/>
          <w:numId w:val="3"/>
        </w:numPr>
        <w:spacing w:line="240" w:lineRule="auto"/>
        <w:rPr>
          <w:rFonts w:cstheme="minorHAnsi"/>
        </w:rPr>
      </w:pPr>
      <w:r>
        <w:rPr>
          <w:rFonts w:cstheme="minorHAnsi"/>
        </w:rPr>
        <w:lastRenderedPageBreak/>
        <w:t>Paste the edited card code into the HTML page</w:t>
      </w:r>
    </w:p>
    <w:p w:rsidR="00B430FC" w:rsidRDefault="00B430FC" w:rsidP="00B430FC">
      <w:pPr>
        <w:pStyle w:val="ListParagraph"/>
        <w:numPr>
          <w:ilvl w:val="1"/>
          <w:numId w:val="3"/>
        </w:numPr>
        <w:spacing w:line="240" w:lineRule="auto"/>
        <w:rPr>
          <w:rFonts w:cstheme="minorHAnsi"/>
        </w:rPr>
      </w:pPr>
      <w:r>
        <w:rPr>
          <w:rFonts w:cstheme="minorHAnsi"/>
        </w:rPr>
        <w:t xml:space="preserve">Make sure you put the new code chunk before another career’s </w:t>
      </w:r>
      <w:r w:rsidRPr="00B430FC">
        <w:rPr>
          <w:rFonts w:cstheme="minorHAnsi"/>
        </w:rPr>
        <w:t>&lt;div class="col"&gt;</w:t>
      </w:r>
      <w:r>
        <w:rPr>
          <w:rFonts w:cstheme="minorHAnsi"/>
        </w:rPr>
        <w:t xml:space="preserve"> tag or after another career’s final &lt;/div&gt;. The last &lt;/div&gt; of the last card is commented with “</w:t>
      </w:r>
      <w:proofErr w:type="gramStart"/>
      <w:r w:rsidRPr="00B430FC">
        <w:rPr>
          <w:rFonts w:cstheme="minorHAnsi"/>
        </w:rPr>
        <w:t>&lt;!--</w:t>
      </w:r>
      <w:proofErr w:type="gramEnd"/>
      <w:r w:rsidRPr="00B430FC">
        <w:rPr>
          <w:rFonts w:cstheme="minorHAnsi"/>
        </w:rPr>
        <w:t xml:space="preserve"> End last col! --&gt;</w:t>
      </w:r>
      <w:r>
        <w:rPr>
          <w:rFonts w:cstheme="minorHAnsi"/>
        </w:rPr>
        <w:t>”</w:t>
      </w:r>
    </w:p>
    <w:p w:rsidR="00B430FC" w:rsidRDefault="00B430FC" w:rsidP="00B430FC">
      <w:pPr>
        <w:pStyle w:val="ListParagraph"/>
        <w:numPr>
          <w:ilvl w:val="1"/>
          <w:numId w:val="3"/>
        </w:numPr>
        <w:spacing w:line="240" w:lineRule="auto"/>
        <w:rPr>
          <w:rFonts w:cstheme="minorHAnsi"/>
        </w:rPr>
      </w:pPr>
      <w:r>
        <w:rPr>
          <w:rFonts w:cstheme="minorHAnsi"/>
        </w:rPr>
        <w:t>It is currently alphabetically ordered by career name, so it’d be nice to keep that order if possible</w:t>
      </w:r>
    </w:p>
    <w:p w:rsidR="00B430FC" w:rsidRDefault="00B430FC" w:rsidP="00B430FC">
      <w:pPr>
        <w:pStyle w:val="ListParagraph"/>
        <w:numPr>
          <w:ilvl w:val="0"/>
          <w:numId w:val="3"/>
        </w:numPr>
        <w:spacing w:line="240" w:lineRule="auto"/>
        <w:rPr>
          <w:rFonts w:cstheme="minorHAnsi"/>
        </w:rPr>
      </w:pPr>
      <w:r>
        <w:rPr>
          <w:rFonts w:cstheme="minorHAnsi"/>
        </w:rPr>
        <w:t xml:space="preserve">Open </w:t>
      </w:r>
      <w:proofErr w:type="spellStart"/>
      <w:r>
        <w:rPr>
          <w:rFonts w:cstheme="minorHAnsi"/>
        </w:rPr>
        <w:t>career.PHP</w:t>
      </w:r>
      <w:proofErr w:type="spellEnd"/>
    </w:p>
    <w:p w:rsidR="00B430FC" w:rsidRDefault="000617E0" w:rsidP="00B430FC">
      <w:pPr>
        <w:pStyle w:val="ListParagraph"/>
        <w:numPr>
          <w:ilvl w:val="0"/>
          <w:numId w:val="3"/>
        </w:numPr>
        <w:spacing w:line="240" w:lineRule="auto"/>
        <w:rPr>
          <w:rFonts w:cstheme="minorHAnsi"/>
        </w:rPr>
      </w:pPr>
      <w:r>
        <w:rPr>
          <w:rFonts w:cstheme="minorHAnsi"/>
        </w:rPr>
        <w:t>CTRL+F for “Add more careers here” to find the end of the career PHP array</w:t>
      </w:r>
    </w:p>
    <w:p w:rsidR="000617E0" w:rsidRDefault="000617E0" w:rsidP="00B430FC">
      <w:pPr>
        <w:pStyle w:val="ListParagraph"/>
        <w:numPr>
          <w:ilvl w:val="0"/>
          <w:numId w:val="3"/>
        </w:numPr>
        <w:spacing w:line="240" w:lineRule="auto"/>
        <w:rPr>
          <w:rFonts w:cstheme="minorHAnsi"/>
        </w:rPr>
      </w:pPr>
      <w:r>
        <w:rPr>
          <w:rFonts w:cstheme="minorHAnsi"/>
        </w:rPr>
        <w:t>Create a new line on top of the “Add more careers here” comment and paste a new array entry using the following template:</w:t>
      </w:r>
    </w:p>
    <w:p w:rsidR="000617E0" w:rsidRDefault="000617E0" w:rsidP="000617E0">
      <w:pPr>
        <w:pStyle w:val="ListParagraph"/>
        <w:numPr>
          <w:ilvl w:val="1"/>
          <w:numId w:val="3"/>
        </w:numPr>
        <w:spacing w:line="240" w:lineRule="auto"/>
        <w:rPr>
          <w:rFonts w:cstheme="minorHAnsi"/>
        </w:rPr>
      </w:pPr>
      <w:r>
        <w:rPr>
          <w:rFonts w:cstheme="minorHAnsi"/>
        </w:rPr>
        <w:t>Make sure that the text you use for CAREER_PHP_ARRAY_ENTRY matches what you used in the HTML above</w:t>
      </w:r>
    </w:p>
    <w:p w:rsidR="000617E0" w:rsidRDefault="000617E0" w:rsidP="000617E0">
      <w:pPr>
        <w:pStyle w:val="ListParagraph"/>
        <w:numPr>
          <w:ilvl w:val="1"/>
          <w:numId w:val="3"/>
        </w:numPr>
        <w:spacing w:line="240" w:lineRule="auto"/>
        <w:rPr>
          <w:rFonts w:cstheme="minorHAnsi"/>
        </w:rPr>
      </w:pPr>
      <w:r>
        <w:rPr>
          <w:rFonts w:cstheme="minorHAnsi"/>
        </w:rPr>
        <w:t xml:space="preserve">It is proper form to use an escape character </w:t>
      </w:r>
      <w:proofErr w:type="gramStart"/>
      <w:r>
        <w:rPr>
          <w:rFonts w:cstheme="minorHAnsi"/>
        </w:rPr>
        <w:t>( \</w:t>
      </w:r>
      <w:proofErr w:type="gramEnd"/>
      <w:r>
        <w:rPr>
          <w:rFonts w:cstheme="minorHAnsi"/>
        </w:rPr>
        <w:t xml:space="preserve"> ) for </w:t>
      </w:r>
      <w:r w:rsidR="00AC67DA">
        <w:rPr>
          <w:rFonts w:cstheme="minorHAnsi"/>
        </w:rPr>
        <w:t xml:space="preserve">single and double </w:t>
      </w:r>
      <w:r>
        <w:rPr>
          <w:rFonts w:cstheme="minorHAnsi"/>
        </w:rPr>
        <w:t>quotes within text you want to print on the HTML</w:t>
      </w:r>
    </w:p>
    <w:p w:rsidR="00E30643" w:rsidRDefault="00E30643" w:rsidP="000617E0">
      <w:pPr>
        <w:pStyle w:val="ListParagraph"/>
        <w:numPr>
          <w:ilvl w:val="1"/>
          <w:numId w:val="3"/>
        </w:numPr>
        <w:spacing w:line="240" w:lineRule="auto"/>
        <w:rPr>
          <w:rFonts w:cstheme="minorHAnsi"/>
        </w:rPr>
      </w:pPr>
      <w:r>
        <w:rPr>
          <w:rFonts w:cstheme="minorHAnsi"/>
        </w:rPr>
        <w:t>Make sure the final entry in a sub-array does not end with a comma</w:t>
      </w:r>
    </w:p>
    <w:p w:rsidR="000617E0" w:rsidRPr="00E30643" w:rsidRDefault="000617E0" w:rsidP="000617E0">
      <w:pPr>
        <w:spacing w:line="240" w:lineRule="auto"/>
        <w:contextualSpacing/>
        <w:rPr>
          <w:rFonts w:ascii="Cascadia Code" w:hAnsi="Cascadia Code" w:cs="Cascadia Code"/>
          <w:sz w:val="20"/>
          <w:szCs w:val="20"/>
        </w:rPr>
      </w:pPr>
      <w:r w:rsidRPr="000617E0">
        <w:rPr>
          <w:rFonts w:ascii="Cascadia Code" w:hAnsi="Cascadia Code" w:cs="Cascadia Code"/>
        </w:rPr>
        <w:t xml:space="preserve">    </w:t>
      </w:r>
      <w:r w:rsidRPr="00E30643">
        <w:rPr>
          <w:rFonts w:ascii="Cascadia Code" w:hAnsi="Cascadia Code" w:cs="Cascadia Code"/>
          <w:sz w:val="20"/>
          <w:szCs w:val="20"/>
        </w:rPr>
        <w:t>'</w:t>
      </w:r>
      <w:r w:rsidRPr="00E30643">
        <w:rPr>
          <w:rFonts w:ascii="Cascadia Code" w:hAnsi="Cascadia Code" w:cs="Cascadia Code"/>
          <w:sz w:val="20"/>
          <w:szCs w:val="20"/>
          <w:highlight w:val="yellow"/>
        </w:rPr>
        <w:t>CAREER_PHP_ARRAY_ENTRY</w:t>
      </w:r>
      <w:r w:rsidRPr="00E30643">
        <w:rPr>
          <w:rFonts w:ascii="Cascadia Code" w:hAnsi="Cascadia Code" w:cs="Cascadia Code"/>
          <w:sz w:val="20"/>
          <w:szCs w:val="20"/>
        </w:rPr>
        <w:t>' =&gt;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'title' =&gt; '</w:t>
      </w:r>
      <w:r w:rsidRPr="00E30643">
        <w:rPr>
          <w:rFonts w:ascii="Cascadia Code" w:hAnsi="Cascadia Code" w:cs="Cascadia Code"/>
          <w:sz w:val="20"/>
          <w:szCs w:val="20"/>
          <w:highlight w:val="yellow"/>
        </w:rPr>
        <w:t>CAREER NAME</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'description' =&gt; '</w:t>
      </w:r>
      <w:r w:rsidRPr="00E30643">
        <w:rPr>
          <w:rFonts w:ascii="Cascadia Code" w:hAnsi="Cascadia Code" w:cs="Cascadia Code"/>
          <w:sz w:val="20"/>
          <w:szCs w:val="20"/>
          <w:highlight w:val="yellow"/>
        </w:rPr>
        <w:t>CAREER DESCRIPTION</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'responsibilities' =&gt;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Pr="00E30643">
        <w:rPr>
          <w:rFonts w:ascii="Cascadia Code" w:hAnsi="Cascadia Code" w:cs="Cascadia Code"/>
          <w:sz w:val="20"/>
          <w:szCs w:val="20"/>
          <w:highlight w:val="yellow"/>
        </w:rPr>
        <w:t>RESPONSIBILITY BULLET POINT 1</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Pr="00E30643">
        <w:rPr>
          <w:rFonts w:ascii="Cascadia Code" w:hAnsi="Cascadia Code" w:cs="Cascadia Code"/>
          <w:sz w:val="20"/>
          <w:szCs w:val="20"/>
          <w:highlight w:val="yellow"/>
        </w:rPr>
        <w:t>RESPONSIBILITY BULLET POINT 2</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Pr="00E30643">
        <w:rPr>
          <w:rFonts w:ascii="Cascadia Code" w:hAnsi="Cascadia Code" w:cs="Cascadia Code"/>
          <w:sz w:val="20"/>
          <w:szCs w:val="20"/>
          <w:highlight w:val="yellow"/>
        </w:rPr>
        <w:t>LAST RESPONSIBILITY BULLET POINT (can add more too)</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'qualifications' =&gt;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'Bachelor\'s degree in </w:t>
      </w:r>
      <w:r w:rsidRPr="00E30643">
        <w:rPr>
          <w:rFonts w:ascii="Cascadia Code" w:hAnsi="Cascadia Code" w:cs="Cascadia Code"/>
          <w:sz w:val="20"/>
          <w:szCs w:val="20"/>
          <w:highlight w:val="yellow"/>
        </w:rPr>
        <w:t>FIELDS</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'Master\'s degree or Ph.D. in </w:t>
      </w:r>
      <w:r w:rsidRPr="00E30643">
        <w:rPr>
          <w:rFonts w:ascii="Cascadia Code" w:hAnsi="Cascadia Code" w:cs="Cascadia Code"/>
          <w:sz w:val="20"/>
          <w:szCs w:val="20"/>
          <w:highlight w:val="yellow"/>
        </w:rPr>
        <w:t>FIELDS</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'pathways' =&gt;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POTENTIAL CAREER 1</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POTENTIAL CAREER 2</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Pr="00E30643">
        <w:rPr>
          <w:rFonts w:ascii="Cascadia Code" w:hAnsi="Cascadia Code" w:cs="Cascadia Code"/>
          <w:sz w:val="20"/>
          <w:szCs w:val="20"/>
          <w:highlight w:val="yellow"/>
        </w:rPr>
        <w:t>P</w:t>
      </w:r>
      <w:r w:rsidR="00E30643" w:rsidRPr="00E30643">
        <w:rPr>
          <w:rFonts w:ascii="Cascadia Code" w:hAnsi="Cascadia Code" w:cs="Cascadia Code"/>
          <w:sz w:val="20"/>
          <w:szCs w:val="20"/>
          <w:highlight w:val="yellow"/>
        </w:rPr>
        <w:t>OTENTIAL CAREER 3</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'orgs' =&gt;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ORG NAME</w:t>
      </w:r>
      <w:r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HYPERLINK TEXT</w:t>
      </w:r>
      <w:r w:rsidRPr="00E30643">
        <w:rPr>
          <w:rFonts w:ascii="Cascadia Code" w:hAnsi="Cascadia Code" w:cs="Cascadia Code"/>
          <w:sz w:val="20"/>
          <w:szCs w:val="20"/>
        </w:rPr>
        <w:t>' =&gt; '</w:t>
      </w:r>
      <w:r w:rsidR="004058D5" w:rsidRPr="004058D5">
        <w:rPr>
          <w:rFonts w:ascii="Cascadia Code" w:hAnsi="Cascadia Code" w:cs="Cascadia Code"/>
          <w:sz w:val="20"/>
          <w:szCs w:val="20"/>
          <w:highlight w:val="yellow"/>
        </w:rPr>
        <w:t>URL</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ORG NAME</w:t>
      </w:r>
      <w:r w:rsidR="00E30643"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HYPERLINK TEXT</w:t>
      </w:r>
      <w:r w:rsidR="00E30643" w:rsidRPr="00E30643">
        <w:rPr>
          <w:rFonts w:ascii="Cascadia Code" w:hAnsi="Cascadia Code" w:cs="Cascadia Code"/>
          <w:sz w:val="20"/>
          <w:szCs w:val="20"/>
        </w:rPr>
        <w:t>' =&gt; '</w:t>
      </w:r>
      <w:r w:rsidR="004058D5" w:rsidRPr="004058D5">
        <w:rPr>
          <w:rFonts w:ascii="Cascadia Code" w:hAnsi="Cascadia Code" w:cs="Cascadia Code"/>
          <w:sz w:val="20"/>
          <w:szCs w:val="20"/>
          <w:highlight w:val="yellow"/>
        </w:rPr>
        <w:t>URL</w:t>
      </w:r>
      <w:r w:rsidR="00E30643" w:rsidRPr="00E30643">
        <w:rPr>
          <w:rFonts w:ascii="Cascadia Code" w:hAnsi="Cascadia Code" w:cs="Cascadia Code"/>
          <w:sz w:val="20"/>
          <w:szCs w:val="20"/>
        </w:rPr>
        <w:t>'</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ORG NAME</w:t>
      </w:r>
      <w:r w:rsidR="00E30643" w:rsidRPr="00E30643">
        <w:rPr>
          <w:rFonts w:ascii="Cascadia Code" w:hAnsi="Cascadia Code" w:cs="Cascadia Code"/>
          <w:sz w:val="20"/>
          <w:szCs w:val="20"/>
        </w:rPr>
        <w:t xml:space="preserve">: </w:t>
      </w:r>
      <w:r w:rsidR="00E30643" w:rsidRPr="00E30643">
        <w:rPr>
          <w:rFonts w:ascii="Cascadia Code" w:hAnsi="Cascadia Code" w:cs="Cascadia Code"/>
          <w:sz w:val="20"/>
          <w:szCs w:val="20"/>
          <w:highlight w:val="yellow"/>
        </w:rPr>
        <w:t>HYPERLINK TEXT</w:t>
      </w:r>
      <w:r w:rsidR="00E30643" w:rsidRPr="00E30643">
        <w:rPr>
          <w:rFonts w:ascii="Cascadia Code" w:hAnsi="Cascadia Code" w:cs="Cascadia Code"/>
          <w:sz w:val="20"/>
          <w:szCs w:val="20"/>
        </w:rPr>
        <w:t>' =&gt; '</w:t>
      </w:r>
      <w:r w:rsidR="004058D5" w:rsidRPr="004058D5">
        <w:rPr>
          <w:rFonts w:ascii="Cascadia Code" w:hAnsi="Cascadia Code" w:cs="Cascadia Code"/>
          <w:sz w:val="20"/>
          <w:szCs w:val="20"/>
          <w:highlight w:val="yellow"/>
        </w:rPr>
        <w:t>URL</w:t>
      </w:r>
      <w:r w:rsidR="00E30643"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'image' =&gt; '</w:t>
      </w:r>
      <w:proofErr w:type="spellStart"/>
      <w:r w:rsidRPr="00E30643">
        <w:rPr>
          <w:rFonts w:ascii="Cascadia Code" w:hAnsi="Cascadia Code" w:cs="Cascadia Code"/>
          <w:sz w:val="20"/>
          <w:szCs w:val="20"/>
        </w:rPr>
        <w:t>img</w:t>
      </w:r>
      <w:proofErr w:type="spellEnd"/>
      <w:r w:rsidRPr="00E30643">
        <w:rPr>
          <w:rFonts w:ascii="Cascadia Code" w:hAnsi="Cascadia Code" w:cs="Cascadia Code"/>
          <w:sz w:val="20"/>
          <w:szCs w:val="20"/>
        </w:rPr>
        <w:t>/careers/</w:t>
      </w:r>
      <w:r w:rsidR="00E30643" w:rsidRPr="00E30643">
        <w:rPr>
          <w:rFonts w:ascii="Cascadia Code" w:hAnsi="Cascadia Code" w:cs="Cascadia Code"/>
          <w:sz w:val="20"/>
          <w:szCs w:val="20"/>
          <w:highlight w:val="yellow"/>
        </w:rPr>
        <w:t>IMAGE_FILE_NAME</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roofErr w:type="spellStart"/>
      <w:r w:rsidRPr="00E30643">
        <w:rPr>
          <w:rFonts w:ascii="Cascadia Code" w:hAnsi="Cascadia Code" w:cs="Cascadia Code"/>
          <w:sz w:val="20"/>
          <w:szCs w:val="20"/>
        </w:rPr>
        <w:t>imgSource</w:t>
      </w:r>
      <w:proofErr w:type="spellEnd"/>
      <w:r w:rsidRPr="00E30643">
        <w:rPr>
          <w:rFonts w:ascii="Cascadia Code" w:hAnsi="Cascadia Code" w:cs="Cascadia Code"/>
          <w:sz w:val="20"/>
          <w:szCs w:val="20"/>
        </w:rPr>
        <w:t>' =&gt; [</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'link' =&gt; '</w:t>
      </w:r>
      <w:r w:rsidR="00E30643" w:rsidRPr="00E30643">
        <w:rPr>
          <w:rFonts w:ascii="Cascadia Code" w:hAnsi="Cascadia Code" w:cs="Cascadia Code"/>
          <w:sz w:val="20"/>
          <w:szCs w:val="20"/>
          <w:highlight w:val="yellow"/>
        </w:rPr>
        <w:t>IMAGE_SOURCE_</w:t>
      </w:r>
      <w:r w:rsidR="004058D5" w:rsidRPr="004058D5">
        <w:rPr>
          <w:rFonts w:ascii="Cascadia Code" w:hAnsi="Cascadia Code" w:cs="Cascadia Code"/>
          <w:sz w:val="20"/>
          <w:szCs w:val="20"/>
          <w:highlight w:val="yellow"/>
        </w:rPr>
        <w:t>URL</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'text' =&gt; '</w:t>
      </w:r>
      <w:r w:rsidRPr="00E30643">
        <w:rPr>
          <w:rFonts w:ascii="Cascadia Code" w:hAnsi="Cascadia Code" w:cs="Cascadia Code"/>
          <w:sz w:val="20"/>
          <w:szCs w:val="20"/>
          <w:highlight w:val="yellow"/>
        </w:rPr>
        <w:t>I</w:t>
      </w:r>
      <w:r w:rsidR="00E30643" w:rsidRPr="00E30643">
        <w:rPr>
          <w:rFonts w:ascii="Cascadia Code" w:hAnsi="Cascadia Code" w:cs="Cascadia Code"/>
          <w:sz w:val="20"/>
          <w:szCs w:val="20"/>
          <w:highlight w:val="yellow"/>
        </w:rPr>
        <w:t>MAGE SOURCE NAME</w:t>
      </w:r>
      <w:r w:rsidRPr="00E30643">
        <w:rPr>
          <w:rFonts w:ascii="Cascadia Code" w:hAnsi="Cascadia Code" w:cs="Cascadia Code"/>
          <w:sz w:val="20"/>
          <w:szCs w:val="20"/>
        </w:rPr>
        <w:t>'</w:t>
      </w:r>
    </w:p>
    <w:p w:rsidR="000617E0" w:rsidRPr="00E30643"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
    <w:p w:rsidR="000617E0" w:rsidRDefault="000617E0" w:rsidP="000617E0">
      <w:pPr>
        <w:spacing w:line="240" w:lineRule="auto"/>
        <w:contextualSpacing/>
        <w:rPr>
          <w:rFonts w:ascii="Cascadia Code" w:hAnsi="Cascadia Code" w:cs="Cascadia Code"/>
          <w:sz w:val="20"/>
          <w:szCs w:val="20"/>
        </w:rPr>
      </w:pPr>
      <w:r w:rsidRPr="00E30643">
        <w:rPr>
          <w:rFonts w:ascii="Cascadia Code" w:hAnsi="Cascadia Code" w:cs="Cascadia Code"/>
          <w:sz w:val="20"/>
          <w:szCs w:val="20"/>
        </w:rPr>
        <w:t xml:space="preserve">    ],</w:t>
      </w:r>
    </w:p>
    <w:p w:rsidR="00AC67DA" w:rsidRDefault="00AC67DA" w:rsidP="000617E0">
      <w:pPr>
        <w:spacing w:line="240" w:lineRule="auto"/>
        <w:contextualSpacing/>
        <w:rPr>
          <w:rFonts w:ascii="Cascadia Code" w:hAnsi="Cascadia Code" w:cs="Cascadia Code"/>
          <w:sz w:val="20"/>
          <w:szCs w:val="20"/>
        </w:rPr>
      </w:pPr>
    </w:p>
    <w:p w:rsidR="00AC67DA" w:rsidRDefault="00AC67DA" w:rsidP="000617E0">
      <w:pPr>
        <w:spacing w:line="240" w:lineRule="auto"/>
        <w:contextualSpacing/>
        <w:rPr>
          <w:rFonts w:ascii="Cascadia Code" w:hAnsi="Cascadia Code" w:cs="Cascadia Code"/>
          <w:sz w:val="20"/>
          <w:szCs w:val="20"/>
        </w:rPr>
      </w:pPr>
    </w:p>
    <w:p w:rsidR="00AC67DA" w:rsidRDefault="00AC67DA" w:rsidP="000617E0">
      <w:pPr>
        <w:spacing w:line="240" w:lineRule="auto"/>
        <w:contextualSpacing/>
        <w:rPr>
          <w:rFonts w:ascii="Cascadia Code" w:hAnsi="Cascadia Code" w:cs="Cascadia Code"/>
          <w:sz w:val="20"/>
          <w:szCs w:val="20"/>
        </w:rPr>
      </w:pPr>
    </w:p>
    <w:p w:rsidR="00637676" w:rsidRDefault="00637676" w:rsidP="000617E0">
      <w:pPr>
        <w:spacing w:line="240" w:lineRule="auto"/>
        <w:contextualSpacing/>
        <w:rPr>
          <w:rFonts w:ascii="Cascadia Code" w:hAnsi="Cascadia Code" w:cs="Cascadia Code"/>
          <w:sz w:val="20"/>
          <w:szCs w:val="20"/>
        </w:rPr>
      </w:pPr>
    </w:p>
    <w:p w:rsidR="00685226" w:rsidRDefault="00685226" w:rsidP="000617E0">
      <w:pPr>
        <w:spacing w:line="240" w:lineRule="auto"/>
        <w:contextualSpacing/>
        <w:rPr>
          <w:rFonts w:ascii="Cascadia Code" w:hAnsi="Cascadia Code" w:cs="Cascadia Code"/>
          <w:sz w:val="20"/>
          <w:szCs w:val="20"/>
        </w:rPr>
      </w:pPr>
    </w:p>
    <w:p w:rsidR="00AC67DA" w:rsidRDefault="00AC67DA" w:rsidP="00AC67DA">
      <w:pPr>
        <w:pStyle w:val="Heading2"/>
        <w:rPr>
          <w:color w:val="auto"/>
        </w:rPr>
      </w:pPr>
      <w:r w:rsidRPr="00410200">
        <w:rPr>
          <w:color w:val="auto"/>
        </w:rPr>
        <w:lastRenderedPageBreak/>
        <w:t xml:space="preserve">I want to add </w:t>
      </w:r>
      <w:r>
        <w:rPr>
          <w:color w:val="auto"/>
        </w:rPr>
        <w:t>a video/podcast/article/academic paper to a resource page</w:t>
      </w:r>
    </w:p>
    <w:p w:rsidR="00AC67DA" w:rsidRDefault="00AC67DA" w:rsidP="00AC67DA">
      <w:pPr>
        <w:pStyle w:val="ListParagraph"/>
        <w:numPr>
          <w:ilvl w:val="0"/>
          <w:numId w:val="4"/>
        </w:numPr>
      </w:pPr>
      <w:r>
        <w:t xml:space="preserve">Decide which category your resource should </w:t>
      </w:r>
      <w:r w:rsidR="00311693">
        <w:t>be listed within (Infectious Disease, Disease Modeling, Public Health, Epidemiology, Complex Systems, or Pop Culture)</w:t>
      </w:r>
    </w:p>
    <w:p w:rsidR="003E4D42" w:rsidRDefault="003E4D42" w:rsidP="00AC67DA">
      <w:pPr>
        <w:pStyle w:val="ListParagraph"/>
        <w:numPr>
          <w:ilvl w:val="0"/>
          <w:numId w:val="4"/>
        </w:numPr>
      </w:pPr>
      <w:r>
        <w:t>If the resource is not an academic</w:t>
      </w:r>
      <w:r w:rsidR="00F84E73">
        <w:t xml:space="preserve"> paper, create a thumbnail image</w:t>
      </w:r>
    </w:p>
    <w:p w:rsidR="00F84E73" w:rsidRDefault="00F84E73" w:rsidP="00F84E73">
      <w:pPr>
        <w:pStyle w:val="ListParagraph"/>
        <w:numPr>
          <w:ilvl w:val="1"/>
          <w:numId w:val="4"/>
        </w:numPr>
      </w:pPr>
      <w:r>
        <w:t xml:space="preserve">If the resource is a YouTube video, you can get the thumbnail by pasting </w:t>
      </w:r>
      <w:hyperlink r:id="rId7" w:history="1">
        <w:r w:rsidRPr="00B86AA2">
          <w:rPr>
            <w:rStyle w:val="Hyperlink"/>
          </w:rPr>
          <w:t>https://img.youtube.com/vi/&lt;insert-youtube-video-id-here&gt;/maxresdefault.jpg</w:t>
        </w:r>
      </w:hyperlink>
      <w:r>
        <w:t xml:space="preserve"> into your browser (replace &lt;insert-</w:t>
      </w:r>
      <w:proofErr w:type="spellStart"/>
      <w:r>
        <w:t>youtube</w:t>
      </w:r>
      <w:proofErr w:type="spellEnd"/>
      <w:r>
        <w:t>-video-id-here&gt; with the video ID, which is after the “v=” in the YouTube URL)</w:t>
      </w:r>
    </w:p>
    <w:p w:rsidR="00311693" w:rsidRDefault="00311693" w:rsidP="00311693">
      <w:pPr>
        <w:pStyle w:val="ListParagraph"/>
        <w:numPr>
          <w:ilvl w:val="0"/>
          <w:numId w:val="4"/>
        </w:numPr>
      </w:pPr>
      <w:r>
        <w:t>Open corresponding HTML page in Visual Studio Code (or another IDE)</w:t>
      </w:r>
    </w:p>
    <w:p w:rsidR="00311693" w:rsidRDefault="00311693" w:rsidP="00311693">
      <w:pPr>
        <w:pStyle w:val="ListParagraph"/>
        <w:numPr>
          <w:ilvl w:val="1"/>
          <w:numId w:val="4"/>
        </w:numPr>
      </w:pPr>
      <w:r>
        <w:t>For example, if you want to add a resource to the Infectious Disease page, open infectious_disease.HTML</w:t>
      </w:r>
    </w:p>
    <w:p w:rsidR="00311693" w:rsidRDefault="00311693" w:rsidP="00AC67DA">
      <w:pPr>
        <w:pStyle w:val="ListParagraph"/>
        <w:numPr>
          <w:ilvl w:val="0"/>
          <w:numId w:val="4"/>
        </w:numPr>
      </w:pPr>
      <w:r>
        <w:t>Decide which header your resource should go under (Videos and Podcasts, SEPA Projects, Articles, or Academic Papers)</w:t>
      </w:r>
    </w:p>
    <w:p w:rsidR="00311693" w:rsidRDefault="00311693" w:rsidP="00AC67DA">
      <w:pPr>
        <w:pStyle w:val="ListParagraph"/>
        <w:numPr>
          <w:ilvl w:val="0"/>
          <w:numId w:val="4"/>
        </w:numPr>
      </w:pPr>
      <w:r>
        <w:t>Find the appropriate header in the HTML using the comments</w:t>
      </w:r>
    </w:p>
    <w:p w:rsidR="00311693" w:rsidRDefault="00311693" w:rsidP="00311693">
      <w:pPr>
        <w:pStyle w:val="ListParagraph"/>
        <w:numPr>
          <w:ilvl w:val="1"/>
          <w:numId w:val="4"/>
        </w:numPr>
      </w:pPr>
      <w:r>
        <w:t>For example, if you want to add an academic paper, find the comment in the HTML that says “</w:t>
      </w:r>
      <w:proofErr w:type="gramStart"/>
      <w:r>
        <w:t>&lt;!--</w:t>
      </w:r>
      <w:proofErr w:type="gramEnd"/>
      <w:r>
        <w:t xml:space="preserve"> Academic Papers section --&gt;”</w:t>
      </w:r>
    </w:p>
    <w:p w:rsidR="003E4D42" w:rsidRDefault="003E4D42" w:rsidP="003E4D42">
      <w:pPr>
        <w:pStyle w:val="ListParagraph"/>
        <w:numPr>
          <w:ilvl w:val="0"/>
          <w:numId w:val="4"/>
        </w:numPr>
      </w:pPr>
      <w:r>
        <w:t>Create a new line above the “</w:t>
      </w:r>
      <w:proofErr w:type="gramStart"/>
      <w:r w:rsidRPr="003E4D42">
        <w:t>&lt;!--</w:t>
      </w:r>
      <w:proofErr w:type="gramEnd"/>
      <w:r w:rsidRPr="003E4D42">
        <w:t xml:space="preserve"> End last col div --&gt;</w:t>
      </w:r>
      <w:r>
        <w:t>” comment in the appropriate header</w:t>
      </w:r>
    </w:p>
    <w:p w:rsidR="003E4D42" w:rsidRDefault="003E4D42" w:rsidP="003E4D42">
      <w:pPr>
        <w:pStyle w:val="ListParagraph"/>
        <w:numPr>
          <w:ilvl w:val="0"/>
          <w:numId w:val="4"/>
        </w:numPr>
      </w:pPr>
      <w:r>
        <w:t>Paste in a new card using the following template:</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&lt;div class="col"&gt;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&lt;div class="card h-100"&gt;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&lt;div class="card-body"&gt;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&lt;h5 class="card-title"&gt;</w:t>
      </w:r>
      <w:r w:rsidR="0005355C" w:rsidRPr="0005355C">
        <w:rPr>
          <w:rFonts w:ascii="Cascadia Code" w:hAnsi="Cascadia Code" w:cs="Cascadia Code"/>
          <w:sz w:val="20"/>
          <w:szCs w:val="20"/>
          <w:highlight w:val="yellow"/>
        </w:rPr>
        <w:t>RESOURCE TITLE</w:t>
      </w:r>
      <w:r w:rsidRPr="003E4D42">
        <w:rPr>
          <w:rFonts w:ascii="Cascadia Code" w:hAnsi="Cascadia Code" w:cs="Cascadia Code"/>
          <w:sz w:val="20"/>
          <w:szCs w:val="20"/>
        </w:rPr>
        <w:t>&lt;/h5&gt;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w:t>
      </w:r>
      <w:proofErr w:type="spellStart"/>
      <w:r w:rsidRPr="003E4D42">
        <w:rPr>
          <w:rFonts w:ascii="Cascadia Code" w:hAnsi="Cascadia Code" w:cs="Cascadia Code"/>
          <w:sz w:val="20"/>
          <w:szCs w:val="20"/>
        </w:rPr>
        <w:t>img</w:t>
      </w:r>
      <w:proofErr w:type="spellEnd"/>
      <w:r w:rsidRPr="003E4D42">
        <w:rPr>
          <w:rFonts w:ascii="Cascadia Code" w:hAnsi="Cascadia Code" w:cs="Cascadia Code"/>
          <w:sz w:val="20"/>
          <w:szCs w:val="20"/>
        </w:rPr>
        <w:t xml:space="preserve"> class="</w:t>
      </w:r>
      <w:proofErr w:type="spellStart"/>
      <w:r w:rsidRPr="003E4D42">
        <w:rPr>
          <w:rFonts w:ascii="Cascadia Code" w:hAnsi="Cascadia Code" w:cs="Cascadia Code"/>
          <w:sz w:val="20"/>
          <w:szCs w:val="20"/>
        </w:rPr>
        <w:t>img</w:t>
      </w:r>
      <w:proofErr w:type="spellEnd"/>
      <w:r w:rsidRPr="003E4D42">
        <w:rPr>
          <w:rFonts w:ascii="Cascadia Code" w:hAnsi="Cascadia Code" w:cs="Cascadia Code"/>
          <w:sz w:val="20"/>
          <w:szCs w:val="20"/>
        </w:rPr>
        <w:t xml:space="preserve">-fluid mx-auto" </w:t>
      </w:r>
      <w:proofErr w:type="spellStart"/>
      <w:r w:rsidRPr="003E4D42">
        <w:rPr>
          <w:rFonts w:ascii="Cascadia Code" w:hAnsi="Cascadia Code" w:cs="Cascadia Code"/>
          <w:sz w:val="20"/>
          <w:szCs w:val="20"/>
        </w:rPr>
        <w:t>src</w:t>
      </w:r>
      <w:proofErr w:type="spellEnd"/>
      <w:r w:rsidRPr="003E4D42">
        <w:rPr>
          <w:rFonts w:ascii="Cascadia Code" w:hAnsi="Cascadia Code" w:cs="Cascadia Code"/>
          <w:sz w:val="20"/>
          <w:szCs w:val="20"/>
        </w:rPr>
        <w:t>="</w:t>
      </w:r>
      <w:proofErr w:type="spellStart"/>
      <w:r w:rsidRPr="003E4D42">
        <w:rPr>
          <w:rFonts w:ascii="Cascadia Code" w:hAnsi="Cascadia Code" w:cs="Cascadia Code"/>
          <w:sz w:val="20"/>
          <w:szCs w:val="20"/>
        </w:rPr>
        <w:t>img</w:t>
      </w:r>
      <w:proofErr w:type="spellEnd"/>
      <w:r w:rsidRPr="003E4D42">
        <w:rPr>
          <w:rFonts w:ascii="Cascadia Code" w:hAnsi="Cascadia Code" w:cs="Cascadia Code"/>
          <w:sz w:val="20"/>
          <w:szCs w:val="20"/>
        </w:rPr>
        <w:t>/</w:t>
      </w:r>
      <w:proofErr w:type="spellStart"/>
      <w:r w:rsidRPr="003E4D42">
        <w:rPr>
          <w:rFonts w:ascii="Cascadia Code" w:hAnsi="Cascadia Code" w:cs="Cascadia Code"/>
          <w:sz w:val="20"/>
          <w:szCs w:val="20"/>
        </w:rPr>
        <w:t>resourceimg</w:t>
      </w:r>
      <w:proofErr w:type="spellEnd"/>
      <w:r w:rsidRPr="003E4D42">
        <w:rPr>
          <w:rFonts w:ascii="Cascadia Code" w:hAnsi="Cascadia Code" w:cs="Cascadia Code"/>
          <w:sz w:val="20"/>
          <w:szCs w:val="20"/>
        </w:rPr>
        <w:t>/</w:t>
      </w:r>
      <w:r w:rsidR="0005355C" w:rsidRPr="0005355C">
        <w:rPr>
          <w:rFonts w:ascii="Cascadia Code" w:hAnsi="Cascadia Code" w:cs="Cascadia Code"/>
          <w:sz w:val="20"/>
          <w:szCs w:val="20"/>
          <w:highlight w:val="yellow"/>
        </w:rPr>
        <w:t>THUMBNAIL_FILE</w:t>
      </w:r>
      <w:r w:rsidRPr="003E4D42">
        <w:rPr>
          <w:rFonts w:ascii="Cascadia Code" w:hAnsi="Cascadia Code" w:cs="Cascadia Code"/>
          <w:sz w:val="20"/>
          <w:szCs w:val="20"/>
        </w:rPr>
        <w:t>" alt="</w:t>
      </w:r>
      <w:r w:rsidR="0005355C" w:rsidRPr="0005355C">
        <w:rPr>
          <w:rFonts w:ascii="Cascadia Code" w:hAnsi="Cascadia Code" w:cs="Cascadia Code"/>
          <w:sz w:val="20"/>
          <w:szCs w:val="20"/>
          <w:highlight w:val="yellow"/>
        </w:rPr>
        <w:t>RESOURCE TITLE</w:t>
      </w:r>
      <w:r w:rsidR="0005355C">
        <w:rPr>
          <w:rFonts w:ascii="Cascadia Code" w:hAnsi="Cascadia Code" w:cs="Cascadia Code"/>
          <w:sz w:val="20"/>
          <w:szCs w:val="20"/>
        </w:rPr>
        <w:t xml:space="preserve"> </w:t>
      </w:r>
      <w:r w:rsidRPr="003E4D42">
        <w:rPr>
          <w:rFonts w:ascii="Cascadia Code" w:hAnsi="Cascadia Code" w:cs="Cascadia Code"/>
          <w:sz w:val="20"/>
          <w:szCs w:val="20"/>
        </w:rPr>
        <w:t>Thumbnail"&gt;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&lt;p class="card-text"&gt;</w:t>
      </w:r>
      <w:r w:rsidR="0005355C" w:rsidRPr="0005355C">
        <w:rPr>
          <w:rFonts w:ascii="Cascadia Code" w:hAnsi="Cascadia Code" w:cs="Cascadia Code"/>
          <w:sz w:val="20"/>
          <w:szCs w:val="20"/>
          <w:highlight w:val="yellow"/>
        </w:rPr>
        <w:t>RESOURCE SUMMARY</w:t>
      </w:r>
      <w:r w:rsidRPr="003E4D42">
        <w:rPr>
          <w:rFonts w:ascii="Cascadia Code" w:hAnsi="Cascadia Code" w:cs="Cascadia Code"/>
          <w:sz w:val="20"/>
          <w:szCs w:val="20"/>
        </w:rPr>
        <w:t>&lt;/p&gt;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&lt;p class="card-text"&gt;Recommended Education Level: </w:t>
      </w:r>
      <w:r w:rsidR="0005355C" w:rsidRPr="0005355C">
        <w:rPr>
          <w:rFonts w:ascii="Cascadia Code" w:hAnsi="Cascadia Code" w:cs="Cascadia Code"/>
          <w:sz w:val="20"/>
          <w:szCs w:val="20"/>
          <w:highlight w:val="yellow"/>
        </w:rPr>
        <w:t>EDUCATION LEVEL</w:t>
      </w:r>
      <w:r w:rsidRPr="003E4D42">
        <w:rPr>
          <w:rFonts w:ascii="Cascadia Code" w:hAnsi="Cascadia Code" w:cs="Cascadia Code"/>
          <w:sz w:val="20"/>
          <w:szCs w:val="20"/>
        </w:rPr>
        <w:t>&lt;/p&gt;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&lt;a </w:t>
      </w:r>
      <w:proofErr w:type="spellStart"/>
      <w:r w:rsidRPr="003E4D42">
        <w:rPr>
          <w:rFonts w:ascii="Cascadia Code" w:hAnsi="Cascadia Code" w:cs="Cascadia Code"/>
          <w:sz w:val="20"/>
          <w:szCs w:val="20"/>
        </w:rPr>
        <w:t>href</w:t>
      </w:r>
      <w:proofErr w:type="spellEnd"/>
      <w:r w:rsidRPr="003E4D42">
        <w:rPr>
          <w:rFonts w:ascii="Cascadia Code" w:hAnsi="Cascadia Code" w:cs="Cascadia Code"/>
          <w:sz w:val="20"/>
          <w:szCs w:val="20"/>
        </w:rPr>
        <w:t>="</w:t>
      </w:r>
      <w:r w:rsidR="0005355C" w:rsidRPr="0005355C">
        <w:rPr>
          <w:rFonts w:ascii="Cascadia Code" w:hAnsi="Cascadia Code" w:cs="Cascadia Code"/>
          <w:sz w:val="20"/>
          <w:szCs w:val="20"/>
          <w:highlight w:val="yellow"/>
        </w:rPr>
        <w:t>URL_TO_RESOURCE</w:t>
      </w:r>
      <w:r w:rsidRPr="003E4D42">
        <w:rPr>
          <w:rFonts w:ascii="Cascadia Code" w:hAnsi="Cascadia Code" w:cs="Cascadia Code"/>
          <w:sz w:val="20"/>
          <w:szCs w:val="20"/>
        </w:rPr>
        <w:t>" class="</w:t>
      </w:r>
      <w:proofErr w:type="spellStart"/>
      <w:r w:rsidRPr="003E4D42">
        <w:rPr>
          <w:rFonts w:ascii="Cascadia Code" w:hAnsi="Cascadia Code" w:cs="Cascadia Code"/>
          <w:sz w:val="20"/>
          <w:szCs w:val="20"/>
        </w:rPr>
        <w:t>btn</w:t>
      </w:r>
      <w:proofErr w:type="spellEnd"/>
      <w:r w:rsidRPr="003E4D42">
        <w:rPr>
          <w:rFonts w:ascii="Cascadia Code" w:hAnsi="Cascadia Code" w:cs="Cascadia Code"/>
          <w:sz w:val="20"/>
          <w:szCs w:val="20"/>
        </w:rPr>
        <w:t xml:space="preserve"> </w:t>
      </w:r>
      <w:proofErr w:type="spellStart"/>
      <w:r w:rsidRPr="003E4D42">
        <w:rPr>
          <w:rFonts w:ascii="Cascadia Code" w:hAnsi="Cascadia Code" w:cs="Cascadia Code"/>
          <w:sz w:val="20"/>
          <w:szCs w:val="20"/>
        </w:rPr>
        <w:t>btn</w:t>
      </w:r>
      <w:proofErr w:type="spellEnd"/>
      <w:r w:rsidRPr="003E4D42">
        <w:rPr>
          <w:rFonts w:ascii="Cascadia Code" w:hAnsi="Cascadia Code" w:cs="Cascadia Code"/>
          <w:sz w:val="20"/>
          <w:szCs w:val="20"/>
        </w:rPr>
        <w:t>-primary" target="_blank"&gt;</w:t>
      </w:r>
      <w:r w:rsidR="0005355C" w:rsidRPr="0005355C">
        <w:rPr>
          <w:rFonts w:ascii="Cascadia Code" w:hAnsi="Cascadia Code" w:cs="Cascadia Code"/>
          <w:sz w:val="20"/>
          <w:szCs w:val="20"/>
          <w:highlight w:val="yellow"/>
        </w:rPr>
        <w:t>CALL TO ACTION</w:t>
      </w:r>
      <w:r w:rsidRPr="003E4D42">
        <w:rPr>
          <w:rFonts w:ascii="Cascadia Code" w:hAnsi="Cascadia Code" w:cs="Cascadia Code"/>
          <w:sz w:val="20"/>
          <w:szCs w:val="20"/>
        </w:rPr>
        <w:t>&lt;/a&gt;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&lt;/div&gt;</w:t>
      </w:r>
    </w:p>
    <w:p w:rsidR="003E4D42" w:rsidRPr="003E4D42"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&lt;/div&gt;</w:t>
      </w:r>
    </w:p>
    <w:p w:rsidR="00AC67DA" w:rsidRDefault="003E4D42" w:rsidP="003E4D42">
      <w:pPr>
        <w:spacing w:line="240" w:lineRule="auto"/>
        <w:contextualSpacing/>
        <w:rPr>
          <w:rFonts w:ascii="Cascadia Code" w:hAnsi="Cascadia Code" w:cs="Cascadia Code"/>
          <w:sz w:val="20"/>
          <w:szCs w:val="20"/>
        </w:rPr>
      </w:pPr>
      <w:r w:rsidRPr="003E4D42">
        <w:rPr>
          <w:rFonts w:ascii="Cascadia Code" w:hAnsi="Cascadia Code" w:cs="Cascadia Code"/>
          <w:sz w:val="20"/>
          <w:szCs w:val="20"/>
        </w:rPr>
        <w:t xml:space="preserve">        &lt;/div&gt;    </w:t>
      </w: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3E4D42">
      <w:pPr>
        <w:spacing w:line="240" w:lineRule="auto"/>
        <w:contextualSpacing/>
        <w:rPr>
          <w:rFonts w:ascii="Cascadia Code" w:hAnsi="Cascadia Code" w:cs="Cascadia Code"/>
          <w:sz w:val="20"/>
          <w:szCs w:val="20"/>
        </w:rPr>
      </w:pPr>
    </w:p>
    <w:p w:rsidR="00693763" w:rsidRDefault="00693763" w:rsidP="00693763">
      <w:pPr>
        <w:pStyle w:val="Heading2"/>
        <w:rPr>
          <w:color w:val="auto"/>
        </w:rPr>
      </w:pPr>
      <w:r w:rsidRPr="00410200">
        <w:rPr>
          <w:color w:val="auto"/>
        </w:rPr>
        <w:lastRenderedPageBreak/>
        <w:t>I want to add</w:t>
      </w:r>
      <w:r>
        <w:rPr>
          <w:color w:val="auto"/>
        </w:rPr>
        <w:t xml:space="preserve"> somebody to the People page</w:t>
      </w:r>
    </w:p>
    <w:p w:rsidR="00693763" w:rsidRDefault="00693763" w:rsidP="00693763">
      <w:pPr>
        <w:pStyle w:val="ListParagraph"/>
        <w:numPr>
          <w:ilvl w:val="0"/>
          <w:numId w:val="5"/>
        </w:numPr>
      </w:pPr>
      <w:r>
        <w:t>This page is organized in rows, where there are 3 cards per row</w:t>
      </w:r>
    </w:p>
    <w:p w:rsidR="00693763" w:rsidRDefault="00693763" w:rsidP="00693763">
      <w:pPr>
        <w:pStyle w:val="ListParagraph"/>
        <w:numPr>
          <w:ilvl w:val="0"/>
          <w:numId w:val="5"/>
        </w:numPr>
      </w:pPr>
      <w:r>
        <w:t xml:space="preserve">Take a look at the row and see if there are already 3 people listed in it </w:t>
      </w:r>
    </w:p>
    <w:p w:rsidR="00693763" w:rsidRDefault="00693763" w:rsidP="00693763">
      <w:pPr>
        <w:pStyle w:val="ListParagraph"/>
        <w:numPr>
          <w:ilvl w:val="1"/>
          <w:numId w:val="5"/>
        </w:numPr>
      </w:pPr>
      <w:r>
        <w:t>If not, add another card using the below template</w:t>
      </w:r>
    </w:p>
    <w:p w:rsidR="00693763" w:rsidRDefault="00693763" w:rsidP="00693763">
      <w:pPr>
        <w:pStyle w:val="ListParagraph"/>
        <w:numPr>
          <w:ilvl w:val="1"/>
          <w:numId w:val="5"/>
        </w:numPr>
      </w:pPr>
      <w:r>
        <w:t>If there are 3 people listed in it already, create a new row using &lt;div class</w:t>
      </w:r>
      <w:proofErr w:type="gramStart"/>
      <w:r>
        <w:t>=”row</w:t>
      </w:r>
      <w:proofErr w:type="gramEnd"/>
      <w:r>
        <w:t>”&gt; and make sure that you close the &lt;div&gt;</w:t>
      </w:r>
      <w:r w:rsidR="00CF0FA5">
        <w:t xml:space="preserve"> after the card code</w:t>
      </w:r>
    </w:p>
    <w:p w:rsidR="00693763" w:rsidRDefault="00693763" w:rsidP="00693763">
      <w:pPr>
        <w:pStyle w:val="ListParagraph"/>
        <w:numPr>
          <w:ilvl w:val="0"/>
          <w:numId w:val="5"/>
        </w:numPr>
      </w:pPr>
      <w:r>
        <w:t>Template for People card</w:t>
      </w:r>
    </w:p>
    <w:p w:rsidR="00693763" w:rsidRPr="00693763" w:rsidRDefault="00693763" w:rsidP="00693763">
      <w:pPr>
        <w:spacing w:line="240" w:lineRule="auto"/>
        <w:contextualSpacing/>
        <w:rPr>
          <w:rFonts w:ascii="Cascadia Code" w:hAnsi="Cascadia Code" w:cs="Cascadia Code"/>
          <w:sz w:val="20"/>
          <w:szCs w:val="20"/>
        </w:rPr>
      </w:pPr>
      <w:r w:rsidRPr="00693763">
        <w:rPr>
          <w:rFonts w:ascii="Cascadia Code" w:hAnsi="Cascadia Code" w:cs="Cascadia Code"/>
          <w:sz w:val="20"/>
          <w:szCs w:val="20"/>
        </w:rPr>
        <w:t xml:space="preserve">          &lt;div class="col-lg-4"&gt;</w:t>
      </w:r>
    </w:p>
    <w:p w:rsidR="00693763" w:rsidRPr="00693763" w:rsidRDefault="00693763" w:rsidP="00693763">
      <w:pPr>
        <w:spacing w:line="240" w:lineRule="auto"/>
        <w:contextualSpacing/>
        <w:rPr>
          <w:rFonts w:ascii="Cascadia Code" w:hAnsi="Cascadia Code" w:cs="Cascadia Code"/>
          <w:sz w:val="20"/>
          <w:szCs w:val="20"/>
        </w:rPr>
      </w:pPr>
      <w:r w:rsidRPr="00693763">
        <w:rPr>
          <w:rFonts w:ascii="Cascadia Code" w:hAnsi="Cascadia Code" w:cs="Cascadia Code"/>
          <w:sz w:val="20"/>
          <w:szCs w:val="20"/>
        </w:rPr>
        <w:t xml:space="preserve">            &lt;</w:t>
      </w:r>
      <w:proofErr w:type="spellStart"/>
      <w:r w:rsidRPr="00693763">
        <w:rPr>
          <w:rFonts w:ascii="Cascadia Code" w:hAnsi="Cascadia Code" w:cs="Cascadia Code"/>
          <w:sz w:val="20"/>
          <w:szCs w:val="20"/>
        </w:rPr>
        <w:t>img</w:t>
      </w:r>
      <w:proofErr w:type="spellEnd"/>
      <w:r w:rsidRPr="00693763">
        <w:rPr>
          <w:rFonts w:ascii="Cascadia Code" w:hAnsi="Cascadia Code" w:cs="Cascadia Code"/>
          <w:sz w:val="20"/>
          <w:szCs w:val="20"/>
        </w:rPr>
        <w:t xml:space="preserve"> </w:t>
      </w:r>
      <w:proofErr w:type="spellStart"/>
      <w:r w:rsidRPr="00693763">
        <w:rPr>
          <w:rFonts w:ascii="Cascadia Code" w:hAnsi="Cascadia Code" w:cs="Cascadia Code"/>
          <w:sz w:val="20"/>
          <w:szCs w:val="20"/>
        </w:rPr>
        <w:t>src</w:t>
      </w:r>
      <w:proofErr w:type="spellEnd"/>
      <w:r w:rsidRPr="00693763">
        <w:rPr>
          <w:rFonts w:ascii="Cascadia Code" w:hAnsi="Cascadia Code" w:cs="Cascadia Code"/>
          <w:sz w:val="20"/>
          <w:szCs w:val="20"/>
        </w:rPr>
        <w:t>="</w:t>
      </w:r>
      <w:proofErr w:type="spellStart"/>
      <w:r w:rsidRPr="00693763">
        <w:rPr>
          <w:rFonts w:ascii="Cascadia Code" w:hAnsi="Cascadia Code" w:cs="Cascadia Code"/>
          <w:sz w:val="20"/>
          <w:szCs w:val="20"/>
        </w:rPr>
        <w:t>img</w:t>
      </w:r>
      <w:proofErr w:type="spellEnd"/>
      <w:r w:rsidRPr="00693763">
        <w:rPr>
          <w:rFonts w:ascii="Cascadia Code" w:hAnsi="Cascadia Code" w:cs="Cascadia Code"/>
          <w:sz w:val="20"/>
          <w:szCs w:val="20"/>
        </w:rPr>
        <w:t>/</w:t>
      </w:r>
      <w:r w:rsidRPr="00693763">
        <w:rPr>
          <w:rFonts w:ascii="Cascadia Code" w:hAnsi="Cascadia Code" w:cs="Cascadia Code"/>
          <w:sz w:val="20"/>
          <w:szCs w:val="20"/>
          <w:highlight w:val="yellow"/>
        </w:rPr>
        <w:t>HEADSHOT_IMAGE</w:t>
      </w:r>
      <w:r w:rsidRPr="00693763">
        <w:rPr>
          <w:rFonts w:ascii="Cascadia Code" w:hAnsi="Cascadia Code" w:cs="Cascadia Code"/>
          <w:sz w:val="20"/>
          <w:szCs w:val="20"/>
        </w:rPr>
        <w:t>"&gt;</w:t>
      </w:r>
    </w:p>
    <w:p w:rsidR="00693763" w:rsidRPr="00693763" w:rsidRDefault="00693763" w:rsidP="00693763">
      <w:pPr>
        <w:spacing w:line="240" w:lineRule="auto"/>
        <w:contextualSpacing/>
        <w:rPr>
          <w:rFonts w:ascii="Cascadia Code" w:hAnsi="Cascadia Code" w:cs="Cascadia Code"/>
          <w:sz w:val="20"/>
          <w:szCs w:val="20"/>
        </w:rPr>
      </w:pPr>
      <w:r w:rsidRPr="00693763">
        <w:rPr>
          <w:rFonts w:ascii="Cascadia Code" w:hAnsi="Cascadia Code" w:cs="Cascadia Code"/>
          <w:sz w:val="20"/>
          <w:szCs w:val="20"/>
        </w:rPr>
        <w:t xml:space="preserve">            &lt;h2 class="</w:t>
      </w:r>
      <w:proofErr w:type="spellStart"/>
      <w:r w:rsidRPr="00693763">
        <w:rPr>
          <w:rFonts w:ascii="Cascadia Code" w:hAnsi="Cascadia Code" w:cs="Cascadia Code"/>
          <w:sz w:val="20"/>
          <w:szCs w:val="20"/>
        </w:rPr>
        <w:t>fw</w:t>
      </w:r>
      <w:proofErr w:type="spellEnd"/>
      <w:r w:rsidRPr="00693763">
        <w:rPr>
          <w:rFonts w:ascii="Cascadia Code" w:hAnsi="Cascadia Code" w:cs="Cascadia Code"/>
          <w:sz w:val="20"/>
          <w:szCs w:val="20"/>
        </w:rPr>
        <w:t>-normal"&gt;</w:t>
      </w:r>
      <w:r w:rsidRPr="00693763">
        <w:rPr>
          <w:rFonts w:ascii="Cascadia Code" w:hAnsi="Cascadia Code" w:cs="Cascadia Code"/>
          <w:sz w:val="20"/>
          <w:szCs w:val="20"/>
          <w:highlight w:val="yellow"/>
        </w:rPr>
        <w:t>NAME</w:t>
      </w:r>
      <w:r w:rsidRPr="00693763">
        <w:rPr>
          <w:rFonts w:ascii="Cascadia Code" w:hAnsi="Cascadia Code" w:cs="Cascadia Code"/>
          <w:sz w:val="20"/>
          <w:szCs w:val="20"/>
        </w:rPr>
        <w:t>&lt;/h2&gt;</w:t>
      </w:r>
    </w:p>
    <w:p w:rsidR="00693763" w:rsidRPr="00693763" w:rsidRDefault="00693763" w:rsidP="00693763">
      <w:pPr>
        <w:spacing w:line="240" w:lineRule="auto"/>
        <w:contextualSpacing/>
        <w:rPr>
          <w:rFonts w:ascii="Cascadia Code" w:hAnsi="Cascadia Code" w:cs="Cascadia Code"/>
          <w:sz w:val="20"/>
          <w:szCs w:val="20"/>
        </w:rPr>
      </w:pPr>
      <w:r w:rsidRPr="00693763">
        <w:rPr>
          <w:rFonts w:ascii="Cascadia Code" w:hAnsi="Cascadia Code" w:cs="Cascadia Code"/>
          <w:sz w:val="20"/>
          <w:szCs w:val="20"/>
        </w:rPr>
        <w:t xml:space="preserve">            &lt;p&gt;</w:t>
      </w:r>
      <w:r w:rsidRPr="00693763">
        <w:rPr>
          <w:rFonts w:ascii="Cascadia Code" w:hAnsi="Cascadia Code" w:cs="Cascadia Code"/>
          <w:sz w:val="20"/>
          <w:szCs w:val="20"/>
          <w:highlight w:val="yellow"/>
        </w:rPr>
        <w:t>SHORT BIOGRAPHY</w:t>
      </w:r>
      <w:r w:rsidRPr="00693763">
        <w:rPr>
          <w:rFonts w:ascii="Cascadia Code" w:hAnsi="Cascadia Code" w:cs="Cascadia Code"/>
          <w:sz w:val="20"/>
          <w:szCs w:val="20"/>
        </w:rPr>
        <w:t>&lt;/p&gt;</w:t>
      </w:r>
    </w:p>
    <w:p w:rsidR="00693763" w:rsidRPr="00693763" w:rsidRDefault="00693763" w:rsidP="00693763">
      <w:pPr>
        <w:spacing w:line="240" w:lineRule="auto"/>
        <w:contextualSpacing/>
        <w:rPr>
          <w:rFonts w:ascii="Cascadia Code" w:hAnsi="Cascadia Code" w:cs="Cascadia Code"/>
          <w:sz w:val="20"/>
          <w:szCs w:val="20"/>
        </w:rPr>
      </w:pPr>
      <w:r w:rsidRPr="00693763">
        <w:rPr>
          <w:rFonts w:ascii="Cascadia Code" w:hAnsi="Cascadia Code" w:cs="Cascadia Code"/>
          <w:sz w:val="20"/>
          <w:szCs w:val="20"/>
        </w:rPr>
        <w:t xml:space="preserve">            &lt;p&gt;&lt;a class="</w:t>
      </w:r>
      <w:proofErr w:type="spellStart"/>
      <w:r w:rsidRPr="00693763">
        <w:rPr>
          <w:rFonts w:ascii="Cascadia Code" w:hAnsi="Cascadia Code" w:cs="Cascadia Code"/>
          <w:sz w:val="20"/>
          <w:szCs w:val="20"/>
        </w:rPr>
        <w:t>btn</w:t>
      </w:r>
      <w:proofErr w:type="spellEnd"/>
      <w:r w:rsidRPr="00693763">
        <w:rPr>
          <w:rFonts w:ascii="Cascadia Code" w:hAnsi="Cascadia Code" w:cs="Cascadia Code"/>
          <w:sz w:val="20"/>
          <w:szCs w:val="20"/>
        </w:rPr>
        <w:t xml:space="preserve"> </w:t>
      </w:r>
      <w:proofErr w:type="spellStart"/>
      <w:r w:rsidRPr="00693763">
        <w:rPr>
          <w:rFonts w:ascii="Cascadia Code" w:hAnsi="Cascadia Code" w:cs="Cascadia Code"/>
          <w:sz w:val="20"/>
          <w:szCs w:val="20"/>
        </w:rPr>
        <w:t>btn</w:t>
      </w:r>
      <w:proofErr w:type="spellEnd"/>
      <w:r w:rsidRPr="00693763">
        <w:rPr>
          <w:rFonts w:ascii="Cascadia Code" w:hAnsi="Cascadia Code" w:cs="Cascadia Code"/>
          <w:sz w:val="20"/>
          <w:szCs w:val="20"/>
        </w:rPr>
        <w:t xml:space="preserve">-secondary" </w:t>
      </w:r>
      <w:proofErr w:type="spellStart"/>
      <w:r w:rsidRPr="00693763">
        <w:rPr>
          <w:rFonts w:ascii="Cascadia Code" w:hAnsi="Cascadia Code" w:cs="Cascadia Code"/>
          <w:sz w:val="20"/>
          <w:szCs w:val="20"/>
        </w:rPr>
        <w:t>href</w:t>
      </w:r>
      <w:proofErr w:type="spellEnd"/>
      <w:r w:rsidRPr="00693763">
        <w:rPr>
          <w:rFonts w:ascii="Cascadia Code" w:hAnsi="Cascadia Code" w:cs="Cascadia Code"/>
          <w:sz w:val="20"/>
          <w:szCs w:val="20"/>
        </w:rPr>
        <w:t>="</w:t>
      </w:r>
      <w:proofErr w:type="gramStart"/>
      <w:r w:rsidRPr="00693763">
        <w:rPr>
          <w:rFonts w:ascii="Cascadia Code" w:hAnsi="Cascadia Code" w:cs="Cascadia Code"/>
          <w:sz w:val="20"/>
          <w:szCs w:val="20"/>
        </w:rPr>
        <w:t>mailto:</w:t>
      </w:r>
      <w:r w:rsidRPr="00693763">
        <w:rPr>
          <w:rFonts w:ascii="Cascadia Code" w:hAnsi="Cascadia Code" w:cs="Cascadia Code"/>
          <w:sz w:val="20"/>
          <w:szCs w:val="20"/>
          <w:highlight w:val="yellow"/>
        </w:rPr>
        <w:t>EMAIL</w:t>
      </w:r>
      <w:proofErr w:type="gramEnd"/>
      <w:r w:rsidRPr="00693763">
        <w:rPr>
          <w:rFonts w:ascii="Cascadia Code" w:hAnsi="Cascadia Code" w:cs="Cascadia Code"/>
          <w:sz w:val="20"/>
          <w:szCs w:val="20"/>
          <w:highlight w:val="yellow"/>
        </w:rPr>
        <w:t>_ADDRESS</w:t>
      </w:r>
      <w:r w:rsidRPr="00693763">
        <w:rPr>
          <w:rFonts w:ascii="Cascadia Code" w:hAnsi="Cascadia Code" w:cs="Cascadia Code"/>
          <w:sz w:val="20"/>
          <w:szCs w:val="20"/>
        </w:rPr>
        <w:t xml:space="preserve">"&gt;Email </w:t>
      </w:r>
      <w:r w:rsidRPr="00693763">
        <w:rPr>
          <w:rFonts w:ascii="Cascadia Code" w:hAnsi="Cascadia Code" w:cs="Cascadia Code"/>
          <w:sz w:val="20"/>
          <w:szCs w:val="20"/>
          <w:highlight w:val="yellow"/>
        </w:rPr>
        <w:t>NAME</w:t>
      </w:r>
      <w:r w:rsidRPr="00693763">
        <w:rPr>
          <w:rFonts w:ascii="Cascadia Code" w:hAnsi="Cascadia Code" w:cs="Cascadia Code"/>
          <w:sz w:val="20"/>
          <w:szCs w:val="20"/>
        </w:rPr>
        <w:t xml:space="preserve"> &amp;</w:t>
      </w:r>
      <w:proofErr w:type="spellStart"/>
      <w:r w:rsidRPr="00693763">
        <w:rPr>
          <w:rFonts w:ascii="Cascadia Code" w:hAnsi="Cascadia Code" w:cs="Cascadia Code"/>
          <w:sz w:val="20"/>
          <w:szCs w:val="20"/>
        </w:rPr>
        <w:t>raquo</w:t>
      </w:r>
      <w:proofErr w:type="spellEnd"/>
      <w:r w:rsidRPr="00693763">
        <w:rPr>
          <w:rFonts w:ascii="Cascadia Code" w:hAnsi="Cascadia Code" w:cs="Cascadia Code"/>
          <w:sz w:val="20"/>
          <w:szCs w:val="20"/>
        </w:rPr>
        <w:t>;&lt;/a&gt;&lt;/p&gt;</w:t>
      </w:r>
    </w:p>
    <w:p w:rsidR="00693763" w:rsidRPr="00693763" w:rsidRDefault="00693763" w:rsidP="00693763">
      <w:pPr>
        <w:spacing w:line="240" w:lineRule="auto"/>
        <w:contextualSpacing/>
        <w:rPr>
          <w:rFonts w:ascii="Cascadia Code" w:hAnsi="Cascadia Code" w:cs="Cascadia Code"/>
          <w:sz w:val="20"/>
          <w:szCs w:val="20"/>
        </w:rPr>
      </w:pPr>
      <w:r w:rsidRPr="00693763">
        <w:rPr>
          <w:rFonts w:ascii="Cascadia Code" w:hAnsi="Cascadia Code" w:cs="Cascadia Code"/>
          <w:sz w:val="20"/>
          <w:szCs w:val="20"/>
        </w:rPr>
        <w:t xml:space="preserve">          &lt;/div&gt;</w:t>
      </w:r>
    </w:p>
    <w:p w:rsidR="00693763" w:rsidRPr="00693763" w:rsidRDefault="00693763" w:rsidP="00693763"/>
    <w:sectPr w:rsidR="00693763" w:rsidRPr="0069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45096"/>
    <w:multiLevelType w:val="hybridMultilevel"/>
    <w:tmpl w:val="9820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F639A"/>
    <w:multiLevelType w:val="hybridMultilevel"/>
    <w:tmpl w:val="B1803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F0249"/>
    <w:multiLevelType w:val="hybridMultilevel"/>
    <w:tmpl w:val="BB5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4219F"/>
    <w:multiLevelType w:val="hybridMultilevel"/>
    <w:tmpl w:val="12E43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D2CA1"/>
    <w:multiLevelType w:val="hybridMultilevel"/>
    <w:tmpl w:val="D1C8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001195">
    <w:abstractNumId w:val="2"/>
  </w:num>
  <w:num w:numId="2" w16cid:durableId="1830438419">
    <w:abstractNumId w:val="4"/>
  </w:num>
  <w:num w:numId="3" w16cid:durableId="95057559">
    <w:abstractNumId w:val="1"/>
  </w:num>
  <w:num w:numId="4" w16cid:durableId="1880820180">
    <w:abstractNumId w:val="0"/>
  </w:num>
  <w:num w:numId="5" w16cid:durableId="339043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65"/>
    <w:rsid w:val="0005355C"/>
    <w:rsid w:val="000617E0"/>
    <w:rsid w:val="00074313"/>
    <w:rsid w:val="00114952"/>
    <w:rsid w:val="00284D7C"/>
    <w:rsid w:val="00311693"/>
    <w:rsid w:val="00354655"/>
    <w:rsid w:val="00355B95"/>
    <w:rsid w:val="003A1A2D"/>
    <w:rsid w:val="003E4D42"/>
    <w:rsid w:val="003F275B"/>
    <w:rsid w:val="004058D5"/>
    <w:rsid w:val="00410200"/>
    <w:rsid w:val="00445B65"/>
    <w:rsid w:val="00467A5D"/>
    <w:rsid w:val="004A1CFD"/>
    <w:rsid w:val="00572775"/>
    <w:rsid w:val="00637676"/>
    <w:rsid w:val="00672DE5"/>
    <w:rsid w:val="00685226"/>
    <w:rsid w:val="00693763"/>
    <w:rsid w:val="006E3A79"/>
    <w:rsid w:val="00724BC3"/>
    <w:rsid w:val="007D2C13"/>
    <w:rsid w:val="00844771"/>
    <w:rsid w:val="008F40A7"/>
    <w:rsid w:val="00A211EF"/>
    <w:rsid w:val="00AC67DA"/>
    <w:rsid w:val="00B430FC"/>
    <w:rsid w:val="00CC6E6F"/>
    <w:rsid w:val="00CF0FA5"/>
    <w:rsid w:val="00D51217"/>
    <w:rsid w:val="00D63208"/>
    <w:rsid w:val="00D72256"/>
    <w:rsid w:val="00E16DED"/>
    <w:rsid w:val="00E30643"/>
    <w:rsid w:val="00F35292"/>
    <w:rsid w:val="00F8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20A0"/>
  <w15:chartTrackingRefBased/>
  <w15:docId w15:val="{E81BD67C-F230-43AD-98B7-8BF8979A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B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5B65"/>
    <w:rPr>
      <w:color w:val="0563C1" w:themeColor="hyperlink"/>
      <w:u w:val="single"/>
    </w:rPr>
  </w:style>
  <w:style w:type="character" w:styleId="UnresolvedMention">
    <w:name w:val="Unresolved Mention"/>
    <w:basedOn w:val="DefaultParagraphFont"/>
    <w:uiPriority w:val="99"/>
    <w:semiHidden/>
    <w:unhideWhenUsed/>
    <w:rsid w:val="00445B65"/>
    <w:rPr>
      <w:color w:val="605E5C"/>
      <w:shd w:val="clear" w:color="auto" w:fill="E1DFDD"/>
    </w:rPr>
  </w:style>
  <w:style w:type="table" w:styleId="TableGrid">
    <w:name w:val="Table Grid"/>
    <w:basedOn w:val="TableNormal"/>
    <w:uiPriority w:val="39"/>
    <w:rsid w:val="0067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9836">
      <w:bodyDiv w:val="1"/>
      <w:marLeft w:val="0"/>
      <w:marRight w:val="0"/>
      <w:marTop w:val="0"/>
      <w:marBottom w:val="0"/>
      <w:divBdr>
        <w:top w:val="none" w:sz="0" w:space="0" w:color="auto"/>
        <w:left w:val="none" w:sz="0" w:space="0" w:color="auto"/>
        <w:bottom w:val="none" w:sz="0" w:space="0" w:color="auto"/>
        <w:right w:val="none" w:sz="0" w:space="0" w:color="auto"/>
      </w:divBdr>
      <w:divsChild>
        <w:div w:id="1960650138">
          <w:marLeft w:val="0"/>
          <w:marRight w:val="0"/>
          <w:marTop w:val="0"/>
          <w:marBottom w:val="0"/>
          <w:divBdr>
            <w:top w:val="none" w:sz="0" w:space="0" w:color="auto"/>
            <w:left w:val="none" w:sz="0" w:space="0" w:color="auto"/>
            <w:bottom w:val="none" w:sz="0" w:space="0" w:color="auto"/>
            <w:right w:val="none" w:sz="0" w:space="0" w:color="auto"/>
          </w:divBdr>
          <w:divsChild>
            <w:div w:id="5982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3853">
      <w:bodyDiv w:val="1"/>
      <w:marLeft w:val="0"/>
      <w:marRight w:val="0"/>
      <w:marTop w:val="0"/>
      <w:marBottom w:val="0"/>
      <w:divBdr>
        <w:top w:val="none" w:sz="0" w:space="0" w:color="auto"/>
        <w:left w:val="none" w:sz="0" w:space="0" w:color="auto"/>
        <w:bottom w:val="none" w:sz="0" w:space="0" w:color="auto"/>
        <w:right w:val="none" w:sz="0" w:space="0" w:color="auto"/>
      </w:divBdr>
      <w:divsChild>
        <w:div w:id="566305678">
          <w:marLeft w:val="0"/>
          <w:marRight w:val="0"/>
          <w:marTop w:val="0"/>
          <w:marBottom w:val="0"/>
          <w:divBdr>
            <w:top w:val="none" w:sz="0" w:space="0" w:color="auto"/>
            <w:left w:val="none" w:sz="0" w:space="0" w:color="auto"/>
            <w:bottom w:val="none" w:sz="0" w:space="0" w:color="auto"/>
            <w:right w:val="none" w:sz="0" w:space="0" w:color="auto"/>
          </w:divBdr>
          <w:divsChild>
            <w:div w:id="5972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1325">
      <w:bodyDiv w:val="1"/>
      <w:marLeft w:val="0"/>
      <w:marRight w:val="0"/>
      <w:marTop w:val="0"/>
      <w:marBottom w:val="0"/>
      <w:divBdr>
        <w:top w:val="none" w:sz="0" w:space="0" w:color="auto"/>
        <w:left w:val="none" w:sz="0" w:space="0" w:color="auto"/>
        <w:bottom w:val="none" w:sz="0" w:space="0" w:color="auto"/>
        <w:right w:val="none" w:sz="0" w:space="0" w:color="auto"/>
      </w:divBdr>
      <w:divsChild>
        <w:div w:id="277417779">
          <w:marLeft w:val="0"/>
          <w:marRight w:val="0"/>
          <w:marTop w:val="0"/>
          <w:marBottom w:val="0"/>
          <w:divBdr>
            <w:top w:val="none" w:sz="0" w:space="0" w:color="auto"/>
            <w:left w:val="none" w:sz="0" w:space="0" w:color="auto"/>
            <w:bottom w:val="none" w:sz="0" w:space="0" w:color="auto"/>
            <w:right w:val="none" w:sz="0" w:space="0" w:color="auto"/>
          </w:divBdr>
          <w:divsChild>
            <w:div w:id="1598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794">
      <w:bodyDiv w:val="1"/>
      <w:marLeft w:val="0"/>
      <w:marRight w:val="0"/>
      <w:marTop w:val="0"/>
      <w:marBottom w:val="0"/>
      <w:divBdr>
        <w:top w:val="none" w:sz="0" w:space="0" w:color="auto"/>
        <w:left w:val="none" w:sz="0" w:space="0" w:color="auto"/>
        <w:bottom w:val="none" w:sz="0" w:space="0" w:color="auto"/>
        <w:right w:val="none" w:sz="0" w:space="0" w:color="auto"/>
      </w:divBdr>
      <w:divsChild>
        <w:div w:id="354968436">
          <w:marLeft w:val="0"/>
          <w:marRight w:val="0"/>
          <w:marTop w:val="0"/>
          <w:marBottom w:val="0"/>
          <w:divBdr>
            <w:top w:val="none" w:sz="0" w:space="0" w:color="auto"/>
            <w:left w:val="none" w:sz="0" w:space="0" w:color="auto"/>
            <w:bottom w:val="none" w:sz="0" w:space="0" w:color="auto"/>
            <w:right w:val="none" w:sz="0" w:space="0" w:color="auto"/>
          </w:divBdr>
          <w:divsChild>
            <w:div w:id="763917635">
              <w:marLeft w:val="0"/>
              <w:marRight w:val="0"/>
              <w:marTop w:val="0"/>
              <w:marBottom w:val="0"/>
              <w:divBdr>
                <w:top w:val="none" w:sz="0" w:space="0" w:color="auto"/>
                <w:left w:val="none" w:sz="0" w:space="0" w:color="auto"/>
                <w:bottom w:val="none" w:sz="0" w:space="0" w:color="auto"/>
                <w:right w:val="none" w:sz="0" w:space="0" w:color="auto"/>
              </w:divBdr>
            </w:div>
            <w:div w:id="1081023134">
              <w:marLeft w:val="0"/>
              <w:marRight w:val="0"/>
              <w:marTop w:val="0"/>
              <w:marBottom w:val="0"/>
              <w:divBdr>
                <w:top w:val="none" w:sz="0" w:space="0" w:color="auto"/>
                <w:left w:val="none" w:sz="0" w:space="0" w:color="auto"/>
                <w:bottom w:val="none" w:sz="0" w:space="0" w:color="auto"/>
                <w:right w:val="none" w:sz="0" w:space="0" w:color="auto"/>
              </w:divBdr>
            </w:div>
            <w:div w:id="714694342">
              <w:marLeft w:val="0"/>
              <w:marRight w:val="0"/>
              <w:marTop w:val="0"/>
              <w:marBottom w:val="0"/>
              <w:divBdr>
                <w:top w:val="none" w:sz="0" w:space="0" w:color="auto"/>
                <w:left w:val="none" w:sz="0" w:space="0" w:color="auto"/>
                <w:bottom w:val="none" w:sz="0" w:space="0" w:color="auto"/>
                <w:right w:val="none" w:sz="0" w:space="0" w:color="auto"/>
              </w:divBdr>
            </w:div>
            <w:div w:id="2099057277">
              <w:marLeft w:val="0"/>
              <w:marRight w:val="0"/>
              <w:marTop w:val="0"/>
              <w:marBottom w:val="0"/>
              <w:divBdr>
                <w:top w:val="none" w:sz="0" w:space="0" w:color="auto"/>
                <w:left w:val="none" w:sz="0" w:space="0" w:color="auto"/>
                <w:bottom w:val="none" w:sz="0" w:space="0" w:color="auto"/>
                <w:right w:val="none" w:sz="0" w:space="0" w:color="auto"/>
              </w:divBdr>
            </w:div>
            <w:div w:id="1104813069">
              <w:marLeft w:val="0"/>
              <w:marRight w:val="0"/>
              <w:marTop w:val="0"/>
              <w:marBottom w:val="0"/>
              <w:divBdr>
                <w:top w:val="none" w:sz="0" w:space="0" w:color="auto"/>
                <w:left w:val="none" w:sz="0" w:space="0" w:color="auto"/>
                <w:bottom w:val="none" w:sz="0" w:space="0" w:color="auto"/>
                <w:right w:val="none" w:sz="0" w:space="0" w:color="auto"/>
              </w:divBdr>
            </w:div>
            <w:div w:id="941259418">
              <w:marLeft w:val="0"/>
              <w:marRight w:val="0"/>
              <w:marTop w:val="0"/>
              <w:marBottom w:val="0"/>
              <w:divBdr>
                <w:top w:val="none" w:sz="0" w:space="0" w:color="auto"/>
                <w:left w:val="none" w:sz="0" w:space="0" w:color="auto"/>
                <w:bottom w:val="none" w:sz="0" w:space="0" w:color="auto"/>
                <w:right w:val="none" w:sz="0" w:space="0" w:color="auto"/>
              </w:divBdr>
            </w:div>
            <w:div w:id="373502318">
              <w:marLeft w:val="0"/>
              <w:marRight w:val="0"/>
              <w:marTop w:val="0"/>
              <w:marBottom w:val="0"/>
              <w:divBdr>
                <w:top w:val="none" w:sz="0" w:space="0" w:color="auto"/>
                <w:left w:val="none" w:sz="0" w:space="0" w:color="auto"/>
                <w:bottom w:val="none" w:sz="0" w:space="0" w:color="auto"/>
                <w:right w:val="none" w:sz="0" w:space="0" w:color="auto"/>
              </w:divBdr>
            </w:div>
            <w:div w:id="1782796738">
              <w:marLeft w:val="0"/>
              <w:marRight w:val="0"/>
              <w:marTop w:val="0"/>
              <w:marBottom w:val="0"/>
              <w:divBdr>
                <w:top w:val="none" w:sz="0" w:space="0" w:color="auto"/>
                <w:left w:val="none" w:sz="0" w:space="0" w:color="auto"/>
                <w:bottom w:val="none" w:sz="0" w:space="0" w:color="auto"/>
                <w:right w:val="none" w:sz="0" w:space="0" w:color="auto"/>
              </w:divBdr>
            </w:div>
            <w:div w:id="277223768">
              <w:marLeft w:val="0"/>
              <w:marRight w:val="0"/>
              <w:marTop w:val="0"/>
              <w:marBottom w:val="0"/>
              <w:divBdr>
                <w:top w:val="none" w:sz="0" w:space="0" w:color="auto"/>
                <w:left w:val="none" w:sz="0" w:space="0" w:color="auto"/>
                <w:bottom w:val="none" w:sz="0" w:space="0" w:color="auto"/>
                <w:right w:val="none" w:sz="0" w:space="0" w:color="auto"/>
              </w:divBdr>
            </w:div>
            <w:div w:id="16813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g.youtube.com/vi/%3cinsert-youtube-video-id-here%3e/maxresdefaul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3/getting-started/introduction/" TargetMode="External"/><Relationship Id="rId5" Type="http://schemas.openxmlformats.org/officeDocument/2006/relationships/hyperlink" Target="https://polymorphiced.uidaho.edu/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Martinet</dc:creator>
  <cp:keywords/>
  <dc:description/>
  <cp:lastModifiedBy>Kristen Martinet</cp:lastModifiedBy>
  <cp:revision>12</cp:revision>
  <dcterms:created xsi:type="dcterms:W3CDTF">2024-07-15T17:13:00Z</dcterms:created>
  <dcterms:modified xsi:type="dcterms:W3CDTF">2024-07-16T16:31:00Z</dcterms:modified>
</cp:coreProperties>
</file>