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ABB1" w14:textId="77777777" w:rsidR="002272A6" w:rsidRDefault="002272A6" w:rsidP="002272A6">
      <w:pPr>
        <w:pStyle w:val="a3"/>
        <w:spacing w:before="67" w:line="276" w:lineRule="auto"/>
        <w:ind w:left="481" w:right="486"/>
        <w:jc w:val="center"/>
      </w:pPr>
      <w:r>
        <w:t>МИНИСТЕРСТВО ОБРАЗОВАНИЯ И НАУКИ РОССИЙСКОЙ</w:t>
      </w:r>
      <w:r>
        <w:rPr>
          <w:spacing w:val="-67"/>
        </w:rPr>
        <w:t xml:space="preserve"> </w:t>
      </w:r>
      <w:r>
        <w:t>ФЕДЕРАЦИИ</w:t>
      </w:r>
    </w:p>
    <w:p w14:paraId="6EB98D13" w14:textId="77777777" w:rsidR="002272A6" w:rsidRDefault="002272A6" w:rsidP="002272A6">
      <w:pPr>
        <w:pStyle w:val="a3"/>
        <w:spacing w:before="194" w:line="276" w:lineRule="auto"/>
        <w:ind w:left="481" w:right="492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профессионального</w:t>
      </w:r>
      <w:r>
        <w:rPr>
          <w:spacing w:val="-2"/>
        </w:rPr>
        <w:t xml:space="preserve"> </w:t>
      </w:r>
      <w:r>
        <w:t>образования</w:t>
      </w:r>
    </w:p>
    <w:p w14:paraId="5F6601B2" w14:textId="77777777" w:rsidR="002272A6" w:rsidRDefault="002272A6" w:rsidP="002272A6">
      <w:pPr>
        <w:pStyle w:val="1"/>
        <w:spacing w:before="199" w:line="276" w:lineRule="auto"/>
        <w:ind w:left="303" w:right="309"/>
        <w:jc w:val="center"/>
      </w:pPr>
      <w:r>
        <w:t>“Сибирский государственный университет науки и технологий имени</w:t>
      </w:r>
      <w:r>
        <w:rPr>
          <w:spacing w:val="-67"/>
        </w:rPr>
        <w:t xml:space="preserve"> </w:t>
      </w:r>
      <w:r>
        <w:t>академика М.Ф.</w:t>
      </w:r>
      <w:r>
        <w:rPr>
          <w:spacing w:val="-1"/>
        </w:rPr>
        <w:t xml:space="preserve"> </w:t>
      </w:r>
      <w:r>
        <w:t>Решетнёва”</w:t>
      </w:r>
    </w:p>
    <w:p w14:paraId="675BE3CD" w14:textId="77777777" w:rsidR="002272A6" w:rsidRDefault="002272A6" w:rsidP="002272A6">
      <w:pPr>
        <w:pStyle w:val="a3"/>
        <w:spacing w:before="189"/>
        <w:ind w:left="303" w:right="307"/>
        <w:jc w:val="center"/>
      </w:pPr>
      <w:r>
        <w:t>Институт</w:t>
      </w:r>
      <w:r>
        <w:rPr>
          <w:spacing w:val="-4"/>
        </w:rPr>
        <w:t xml:space="preserve"> </w:t>
      </w:r>
      <w:r>
        <w:t>инженерной</w:t>
      </w:r>
      <w:r>
        <w:rPr>
          <w:spacing w:val="-2"/>
        </w:rPr>
        <w:t xml:space="preserve"> </w:t>
      </w:r>
      <w:r>
        <w:t>экономики.</w:t>
      </w:r>
    </w:p>
    <w:p w14:paraId="4B3F1D04" w14:textId="77777777" w:rsidR="002272A6" w:rsidRDefault="002272A6" w:rsidP="002272A6">
      <w:pPr>
        <w:pStyle w:val="a3"/>
        <w:spacing w:before="249"/>
        <w:ind w:left="303" w:right="307"/>
        <w:jc w:val="center"/>
      </w:pPr>
      <w:r>
        <w:t>Кафедра</w:t>
      </w:r>
      <w:r>
        <w:rPr>
          <w:spacing w:val="-3"/>
        </w:rPr>
        <w:t xml:space="preserve"> </w:t>
      </w:r>
      <w:r>
        <w:t>информационно-экономических</w:t>
      </w:r>
      <w:r>
        <w:rPr>
          <w:spacing w:val="-1"/>
        </w:rPr>
        <w:t xml:space="preserve"> </w:t>
      </w:r>
      <w:r>
        <w:t>систем</w:t>
      </w:r>
    </w:p>
    <w:p w14:paraId="4F4911B9" w14:textId="77777777" w:rsidR="002272A6" w:rsidRDefault="002272A6" w:rsidP="002272A6">
      <w:pPr>
        <w:pStyle w:val="a3"/>
        <w:rPr>
          <w:sz w:val="30"/>
        </w:rPr>
      </w:pPr>
    </w:p>
    <w:p w14:paraId="4139B5EE" w14:textId="77777777" w:rsidR="002272A6" w:rsidRDefault="002272A6" w:rsidP="002272A6">
      <w:pPr>
        <w:pStyle w:val="a3"/>
        <w:spacing w:before="7"/>
        <w:rPr>
          <w:sz w:val="41"/>
        </w:rPr>
      </w:pPr>
    </w:p>
    <w:p w14:paraId="5E054F7D" w14:textId="6968957A" w:rsidR="002272A6" w:rsidRPr="0084034B" w:rsidRDefault="002272A6" w:rsidP="002272A6">
      <w:pPr>
        <w:pStyle w:val="1"/>
        <w:ind w:left="303" w:right="307"/>
        <w:jc w:val="center"/>
      </w:pPr>
      <w:r>
        <w:t>ОТЧЕТ</w:t>
      </w:r>
      <w:r>
        <w:rPr>
          <w:spacing w:val="-3"/>
        </w:rPr>
        <w:t xml:space="preserve"> </w:t>
      </w:r>
      <w:r>
        <w:t>№8</w:t>
      </w:r>
    </w:p>
    <w:p w14:paraId="0CC75B0F" w14:textId="77777777" w:rsidR="002272A6" w:rsidRDefault="002272A6" w:rsidP="002272A6">
      <w:pPr>
        <w:pStyle w:val="a3"/>
      </w:pPr>
    </w:p>
    <w:p w14:paraId="56FD1076" w14:textId="77777777" w:rsidR="002272A6" w:rsidRDefault="002272A6" w:rsidP="002272A6">
      <w:pPr>
        <w:pStyle w:val="a3"/>
        <w:rPr>
          <w:sz w:val="30"/>
        </w:rPr>
      </w:pPr>
    </w:p>
    <w:p w14:paraId="456D59AE" w14:textId="77777777" w:rsidR="002272A6" w:rsidRDefault="002272A6" w:rsidP="002272A6">
      <w:pPr>
        <w:pStyle w:val="a3"/>
        <w:spacing w:before="1"/>
        <w:rPr>
          <w:sz w:val="41"/>
        </w:rPr>
      </w:pPr>
    </w:p>
    <w:p w14:paraId="0F1647BF" w14:textId="77777777" w:rsidR="002272A6" w:rsidRDefault="002272A6" w:rsidP="002272A6">
      <w:pPr>
        <w:pStyle w:val="a3"/>
        <w:spacing w:before="1"/>
        <w:rPr>
          <w:sz w:val="41"/>
        </w:rPr>
      </w:pPr>
    </w:p>
    <w:p w14:paraId="64CB3490" w14:textId="77777777" w:rsidR="002272A6" w:rsidRDefault="002272A6" w:rsidP="002272A6">
      <w:pPr>
        <w:pStyle w:val="a3"/>
        <w:spacing w:before="1"/>
        <w:rPr>
          <w:sz w:val="41"/>
        </w:rPr>
      </w:pPr>
    </w:p>
    <w:p w14:paraId="62AC71C5" w14:textId="77777777" w:rsidR="002272A6" w:rsidRDefault="002272A6" w:rsidP="002272A6">
      <w:pPr>
        <w:pStyle w:val="a3"/>
        <w:spacing w:line="420" w:lineRule="auto"/>
        <w:jc w:val="right"/>
        <w:rPr>
          <w:spacing w:val="-67"/>
        </w:rPr>
      </w:pPr>
      <w:r>
        <w:t>Выполнила:</w:t>
      </w:r>
      <w:r>
        <w:rPr>
          <w:spacing w:val="-67"/>
        </w:rPr>
        <w:t xml:space="preserve"> </w:t>
      </w:r>
    </w:p>
    <w:p w14:paraId="0C957D45" w14:textId="77777777" w:rsidR="002272A6" w:rsidRPr="0084034B" w:rsidRDefault="002272A6" w:rsidP="002272A6">
      <w:pPr>
        <w:pStyle w:val="a3"/>
        <w:spacing w:line="420" w:lineRule="auto"/>
        <w:jc w:val="right"/>
        <w:rPr>
          <w:spacing w:val="-67"/>
        </w:rPr>
      </w:pPr>
      <w:r>
        <w:t>Студентка</w:t>
      </w:r>
      <w:r>
        <w:rPr>
          <w:spacing w:val="-4"/>
        </w:rPr>
        <w:t xml:space="preserve"> </w:t>
      </w:r>
      <w:r>
        <w:t>группы</w:t>
      </w:r>
      <w:r>
        <w:rPr>
          <w:spacing w:val="-8"/>
        </w:rPr>
        <w:t xml:space="preserve"> </w:t>
      </w:r>
      <w:r>
        <w:t>БПЭ21-01</w:t>
      </w:r>
    </w:p>
    <w:p w14:paraId="5DF3665A" w14:textId="77777777" w:rsidR="002272A6" w:rsidRDefault="002272A6" w:rsidP="002272A6">
      <w:pPr>
        <w:pStyle w:val="a3"/>
        <w:spacing w:line="422" w:lineRule="auto"/>
        <w:jc w:val="right"/>
      </w:pPr>
      <w:r>
        <w:t>Марусенко</w:t>
      </w:r>
      <w:r>
        <w:rPr>
          <w:spacing w:val="-16"/>
        </w:rPr>
        <w:t xml:space="preserve"> </w:t>
      </w:r>
      <w:r>
        <w:t>К.Д.</w:t>
      </w:r>
    </w:p>
    <w:p w14:paraId="5DAA83EE" w14:textId="77777777" w:rsidR="002272A6" w:rsidRDefault="002272A6" w:rsidP="002272A6">
      <w:pPr>
        <w:pStyle w:val="a3"/>
        <w:jc w:val="right"/>
        <w:rPr>
          <w:sz w:val="30"/>
        </w:rPr>
      </w:pPr>
    </w:p>
    <w:p w14:paraId="71941740" w14:textId="77777777" w:rsidR="002272A6" w:rsidRDefault="002272A6" w:rsidP="002272A6">
      <w:pPr>
        <w:pStyle w:val="a3"/>
        <w:spacing w:before="221" w:line="420" w:lineRule="auto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Василенко И.</w:t>
      </w:r>
      <w:r>
        <w:rPr>
          <w:spacing w:val="-7"/>
        </w:rPr>
        <w:t xml:space="preserve"> </w:t>
      </w:r>
      <w:r>
        <w:t>В.</w:t>
      </w:r>
    </w:p>
    <w:p w14:paraId="594CF1A0" w14:textId="77777777" w:rsidR="002272A6" w:rsidRDefault="002272A6" w:rsidP="002272A6">
      <w:pPr>
        <w:pStyle w:val="a3"/>
        <w:rPr>
          <w:sz w:val="30"/>
        </w:rPr>
      </w:pPr>
    </w:p>
    <w:p w14:paraId="77DE7F3B" w14:textId="77777777" w:rsidR="002272A6" w:rsidRDefault="002272A6" w:rsidP="002272A6">
      <w:pPr>
        <w:pStyle w:val="a3"/>
        <w:rPr>
          <w:sz w:val="30"/>
        </w:rPr>
      </w:pPr>
    </w:p>
    <w:p w14:paraId="2DC40128" w14:textId="77777777" w:rsidR="002272A6" w:rsidRDefault="002272A6" w:rsidP="002272A6">
      <w:pPr>
        <w:pStyle w:val="a3"/>
        <w:rPr>
          <w:sz w:val="30"/>
        </w:rPr>
      </w:pPr>
    </w:p>
    <w:p w14:paraId="536D25C9" w14:textId="77777777" w:rsidR="002272A6" w:rsidRDefault="002272A6" w:rsidP="002272A6">
      <w:pPr>
        <w:pStyle w:val="a3"/>
        <w:rPr>
          <w:sz w:val="30"/>
        </w:rPr>
      </w:pPr>
    </w:p>
    <w:p w14:paraId="1D4F6A16" w14:textId="77777777" w:rsidR="002272A6" w:rsidRDefault="002272A6" w:rsidP="002272A6">
      <w:pPr>
        <w:pStyle w:val="a3"/>
        <w:rPr>
          <w:sz w:val="30"/>
        </w:rPr>
      </w:pPr>
    </w:p>
    <w:p w14:paraId="0AA58E36" w14:textId="77777777" w:rsidR="002272A6" w:rsidRDefault="002272A6" w:rsidP="002272A6">
      <w:pPr>
        <w:pStyle w:val="a3"/>
        <w:rPr>
          <w:sz w:val="30"/>
        </w:rPr>
      </w:pPr>
    </w:p>
    <w:p w14:paraId="0C4D5449" w14:textId="77777777" w:rsidR="002272A6" w:rsidRDefault="002272A6" w:rsidP="002272A6">
      <w:pPr>
        <w:pStyle w:val="a3"/>
        <w:rPr>
          <w:sz w:val="30"/>
        </w:rPr>
      </w:pPr>
    </w:p>
    <w:p w14:paraId="0DA71D82" w14:textId="77777777" w:rsidR="002272A6" w:rsidRDefault="002272A6" w:rsidP="002272A6">
      <w:pPr>
        <w:pStyle w:val="a3"/>
        <w:rPr>
          <w:sz w:val="30"/>
        </w:rPr>
      </w:pPr>
    </w:p>
    <w:p w14:paraId="5F23C56A" w14:textId="77777777" w:rsidR="002272A6" w:rsidRDefault="002272A6" w:rsidP="002272A6">
      <w:pPr>
        <w:pStyle w:val="a3"/>
        <w:rPr>
          <w:sz w:val="30"/>
        </w:rPr>
      </w:pPr>
    </w:p>
    <w:p w14:paraId="7A594E65" w14:textId="77777777" w:rsidR="002272A6" w:rsidRDefault="002272A6" w:rsidP="002272A6">
      <w:pPr>
        <w:pStyle w:val="a3"/>
        <w:spacing w:before="7"/>
        <w:rPr>
          <w:sz w:val="35"/>
        </w:rPr>
      </w:pPr>
    </w:p>
    <w:p w14:paraId="4F215F31" w14:textId="77777777" w:rsidR="002272A6" w:rsidRDefault="002272A6" w:rsidP="002272A6">
      <w:pPr>
        <w:pStyle w:val="a3"/>
        <w:spacing w:before="7"/>
        <w:rPr>
          <w:sz w:val="35"/>
        </w:rPr>
      </w:pPr>
    </w:p>
    <w:p w14:paraId="4E4DC739" w14:textId="77777777" w:rsidR="002272A6" w:rsidRDefault="002272A6" w:rsidP="002272A6">
      <w:pPr>
        <w:pStyle w:val="a3"/>
        <w:spacing w:before="7"/>
        <w:rPr>
          <w:sz w:val="35"/>
        </w:rPr>
      </w:pPr>
    </w:p>
    <w:p w14:paraId="18E0A92E" w14:textId="04D02AD7" w:rsidR="002272A6" w:rsidRDefault="002272A6" w:rsidP="002272A6">
      <w:pPr>
        <w:shd w:val="clear" w:color="auto" w:fill="FFFFFF"/>
        <w:spacing w:before="120" w:after="120" w:line="240" w:lineRule="auto"/>
        <w:jc w:val="center"/>
        <w:outlineLvl w:val="0"/>
      </w:pPr>
      <w:r>
        <w:t>Красноярск</w:t>
      </w:r>
      <w:r>
        <w:rPr>
          <w:spacing w:val="-5"/>
        </w:rPr>
        <w:t xml:space="preserve"> </w:t>
      </w:r>
      <w:r>
        <w:t>2023</w:t>
      </w:r>
    </w:p>
    <w:p w14:paraId="41083E4A" w14:textId="66D81212" w:rsidR="002272A6" w:rsidRDefault="002272A6" w:rsidP="002272A6">
      <w:pPr>
        <w:shd w:val="clear" w:color="auto" w:fill="FFFFFF"/>
        <w:spacing w:before="120" w:after="120" w:line="240" w:lineRule="auto"/>
        <w:ind w:firstLine="709"/>
        <w:jc w:val="both"/>
        <w:outlineLvl w:val="0"/>
      </w:pPr>
      <w:r>
        <w:lastRenderedPageBreak/>
        <w:t>На рисунке 1 представлена диаграмма развертывания.</w:t>
      </w:r>
    </w:p>
    <w:p w14:paraId="0A3A3ACC" w14:textId="77777777" w:rsidR="002272A6" w:rsidRPr="005562C4" w:rsidRDefault="002272A6" w:rsidP="002272A6">
      <w:pPr>
        <w:shd w:val="clear" w:color="auto" w:fill="FFFFFF"/>
        <w:spacing w:before="120" w:after="12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</w:p>
    <w:p w14:paraId="38D1AB05" w14:textId="1E746A74" w:rsidR="002272A6" w:rsidRDefault="008D47B0" w:rsidP="002272A6">
      <w:pPr>
        <w:spacing w:after="0"/>
      </w:pPr>
      <w:r w:rsidRPr="008D47B0">
        <w:drawing>
          <wp:inline distT="0" distB="0" distL="0" distR="0" wp14:anchorId="7324A21B" wp14:editId="69774421">
            <wp:extent cx="5940425" cy="31750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1C2E6" w14:textId="5645B9D9" w:rsidR="002272A6" w:rsidRDefault="002272A6" w:rsidP="002272A6">
      <w:pPr>
        <w:spacing w:after="0"/>
        <w:jc w:val="center"/>
      </w:pPr>
      <w:r>
        <w:t>Рисунок 1 – Диаграмма развертывания</w:t>
      </w:r>
    </w:p>
    <w:p w14:paraId="4BF78CED" w14:textId="72E64ACB" w:rsidR="002272A6" w:rsidRDefault="002272A6" w:rsidP="002272A6">
      <w:pPr>
        <w:spacing w:after="0"/>
        <w:jc w:val="center"/>
      </w:pPr>
    </w:p>
    <w:p w14:paraId="07D040C4" w14:textId="712203C4" w:rsidR="002272A6" w:rsidRPr="008D47B0" w:rsidRDefault="002272A6" w:rsidP="002272A6">
      <w:pPr>
        <w:spacing w:after="0"/>
        <w:jc w:val="both"/>
      </w:pPr>
      <w:r>
        <w:rPr>
          <w:lang w:val="en-US"/>
        </w:rPr>
        <w:t>Accountant</w:t>
      </w:r>
      <w:r w:rsidRPr="008D47B0">
        <w:t xml:space="preserve"> </w:t>
      </w:r>
      <w:proofErr w:type="gramStart"/>
      <w:r w:rsidRPr="008D47B0">
        <w:t xml:space="preserve">-  </w:t>
      </w:r>
      <w:r>
        <w:t>Бухгалтер</w:t>
      </w:r>
      <w:proofErr w:type="gramEnd"/>
      <w:r w:rsidRPr="008D47B0">
        <w:t>:</w:t>
      </w:r>
    </w:p>
    <w:p w14:paraId="71AFD4FB" w14:textId="436552AA" w:rsidR="002272A6" w:rsidRPr="008D47B0" w:rsidRDefault="002272A6" w:rsidP="002272A6">
      <w:pPr>
        <w:spacing w:after="0"/>
        <w:jc w:val="both"/>
      </w:pPr>
      <w:r>
        <w:rPr>
          <w:lang w:val="en-US"/>
        </w:rPr>
        <w:t>AccountantApp</w:t>
      </w:r>
      <w:r w:rsidRPr="008D47B0">
        <w:t xml:space="preserve"> – </w:t>
      </w:r>
      <w:r>
        <w:t>Приложение</w:t>
      </w:r>
      <w:r w:rsidRPr="008D47B0">
        <w:t xml:space="preserve"> </w:t>
      </w:r>
      <w:r>
        <w:t>бухгалтера</w:t>
      </w:r>
      <w:r w:rsidRPr="008D47B0">
        <w:t>.</w:t>
      </w:r>
    </w:p>
    <w:p w14:paraId="4F0B75AB" w14:textId="027DAA61" w:rsidR="002272A6" w:rsidRDefault="002272A6" w:rsidP="002272A6">
      <w:pPr>
        <w:spacing w:after="0"/>
        <w:jc w:val="both"/>
      </w:pPr>
      <w:r>
        <w:rPr>
          <w:lang w:val="en-US"/>
        </w:rPr>
        <w:t>FinanciallyResponsiblePerson</w:t>
      </w:r>
      <w:r w:rsidRPr="008D47B0">
        <w:t xml:space="preserve"> </w:t>
      </w:r>
      <w:proofErr w:type="gramStart"/>
      <w:r w:rsidRPr="008D47B0">
        <w:t xml:space="preserve">-  </w:t>
      </w:r>
      <w:r>
        <w:t>Материально</w:t>
      </w:r>
      <w:proofErr w:type="gramEnd"/>
      <w:r>
        <w:t>-ответственное лицо:</w:t>
      </w:r>
    </w:p>
    <w:p w14:paraId="59901B67" w14:textId="66AD396C" w:rsidR="002272A6" w:rsidRDefault="002272A6" w:rsidP="002272A6">
      <w:pPr>
        <w:spacing w:after="0"/>
        <w:jc w:val="both"/>
      </w:pPr>
      <w:r>
        <w:rPr>
          <w:lang w:val="en-US"/>
        </w:rPr>
        <w:t>FinanciallyResponsiblePersonApp</w:t>
      </w:r>
      <w:r w:rsidRPr="002272A6">
        <w:t xml:space="preserve"> </w:t>
      </w:r>
      <w:proofErr w:type="gramStart"/>
      <w:r w:rsidRPr="002272A6">
        <w:t xml:space="preserve">-  </w:t>
      </w:r>
      <w:r>
        <w:t>Приложение</w:t>
      </w:r>
      <w:proofErr w:type="gramEnd"/>
      <w:r>
        <w:t xml:space="preserve"> Материально-ответственного лица.</w:t>
      </w:r>
    </w:p>
    <w:p w14:paraId="1E80DE8F" w14:textId="13A40D24" w:rsidR="002272A6" w:rsidRDefault="002272A6" w:rsidP="002272A6">
      <w:pPr>
        <w:spacing w:after="0"/>
        <w:jc w:val="both"/>
      </w:pPr>
      <w:r>
        <w:rPr>
          <w:lang w:val="en-US"/>
        </w:rPr>
        <w:t>Manager</w:t>
      </w:r>
      <w:r w:rsidRPr="008D47B0">
        <w:t xml:space="preserve"> – </w:t>
      </w:r>
      <w:r>
        <w:t>Менеджер:</w:t>
      </w:r>
    </w:p>
    <w:p w14:paraId="1798EB42" w14:textId="344906A7" w:rsidR="002272A6" w:rsidRPr="008D47B0" w:rsidRDefault="002272A6" w:rsidP="002272A6">
      <w:pPr>
        <w:spacing w:after="0"/>
        <w:jc w:val="both"/>
      </w:pPr>
      <w:r>
        <w:rPr>
          <w:lang w:val="en-US"/>
        </w:rPr>
        <w:t>ManagerApp</w:t>
      </w:r>
      <w:r w:rsidRPr="008D47B0">
        <w:t xml:space="preserve"> – </w:t>
      </w:r>
      <w:r>
        <w:t>Приложение</w:t>
      </w:r>
      <w:r w:rsidRPr="008D47B0">
        <w:t xml:space="preserve"> </w:t>
      </w:r>
      <w:r>
        <w:t>менеджера</w:t>
      </w:r>
      <w:r w:rsidRPr="008D47B0">
        <w:t>.</w:t>
      </w:r>
    </w:p>
    <w:p w14:paraId="7BF84FB0" w14:textId="4AC51FED" w:rsidR="002272A6" w:rsidRDefault="002272A6" w:rsidP="002272A6">
      <w:pPr>
        <w:spacing w:after="0"/>
        <w:jc w:val="both"/>
      </w:pPr>
      <w:r>
        <w:rPr>
          <w:lang w:val="en-US"/>
        </w:rPr>
        <w:t>AssetAccountingServer</w:t>
      </w:r>
      <w:r w:rsidRPr="008D47B0">
        <w:t xml:space="preserve"> </w:t>
      </w:r>
      <w:proofErr w:type="gramStart"/>
      <w:r w:rsidRPr="008D47B0">
        <w:t xml:space="preserve">-  </w:t>
      </w:r>
      <w:r>
        <w:t>Сервер</w:t>
      </w:r>
      <w:proofErr w:type="gramEnd"/>
      <w:r>
        <w:t xml:space="preserve"> управления активами</w:t>
      </w:r>
      <w:r w:rsidR="00AA4064">
        <w:t>:</w:t>
      </w:r>
    </w:p>
    <w:p w14:paraId="0766B1B9" w14:textId="1DB248C1" w:rsidR="00AA4064" w:rsidRDefault="00AA4064" w:rsidP="002272A6">
      <w:pPr>
        <w:spacing w:after="0"/>
        <w:jc w:val="both"/>
      </w:pPr>
      <w:r>
        <w:rPr>
          <w:lang w:val="en-US"/>
        </w:rPr>
        <w:t>CostRecalculationProcess</w:t>
      </w:r>
      <w:r w:rsidRPr="008D47B0">
        <w:t xml:space="preserve"> – </w:t>
      </w:r>
      <w:r>
        <w:t>Перерасчет стоимости актива;</w:t>
      </w:r>
    </w:p>
    <w:p w14:paraId="5B9DD8F9" w14:textId="0B1ABF6C" w:rsidR="00AA4064" w:rsidRPr="008D47B0" w:rsidRDefault="00AA4064" w:rsidP="002272A6">
      <w:pPr>
        <w:spacing w:after="0"/>
        <w:jc w:val="both"/>
        <w:rPr>
          <w:lang w:val="en-US"/>
        </w:rPr>
      </w:pPr>
      <w:r>
        <w:rPr>
          <w:lang w:val="en-US"/>
        </w:rPr>
        <w:t xml:space="preserve">DatabaseProcess – </w:t>
      </w:r>
      <w:r>
        <w:t>Процесс</w:t>
      </w:r>
      <w:r w:rsidRPr="008D47B0">
        <w:rPr>
          <w:lang w:val="en-US"/>
        </w:rPr>
        <w:t xml:space="preserve"> </w:t>
      </w:r>
      <w:r>
        <w:t>СУБД</w:t>
      </w:r>
      <w:r w:rsidRPr="008D47B0">
        <w:rPr>
          <w:lang w:val="en-US"/>
        </w:rPr>
        <w:t>;</w:t>
      </w:r>
    </w:p>
    <w:p w14:paraId="3CA20D34" w14:textId="47334113" w:rsidR="00AA4064" w:rsidRPr="008D47B0" w:rsidRDefault="00AA4064" w:rsidP="002272A6">
      <w:pPr>
        <w:spacing w:after="0"/>
        <w:jc w:val="both"/>
        <w:rPr>
          <w:lang w:val="en-US"/>
        </w:rPr>
      </w:pPr>
      <w:r>
        <w:rPr>
          <w:lang w:val="en-US"/>
        </w:rPr>
        <w:t xml:space="preserve">AccountingSystem – </w:t>
      </w:r>
      <w:r>
        <w:t>Система</w:t>
      </w:r>
      <w:r w:rsidRPr="008D47B0">
        <w:rPr>
          <w:lang w:val="en-US"/>
        </w:rPr>
        <w:t xml:space="preserve"> </w:t>
      </w:r>
      <w:r>
        <w:t>учёта</w:t>
      </w:r>
      <w:r w:rsidRPr="008D47B0">
        <w:rPr>
          <w:lang w:val="en-US"/>
        </w:rPr>
        <w:t>.</w:t>
      </w:r>
    </w:p>
    <w:p w14:paraId="6CA5388A" w14:textId="77777777" w:rsidR="002272A6" w:rsidRPr="002272A6" w:rsidRDefault="002272A6" w:rsidP="002272A6">
      <w:pPr>
        <w:spacing w:after="0"/>
        <w:jc w:val="both"/>
        <w:rPr>
          <w:lang w:val="en-US"/>
        </w:rPr>
      </w:pPr>
    </w:p>
    <w:sectPr w:rsidR="002272A6" w:rsidRPr="00227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0D"/>
    <w:rsid w:val="002272A6"/>
    <w:rsid w:val="0054520D"/>
    <w:rsid w:val="008D47B0"/>
    <w:rsid w:val="00AA4064"/>
    <w:rsid w:val="00EA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B874E"/>
  <w15:chartTrackingRefBased/>
  <w15:docId w15:val="{D875AB17-7E2C-4652-8D17-1890ECABA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2272A6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272A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2272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272A6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marusenko</dc:creator>
  <cp:keywords/>
  <dc:description/>
  <cp:lastModifiedBy>ksenia marusenko</cp:lastModifiedBy>
  <cp:revision>3</cp:revision>
  <dcterms:created xsi:type="dcterms:W3CDTF">2023-12-23T08:45:00Z</dcterms:created>
  <dcterms:modified xsi:type="dcterms:W3CDTF">2023-12-23T09:01:00Z</dcterms:modified>
</cp:coreProperties>
</file>