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7CE019" w14:textId="6752D5C1" w:rsidR="00D252AA" w:rsidRPr="00D252AA" w:rsidRDefault="00D252AA" w:rsidP="00D252AA">
      <w:pPr>
        <w:spacing w:before="100" w:beforeAutospacing="1" w:after="100" w:afterAutospacing="1"/>
        <w:rPr>
          <w:rFonts w:ascii="Arial" w:hAnsi="Arial" w:cs="Arial"/>
          <w:b/>
          <w:bCs/>
          <w:color w:val="000077"/>
          <w:sz w:val="48"/>
          <w:szCs w:val="48"/>
        </w:rPr>
      </w:pPr>
      <w:r w:rsidRPr="00D252AA">
        <w:rPr>
          <w:rFonts w:ascii="Arial" w:hAnsi="Arial" w:cs="Arial"/>
          <w:b/>
          <w:bCs/>
          <w:color w:val="000077"/>
          <w:sz w:val="48"/>
          <w:szCs w:val="48"/>
        </w:rPr>
        <w:t xml:space="preserve">Extracción de datos históricos de </w:t>
      </w:r>
      <w:proofErr w:type="spellStart"/>
      <w:r w:rsidRPr="00D252AA">
        <w:rPr>
          <w:rFonts w:ascii="Arial" w:hAnsi="Arial" w:cs="Arial"/>
          <w:b/>
          <w:bCs/>
          <w:color w:val="000077"/>
          <w:sz w:val="48"/>
          <w:szCs w:val="48"/>
        </w:rPr>
        <w:t>CoinMarketCap</w:t>
      </w:r>
      <w:proofErr w:type="spellEnd"/>
      <w:r>
        <w:rPr>
          <w:rFonts w:ascii="Arial" w:hAnsi="Arial" w:cs="Arial"/>
          <w:b/>
          <w:bCs/>
          <w:color w:val="000077"/>
          <w:sz w:val="48"/>
          <w:szCs w:val="48"/>
        </w:rPr>
        <w:t>.</w:t>
      </w:r>
    </w:p>
    <w:p w14:paraId="0C0D7ACE" w14:textId="77777777" w:rsidR="00D252AA" w:rsidRPr="00D252AA" w:rsidRDefault="00D252AA" w:rsidP="009F74B0">
      <w:pPr>
        <w:jc w:val="right"/>
        <w:rPr>
          <w:rFonts w:ascii="Arial" w:hAnsi="Arial" w:cs="Arial"/>
          <w:b/>
          <w:bCs/>
          <w:color w:val="000077"/>
          <w:sz w:val="28"/>
          <w:szCs w:val="28"/>
        </w:rPr>
      </w:pPr>
      <w:r w:rsidRPr="00D252AA">
        <w:rPr>
          <w:rFonts w:ascii="Arial" w:hAnsi="Arial" w:cs="Arial"/>
          <w:b/>
          <w:bCs/>
          <w:color w:val="000077"/>
          <w:sz w:val="28"/>
          <w:szCs w:val="28"/>
        </w:rPr>
        <w:t xml:space="preserve">Autores: </w:t>
      </w:r>
    </w:p>
    <w:p w14:paraId="1364A35C" w14:textId="77777777" w:rsidR="00D252AA" w:rsidRDefault="00D252AA" w:rsidP="009F74B0">
      <w:pPr>
        <w:jc w:val="right"/>
        <w:rPr>
          <w:rFonts w:ascii="Arial" w:hAnsi="Arial" w:cs="Arial"/>
          <w:b/>
          <w:bCs/>
          <w:color w:val="000077"/>
          <w:sz w:val="28"/>
          <w:szCs w:val="28"/>
        </w:rPr>
      </w:pPr>
      <w:r w:rsidRPr="00D252AA">
        <w:rPr>
          <w:rFonts w:ascii="Arial" w:hAnsi="Arial" w:cs="Arial"/>
          <w:b/>
          <w:bCs/>
          <w:color w:val="000077"/>
          <w:sz w:val="28"/>
          <w:szCs w:val="28"/>
        </w:rPr>
        <w:t>Diego Álvarez Padrón</w:t>
      </w:r>
    </w:p>
    <w:p w14:paraId="03AA8E4A" w14:textId="4CFFFB9D" w:rsidR="00D252AA" w:rsidRDefault="00D252AA" w:rsidP="009F74B0">
      <w:pPr>
        <w:jc w:val="right"/>
        <w:rPr>
          <w:rFonts w:ascii="Arial" w:hAnsi="Arial" w:cs="Arial"/>
          <w:b/>
          <w:bCs/>
          <w:color w:val="000077"/>
          <w:sz w:val="28"/>
          <w:szCs w:val="28"/>
        </w:rPr>
      </w:pPr>
      <w:r w:rsidRPr="00D252AA">
        <w:rPr>
          <w:rFonts w:ascii="Arial" w:hAnsi="Arial" w:cs="Arial"/>
          <w:b/>
          <w:bCs/>
          <w:color w:val="000077"/>
          <w:sz w:val="28"/>
          <w:szCs w:val="28"/>
        </w:rPr>
        <w:t>Kevin Mateo García</w:t>
      </w:r>
    </w:p>
    <w:p w14:paraId="05A56F53" w14:textId="6529C91B" w:rsidR="00D252AA" w:rsidRDefault="00D252AA" w:rsidP="00D252AA">
      <w:pPr>
        <w:rPr>
          <w:rFonts w:ascii="Arial" w:hAnsi="Arial" w:cs="Arial"/>
          <w:b/>
          <w:bCs/>
          <w:color w:val="000077"/>
          <w:sz w:val="28"/>
          <w:szCs w:val="28"/>
        </w:rPr>
      </w:pPr>
    </w:p>
    <w:p w14:paraId="66470261" w14:textId="2953E26A" w:rsidR="00C3255D" w:rsidRDefault="00D252AA" w:rsidP="00D252AA">
      <w:pPr>
        <w:shd w:val="clear" w:color="auto" w:fill="FFFFFF"/>
        <w:spacing w:before="100" w:beforeAutospacing="1" w:after="100" w:afterAutospacing="1"/>
        <w:rPr>
          <w:rFonts w:ascii="Calibri" w:hAnsi="Calibri" w:cs="Calibri"/>
        </w:rPr>
      </w:pPr>
      <w:r w:rsidRPr="00D252AA">
        <w:rPr>
          <w:rFonts w:ascii="Calibri" w:hAnsi="Calibri" w:cs="Calibri"/>
        </w:rPr>
        <w:t xml:space="preserve">Que el mundo de las </w:t>
      </w:r>
      <w:proofErr w:type="spellStart"/>
      <w:r w:rsidRPr="00D252AA">
        <w:rPr>
          <w:rFonts w:ascii="Calibri" w:hAnsi="Calibri" w:cs="Calibri"/>
        </w:rPr>
        <w:t>criptomonedas</w:t>
      </w:r>
      <w:proofErr w:type="spellEnd"/>
      <w:r w:rsidRPr="00D252AA">
        <w:rPr>
          <w:rFonts w:ascii="Calibri" w:hAnsi="Calibri" w:cs="Calibri"/>
        </w:rPr>
        <w:t xml:space="preserve"> está en auge no es ningún misterio, </w:t>
      </w:r>
      <w:r>
        <w:rPr>
          <w:rFonts w:ascii="Calibri" w:hAnsi="Calibri" w:cs="Calibri"/>
        </w:rPr>
        <w:t xml:space="preserve">en este marco, </w:t>
      </w:r>
      <w:r w:rsidR="00C3255D">
        <w:rPr>
          <w:rFonts w:ascii="Calibri" w:hAnsi="Calibri" w:cs="Calibri"/>
        </w:rPr>
        <w:t xml:space="preserve">hemos decidido hacer un proyecto de web </w:t>
      </w:r>
      <w:proofErr w:type="spellStart"/>
      <w:r w:rsidR="00C3255D">
        <w:rPr>
          <w:rFonts w:ascii="Calibri" w:hAnsi="Calibri" w:cs="Calibri"/>
        </w:rPr>
        <w:t>scraping</w:t>
      </w:r>
      <w:proofErr w:type="spellEnd"/>
      <w:r w:rsidR="00C3255D">
        <w:rPr>
          <w:rFonts w:ascii="Calibri" w:hAnsi="Calibri" w:cs="Calibri"/>
        </w:rPr>
        <w:t xml:space="preserve"> utilizando la web </w:t>
      </w:r>
      <w:proofErr w:type="spellStart"/>
      <w:r w:rsidR="00C3255D">
        <w:rPr>
          <w:rFonts w:ascii="Calibri" w:hAnsi="Calibri" w:cs="Calibri"/>
        </w:rPr>
        <w:t>CoinMarketCap</w:t>
      </w:r>
      <w:proofErr w:type="spellEnd"/>
      <w:r w:rsidR="00C3255D">
        <w:rPr>
          <w:rFonts w:ascii="Calibri" w:hAnsi="Calibri" w:cs="Calibri"/>
        </w:rPr>
        <w:t xml:space="preserve">, en concreto, </w:t>
      </w:r>
      <w:hyperlink r:id="rId8" w:history="1">
        <w:r w:rsidR="00C3255D" w:rsidRPr="00C3255D">
          <w:rPr>
            <w:rStyle w:val="Hipervnculo"/>
            <w:rFonts w:ascii="Calibri" w:hAnsi="Calibri" w:cs="Calibri"/>
          </w:rPr>
          <w:t>su espacio dedicado a valores históricos</w:t>
        </w:r>
      </w:hyperlink>
      <w:r w:rsidR="00C3255D">
        <w:rPr>
          <w:rFonts w:ascii="Calibri" w:hAnsi="Calibri" w:cs="Calibri"/>
        </w:rPr>
        <w:t>.</w:t>
      </w:r>
    </w:p>
    <w:p w14:paraId="1221BFF2" w14:textId="4C63ABD7" w:rsidR="00C3255D" w:rsidRDefault="00C3255D" w:rsidP="00D252AA">
      <w:pPr>
        <w:shd w:val="clear" w:color="auto" w:fill="FFFFFF"/>
        <w:spacing w:before="100" w:beforeAutospacing="1" w:after="100" w:afterAutospacing="1"/>
        <w:rPr>
          <w:rFonts w:ascii="Calibri" w:hAnsi="Calibri" w:cs="Calibri"/>
        </w:rPr>
      </w:pPr>
      <w:r>
        <w:rPr>
          <w:rFonts w:ascii="Calibri" w:hAnsi="Calibri" w:cs="Calibri"/>
        </w:rPr>
        <w:t>Hay infinidad de webs que ofrecen este servicio de forma abierta, (</w:t>
      </w:r>
      <w:proofErr w:type="spellStart"/>
      <w:r>
        <w:rPr>
          <w:rFonts w:ascii="Calibri" w:hAnsi="Calibri" w:cs="Calibri"/>
        </w:rPr>
        <w:t>binance</w:t>
      </w:r>
      <w:proofErr w:type="spellEnd"/>
      <w:r>
        <w:rPr>
          <w:rFonts w:ascii="Calibri" w:hAnsi="Calibri" w:cs="Calibri"/>
        </w:rPr>
        <w:t xml:space="preserve">, investing.com, </w:t>
      </w:r>
      <w:proofErr w:type="spellStart"/>
      <w:r>
        <w:rPr>
          <w:rFonts w:ascii="Calibri" w:hAnsi="Calibri" w:cs="Calibri"/>
        </w:rPr>
        <w:t>cryptodatadownload</w:t>
      </w:r>
      <w:proofErr w:type="spellEnd"/>
      <w:r>
        <w:rPr>
          <w:rFonts w:ascii="Calibri" w:hAnsi="Calibri" w:cs="Calibri"/>
        </w:rPr>
        <w:t xml:space="preserve">…), sin embargo, </w:t>
      </w:r>
      <w:proofErr w:type="spellStart"/>
      <w:r>
        <w:rPr>
          <w:rFonts w:ascii="Calibri" w:hAnsi="Calibri" w:cs="Calibri"/>
        </w:rPr>
        <w:t>CoinMarketCap</w:t>
      </w:r>
      <w:proofErr w:type="spellEnd"/>
      <w:r>
        <w:rPr>
          <w:rFonts w:ascii="Calibri" w:hAnsi="Calibri" w:cs="Calibri"/>
        </w:rPr>
        <w:t xml:space="preserve"> es una de las webs de más fiabilidad en cuanto a datos de </w:t>
      </w:r>
      <w:proofErr w:type="spellStart"/>
      <w:r>
        <w:rPr>
          <w:rFonts w:ascii="Calibri" w:hAnsi="Calibri" w:cs="Calibri"/>
        </w:rPr>
        <w:t>criptomonedas</w:t>
      </w:r>
      <w:proofErr w:type="spellEnd"/>
      <w:r>
        <w:rPr>
          <w:rFonts w:ascii="Calibri" w:hAnsi="Calibri" w:cs="Calibri"/>
        </w:rPr>
        <w:t xml:space="preserve"> y además nos presenta la información relativa ordenada en un ranking por capitalización de mercado, hecho interesante </w:t>
      </w:r>
      <w:r w:rsidR="0060723F">
        <w:rPr>
          <w:rFonts w:ascii="Calibri" w:hAnsi="Calibri" w:cs="Calibri"/>
        </w:rPr>
        <w:t xml:space="preserve">a la hora del análisis de datos. </w:t>
      </w:r>
      <w:r>
        <w:rPr>
          <w:rFonts w:ascii="Calibri" w:hAnsi="Calibri" w:cs="Calibri"/>
        </w:rPr>
        <w:t>En este espacio</w:t>
      </w:r>
      <w:r w:rsidR="0060723F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encontramos datos desde el 28 de abril de 2013, cuando empezaban a recogerse datos de forma masiva de este tipo de activos. A partir de entonces, la web nos ofrece datos de una gran cantidad de monedas virtuales, según han ido apareciendo y cogiendo fuerza en cuanto a capitalización de mercado.</w:t>
      </w:r>
      <w:r w:rsidR="0060723F">
        <w:rPr>
          <w:rFonts w:ascii="Calibri" w:hAnsi="Calibri" w:cs="Calibri"/>
        </w:rPr>
        <w:t xml:space="preserve"> Estos datos son recogidos por semana, habiendo en la mayoría de los meses cuatro tablas con información interesante.</w:t>
      </w:r>
    </w:p>
    <w:p w14:paraId="5B595A50" w14:textId="568D97E6" w:rsidR="0060723F" w:rsidRDefault="0060723F" w:rsidP="00D252AA">
      <w:pPr>
        <w:shd w:val="clear" w:color="auto" w:fill="FFFFFF"/>
        <w:spacing w:before="100" w:beforeAutospacing="1" w:after="100" w:afterAutospacing="1"/>
        <w:rPr>
          <w:rFonts w:ascii="Calibri" w:hAnsi="Calibri" w:cs="Calibri"/>
        </w:rPr>
      </w:pPr>
      <w:r>
        <w:rPr>
          <w:rFonts w:ascii="Calibri" w:hAnsi="Calibri" w:cs="Calibri"/>
        </w:rPr>
        <w:t xml:space="preserve">Nuestro programa se basará en un intervalo de fechas dado y extraerá los datos de las 20 </w:t>
      </w:r>
      <w:proofErr w:type="spellStart"/>
      <w:r>
        <w:rPr>
          <w:rFonts w:ascii="Calibri" w:hAnsi="Calibri" w:cs="Calibri"/>
        </w:rPr>
        <w:t>criptomonedas</w:t>
      </w:r>
      <w:proofErr w:type="spellEnd"/>
      <w:r>
        <w:rPr>
          <w:rFonts w:ascii="Calibri" w:hAnsi="Calibri" w:cs="Calibri"/>
        </w:rPr>
        <w:t xml:space="preserve"> con más capitalización de mercado en dicho intervalo. Estos datos tendrán como columnas:</w:t>
      </w:r>
    </w:p>
    <w:p w14:paraId="4DBAA829" w14:textId="197CD5A0" w:rsidR="0060723F" w:rsidRDefault="0060723F" w:rsidP="009F74B0">
      <w:pPr>
        <w:pStyle w:val="Sinespaciado"/>
      </w:pPr>
      <w:r w:rsidRPr="0060723F">
        <w:rPr>
          <w:b/>
          <w:bCs/>
          <w:i/>
          <w:iCs/>
        </w:rPr>
        <w:t>Rank</w:t>
      </w:r>
      <w:r>
        <w:t>: Ranking en cuanto a capitalización de mercado en esa fecha.</w:t>
      </w:r>
    </w:p>
    <w:p w14:paraId="651C1365" w14:textId="0F552A6F" w:rsidR="0060723F" w:rsidRDefault="0060723F" w:rsidP="009F74B0">
      <w:pPr>
        <w:pStyle w:val="Sinespaciado"/>
      </w:pPr>
      <w:r w:rsidRPr="0060723F">
        <w:rPr>
          <w:b/>
          <w:bCs/>
          <w:i/>
          <w:iCs/>
        </w:rPr>
        <w:t>Nombre:</w:t>
      </w:r>
      <w:r>
        <w:t xml:space="preserve"> Nombre oficial de la </w:t>
      </w:r>
      <w:proofErr w:type="spellStart"/>
      <w:r>
        <w:t>criptomoneda</w:t>
      </w:r>
      <w:proofErr w:type="spellEnd"/>
      <w:r>
        <w:t>.</w:t>
      </w:r>
    </w:p>
    <w:p w14:paraId="5149A656" w14:textId="364AB070" w:rsidR="0060723F" w:rsidRDefault="0060723F" w:rsidP="009F74B0">
      <w:pPr>
        <w:pStyle w:val="Sinespaciado"/>
      </w:pPr>
      <w:r w:rsidRPr="0060723F">
        <w:rPr>
          <w:b/>
          <w:bCs/>
          <w:i/>
          <w:iCs/>
        </w:rPr>
        <w:t>Símbolo:</w:t>
      </w:r>
      <w:r>
        <w:t xml:space="preserve"> Símbolo oficial único de cada </w:t>
      </w:r>
      <w:proofErr w:type="spellStart"/>
      <w:r>
        <w:t>criptomoneda</w:t>
      </w:r>
      <w:proofErr w:type="spellEnd"/>
      <w:r>
        <w:t>.</w:t>
      </w:r>
    </w:p>
    <w:p w14:paraId="79650B39" w14:textId="33991B96" w:rsidR="0060723F" w:rsidRDefault="0060723F" w:rsidP="009F74B0">
      <w:pPr>
        <w:pStyle w:val="Sinespaciado"/>
      </w:pPr>
      <w:r w:rsidRPr="0060723F">
        <w:rPr>
          <w:b/>
          <w:bCs/>
          <w:i/>
          <w:iCs/>
        </w:rPr>
        <w:t>Cap. De Mercado:</w:t>
      </w:r>
      <w:r>
        <w:t xml:space="preserve"> </w:t>
      </w:r>
      <w:r w:rsidRPr="0060723F">
        <w:t xml:space="preserve">Es igual </w:t>
      </w:r>
      <w:r w:rsidRPr="0060723F">
        <w:t xml:space="preserve">al precio por acción multiplicado por el número de acciones en circulación de </w:t>
      </w:r>
      <w:r w:rsidRPr="0060723F">
        <w:t xml:space="preserve">la </w:t>
      </w:r>
      <w:proofErr w:type="spellStart"/>
      <w:r w:rsidRPr="0060723F">
        <w:t>criptomoneda</w:t>
      </w:r>
      <w:proofErr w:type="spellEnd"/>
      <w:r w:rsidRPr="0060723F">
        <w:t>.</w:t>
      </w:r>
    </w:p>
    <w:p w14:paraId="13C4226F" w14:textId="42DC7D9B" w:rsidR="0060723F" w:rsidRPr="0060723F" w:rsidRDefault="0060723F" w:rsidP="009F74B0">
      <w:pPr>
        <w:pStyle w:val="Sinespaciado"/>
      </w:pPr>
      <w:r w:rsidRPr="0060723F">
        <w:rPr>
          <w:b/>
          <w:bCs/>
          <w:i/>
          <w:iCs/>
        </w:rPr>
        <w:t>Precio:</w:t>
      </w:r>
      <w:r>
        <w:t xml:space="preserve"> Precio de la </w:t>
      </w:r>
      <w:proofErr w:type="spellStart"/>
      <w:r>
        <w:t>criptomoneda</w:t>
      </w:r>
      <w:proofErr w:type="spellEnd"/>
      <w:r>
        <w:t xml:space="preserve"> en dicha fecha.</w:t>
      </w:r>
    </w:p>
    <w:p w14:paraId="3F2D6B11" w14:textId="2A133F29" w:rsidR="0060723F" w:rsidRDefault="0060723F" w:rsidP="00D252AA">
      <w:pPr>
        <w:shd w:val="clear" w:color="auto" w:fill="FFFFFF"/>
        <w:spacing w:before="100" w:beforeAutospacing="1" w:after="100" w:afterAutospacing="1"/>
        <w:rPr>
          <w:rFonts w:ascii="Calibri" w:hAnsi="Calibri" w:cs="Calibri"/>
        </w:rPr>
      </w:pPr>
      <w:r>
        <w:rPr>
          <w:rFonts w:ascii="Calibri" w:hAnsi="Calibri" w:cs="Calibri"/>
        </w:rPr>
        <w:br/>
        <w:t xml:space="preserve">Cabe destacar que si bien en la web </w:t>
      </w:r>
      <w:r w:rsidR="009F74B0">
        <w:rPr>
          <w:rFonts w:ascii="Calibri" w:hAnsi="Calibri" w:cs="Calibri"/>
        </w:rPr>
        <w:t xml:space="preserve">aparecen otros valores, para la actividad que nos ocupa, no serán tenidos en cuenta debido a su falta de interés en el análisis que nos disponemos a hacer. Por ejemplo, se incluyen valores de la variación del precio en las ultimas horas, volumen… Teniendo en cuenta que los datos que vamos a extraer serán semanales y la volatilidad que caracteriza el valor de las </w:t>
      </w:r>
      <w:proofErr w:type="spellStart"/>
      <w:r w:rsidR="009F74B0">
        <w:rPr>
          <w:rFonts w:ascii="Calibri" w:hAnsi="Calibri" w:cs="Calibri"/>
        </w:rPr>
        <w:t>criptomonedas</w:t>
      </w:r>
      <w:proofErr w:type="spellEnd"/>
      <w:r w:rsidR="009F74B0">
        <w:rPr>
          <w:rFonts w:ascii="Calibri" w:hAnsi="Calibri" w:cs="Calibri"/>
        </w:rPr>
        <w:t>, estos valores podrán ser despreciables en nuestros análisis.</w:t>
      </w:r>
    </w:p>
    <w:p w14:paraId="3F6ADC57" w14:textId="77777777" w:rsidR="009F74B0" w:rsidRDefault="009F74B0" w:rsidP="00D252AA">
      <w:pPr>
        <w:shd w:val="clear" w:color="auto" w:fill="FFFFFF"/>
        <w:spacing w:before="100" w:beforeAutospacing="1" w:after="100" w:afterAutospacing="1"/>
        <w:rPr>
          <w:rFonts w:ascii="Calibri" w:hAnsi="Calibri" w:cs="Calibri"/>
        </w:rPr>
      </w:pPr>
    </w:p>
    <w:p w14:paraId="532AFF97" w14:textId="77777777" w:rsidR="00C3255D" w:rsidRPr="00D252AA" w:rsidRDefault="00C3255D" w:rsidP="00D252AA">
      <w:pPr>
        <w:shd w:val="clear" w:color="auto" w:fill="FFFFFF"/>
        <w:spacing w:before="100" w:beforeAutospacing="1" w:after="100" w:afterAutospacing="1"/>
        <w:rPr>
          <w:rFonts w:ascii="Calibri" w:hAnsi="Calibri" w:cs="Calibri"/>
        </w:rPr>
      </w:pPr>
    </w:p>
    <w:sectPr w:rsidR="00C3255D" w:rsidRPr="00D252AA" w:rsidSect="00D1421B">
      <w:headerReference w:type="default" r:id="rId9"/>
      <w:footerReference w:type="default" r:id="rId10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5D36B8" w14:textId="77777777" w:rsidR="00600172" w:rsidRDefault="00600172" w:rsidP="00B62598">
      <w:r>
        <w:separator/>
      </w:r>
    </w:p>
  </w:endnote>
  <w:endnote w:type="continuationSeparator" w:id="0">
    <w:p w14:paraId="2D2B9871" w14:textId="77777777" w:rsidR="00600172" w:rsidRDefault="00600172" w:rsidP="00B625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50669B" w14:textId="12EBB294" w:rsidR="00ED64F7" w:rsidRDefault="00ED64F7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72EA204" wp14:editId="08D96FB7">
              <wp:simplePos x="0" y="0"/>
              <wp:positionH relativeFrom="column">
                <wp:posOffset>-121845</wp:posOffset>
              </wp:positionH>
              <wp:positionV relativeFrom="paragraph">
                <wp:posOffset>128829</wp:posOffset>
              </wp:positionV>
              <wp:extent cx="5479085" cy="0"/>
              <wp:effectExtent l="0" t="12700" r="33020" b="25400"/>
              <wp:wrapNone/>
              <wp:docPr id="3" name="Conector rec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79085" cy="0"/>
                      </a:xfrm>
                      <a:prstGeom prst="line">
                        <a:avLst/>
                      </a:prstGeom>
                      <a:ln w="31750">
                        <a:solidFill>
                          <a:srgbClr val="72EDFF"/>
                        </a:solidFill>
                      </a:ln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E2987B3" id="Conector recto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6pt,10.15pt" to="421.8pt,10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" strokecolor="#72edff" strokeweight="2.5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B29FFB" w14:textId="77777777" w:rsidR="00600172" w:rsidRDefault="00600172" w:rsidP="00B62598">
      <w:r>
        <w:separator/>
      </w:r>
    </w:p>
  </w:footnote>
  <w:footnote w:type="continuationSeparator" w:id="0">
    <w:p w14:paraId="571475E3" w14:textId="77777777" w:rsidR="00600172" w:rsidRDefault="00600172" w:rsidP="00B625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78C519" w14:textId="29B051BD" w:rsidR="00ED64F7" w:rsidRDefault="00ED64F7" w:rsidP="00B62598"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081816E" wp14:editId="2D0C4BDD">
              <wp:simplePos x="0" y="0"/>
              <wp:positionH relativeFrom="column">
                <wp:posOffset>2152592</wp:posOffset>
              </wp:positionH>
              <wp:positionV relativeFrom="paragraph">
                <wp:posOffset>39947</wp:posOffset>
              </wp:positionV>
              <wp:extent cx="3131128" cy="387705"/>
              <wp:effectExtent l="0" t="0" r="0" b="0"/>
              <wp:wrapNone/>
              <wp:docPr id="6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31128" cy="3877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245E74E" w14:textId="46DA4C66" w:rsidR="00ED64F7" w:rsidRPr="00B62598" w:rsidRDefault="00ED64F7" w:rsidP="00B62598">
                          <w:pPr>
                            <w:rPr>
                              <w:rFonts w:asciiTheme="minorHAnsi" w:hAnsiTheme="minorHAnsi"/>
                              <w:color w:val="1C1764"/>
                              <w:sz w:val="18"/>
                              <w:szCs w:val="18"/>
                            </w:rPr>
                          </w:pPr>
                          <w:r w:rsidRPr="00B62598">
                            <w:rPr>
                              <w:rFonts w:asciiTheme="minorHAnsi" w:hAnsiTheme="minorHAnsi"/>
                              <w:color w:val="1C1764"/>
                              <w:sz w:val="18"/>
                              <w:szCs w:val="18"/>
                            </w:rPr>
                            <w:t>Alumno</w:t>
                          </w:r>
                          <w:r w:rsidR="00D252AA">
                            <w:rPr>
                              <w:rFonts w:asciiTheme="minorHAnsi" w:hAnsiTheme="minorHAnsi"/>
                              <w:color w:val="1C1764"/>
                              <w:sz w:val="18"/>
                              <w:szCs w:val="18"/>
                            </w:rPr>
                            <w:t>s</w:t>
                          </w:r>
                          <w:r w:rsidRPr="00B62598">
                            <w:rPr>
                              <w:rFonts w:asciiTheme="minorHAnsi" w:hAnsiTheme="minorHAnsi"/>
                              <w:color w:val="1C1764"/>
                              <w:sz w:val="18"/>
                              <w:szCs w:val="18"/>
                            </w:rPr>
                            <w:t xml:space="preserve">: </w:t>
                          </w:r>
                          <w:r w:rsidR="00D252AA">
                            <w:rPr>
                              <w:rFonts w:asciiTheme="minorHAnsi" w:hAnsiTheme="minorHAnsi"/>
                              <w:color w:val="1C1764"/>
                              <w:sz w:val="18"/>
                              <w:szCs w:val="18"/>
                            </w:rPr>
                            <w:t xml:space="preserve">Diego Álvarez Padrón y </w:t>
                          </w:r>
                          <w:r w:rsidRPr="00B62598">
                            <w:rPr>
                              <w:rFonts w:asciiTheme="minorHAnsi" w:hAnsiTheme="minorHAnsi"/>
                              <w:color w:val="1C1764"/>
                              <w:sz w:val="18"/>
                              <w:szCs w:val="18"/>
                            </w:rPr>
                            <w:t>Kevin Mateo García</w:t>
                          </w:r>
                        </w:p>
                        <w:p w14:paraId="4EC7478B" w14:textId="7F427EA6" w:rsidR="00ED64F7" w:rsidRPr="00B62598" w:rsidRDefault="00ED64F7" w:rsidP="00B62598">
                          <w:pPr>
                            <w:rPr>
                              <w:rFonts w:asciiTheme="minorHAnsi" w:hAnsiTheme="minorHAnsi"/>
                              <w:color w:val="1C1764"/>
                              <w:sz w:val="18"/>
                              <w:szCs w:val="18"/>
                            </w:rPr>
                          </w:pPr>
                          <w:r w:rsidRPr="00B62598">
                            <w:rPr>
                              <w:rFonts w:asciiTheme="minorHAnsi" w:hAnsiTheme="minorHAnsi"/>
                              <w:color w:val="1C1764"/>
                              <w:sz w:val="18"/>
                              <w:szCs w:val="18"/>
                            </w:rPr>
                            <w:t>Asignatura:</w:t>
                          </w:r>
                          <w:r w:rsidR="00D252AA">
                            <w:rPr>
                              <w:rFonts w:asciiTheme="minorHAnsi" w:hAnsiTheme="minorHAnsi"/>
                              <w:color w:val="1C1764"/>
                              <w:sz w:val="18"/>
                              <w:szCs w:val="18"/>
                            </w:rPr>
                            <w:t xml:space="preserve"> Tipología y ciclo de vida de los datos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081816E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6" type="#_x0000_t202" style="position:absolute;margin-left:169.5pt;margin-top:3.15pt;width:246.55pt;height:30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" filled="f" stroked="f" strokeweight=".5pt">
              <v:textbox>
                <w:txbxContent>
                  <w:p w14:paraId="0245E74E" w14:textId="46DA4C66" w:rsidR="00ED64F7" w:rsidRPr="00B62598" w:rsidRDefault="00ED64F7" w:rsidP="00B62598">
                    <w:pPr>
                      <w:rPr>
                        <w:rFonts w:asciiTheme="minorHAnsi" w:hAnsiTheme="minorHAnsi"/>
                        <w:color w:val="1C1764"/>
                        <w:sz w:val="18"/>
                        <w:szCs w:val="18"/>
                      </w:rPr>
                    </w:pPr>
                    <w:r w:rsidRPr="00B62598">
                      <w:rPr>
                        <w:rFonts w:asciiTheme="minorHAnsi" w:hAnsiTheme="minorHAnsi"/>
                        <w:color w:val="1C1764"/>
                        <w:sz w:val="18"/>
                        <w:szCs w:val="18"/>
                      </w:rPr>
                      <w:t>Alumno</w:t>
                    </w:r>
                    <w:r w:rsidR="00D252AA">
                      <w:rPr>
                        <w:rFonts w:asciiTheme="minorHAnsi" w:hAnsiTheme="minorHAnsi"/>
                        <w:color w:val="1C1764"/>
                        <w:sz w:val="18"/>
                        <w:szCs w:val="18"/>
                      </w:rPr>
                      <w:t>s</w:t>
                    </w:r>
                    <w:r w:rsidRPr="00B62598">
                      <w:rPr>
                        <w:rFonts w:asciiTheme="minorHAnsi" w:hAnsiTheme="minorHAnsi"/>
                        <w:color w:val="1C1764"/>
                        <w:sz w:val="18"/>
                        <w:szCs w:val="18"/>
                      </w:rPr>
                      <w:t xml:space="preserve">: </w:t>
                    </w:r>
                    <w:r w:rsidR="00D252AA">
                      <w:rPr>
                        <w:rFonts w:asciiTheme="minorHAnsi" w:hAnsiTheme="minorHAnsi"/>
                        <w:color w:val="1C1764"/>
                        <w:sz w:val="18"/>
                        <w:szCs w:val="18"/>
                      </w:rPr>
                      <w:t xml:space="preserve">Diego Álvarez Padrón y </w:t>
                    </w:r>
                    <w:r w:rsidRPr="00B62598">
                      <w:rPr>
                        <w:rFonts w:asciiTheme="minorHAnsi" w:hAnsiTheme="minorHAnsi"/>
                        <w:color w:val="1C1764"/>
                        <w:sz w:val="18"/>
                        <w:szCs w:val="18"/>
                      </w:rPr>
                      <w:t>Kevin Mateo García</w:t>
                    </w:r>
                  </w:p>
                  <w:p w14:paraId="4EC7478B" w14:textId="7F427EA6" w:rsidR="00ED64F7" w:rsidRPr="00B62598" w:rsidRDefault="00ED64F7" w:rsidP="00B62598">
                    <w:pPr>
                      <w:rPr>
                        <w:rFonts w:asciiTheme="minorHAnsi" w:hAnsiTheme="minorHAnsi"/>
                        <w:color w:val="1C1764"/>
                        <w:sz w:val="18"/>
                        <w:szCs w:val="18"/>
                      </w:rPr>
                    </w:pPr>
                    <w:r w:rsidRPr="00B62598">
                      <w:rPr>
                        <w:rFonts w:asciiTheme="minorHAnsi" w:hAnsiTheme="minorHAnsi"/>
                        <w:color w:val="1C1764"/>
                        <w:sz w:val="18"/>
                        <w:szCs w:val="18"/>
                      </w:rPr>
                      <w:t>Asignatura:</w:t>
                    </w:r>
                    <w:r w:rsidR="00D252AA">
                      <w:rPr>
                        <w:rFonts w:asciiTheme="minorHAnsi" w:hAnsiTheme="minorHAnsi"/>
                        <w:color w:val="1C1764"/>
                        <w:sz w:val="18"/>
                        <w:szCs w:val="18"/>
                      </w:rPr>
                      <w:t xml:space="preserve"> Tipología y ciclo de vida de los datos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46F7C2B" wp14:editId="1352880D">
              <wp:simplePos x="0" y="0"/>
              <wp:positionH relativeFrom="column">
                <wp:posOffset>2101977</wp:posOffset>
              </wp:positionH>
              <wp:positionV relativeFrom="paragraph">
                <wp:posOffset>40538</wp:posOffset>
              </wp:positionV>
              <wp:extent cx="658368" cy="248717"/>
              <wp:effectExtent l="0" t="0" r="2540" b="5715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8368" cy="248717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D51C3D5" id="Rectángulo 1" o:spid="_x0000_s1026" style="position:absolute;margin-left:165.5pt;margin-top:3.2pt;width:51.85pt;height:19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" stroked="f" strokeweight="1pt"/>
          </w:pict>
        </mc:Fallback>
      </mc:AlternateContent>
    </w:r>
    <w:r>
      <w:fldChar w:fldCharType="begin"/>
    </w:r>
    <w:r>
      <w:instrText xml:space="preserve"> INCLUDEPICTURE "/var/folders/gh/kq2ls_tn7mb7g1zdw8yl1qkc0000gn/T/com.microsoft.Word/WebArchiveCopyPasteTempFiles/page1image39958752" \* MERGEFORMATINET </w:instrText>
    </w:r>
    <w:r>
      <w:fldChar w:fldCharType="separate"/>
    </w:r>
    <w:r>
      <w:rPr>
        <w:noProof/>
      </w:rPr>
      <w:drawing>
        <wp:inline distT="0" distB="0" distL="0" distR="0" wp14:anchorId="7190464E" wp14:editId="46E60B22">
          <wp:extent cx="5396230" cy="516890"/>
          <wp:effectExtent l="0" t="0" r="1270" b="3810"/>
          <wp:docPr id="5" name="Imagen 5" descr="page1image399587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age1image3995875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96230" cy="516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fldChar w:fldCharType="end"/>
    </w:r>
  </w:p>
  <w:p w14:paraId="532E1FA8" w14:textId="77777777" w:rsidR="00ED64F7" w:rsidRDefault="00ED64F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6441B"/>
    <w:multiLevelType w:val="hybridMultilevel"/>
    <w:tmpl w:val="B588C3DE"/>
    <w:lvl w:ilvl="0" w:tplc="0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7DA62C2"/>
    <w:multiLevelType w:val="multilevel"/>
    <w:tmpl w:val="FC4ED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407291"/>
    <w:multiLevelType w:val="multilevel"/>
    <w:tmpl w:val="DF7E6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3E18AD"/>
    <w:multiLevelType w:val="multilevel"/>
    <w:tmpl w:val="B3E25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6241E7"/>
    <w:multiLevelType w:val="hybridMultilevel"/>
    <w:tmpl w:val="0CD0DD26"/>
    <w:lvl w:ilvl="0" w:tplc="040A000F">
      <w:start w:val="1"/>
      <w:numFmt w:val="decimal"/>
      <w:lvlText w:val="%1."/>
      <w:lvlJc w:val="left"/>
      <w:pPr>
        <w:ind w:left="1429" w:hanging="360"/>
      </w:pPr>
    </w:lvl>
    <w:lvl w:ilvl="1" w:tplc="040A0019" w:tentative="1">
      <w:start w:val="1"/>
      <w:numFmt w:val="lowerLetter"/>
      <w:lvlText w:val="%2."/>
      <w:lvlJc w:val="left"/>
      <w:pPr>
        <w:ind w:left="2149" w:hanging="360"/>
      </w:pPr>
    </w:lvl>
    <w:lvl w:ilvl="2" w:tplc="040A001B" w:tentative="1">
      <w:start w:val="1"/>
      <w:numFmt w:val="lowerRoman"/>
      <w:lvlText w:val="%3."/>
      <w:lvlJc w:val="right"/>
      <w:pPr>
        <w:ind w:left="2869" w:hanging="180"/>
      </w:pPr>
    </w:lvl>
    <w:lvl w:ilvl="3" w:tplc="040A000F" w:tentative="1">
      <w:start w:val="1"/>
      <w:numFmt w:val="decimal"/>
      <w:lvlText w:val="%4."/>
      <w:lvlJc w:val="left"/>
      <w:pPr>
        <w:ind w:left="3589" w:hanging="360"/>
      </w:pPr>
    </w:lvl>
    <w:lvl w:ilvl="4" w:tplc="040A0019" w:tentative="1">
      <w:start w:val="1"/>
      <w:numFmt w:val="lowerLetter"/>
      <w:lvlText w:val="%5."/>
      <w:lvlJc w:val="left"/>
      <w:pPr>
        <w:ind w:left="4309" w:hanging="360"/>
      </w:pPr>
    </w:lvl>
    <w:lvl w:ilvl="5" w:tplc="040A001B" w:tentative="1">
      <w:start w:val="1"/>
      <w:numFmt w:val="lowerRoman"/>
      <w:lvlText w:val="%6."/>
      <w:lvlJc w:val="right"/>
      <w:pPr>
        <w:ind w:left="5029" w:hanging="180"/>
      </w:pPr>
    </w:lvl>
    <w:lvl w:ilvl="6" w:tplc="040A000F" w:tentative="1">
      <w:start w:val="1"/>
      <w:numFmt w:val="decimal"/>
      <w:lvlText w:val="%7."/>
      <w:lvlJc w:val="left"/>
      <w:pPr>
        <w:ind w:left="5749" w:hanging="360"/>
      </w:pPr>
    </w:lvl>
    <w:lvl w:ilvl="7" w:tplc="040A0019" w:tentative="1">
      <w:start w:val="1"/>
      <w:numFmt w:val="lowerLetter"/>
      <w:lvlText w:val="%8."/>
      <w:lvlJc w:val="left"/>
      <w:pPr>
        <w:ind w:left="6469" w:hanging="360"/>
      </w:pPr>
    </w:lvl>
    <w:lvl w:ilvl="8" w:tplc="04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9FA39AE"/>
    <w:multiLevelType w:val="hybridMultilevel"/>
    <w:tmpl w:val="06A8B7B0"/>
    <w:lvl w:ilvl="0" w:tplc="0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B7F0EA8"/>
    <w:multiLevelType w:val="multilevel"/>
    <w:tmpl w:val="DA3CA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0330F5D"/>
    <w:multiLevelType w:val="multilevel"/>
    <w:tmpl w:val="1CDA2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0F12D6"/>
    <w:multiLevelType w:val="multilevel"/>
    <w:tmpl w:val="95EE6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A84286"/>
    <w:multiLevelType w:val="hybridMultilevel"/>
    <w:tmpl w:val="BB5E9DFC"/>
    <w:lvl w:ilvl="0" w:tplc="040A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A58294A"/>
    <w:multiLevelType w:val="hybridMultilevel"/>
    <w:tmpl w:val="47BA40CC"/>
    <w:lvl w:ilvl="0" w:tplc="0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B801543"/>
    <w:multiLevelType w:val="multilevel"/>
    <w:tmpl w:val="9C840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F8006B0"/>
    <w:multiLevelType w:val="multilevel"/>
    <w:tmpl w:val="6200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1350551"/>
    <w:multiLevelType w:val="hybridMultilevel"/>
    <w:tmpl w:val="59AA2B70"/>
    <w:lvl w:ilvl="0" w:tplc="040A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F34022"/>
    <w:multiLevelType w:val="multilevel"/>
    <w:tmpl w:val="10A26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8165902"/>
    <w:multiLevelType w:val="multilevel"/>
    <w:tmpl w:val="EE084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D24904"/>
    <w:multiLevelType w:val="multilevel"/>
    <w:tmpl w:val="D9B0C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585DB5"/>
    <w:multiLevelType w:val="hybridMultilevel"/>
    <w:tmpl w:val="55D89500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627F26"/>
    <w:multiLevelType w:val="hybridMultilevel"/>
    <w:tmpl w:val="47E69D10"/>
    <w:lvl w:ilvl="0" w:tplc="040A000F">
      <w:start w:val="1"/>
      <w:numFmt w:val="decimal"/>
      <w:lvlText w:val="%1."/>
      <w:lvlJc w:val="left"/>
      <w:pPr>
        <w:ind w:left="1429" w:hanging="360"/>
      </w:pPr>
    </w:lvl>
    <w:lvl w:ilvl="1" w:tplc="040A0019" w:tentative="1">
      <w:start w:val="1"/>
      <w:numFmt w:val="lowerLetter"/>
      <w:lvlText w:val="%2."/>
      <w:lvlJc w:val="left"/>
      <w:pPr>
        <w:ind w:left="2149" w:hanging="360"/>
      </w:pPr>
    </w:lvl>
    <w:lvl w:ilvl="2" w:tplc="040A001B" w:tentative="1">
      <w:start w:val="1"/>
      <w:numFmt w:val="lowerRoman"/>
      <w:lvlText w:val="%3."/>
      <w:lvlJc w:val="right"/>
      <w:pPr>
        <w:ind w:left="2869" w:hanging="180"/>
      </w:pPr>
    </w:lvl>
    <w:lvl w:ilvl="3" w:tplc="040A000F" w:tentative="1">
      <w:start w:val="1"/>
      <w:numFmt w:val="decimal"/>
      <w:lvlText w:val="%4."/>
      <w:lvlJc w:val="left"/>
      <w:pPr>
        <w:ind w:left="3589" w:hanging="360"/>
      </w:pPr>
    </w:lvl>
    <w:lvl w:ilvl="4" w:tplc="040A0019" w:tentative="1">
      <w:start w:val="1"/>
      <w:numFmt w:val="lowerLetter"/>
      <w:lvlText w:val="%5."/>
      <w:lvlJc w:val="left"/>
      <w:pPr>
        <w:ind w:left="4309" w:hanging="360"/>
      </w:pPr>
    </w:lvl>
    <w:lvl w:ilvl="5" w:tplc="040A001B" w:tentative="1">
      <w:start w:val="1"/>
      <w:numFmt w:val="lowerRoman"/>
      <w:lvlText w:val="%6."/>
      <w:lvlJc w:val="right"/>
      <w:pPr>
        <w:ind w:left="5029" w:hanging="180"/>
      </w:pPr>
    </w:lvl>
    <w:lvl w:ilvl="6" w:tplc="040A000F" w:tentative="1">
      <w:start w:val="1"/>
      <w:numFmt w:val="decimal"/>
      <w:lvlText w:val="%7."/>
      <w:lvlJc w:val="left"/>
      <w:pPr>
        <w:ind w:left="5749" w:hanging="360"/>
      </w:pPr>
    </w:lvl>
    <w:lvl w:ilvl="7" w:tplc="040A0019" w:tentative="1">
      <w:start w:val="1"/>
      <w:numFmt w:val="lowerLetter"/>
      <w:lvlText w:val="%8."/>
      <w:lvlJc w:val="left"/>
      <w:pPr>
        <w:ind w:left="6469" w:hanging="360"/>
      </w:pPr>
    </w:lvl>
    <w:lvl w:ilvl="8" w:tplc="04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6196380"/>
    <w:multiLevelType w:val="multilevel"/>
    <w:tmpl w:val="C86EB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21662D"/>
    <w:multiLevelType w:val="multilevel"/>
    <w:tmpl w:val="441A2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9A5FF6"/>
    <w:multiLevelType w:val="hybridMultilevel"/>
    <w:tmpl w:val="7164A184"/>
    <w:lvl w:ilvl="0" w:tplc="0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4CB873B3"/>
    <w:multiLevelType w:val="hybridMultilevel"/>
    <w:tmpl w:val="CB62E3E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9B64EA"/>
    <w:multiLevelType w:val="hybridMultilevel"/>
    <w:tmpl w:val="37483488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4633495"/>
    <w:multiLevelType w:val="hybridMultilevel"/>
    <w:tmpl w:val="E638A94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6A03BD"/>
    <w:multiLevelType w:val="multilevel"/>
    <w:tmpl w:val="0DC49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DDE6995"/>
    <w:multiLevelType w:val="multilevel"/>
    <w:tmpl w:val="B1ACA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0B3092D"/>
    <w:multiLevelType w:val="multilevel"/>
    <w:tmpl w:val="4D624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1676FE8"/>
    <w:multiLevelType w:val="hybridMultilevel"/>
    <w:tmpl w:val="DBE0BA66"/>
    <w:lvl w:ilvl="0" w:tplc="0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E8D5DCF"/>
    <w:multiLevelType w:val="hybridMultilevel"/>
    <w:tmpl w:val="30463976"/>
    <w:lvl w:ilvl="0" w:tplc="0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43D117B"/>
    <w:multiLevelType w:val="multilevel"/>
    <w:tmpl w:val="B58AE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4BB0915"/>
    <w:multiLevelType w:val="multilevel"/>
    <w:tmpl w:val="445E3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5DE1046"/>
    <w:multiLevelType w:val="multilevel"/>
    <w:tmpl w:val="E39C9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63A578A"/>
    <w:multiLevelType w:val="hybridMultilevel"/>
    <w:tmpl w:val="237EDC8E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165073"/>
    <w:multiLevelType w:val="hybridMultilevel"/>
    <w:tmpl w:val="2BDE69DA"/>
    <w:lvl w:ilvl="0" w:tplc="0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5" w15:restartNumberingAfterBreak="0">
    <w:nsid w:val="783C6351"/>
    <w:multiLevelType w:val="multilevel"/>
    <w:tmpl w:val="AC525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A671754"/>
    <w:multiLevelType w:val="multilevel"/>
    <w:tmpl w:val="5B08A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B816618"/>
    <w:multiLevelType w:val="hybridMultilevel"/>
    <w:tmpl w:val="9BF0C6E4"/>
    <w:lvl w:ilvl="0" w:tplc="CA802108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  <w:i w:val="0"/>
        <w:iCs w:val="0"/>
        <w:sz w:val="28"/>
        <w:szCs w:val="28"/>
      </w:rPr>
    </w:lvl>
    <w:lvl w:ilvl="1" w:tplc="040A0019" w:tentative="1">
      <w:start w:val="1"/>
      <w:numFmt w:val="lowerLetter"/>
      <w:lvlText w:val="%2."/>
      <w:lvlJc w:val="left"/>
      <w:pPr>
        <w:ind w:left="1789" w:hanging="360"/>
      </w:pPr>
    </w:lvl>
    <w:lvl w:ilvl="2" w:tplc="040A001B" w:tentative="1">
      <w:start w:val="1"/>
      <w:numFmt w:val="lowerRoman"/>
      <w:lvlText w:val="%3."/>
      <w:lvlJc w:val="right"/>
      <w:pPr>
        <w:ind w:left="2509" w:hanging="180"/>
      </w:pPr>
    </w:lvl>
    <w:lvl w:ilvl="3" w:tplc="040A000F" w:tentative="1">
      <w:start w:val="1"/>
      <w:numFmt w:val="decimal"/>
      <w:lvlText w:val="%4."/>
      <w:lvlJc w:val="left"/>
      <w:pPr>
        <w:ind w:left="3229" w:hanging="360"/>
      </w:pPr>
    </w:lvl>
    <w:lvl w:ilvl="4" w:tplc="040A0019" w:tentative="1">
      <w:start w:val="1"/>
      <w:numFmt w:val="lowerLetter"/>
      <w:lvlText w:val="%5."/>
      <w:lvlJc w:val="left"/>
      <w:pPr>
        <w:ind w:left="3949" w:hanging="360"/>
      </w:pPr>
    </w:lvl>
    <w:lvl w:ilvl="5" w:tplc="040A001B" w:tentative="1">
      <w:start w:val="1"/>
      <w:numFmt w:val="lowerRoman"/>
      <w:lvlText w:val="%6."/>
      <w:lvlJc w:val="right"/>
      <w:pPr>
        <w:ind w:left="4669" w:hanging="180"/>
      </w:pPr>
    </w:lvl>
    <w:lvl w:ilvl="6" w:tplc="040A000F" w:tentative="1">
      <w:start w:val="1"/>
      <w:numFmt w:val="decimal"/>
      <w:lvlText w:val="%7."/>
      <w:lvlJc w:val="left"/>
      <w:pPr>
        <w:ind w:left="5389" w:hanging="360"/>
      </w:pPr>
    </w:lvl>
    <w:lvl w:ilvl="7" w:tplc="040A0019" w:tentative="1">
      <w:start w:val="1"/>
      <w:numFmt w:val="lowerLetter"/>
      <w:lvlText w:val="%8."/>
      <w:lvlJc w:val="left"/>
      <w:pPr>
        <w:ind w:left="6109" w:hanging="360"/>
      </w:pPr>
    </w:lvl>
    <w:lvl w:ilvl="8" w:tplc="04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 w15:restartNumberingAfterBreak="0">
    <w:nsid w:val="7CC60CA6"/>
    <w:multiLevelType w:val="hybridMultilevel"/>
    <w:tmpl w:val="D7CA0EF0"/>
    <w:lvl w:ilvl="0" w:tplc="0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4"/>
  </w:num>
  <w:num w:numId="3">
    <w:abstractNumId w:val="26"/>
  </w:num>
  <w:num w:numId="4">
    <w:abstractNumId w:val="2"/>
  </w:num>
  <w:num w:numId="5">
    <w:abstractNumId w:val="29"/>
  </w:num>
  <w:num w:numId="6">
    <w:abstractNumId w:val="10"/>
  </w:num>
  <w:num w:numId="7">
    <w:abstractNumId w:val="1"/>
  </w:num>
  <w:num w:numId="8">
    <w:abstractNumId w:val="4"/>
  </w:num>
  <w:num w:numId="9">
    <w:abstractNumId w:val="37"/>
  </w:num>
  <w:num w:numId="10">
    <w:abstractNumId w:val="35"/>
  </w:num>
  <w:num w:numId="11">
    <w:abstractNumId w:val="3"/>
  </w:num>
  <w:num w:numId="12">
    <w:abstractNumId w:val="25"/>
  </w:num>
  <w:num w:numId="13">
    <w:abstractNumId w:val="32"/>
  </w:num>
  <w:num w:numId="14">
    <w:abstractNumId w:val="8"/>
  </w:num>
  <w:num w:numId="15">
    <w:abstractNumId w:val="7"/>
  </w:num>
  <w:num w:numId="16">
    <w:abstractNumId w:val="15"/>
  </w:num>
  <w:num w:numId="17">
    <w:abstractNumId w:val="28"/>
  </w:num>
  <w:num w:numId="18">
    <w:abstractNumId w:val="18"/>
  </w:num>
  <w:num w:numId="19">
    <w:abstractNumId w:val="31"/>
  </w:num>
  <w:num w:numId="20">
    <w:abstractNumId w:val="19"/>
  </w:num>
  <w:num w:numId="21">
    <w:abstractNumId w:val="6"/>
  </w:num>
  <w:num w:numId="22">
    <w:abstractNumId w:val="22"/>
  </w:num>
  <w:num w:numId="23">
    <w:abstractNumId w:val="13"/>
  </w:num>
  <w:num w:numId="24">
    <w:abstractNumId w:val="30"/>
  </w:num>
  <w:num w:numId="25">
    <w:abstractNumId w:val="33"/>
  </w:num>
  <w:num w:numId="26">
    <w:abstractNumId w:val="38"/>
  </w:num>
  <w:num w:numId="27">
    <w:abstractNumId w:val="17"/>
  </w:num>
  <w:num w:numId="28">
    <w:abstractNumId w:val="0"/>
  </w:num>
  <w:num w:numId="29">
    <w:abstractNumId w:val="34"/>
  </w:num>
  <w:num w:numId="30">
    <w:abstractNumId w:val="21"/>
  </w:num>
  <w:num w:numId="31">
    <w:abstractNumId w:val="5"/>
  </w:num>
  <w:num w:numId="32">
    <w:abstractNumId w:val="36"/>
  </w:num>
  <w:num w:numId="33">
    <w:abstractNumId w:val="23"/>
  </w:num>
  <w:num w:numId="34">
    <w:abstractNumId w:val="16"/>
  </w:num>
  <w:num w:numId="35">
    <w:abstractNumId w:val="9"/>
  </w:num>
  <w:num w:numId="36">
    <w:abstractNumId w:val="11"/>
  </w:num>
  <w:num w:numId="37">
    <w:abstractNumId w:val="20"/>
  </w:num>
  <w:num w:numId="38">
    <w:abstractNumId w:val="12"/>
  </w:num>
  <w:num w:numId="3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380"/>
    <w:rsid w:val="00013A47"/>
    <w:rsid w:val="000203B3"/>
    <w:rsid w:val="00023019"/>
    <w:rsid w:val="00033ACE"/>
    <w:rsid w:val="00037FBA"/>
    <w:rsid w:val="00040B56"/>
    <w:rsid w:val="0004627F"/>
    <w:rsid w:val="000A51D4"/>
    <w:rsid w:val="000C40C8"/>
    <w:rsid w:val="000D1412"/>
    <w:rsid w:val="000D1C47"/>
    <w:rsid w:val="000D3F34"/>
    <w:rsid w:val="000D63BC"/>
    <w:rsid w:val="00124085"/>
    <w:rsid w:val="001602BE"/>
    <w:rsid w:val="001612C4"/>
    <w:rsid w:val="00172729"/>
    <w:rsid w:val="00180DF8"/>
    <w:rsid w:val="001A1361"/>
    <w:rsid w:val="001D18AF"/>
    <w:rsid w:val="001D4145"/>
    <w:rsid w:val="001E08A8"/>
    <w:rsid w:val="0020600C"/>
    <w:rsid w:val="0021427E"/>
    <w:rsid w:val="00271752"/>
    <w:rsid w:val="00283C02"/>
    <w:rsid w:val="002B5975"/>
    <w:rsid w:val="002C0476"/>
    <w:rsid w:val="002C7CF2"/>
    <w:rsid w:val="002D1864"/>
    <w:rsid w:val="002D5294"/>
    <w:rsid w:val="002E7AD5"/>
    <w:rsid w:val="00327B18"/>
    <w:rsid w:val="00351DBC"/>
    <w:rsid w:val="00355BCF"/>
    <w:rsid w:val="003646FA"/>
    <w:rsid w:val="00366CB0"/>
    <w:rsid w:val="00367412"/>
    <w:rsid w:val="003C56F7"/>
    <w:rsid w:val="004172EC"/>
    <w:rsid w:val="0042735D"/>
    <w:rsid w:val="00432377"/>
    <w:rsid w:val="0044216B"/>
    <w:rsid w:val="00442F5E"/>
    <w:rsid w:val="00462BA6"/>
    <w:rsid w:val="00471441"/>
    <w:rsid w:val="00483068"/>
    <w:rsid w:val="00491054"/>
    <w:rsid w:val="00491CAA"/>
    <w:rsid w:val="004A1683"/>
    <w:rsid w:val="005017F3"/>
    <w:rsid w:val="005215BA"/>
    <w:rsid w:val="00527234"/>
    <w:rsid w:val="005337D2"/>
    <w:rsid w:val="00575BDE"/>
    <w:rsid w:val="00583BD1"/>
    <w:rsid w:val="00583CD9"/>
    <w:rsid w:val="005B04EC"/>
    <w:rsid w:val="005B563C"/>
    <w:rsid w:val="005B7B6D"/>
    <w:rsid w:val="00600172"/>
    <w:rsid w:val="0060723F"/>
    <w:rsid w:val="00645AD9"/>
    <w:rsid w:val="006554A1"/>
    <w:rsid w:val="00681CE1"/>
    <w:rsid w:val="006A1BA0"/>
    <w:rsid w:val="006E6734"/>
    <w:rsid w:val="00702595"/>
    <w:rsid w:val="0070314E"/>
    <w:rsid w:val="007127C7"/>
    <w:rsid w:val="00742952"/>
    <w:rsid w:val="00760183"/>
    <w:rsid w:val="007746A6"/>
    <w:rsid w:val="00786717"/>
    <w:rsid w:val="007906A3"/>
    <w:rsid w:val="007A569C"/>
    <w:rsid w:val="007C27EE"/>
    <w:rsid w:val="007F0E28"/>
    <w:rsid w:val="00820ADA"/>
    <w:rsid w:val="00843163"/>
    <w:rsid w:val="008554F0"/>
    <w:rsid w:val="00867F77"/>
    <w:rsid w:val="0089007C"/>
    <w:rsid w:val="008929F8"/>
    <w:rsid w:val="008A3179"/>
    <w:rsid w:val="008A4A45"/>
    <w:rsid w:val="008B702C"/>
    <w:rsid w:val="008F37A7"/>
    <w:rsid w:val="00910326"/>
    <w:rsid w:val="00926F64"/>
    <w:rsid w:val="009303EF"/>
    <w:rsid w:val="0093650C"/>
    <w:rsid w:val="00943BFA"/>
    <w:rsid w:val="00944226"/>
    <w:rsid w:val="00946C09"/>
    <w:rsid w:val="00960C5E"/>
    <w:rsid w:val="00965113"/>
    <w:rsid w:val="00977989"/>
    <w:rsid w:val="009958FE"/>
    <w:rsid w:val="009B2C0B"/>
    <w:rsid w:val="009E1194"/>
    <w:rsid w:val="009F74B0"/>
    <w:rsid w:val="00A016AC"/>
    <w:rsid w:val="00A06E93"/>
    <w:rsid w:val="00A15BE4"/>
    <w:rsid w:val="00A43AF6"/>
    <w:rsid w:val="00A46BF2"/>
    <w:rsid w:val="00A63E9F"/>
    <w:rsid w:val="00A76AB6"/>
    <w:rsid w:val="00A91958"/>
    <w:rsid w:val="00AA1C31"/>
    <w:rsid w:val="00AB46FA"/>
    <w:rsid w:val="00AC5CEE"/>
    <w:rsid w:val="00AD652E"/>
    <w:rsid w:val="00AF2380"/>
    <w:rsid w:val="00B03A92"/>
    <w:rsid w:val="00B10D16"/>
    <w:rsid w:val="00B11B01"/>
    <w:rsid w:val="00B11B34"/>
    <w:rsid w:val="00B136B4"/>
    <w:rsid w:val="00B34337"/>
    <w:rsid w:val="00B62598"/>
    <w:rsid w:val="00B96FD4"/>
    <w:rsid w:val="00BB51A6"/>
    <w:rsid w:val="00BC7B59"/>
    <w:rsid w:val="00BD0BFF"/>
    <w:rsid w:val="00BD70B6"/>
    <w:rsid w:val="00BF1A7D"/>
    <w:rsid w:val="00BF7400"/>
    <w:rsid w:val="00C04152"/>
    <w:rsid w:val="00C113F7"/>
    <w:rsid w:val="00C23E0B"/>
    <w:rsid w:val="00C3255D"/>
    <w:rsid w:val="00C46FC3"/>
    <w:rsid w:val="00C525AD"/>
    <w:rsid w:val="00C63812"/>
    <w:rsid w:val="00C71669"/>
    <w:rsid w:val="00C80F6E"/>
    <w:rsid w:val="00CB61EC"/>
    <w:rsid w:val="00CD4D32"/>
    <w:rsid w:val="00CE0333"/>
    <w:rsid w:val="00D1421B"/>
    <w:rsid w:val="00D252AA"/>
    <w:rsid w:val="00D3011D"/>
    <w:rsid w:val="00D34D87"/>
    <w:rsid w:val="00D52469"/>
    <w:rsid w:val="00D57F8C"/>
    <w:rsid w:val="00D707A4"/>
    <w:rsid w:val="00DC72A2"/>
    <w:rsid w:val="00E12D2B"/>
    <w:rsid w:val="00E259FB"/>
    <w:rsid w:val="00E55A58"/>
    <w:rsid w:val="00E94E37"/>
    <w:rsid w:val="00E9564B"/>
    <w:rsid w:val="00EA5954"/>
    <w:rsid w:val="00ED64F7"/>
    <w:rsid w:val="00EF14E1"/>
    <w:rsid w:val="00F10ADD"/>
    <w:rsid w:val="00F21E56"/>
    <w:rsid w:val="00F31A64"/>
    <w:rsid w:val="00F53F7E"/>
    <w:rsid w:val="00F658B6"/>
    <w:rsid w:val="00F74580"/>
    <w:rsid w:val="00F843CB"/>
    <w:rsid w:val="00FA1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F40B827"/>
  <w15:chartTrackingRefBased/>
  <w15:docId w15:val="{A86BF26D-5391-244A-AE48-AFB6FED59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3179"/>
    <w:rPr>
      <w:rFonts w:ascii="Times New Roman" w:eastAsia="Times New Roman" w:hAnsi="Times New Roman" w:cs="Times New Roman"/>
      <w:lang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ED64F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D64F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F2380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Fuentedeprrafopredeter"/>
    <w:rsid w:val="00AF2380"/>
  </w:style>
  <w:style w:type="character" w:styleId="Textoennegrita">
    <w:name w:val="Strong"/>
    <w:basedOn w:val="Fuentedeprrafopredeter"/>
    <w:uiPriority w:val="22"/>
    <w:qFormat/>
    <w:rsid w:val="00AF2380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A59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A5954"/>
    <w:rPr>
      <w:rFonts w:ascii="Courier New" w:eastAsia="Times New Roman" w:hAnsi="Courier New" w:cs="Courier New"/>
      <w:sz w:val="20"/>
      <w:szCs w:val="20"/>
      <w:lang w:eastAsia="es-ES_tradnl"/>
    </w:rPr>
  </w:style>
  <w:style w:type="paragraph" w:styleId="Prrafodelista">
    <w:name w:val="List Paragraph"/>
    <w:basedOn w:val="Normal"/>
    <w:uiPriority w:val="34"/>
    <w:qFormat/>
    <w:rsid w:val="007746A6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B62598"/>
    <w:pPr>
      <w:spacing w:after="200"/>
    </w:pPr>
    <w:rPr>
      <w:i/>
      <w:iCs/>
      <w:color w:val="44546A" w:themeColor="text2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B6259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62598"/>
    <w:rPr>
      <w:rFonts w:ascii="Times New Roman" w:eastAsia="Times New Roman" w:hAnsi="Times New Roman" w:cs="Times New Roman"/>
      <w:lang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B6259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62598"/>
    <w:rPr>
      <w:rFonts w:ascii="Times New Roman" w:eastAsia="Times New Roman" w:hAnsi="Times New Roman" w:cs="Times New Roman"/>
      <w:lang w:eastAsia="es-ES_tradnl"/>
    </w:rPr>
  </w:style>
  <w:style w:type="character" w:styleId="Hipervnculo">
    <w:name w:val="Hyperlink"/>
    <w:basedOn w:val="Fuentedeprrafopredeter"/>
    <w:uiPriority w:val="99"/>
    <w:unhideWhenUsed/>
    <w:rsid w:val="0043237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32377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F10ADD"/>
    <w:rPr>
      <w:color w:val="954F72" w:themeColor="followedHyperlink"/>
      <w:u w:val="single"/>
    </w:rPr>
  </w:style>
  <w:style w:type="character" w:styleId="nfasis">
    <w:name w:val="Emphasis"/>
    <w:basedOn w:val="Fuentedeprrafopredeter"/>
    <w:uiPriority w:val="20"/>
    <w:qFormat/>
    <w:rsid w:val="00FA176C"/>
    <w:rPr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ED64F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D64F7"/>
    <w:rPr>
      <w:rFonts w:asciiTheme="majorHAnsi" w:eastAsiaTheme="majorEastAsia" w:hAnsiTheme="majorHAnsi" w:cstheme="majorBidi"/>
      <w:i/>
      <w:iCs/>
      <w:color w:val="2F5496" w:themeColor="accent1" w:themeShade="BF"/>
      <w:lang w:eastAsia="es-ES_tradnl"/>
    </w:rPr>
  </w:style>
  <w:style w:type="paragraph" w:styleId="Sinespaciado">
    <w:name w:val="No Spacing"/>
    <w:uiPriority w:val="1"/>
    <w:qFormat/>
    <w:rsid w:val="009F74B0"/>
    <w:rPr>
      <w:rFonts w:ascii="Times New Roman" w:eastAsia="Times New Roman" w:hAnsi="Times New Roman" w:cs="Times New Roman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4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0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0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01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52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4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7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36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775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82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0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76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94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54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8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6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30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4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0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96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0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09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36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73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8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5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17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8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97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9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8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52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16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53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9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4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76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86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86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754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96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4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5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41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59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9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7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2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03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3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1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05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8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9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86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32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295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5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79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29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73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24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5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3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99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666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2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5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8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52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290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57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3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4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8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3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796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74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391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2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64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943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059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1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0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553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282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4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6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18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506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0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02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080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9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13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7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75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094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7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37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47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172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74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32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202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279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74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5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45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311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81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9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4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414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189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57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87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548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7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1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841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40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6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0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0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06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22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238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2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8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6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1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6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54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88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560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9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39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051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9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55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17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01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614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1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9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65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08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48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4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1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04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49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732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5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50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91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747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8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2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7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87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8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51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948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2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1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69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428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1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78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37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73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50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808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1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99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0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81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1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8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07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33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0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23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81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109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82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720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37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12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06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795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2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5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7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9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83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47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17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816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8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2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61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03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7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8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07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454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92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647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4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1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1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66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189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9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52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220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2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49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80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0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9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4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37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10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22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28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14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64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7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30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31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950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16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55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834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2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23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783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31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4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69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202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948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44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4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64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15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8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66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74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47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4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84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04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019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23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5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98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134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9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79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185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427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0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3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31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957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466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0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61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97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5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02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01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2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87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49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761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50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09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96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8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950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9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23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031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99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8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0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11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5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59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1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0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61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28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1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99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680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5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61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68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513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2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29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993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8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66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31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97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5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56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inmarketcap.com/historical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2FADCC0-A6C1-A043-9C44-0623B70776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334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Mateo García</dc:creator>
  <cp:keywords/>
  <dc:description/>
  <cp:lastModifiedBy>Kevin Mateo García</cp:lastModifiedBy>
  <cp:revision>4</cp:revision>
  <cp:lastPrinted>2021-10-16T12:33:00Z</cp:lastPrinted>
  <dcterms:created xsi:type="dcterms:W3CDTF">2021-10-16T12:33:00Z</dcterms:created>
  <dcterms:modified xsi:type="dcterms:W3CDTF">2021-10-31T11:10:00Z</dcterms:modified>
</cp:coreProperties>
</file>