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B9CEF" w14:textId="77777777" w:rsidR="008F0683" w:rsidRDefault="008F0683" w:rsidP="008F0683">
      <w:pPr>
        <w:jc w:val="center"/>
        <w:rPr>
          <w:b/>
          <w:sz w:val="52"/>
          <w:szCs w:val="52"/>
        </w:rPr>
      </w:pPr>
    </w:p>
    <w:p w14:paraId="6D40449A" w14:textId="77777777" w:rsidR="008F0683" w:rsidRDefault="008F0683" w:rsidP="008F0683">
      <w:pPr>
        <w:jc w:val="center"/>
        <w:rPr>
          <w:b/>
          <w:sz w:val="52"/>
          <w:szCs w:val="52"/>
        </w:rPr>
      </w:pPr>
    </w:p>
    <w:p w14:paraId="5594C899" w14:textId="77777777" w:rsidR="008F0683" w:rsidRDefault="008F0683" w:rsidP="008F0683">
      <w:pPr>
        <w:jc w:val="center"/>
        <w:rPr>
          <w:b/>
          <w:sz w:val="52"/>
          <w:szCs w:val="52"/>
        </w:rPr>
      </w:pPr>
    </w:p>
    <w:p w14:paraId="47E06AC6" w14:textId="77777777" w:rsidR="00ED1DB5" w:rsidRDefault="008F0683" w:rsidP="008F0683">
      <w:pPr>
        <w:jc w:val="center"/>
        <w:rPr>
          <w:b/>
          <w:sz w:val="52"/>
          <w:szCs w:val="52"/>
        </w:rPr>
      </w:pPr>
      <w:r w:rsidRPr="008F0683">
        <w:rPr>
          <w:b/>
          <w:sz w:val="52"/>
          <w:szCs w:val="52"/>
        </w:rPr>
        <w:t>EEE508 DIGITAL IMAGE AND VIDEO PROCESSING AND COMPRESSION</w:t>
      </w:r>
    </w:p>
    <w:p w14:paraId="076D1BEE" w14:textId="77777777" w:rsidR="008F0683" w:rsidRPr="008F0683" w:rsidRDefault="008F0683" w:rsidP="008F0683">
      <w:pPr>
        <w:jc w:val="center"/>
        <w:rPr>
          <w:b/>
          <w:sz w:val="52"/>
          <w:szCs w:val="52"/>
        </w:rPr>
      </w:pPr>
    </w:p>
    <w:p w14:paraId="7FD51F72" w14:textId="3A1C7387" w:rsidR="008F0683" w:rsidRDefault="008F0683" w:rsidP="008F0683">
      <w:pPr>
        <w:jc w:val="center"/>
        <w:rPr>
          <w:b/>
          <w:sz w:val="36"/>
          <w:szCs w:val="36"/>
        </w:rPr>
      </w:pPr>
      <w:r w:rsidRPr="008F0683">
        <w:rPr>
          <w:b/>
          <w:sz w:val="36"/>
          <w:szCs w:val="36"/>
        </w:rPr>
        <w:t xml:space="preserve">PROJECT </w:t>
      </w:r>
    </w:p>
    <w:p w14:paraId="2E245C24" w14:textId="77777777" w:rsidR="008F0683" w:rsidRPr="008F0683" w:rsidRDefault="008F0683" w:rsidP="008F0683">
      <w:pPr>
        <w:jc w:val="center"/>
        <w:rPr>
          <w:b/>
          <w:sz w:val="36"/>
          <w:szCs w:val="36"/>
        </w:rPr>
      </w:pPr>
    </w:p>
    <w:p w14:paraId="43EF9124" w14:textId="77777777" w:rsidR="008F0683" w:rsidRDefault="008F0683" w:rsidP="008F0683">
      <w:pPr>
        <w:jc w:val="center"/>
      </w:pPr>
    </w:p>
    <w:p w14:paraId="0BE7F400" w14:textId="7088C82C" w:rsidR="008F0683" w:rsidRDefault="008F0683" w:rsidP="00EF072D">
      <w:pPr>
        <w:jc w:val="center"/>
        <w:rPr>
          <w:sz w:val="28"/>
          <w:szCs w:val="28"/>
        </w:rPr>
      </w:pPr>
      <w:r w:rsidRPr="008F0683">
        <w:rPr>
          <w:sz w:val="28"/>
          <w:szCs w:val="28"/>
        </w:rPr>
        <w:t>KELVIN THOMAS MATHEW (1211037370)</w:t>
      </w:r>
    </w:p>
    <w:p w14:paraId="5C886470" w14:textId="77777777" w:rsidR="008F0683" w:rsidRDefault="008F0683" w:rsidP="008F0683">
      <w:pPr>
        <w:jc w:val="center"/>
        <w:rPr>
          <w:sz w:val="28"/>
          <w:szCs w:val="28"/>
        </w:rPr>
      </w:pPr>
    </w:p>
    <w:p w14:paraId="7781FE9E" w14:textId="77777777" w:rsidR="008F0683" w:rsidRDefault="008F0683" w:rsidP="008F0683">
      <w:pPr>
        <w:jc w:val="center"/>
        <w:rPr>
          <w:sz w:val="28"/>
          <w:szCs w:val="28"/>
        </w:rPr>
      </w:pPr>
    </w:p>
    <w:p w14:paraId="5111DCBF" w14:textId="77777777" w:rsidR="008F0683" w:rsidRDefault="008F0683" w:rsidP="008F0683">
      <w:pPr>
        <w:jc w:val="center"/>
        <w:rPr>
          <w:sz w:val="28"/>
          <w:szCs w:val="28"/>
        </w:rPr>
      </w:pPr>
    </w:p>
    <w:p w14:paraId="354E7436" w14:textId="77777777" w:rsidR="008F0683" w:rsidRDefault="008F0683" w:rsidP="008F0683">
      <w:pPr>
        <w:rPr>
          <w:sz w:val="28"/>
          <w:szCs w:val="28"/>
        </w:rPr>
      </w:pPr>
    </w:p>
    <w:p w14:paraId="1DCD19E1" w14:textId="77777777" w:rsidR="008F0683" w:rsidRDefault="008F0683" w:rsidP="008F0683">
      <w:pPr>
        <w:rPr>
          <w:sz w:val="28"/>
          <w:szCs w:val="28"/>
        </w:rPr>
      </w:pPr>
    </w:p>
    <w:p w14:paraId="6066938B" w14:textId="77777777" w:rsidR="008F0683" w:rsidRDefault="008F0683" w:rsidP="008F0683">
      <w:pPr>
        <w:rPr>
          <w:sz w:val="28"/>
          <w:szCs w:val="28"/>
        </w:rPr>
      </w:pPr>
    </w:p>
    <w:p w14:paraId="5A372E49" w14:textId="77777777" w:rsidR="008F0683" w:rsidRDefault="008F0683" w:rsidP="008F0683">
      <w:pPr>
        <w:rPr>
          <w:sz w:val="28"/>
          <w:szCs w:val="28"/>
        </w:rPr>
      </w:pPr>
    </w:p>
    <w:p w14:paraId="11F78ADA" w14:textId="0563110B" w:rsidR="008F0683" w:rsidRDefault="008F0683" w:rsidP="008F0683">
      <w:pPr>
        <w:rPr>
          <w:sz w:val="28"/>
          <w:szCs w:val="28"/>
        </w:rPr>
      </w:pPr>
    </w:p>
    <w:p w14:paraId="44919010" w14:textId="77777777" w:rsidR="00834CD0" w:rsidRDefault="00834CD0" w:rsidP="008F0683">
      <w:pPr>
        <w:rPr>
          <w:sz w:val="28"/>
          <w:szCs w:val="28"/>
        </w:rPr>
      </w:pPr>
    </w:p>
    <w:p w14:paraId="609688FD" w14:textId="77777777" w:rsidR="008F0683" w:rsidRDefault="008F0683" w:rsidP="008F0683">
      <w:pPr>
        <w:rPr>
          <w:sz w:val="28"/>
          <w:szCs w:val="28"/>
        </w:rPr>
      </w:pPr>
    </w:p>
    <w:p w14:paraId="0A1229CE" w14:textId="77777777" w:rsidR="0080490D" w:rsidRDefault="0080490D" w:rsidP="008F0683">
      <w:pPr>
        <w:rPr>
          <w:sz w:val="28"/>
          <w:szCs w:val="28"/>
        </w:rPr>
      </w:pPr>
    </w:p>
    <w:p w14:paraId="75DA79C8" w14:textId="77777777" w:rsidR="008F0683" w:rsidRPr="00BD018B" w:rsidRDefault="008F0683" w:rsidP="008F0683">
      <w:pPr>
        <w:rPr>
          <w:b/>
          <w:sz w:val="26"/>
          <w:szCs w:val="26"/>
          <w:u w:val="single"/>
        </w:rPr>
      </w:pPr>
      <w:r w:rsidRPr="00BD018B">
        <w:rPr>
          <w:b/>
          <w:sz w:val="26"/>
          <w:szCs w:val="26"/>
          <w:u w:val="single"/>
        </w:rPr>
        <w:lastRenderedPageBreak/>
        <w:t>OBJECTIVE</w:t>
      </w:r>
    </w:p>
    <w:p w14:paraId="597EE577" w14:textId="77777777" w:rsidR="008F0683" w:rsidRPr="008F0683" w:rsidRDefault="00DB45BE" w:rsidP="008F0683">
      <w:pPr>
        <w:rPr>
          <w:sz w:val="24"/>
          <w:szCs w:val="24"/>
        </w:rPr>
      </w:pPr>
      <w:r>
        <w:rPr>
          <w:sz w:val="24"/>
          <w:szCs w:val="24"/>
        </w:rPr>
        <w:t xml:space="preserve">Motion detection and brightness adjustments are implemented in real </w:t>
      </w:r>
      <w:proofErr w:type="gramStart"/>
      <w:r>
        <w:rPr>
          <w:sz w:val="24"/>
          <w:szCs w:val="24"/>
        </w:rPr>
        <w:t>time</w:t>
      </w:r>
      <w:proofErr w:type="gramEnd"/>
      <w:r>
        <w:rPr>
          <w:sz w:val="24"/>
          <w:szCs w:val="24"/>
        </w:rPr>
        <w:t xml:space="preserve"> but they require higher processing or separate devices. It would always be highly useful to implement these concepts for our handheld devices</w:t>
      </w:r>
      <w:r w:rsidR="001F7EA4">
        <w:rPr>
          <w:sz w:val="24"/>
          <w:szCs w:val="24"/>
        </w:rPr>
        <w:t xml:space="preserve"> to be used instantly in times of need. Also motion detection can perform better in improved lighting settings.</w:t>
      </w:r>
    </w:p>
    <w:p w14:paraId="7435F126" w14:textId="77777777" w:rsidR="008F0683" w:rsidRPr="008F0683" w:rsidRDefault="008F0683" w:rsidP="008F0683">
      <w:pPr>
        <w:rPr>
          <w:sz w:val="24"/>
          <w:szCs w:val="24"/>
        </w:rPr>
      </w:pPr>
    </w:p>
    <w:p w14:paraId="547146B9" w14:textId="77777777" w:rsidR="008F0683" w:rsidRPr="00BD018B" w:rsidRDefault="008F0683" w:rsidP="008F0683">
      <w:pPr>
        <w:rPr>
          <w:b/>
          <w:sz w:val="26"/>
          <w:szCs w:val="26"/>
          <w:u w:val="single"/>
        </w:rPr>
      </w:pPr>
      <w:r w:rsidRPr="00BD018B">
        <w:rPr>
          <w:b/>
          <w:sz w:val="26"/>
          <w:szCs w:val="26"/>
          <w:u w:val="single"/>
        </w:rPr>
        <w:t>FEATURES</w:t>
      </w:r>
      <w:r w:rsidR="00F611B7">
        <w:rPr>
          <w:b/>
          <w:sz w:val="26"/>
          <w:szCs w:val="26"/>
          <w:u w:val="single"/>
        </w:rPr>
        <w:t xml:space="preserve"> ADDED</w:t>
      </w:r>
    </w:p>
    <w:p w14:paraId="18B3143B" w14:textId="77777777" w:rsidR="008F0683" w:rsidRDefault="0080490D" w:rsidP="008F0683">
      <w:pPr>
        <w:rPr>
          <w:sz w:val="24"/>
          <w:szCs w:val="24"/>
        </w:rPr>
      </w:pPr>
      <w:r>
        <w:rPr>
          <w:sz w:val="24"/>
          <w:szCs w:val="24"/>
        </w:rPr>
        <w:t xml:space="preserve">Along with </w:t>
      </w:r>
      <w:r w:rsidR="00132F42">
        <w:rPr>
          <w:sz w:val="24"/>
          <w:szCs w:val="24"/>
        </w:rPr>
        <w:t>the coordinates and color estimation of the touch point, we have implemented two new features.</w:t>
      </w:r>
    </w:p>
    <w:p w14:paraId="291BD9ED" w14:textId="77777777" w:rsidR="00132F42" w:rsidRDefault="00132F42" w:rsidP="00132F42">
      <w:pPr>
        <w:pStyle w:val="ListParagraph"/>
        <w:numPr>
          <w:ilvl w:val="0"/>
          <w:numId w:val="1"/>
        </w:numPr>
        <w:rPr>
          <w:sz w:val="24"/>
          <w:szCs w:val="24"/>
        </w:rPr>
      </w:pPr>
      <w:r>
        <w:rPr>
          <w:sz w:val="24"/>
          <w:szCs w:val="24"/>
        </w:rPr>
        <w:t>Motion Detection</w:t>
      </w:r>
    </w:p>
    <w:p w14:paraId="2C841F4F" w14:textId="77777777" w:rsidR="00132F42" w:rsidRDefault="00132F42" w:rsidP="00132F42">
      <w:pPr>
        <w:pStyle w:val="ListParagraph"/>
        <w:numPr>
          <w:ilvl w:val="0"/>
          <w:numId w:val="1"/>
        </w:numPr>
        <w:rPr>
          <w:sz w:val="24"/>
          <w:szCs w:val="24"/>
        </w:rPr>
      </w:pPr>
      <w:r>
        <w:rPr>
          <w:sz w:val="24"/>
          <w:szCs w:val="24"/>
        </w:rPr>
        <w:t>Brightness Adjustment</w:t>
      </w:r>
    </w:p>
    <w:p w14:paraId="63B1D4BE" w14:textId="77777777" w:rsidR="000A7F27" w:rsidRDefault="000A7F27" w:rsidP="000A7F27">
      <w:pPr>
        <w:rPr>
          <w:sz w:val="24"/>
          <w:szCs w:val="24"/>
        </w:rPr>
      </w:pPr>
      <w:r>
        <w:rPr>
          <w:sz w:val="24"/>
          <w:szCs w:val="24"/>
        </w:rPr>
        <w:t>Motion Detection is the process of detecting motion or movement in a steady video source like surveillance cameras. In our case we are using a phone camera placed stationary to detect any motion</w:t>
      </w:r>
      <w:r w:rsidR="00B74805">
        <w:rPr>
          <w:sz w:val="24"/>
          <w:szCs w:val="24"/>
        </w:rPr>
        <w:t>. In the app, when a motion is detected it will display “Motion: Detected” till the frame becomes stationary or no motion occurs.</w:t>
      </w:r>
    </w:p>
    <w:p w14:paraId="383B5BF5" w14:textId="77777777" w:rsidR="00B74805" w:rsidRPr="000A7F27" w:rsidRDefault="00B74805" w:rsidP="000A7F27">
      <w:pPr>
        <w:rPr>
          <w:sz w:val="24"/>
          <w:szCs w:val="24"/>
        </w:rPr>
      </w:pPr>
      <w:r>
        <w:rPr>
          <w:sz w:val="24"/>
          <w:szCs w:val="24"/>
        </w:rPr>
        <w:t>Brightness adjustment is the process of changing the image or video brightness based on the lighting condition. In our case, we are using a phone camera to test it. Based on the lighting condition of the frame the camera captures, the brightness increases or decreases. If the brightness is high or the lighting condition is too much, the brightness is reduced for better view. In case of dim lighting the brightness is increased to enable better viewing in low light conditions.</w:t>
      </w:r>
    </w:p>
    <w:p w14:paraId="5843A529" w14:textId="77777777" w:rsidR="008F0683" w:rsidRPr="008F0683" w:rsidRDefault="008F0683" w:rsidP="008F0683">
      <w:pPr>
        <w:rPr>
          <w:sz w:val="24"/>
          <w:szCs w:val="24"/>
        </w:rPr>
      </w:pPr>
    </w:p>
    <w:p w14:paraId="362409F6" w14:textId="77777777" w:rsidR="008F0683" w:rsidRPr="00BD018B" w:rsidRDefault="008F0683" w:rsidP="008F0683">
      <w:pPr>
        <w:rPr>
          <w:b/>
          <w:sz w:val="26"/>
          <w:szCs w:val="26"/>
          <w:u w:val="single"/>
        </w:rPr>
      </w:pPr>
      <w:r w:rsidRPr="00BD018B">
        <w:rPr>
          <w:b/>
          <w:sz w:val="26"/>
          <w:szCs w:val="26"/>
          <w:u w:val="single"/>
        </w:rPr>
        <w:t>APPLICATIONS</w:t>
      </w:r>
    </w:p>
    <w:p w14:paraId="1F9EE3B5" w14:textId="77777777" w:rsidR="008F0683" w:rsidRDefault="00110441" w:rsidP="008F0683">
      <w:pPr>
        <w:rPr>
          <w:sz w:val="26"/>
          <w:szCs w:val="26"/>
        </w:rPr>
      </w:pPr>
      <w:r>
        <w:rPr>
          <w:sz w:val="26"/>
          <w:szCs w:val="26"/>
        </w:rPr>
        <w:t>Motion Detection is widely used in surveillance to detect the motion of objects in various environments</w:t>
      </w:r>
      <w:r w:rsidR="00DB45BE">
        <w:rPr>
          <w:sz w:val="26"/>
          <w:szCs w:val="26"/>
        </w:rPr>
        <w:t>.</w:t>
      </w:r>
      <w:r w:rsidR="00552BB3">
        <w:rPr>
          <w:sz w:val="26"/>
          <w:szCs w:val="26"/>
        </w:rPr>
        <w:t xml:space="preserve"> It can also be used for our day to day activities for convenience like pathway lighting, hand dryers, automatic doors, etc.</w:t>
      </w:r>
    </w:p>
    <w:p w14:paraId="2D925937" w14:textId="77777777" w:rsidR="00110441" w:rsidRPr="0080490D" w:rsidRDefault="00FE3A29" w:rsidP="008F0683">
      <w:pPr>
        <w:rPr>
          <w:sz w:val="26"/>
          <w:szCs w:val="26"/>
        </w:rPr>
      </w:pPr>
      <w:r>
        <w:rPr>
          <w:sz w:val="26"/>
          <w:szCs w:val="26"/>
        </w:rPr>
        <w:t xml:space="preserve">In video capture its necessary to adjust the brightness of the frames captured to make better viewing of the images and video. Some objects are better captured and can be identified in a slightly modified lighting condition. In low light conditions, its required to get improve the brightness to increase the chance of better capture. Sometimes the excessive lighting can cause glares and the objects get masked. Decreasing the brightness slightly would result in better visualization. </w:t>
      </w:r>
    </w:p>
    <w:p w14:paraId="6275713D" w14:textId="77777777" w:rsidR="008F0683" w:rsidRPr="0080490D" w:rsidRDefault="008F0683" w:rsidP="008F0683">
      <w:pPr>
        <w:rPr>
          <w:sz w:val="26"/>
          <w:szCs w:val="26"/>
        </w:rPr>
      </w:pPr>
    </w:p>
    <w:p w14:paraId="4E861E55" w14:textId="77777777" w:rsidR="008F0683" w:rsidRPr="00BD018B" w:rsidRDefault="008F0683" w:rsidP="008F0683">
      <w:pPr>
        <w:rPr>
          <w:b/>
          <w:sz w:val="26"/>
          <w:szCs w:val="26"/>
          <w:u w:val="single"/>
        </w:rPr>
      </w:pPr>
      <w:r w:rsidRPr="00BD018B">
        <w:rPr>
          <w:b/>
          <w:sz w:val="26"/>
          <w:szCs w:val="26"/>
          <w:u w:val="single"/>
        </w:rPr>
        <w:lastRenderedPageBreak/>
        <w:t>APP FEATURES</w:t>
      </w:r>
    </w:p>
    <w:p w14:paraId="0A466F4F" w14:textId="77777777" w:rsidR="008F0683" w:rsidRDefault="00822E42" w:rsidP="008F0683">
      <w:pPr>
        <w:rPr>
          <w:sz w:val="26"/>
          <w:szCs w:val="26"/>
        </w:rPr>
      </w:pPr>
      <w:r>
        <w:rPr>
          <w:sz w:val="26"/>
          <w:szCs w:val="26"/>
        </w:rPr>
        <w:t>The app starts of as shown below.</w:t>
      </w:r>
    </w:p>
    <w:p w14:paraId="4B28E7AA" w14:textId="77777777" w:rsidR="00E16EFA" w:rsidRDefault="00822E42" w:rsidP="008F0683">
      <w:pPr>
        <w:rPr>
          <w:sz w:val="26"/>
          <w:szCs w:val="26"/>
        </w:rPr>
      </w:pPr>
      <w:r>
        <w:rPr>
          <w:noProof/>
          <w:sz w:val="26"/>
          <w:szCs w:val="26"/>
        </w:rPr>
        <w:drawing>
          <wp:inline distT="0" distB="0" distL="0" distR="0" wp14:anchorId="77889070" wp14:editId="4D1A1272">
            <wp:extent cx="3692655" cy="63322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11-21-16-58-00(1).png"/>
                    <pic:cNvPicPr/>
                  </pic:nvPicPr>
                  <pic:blipFill>
                    <a:blip r:embed="rId5">
                      <a:extLst>
                        <a:ext uri="{28A0092B-C50C-407E-A947-70E740481C1C}">
                          <a14:useLocalDpi xmlns:a14="http://schemas.microsoft.com/office/drawing/2010/main" val="0"/>
                        </a:ext>
                      </a:extLst>
                    </a:blip>
                    <a:stretch>
                      <a:fillRect/>
                    </a:stretch>
                  </pic:blipFill>
                  <pic:spPr>
                    <a:xfrm>
                      <a:off x="0" y="0"/>
                      <a:ext cx="3693660" cy="6333943"/>
                    </a:xfrm>
                    <a:prstGeom prst="rect">
                      <a:avLst/>
                    </a:prstGeom>
                  </pic:spPr>
                </pic:pic>
              </a:graphicData>
            </a:graphic>
          </wp:inline>
        </w:drawing>
      </w:r>
    </w:p>
    <w:p w14:paraId="7B4C46E9" w14:textId="77777777" w:rsidR="00822E42" w:rsidRDefault="00822E42" w:rsidP="008F0683">
      <w:pPr>
        <w:rPr>
          <w:sz w:val="26"/>
          <w:szCs w:val="26"/>
        </w:rPr>
      </w:pPr>
      <w:r>
        <w:rPr>
          <w:sz w:val="26"/>
          <w:szCs w:val="26"/>
        </w:rPr>
        <w:t xml:space="preserve">Everything is at its default </w:t>
      </w:r>
      <w:proofErr w:type="gramStart"/>
      <w:r>
        <w:rPr>
          <w:sz w:val="26"/>
          <w:szCs w:val="26"/>
        </w:rPr>
        <w:t>settings,</w:t>
      </w:r>
      <w:proofErr w:type="gramEnd"/>
      <w:r>
        <w:rPr>
          <w:sz w:val="26"/>
          <w:szCs w:val="26"/>
        </w:rPr>
        <w:t xml:space="preserve"> the co</w:t>
      </w:r>
      <w:r w:rsidR="00270543">
        <w:rPr>
          <w:sz w:val="26"/>
          <w:szCs w:val="26"/>
        </w:rPr>
        <w:t xml:space="preserve">ordinates are set to 0 </w:t>
      </w:r>
      <w:r>
        <w:rPr>
          <w:sz w:val="26"/>
          <w:szCs w:val="26"/>
        </w:rPr>
        <w:t>and color is red. There are two buttons provided to choose one of the two extended features. By default</w:t>
      </w:r>
      <w:r w:rsidR="00270543">
        <w:rPr>
          <w:sz w:val="26"/>
          <w:szCs w:val="26"/>
        </w:rPr>
        <w:t>,</w:t>
      </w:r>
      <w:r>
        <w:rPr>
          <w:sz w:val="26"/>
          <w:szCs w:val="26"/>
        </w:rPr>
        <w:t xml:space="preserve"> its set to brightness adjustment as shown above, the mode is displayed in red. </w:t>
      </w:r>
    </w:p>
    <w:p w14:paraId="384956E6" w14:textId="77777777" w:rsidR="00822E42" w:rsidRDefault="00822E42" w:rsidP="008F0683">
      <w:pPr>
        <w:rPr>
          <w:sz w:val="26"/>
          <w:szCs w:val="26"/>
        </w:rPr>
      </w:pPr>
      <w:r>
        <w:rPr>
          <w:noProof/>
          <w:sz w:val="26"/>
          <w:szCs w:val="26"/>
        </w:rPr>
        <w:lastRenderedPageBreak/>
        <w:drawing>
          <wp:inline distT="0" distB="0" distL="0" distR="0" wp14:anchorId="7C427FB2" wp14:editId="1E29B92A">
            <wp:extent cx="3842268" cy="655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11-21-16-58-12(1).png"/>
                    <pic:cNvPicPr/>
                  </pic:nvPicPr>
                  <pic:blipFill>
                    <a:blip r:embed="rId6">
                      <a:extLst>
                        <a:ext uri="{28A0092B-C50C-407E-A947-70E740481C1C}">
                          <a14:useLocalDpi xmlns:a14="http://schemas.microsoft.com/office/drawing/2010/main" val="0"/>
                        </a:ext>
                      </a:extLst>
                    </a:blip>
                    <a:stretch>
                      <a:fillRect/>
                    </a:stretch>
                  </pic:blipFill>
                  <pic:spPr>
                    <a:xfrm>
                      <a:off x="0" y="0"/>
                      <a:ext cx="3847330" cy="6561833"/>
                    </a:xfrm>
                    <a:prstGeom prst="rect">
                      <a:avLst/>
                    </a:prstGeom>
                  </pic:spPr>
                </pic:pic>
              </a:graphicData>
            </a:graphic>
          </wp:inline>
        </w:drawing>
      </w:r>
    </w:p>
    <w:p w14:paraId="709791F0" w14:textId="77777777" w:rsidR="00822E42" w:rsidRDefault="00822E42" w:rsidP="008F0683">
      <w:pPr>
        <w:rPr>
          <w:sz w:val="26"/>
          <w:szCs w:val="26"/>
        </w:rPr>
      </w:pPr>
      <w:r>
        <w:rPr>
          <w:sz w:val="26"/>
          <w:szCs w:val="26"/>
        </w:rPr>
        <w:t>If Motion Detection is selected, it will display “Motion</w:t>
      </w:r>
      <w:proofErr w:type="gramStart"/>
      <w:r>
        <w:rPr>
          <w:sz w:val="26"/>
          <w:szCs w:val="26"/>
        </w:rPr>
        <w:t>: ”</w:t>
      </w:r>
      <w:proofErr w:type="gramEnd"/>
      <w:r>
        <w:rPr>
          <w:sz w:val="26"/>
          <w:szCs w:val="26"/>
        </w:rPr>
        <w:t xml:space="preserve"> when there is no movement, “Motion: Detected” when there is movement in the frame.</w:t>
      </w:r>
    </w:p>
    <w:p w14:paraId="01C6A2F8" w14:textId="77777777" w:rsidR="00822E42" w:rsidRDefault="00822E42" w:rsidP="008F0683">
      <w:pPr>
        <w:rPr>
          <w:sz w:val="26"/>
          <w:szCs w:val="26"/>
        </w:rPr>
      </w:pPr>
    </w:p>
    <w:p w14:paraId="3C66C475" w14:textId="77777777" w:rsidR="00822E42" w:rsidRPr="0080490D" w:rsidRDefault="00822E42" w:rsidP="008F0683">
      <w:pPr>
        <w:rPr>
          <w:sz w:val="26"/>
          <w:szCs w:val="26"/>
        </w:rPr>
      </w:pPr>
      <w:r>
        <w:rPr>
          <w:noProof/>
          <w:sz w:val="26"/>
          <w:szCs w:val="26"/>
        </w:rPr>
        <w:lastRenderedPageBreak/>
        <w:drawing>
          <wp:inline distT="0" distB="0" distL="0" distR="0" wp14:anchorId="41B15082" wp14:editId="4A6A534F">
            <wp:extent cx="4115157" cy="70186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11-21-16-58-29(1).png"/>
                    <pic:cNvPicPr/>
                  </pic:nvPicPr>
                  <pic:blipFill>
                    <a:blip r:embed="rId7">
                      <a:extLst>
                        <a:ext uri="{28A0092B-C50C-407E-A947-70E740481C1C}">
                          <a14:useLocalDpi xmlns:a14="http://schemas.microsoft.com/office/drawing/2010/main" val="0"/>
                        </a:ext>
                      </a:extLst>
                    </a:blip>
                    <a:stretch>
                      <a:fillRect/>
                    </a:stretch>
                  </pic:blipFill>
                  <pic:spPr>
                    <a:xfrm>
                      <a:off x="0" y="0"/>
                      <a:ext cx="4115157" cy="7018628"/>
                    </a:xfrm>
                    <a:prstGeom prst="rect">
                      <a:avLst/>
                    </a:prstGeom>
                  </pic:spPr>
                </pic:pic>
              </a:graphicData>
            </a:graphic>
          </wp:inline>
        </w:drawing>
      </w:r>
    </w:p>
    <w:p w14:paraId="4D8B9778" w14:textId="77777777" w:rsidR="008F0683" w:rsidRPr="0080490D" w:rsidRDefault="00822E42" w:rsidP="008F0683">
      <w:pPr>
        <w:rPr>
          <w:sz w:val="26"/>
          <w:szCs w:val="26"/>
        </w:rPr>
      </w:pPr>
      <w:r>
        <w:rPr>
          <w:sz w:val="26"/>
          <w:szCs w:val="26"/>
        </w:rPr>
        <w:t>If the screen is touched, the corresponding coordinates and the color of the object where the touch was performed will be displayed as shown above.</w:t>
      </w:r>
    </w:p>
    <w:p w14:paraId="7F3EB4B3" w14:textId="77777777" w:rsidR="008F0683" w:rsidRDefault="008F0683" w:rsidP="008F0683">
      <w:pPr>
        <w:rPr>
          <w:sz w:val="26"/>
          <w:szCs w:val="26"/>
        </w:rPr>
      </w:pPr>
    </w:p>
    <w:p w14:paraId="23A73CA0" w14:textId="77777777" w:rsidR="0025162E" w:rsidRPr="0080490D" w:rsidRDefault="0025162E" w:rsidP="008F0683">
      <w:pPr>
        <w:rPr>
          <w:sz w:val="26"/>
          <w:szCs w:val="26"/>
        </w:rPr>
      </w:pPr>
    </w:p>
    <w:p w14:paraId="61CD9ADE" w14:textId="77777777" w:rsidR="008F0683" w:rsidRPr="00BD018B" w:rsidRDefault="008F0683" w:rsidP="008F0683">
      <w:pPr>
        <w:rPr>
          <w:b/>
          <w:sz w:val="26"/>
          <w:szCs w:val="26"/>
          <w:u w:val="single"/>
        </w:rPr>
      </w:pPr>
      <w:r w:rsidRPr="00BD018B">
        <w:rPr>
          <w:b/>
          <w:sz w:val="26"/>
          <w:szCs w:val="26"/>
          <w:u w:val="single"/>
        </w:rPr>
        <w:lastRenderedPageBreak/>
        <w:t>EXECUTION STEPS</w:t>
      </w:r>
    </w:p>
    <w:p w14:paraId="27BB2133" w14:textId="77777777" w:rsidR="008F0683" w:rsidRDefault="00C01D76" w:rsidP="008F0683">
      <w:pPr>
        <w:rPr>
          <w:sz w:val="26"/>
          <w:szCs w:val="26"/>
        </w:rPr>
      </w:pPr>
      <w:r>
        <w:rPr>
          <w:sz w:val="26"/>
          <w:szCs w:val="26"/>
        </w:rPr>
        <w:t xml:space="preserve">Please note that the </w:t>
      </w:r>
      <w:proofErr w:type="spellStart"/>
      <w:r w:rsidRPr="00903873">
        <w:rPr>
          <w:b/>
          <w:sz w:val="26"/>
          <w:szCs w:val="26"/>
        </w:rPr>
        <w:t>minSDKversion</w:t>
      </w:r>
      <w:proofErr w:type="spellEnd"/>
      <w:r w:rsidRPr="00903873">
        <w:rPr>
          <w:b/>
          <w:sz w:val="26"/>
          <w:szCs w:val="26"/>
        </w:rPr>
        <w:t xml:space="preserve"> was set to 21</w:t>
      </w:r>
      <w:r w:rsidR="002109FF">
        <w:rPr>
          <w:sz w:val="26"/>
          <w:szCs w:val="26"/>
        </w:rPr>
        <w:t xml:space="preserve"> </w:t>
      </w:r>
      <w:proofErr w:type="gramStart"/>
      <w:r w:rsidR="002109FF">
        <w:rPr>
          <w:sz w:val="26"/>
          <w:szCs w:val="26"/>
        </w:rPr>
        <w:t>considering the fact that</w:t>
      </w:r>
      <w:proofErr w:type="gramEnd"/>
      <w:r w:rsidR="002109FF">
        <w:rPr>
          <w:sz w:val="26"/>
          <w:szCs w:val="26"/>
        </w:rPr>
        <w:t xml:space="preserve"> real time testing could only be performed on an android phone with </w:t>
      </w:r>
      <w:r w:rsidR="00A47685">
        <w:rPr>
          <w:sz w:val="26"/>
          <w:szCs w:val="26"/>
        </w:rPr>
        <w:t xml:space="preserve">Android 5.1 </w:t>
      </w:r>
      <w:r w:rsidR="002109FF">
        <w:rPr>
          <w:sz w:val="26"/>
          <w:szCs w:val="26"/>
        </w:rPr>
        <w:t>Lollipop (APK 21).</w:t>
      </w:r>
    </w:p>
    <w:p w14:paraId="50F5603E" w14:textId="77777777" w:rsidR="002109FF" w:rsidRDefault="002109FF" w:rsidP="008F0683">
      <w:pPr>
        <w:rPr>
          <w:sz w:val="26"/>
          <w:szCs w:val="26"/>
        </w:rPr>
      </w:pPr>
      <w:r>
        <w:rPr>
          <w:sz w:val="26"/>
          <w:szCs w:val="26"/>
        </w:rPr>
        <w:t>The APP (</w:t>
      </w:r>
      <w:proofErr w:type="spellStart"/>
      <w:r w:rsidRPr="002109FF">
        <w:rPr>
          <w:sz w:val="26"/>
          <w:szCs w:val="26"/>
        </w:rPr>
        <w:t>APP_</w:t>
      </w:r>
      <w:proofErr w:type="gramStart"/>
      <w:r w:rsidRPr="002109FF">
        <w:rPr>
          <w:sz w:val="26"/>
          <w:szCs w:val="26"/>
        </w:rPr>
        <w:t>build.gradle</w:t>
      </w:r>
      <w:proofErr w:type="spellEnd"/>
      <w:proofErr w:type="gramEnd"/>
      <w:r>
        <w:rPr>
          <w:sz w:val="26"/>
          <w:szCs w:val="26"/>
        </w:rPr>
        <w:t xml:space="preserve">), </w:t>
      </w:r>
      <w:proofErr w:type="spellStart"/>
      <w:r>
        <w:rPr>
          <w:sz w:val="26"/>
          <w:szCs w:val="26"/>
        </w:rPr>
        <w:t>opencv</w:t>
      </w:r>
      <w:proofErr w:type="spellEnd"/>
      <w:r>
        <w:rPr>
          <w:sz w:val="26"/>
          <w:szCs w:val="26"/>
        </w:rPr>
        <w:t xml:space="preserve"> (</w:t>
      </w:r>
      <w:proofErr w:type="spellStart"/>
      <w:r w:rsidRPr="002109FF">
        <w:rPr>
          <w:sz w:val="26"/>
          <w:szCs w:val="26"/>
        </w:rPr>
        <w:t>opencv_build.gradle</w:t>
      </w:r>
      <w:proofErr w:type="spellEnd"/>
      <w:r>
        <w:rPr>
          <w:sz w:val="26"/>
          <w:szCs w:val="26"/>
        </w:rPr>
        <w:t>), OpenCVLibrary320</w:t>
      </w:r>
      <w:r w:rsidR="00F2275D">
        <w:rPr>
          <w:sz w:val="26"/>
          <w:szCs w:val="26"/>
        </w:rPr>
        <w:t xml:space="preserve"> (</w:t>
      </w:r>
      <w:r w:rsidR="00F2275D" w:rsidRPr="00F2275D">
        <w:rPr>
          <w:sz w:val="26"/>
          <w:szCs w:val="26"/>
        </w:rPr>
        <w:t>OpenCVLibrary320_build.gradle</w:t>
      </w:r>
      <w:r w:rsidR="00F2275D">
        <w:rPr>
          <w:sz w:val="26"/>
          <w:szCs w:val="26"/>
        </w:rPr>
        <w:t>)</w:t>
      </w:r>
      <w:r>
        <w:rPr>
          <w:sz w:val="26"/>
          <w:szCs w:val="26"/>
        </w:rPr>
        <w:t xml:space="preserve"> </w:t>
      </w:r>
      <w:proofErr w:type="spellStart"/>
      <w:r>
        <w:rPr>
          <w:sz w:val="26"/>
          <w:szCs w:val="26"/>
        </w:rPr>
        <w:t>gradle</w:t>
      </w:r>
      <w:proofErr w:type="spellEnd"/>
      <w:r>
        <w:rPr>
          <w:sz w:val="26"/>
          <w:szCs w:val="26"/>
        </w:rPr>
        <w:t xml:space="preserve"> files have been attached for reference.</w:t>
      </w:r>
    </w:p>
    <w:p w14:paraId="707A05A2" w14:textId="77777777" w:rsidR="00637CAA" w:rsidRDefault="00637CAA" w:rsidP="008F0683">
      <w:pPr>
        <w:rPr>
          <w:sz w:val="26"/>
          <w:szCs w:val="26"/>
        </w:rPr>
      </w:pPr>
      <w:r>
        <w:rPr>
          <w:sz w:val="26"/>
          <w:szCs w:val="26"/>
        </w:rPr>
        <w:t>The code changes for PART A is attached as “</w:t>
      </w:r>
      <w:r w:rsidRPr="00637CAA">
        <w:rPr>
          <w:sz w:val="26"/>
          <w:szCs w:val="26"/>
        </w:rPr>
        <w:t>PART A_activity_main.xml</w:t>
      </w:r>
      <w:r>
        <w:rPr>
          <w:sz w:val="26"/>
          <w:szCs w:val="26"/>
        </w:rPr>
        <w:t>”.</w:t>
      </w:r>
    </w:p>
    <w:p w14:paraId="14371343" w14:textId="77777777" w:rsidR="0031530A" w:rsidRPr="00C01D76" w:rsidRDefault="0031530A" w:rsidP="008F0683">
      <w:pPr>
        <w:rPr>
          <w:sz w:val="26"/>
          <w:szCs w:val="26"/>
        </w:rPr>
      </w:pPr>
      <w:r>
        <w:rPr>
          <w:sz w:val="26"/>
          <w:szCs w:val="26"/>
        </w:rPr>
        <w:t xml:space="preserve">The UI code changes for PART B &amp; C are </w:t>
      </w:r>
      <w:r w:rsidR="006C0C6F">
        <w:rPr>
          <w:sz w:val="26"/>
          <w:szCs w:val="26"/>
        </w:rPr>
        <w:t>attached as “</w:t>
      </w:r>
      <w:r w:rsidR="006C0C6F" w:rsidRPr="006C0C6F">
        <w:rPr>
          <w:sz w:val="26"/>
          <w:szCs w:val="26"/>
        </w:rPr>
        <w:t>PART B&amp;C_activity_main.xml</w:t>
      </w:r>
      <w:r w:rsidR="006C0C6F">
        <w:rPr>
          <w:sz w:val="26"/>
          <w:szCs w:val="26"/>
        </w:rPr>
        <w:t>”.</w:t>
      </w:r>
    </w:p>
    <w:p w14:paraId="1FEAAB1D" w14:textId="77777777" w:rsidR="008F0683" w:rsidRDefault="00CD6F62" w:rsidP="008F0683">
      <w:pPr>
        <w:rPr>
          <w:sz w:val="26"/>
          <w:szCs w:val="26"/>
        </w:rPr>
      </w:pPr>
      <w:r>
        <w:rPr>
          <w:sz w:val="26"/>
          <w:szCs w:val="26"/>
        </w:rPr>
        <w:t xml:space="preserve">Two lines of code were added to correct the camera display orientation as shown below in JavaCameraView.java file. The camera was initially displaying </w:t>
      </w:r>
      <w:proofErr w:type="gramStart"/>
      <w:r>
        <w:rPr>
          <w:sz w:val="26"/>
          <w:szCs w:val="26"/>
        </w:rPr>
        <w:t>90 degree</w:t>
      </w:r>
      <w:proofErr w:type="gramEnd"/>
      <w:r>
        <w:rPr>
          <w:sz w:val="26"/>
          <w:szCs w:val="26"/>
        </w:rPr>
        <w:t xml:space="preserve"> rotated version when tested on webcam and on the phone. As per the suggestion from the link (</w:t>
      </w:r>
      <w:hyperlink r:id="rId8" w:history="1">
        <w:r w:rsidRPr="00FD3D81">
          <w:rPr>
            <w:rStyle w:val="Hyperlink"/>
            <w:sz w:val="26"/>
            <w:szCs w:val="26"/>
          </w:rPr>
          <w:t>https://stackoverflow.com/questions/14816166/rotate-camera-preview-to-portrait-android-opencv-camera</w:t>
        </w:r>
      </w:hyperlink>
      <w:r>
        <w:rPr>
          <w:sz w:val="26"/>
          <w:szCs w:val="26"/>
        </w:rPr>
        <w:t>) we have the below two lines.</w:t>
      </w:r>
    </w:p>
    <w:p w14:paraId="08B32CBD" w14:textId="77777777" w:rsidR="00CD6F62" w:rsidRPr="00CD6F62" w:rsidRDefault="00CD6F62" w:rsidP="00CD6F62">
      <w:pPr>
        <w:rPr>
          <w:sz w:val="26"/>
          <w:szCs w:val="26"/>
        </w:rPr>
      </w:pPr>
      <w:proofErr w:type="spellStart"/>
      <w:r w:rsidRPr="00CD6F62">
        <w:rPr>
          <w:sz w:val="26"/>
          <w:szCs w:val="26"/>
        </w:rPr>
        <w:t>mCamera.setDisplayOrientation</w:t>
      </w:r>
      <w:proofErr w:type="spellEnd"/>
      <w:r w:rsidRPr="00CD6F62">
        <w:rPr>
          <w:sz w:val="26"/>
          <w:szCs w:val="26"/>
        </w:rPr>
        <w:t>(90);</w:t>
      </w:r>
    </w:p>
    <w:p w14:paraId="5CC800C9" w14:textId="77777777" w:rsidR="00CD6F62" w:rsidRPr="00CD6F62" w:rsidRDefault="00CD6F62" w:rsidP="008F0683">
      <w:pPr>
        <w:rPr>
          <w:sz w:val="26"/>
          <w:szCs w:val="26"/>
        </w:rPr>
      </w:pPr>
      <w:proofErr w:type="spellStart"/>
      <w:r w:rsidRPr="00CD6F62">
        <w:rPr>
          <w:sz w:val="26"/>
          <w:szCs w:val="26"/>
        </w:rPr>
        <w:t>mCamera.setPreviewDisplay</w:t>
      </w:r>
      <w:proofErr w:type="spellEnd"/>
      <w:r w:rsidRPr="00CD6F62">
        <w:rPr>
          <w:sz w:val="26"/>
          <w:szCs w:val="26"/>
        </w:rPr>
        <w:t>(</w:t>
      </w:r>
      <w:proofErr w:type="spellStart"/>
      <w:proofErr w:type="gramStart"/>
      <w:r w:rsidRPr="00CD6F62">
        <w:rPr>
          <w:sz w:val="26"/>
          <w:szCs w:val="26"/>
        </w:rPr>
        <w:t>getHolder</w:t>
      </w:r>
      <w:proofErr w:type="spellEnd"/>
      <w:r w:rsidRPr="00CD6F62">
        <w:rPr>
          <w:sz w:val="26"/>
          <w:szCs w:val="26"/>
        </w:rPr>
        <w:t>(</w:t>
      </w:r>
      <w:proofErr w:type="gramEnd"/>
      <w:r w:rsidRPr="00CD6F62">
        <w:rPr>
          <w:sz w:val="26"/>
          <w:szCs w:val="26"/>
        </w:rPr>
        <w:t>));</w:t>
      </w:r>
    </w:p>
    <w:p w14:paraId="7FD30CB6" w14:textId="77777777" w:rsidR="0064025E" w:rsidRPr="0080490D" w:rsidRDefault="0064025E" w:rsidP="008F0683">
      <w:pPr>
        <w:rPr>
          <w:b/>
          <w:sz w:val="26"/>
          <w:szCs w:val="26"/>
        </w:rPr>
      </w:pPr>
      <w:r>
        <w:rPr>
          <w:b/>
          <w:noProof/>
          <w:sz w:val="26"/>
          <w:szCs w:val="26"/>
        </w:rPr>
        <w:drawing>
          <wp:inline distT="0" distB="0" distL="0" distR="0" wp14:anchorId="6C0ACD7F" wp14:editId="757A6C22">
            <wp:extent cx="6065306"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eraRotate.JPG"/>
                    <pic:cNvPicPr/>
                  </pic:nvPicPr>
                  <pic:blipFill rotWithShape="1">
                    <a:blip r:embed="rId9">
                      <a:extLst>
                        <a:ext uri="{28A0092B-C50C-407E-A947-70E740481C1C}">
                          <a14:useLocalDpi xmlns:a14="http://schemas.microsoft.com/office/drawing/2010/main" val="0"/>
                        </a:ext>
                      </a:extLst>
                    </a:blip>
                    <a:srcRect r="17692"/>
                    <a:stretch/>
                  </pic:blipFill>
                  <pic:spPr bwMode="auto">
                    <a:xfrm>
                      <a:off x="0" y="0"/>
                      <a:ext cx="6079434" cy="3375885"/>
                    </a:xfrm>
                    <a:prstGeom prst="rect">
                      <a:avLst/>
                    </a:prstGeom>
                    <a:ln>
                      <a:noFill/>
                    </a:ln>
                    <a:extLst>
                      <a:ext uri="{53640926-AAD7-44D8-BBD7-CCE9431645EC}">
                        <a14:shadowObscured xmlns:a14="http://schemas.microsoft.com/office/drawing/2010/main"/>
                      </a:ext>
                    </a:extLst>
                  </pic:spPr>
                </pic:pic>
              </a:graphicData>
            </a:graphic>
          </wp:inline>
        </w:drawing>
      </w:r>
    </w:p>
    <w:p w14:paraId="5E9B9F52" w14:textId="77777777" w:rsidR="008F0683" w:rsidRDefault="002B0D9C" w:rsidP="008F0683">
      <w:pPr>
        <w:rPr>
          <w:sz w:val="26"/>
          <w:szCs w:val="26"/>
        </w:rPr>
      </w:pPr>
      <w:r>
        <w:rPr>
          <w:sz w:val="26"/>
          <w:szCs w:val="26"/>
        </w:rPr>
        <w:t xml:space="preserve">The main </w:t>
      </w:r>
      <w:r w:rsidR="00936352">
        <w:rPr>
          <w:sz w:val="26"/>
          <w:szCs w:val="26"/>
        </w:rPr>
        <w:t xml:space="preserve">code changes have been added to MainActivity.java </w:t>
      </w:r>
      <w:r w:rsidR="00EB1EBC">
        <w:rPr>
          <w:sz w:val="26"/>
          <w:szCs w:val="26"/>
        </w:rPr>
        <w:t>which has been attached.</w:t>
      </w:r>
    </w:p>
    <w:p w14:paraId="133BFAB6" w14:textId="77777777" w:rsidR="00936352" w:rsidRDefault="00C448C4" w:rsidP="008F0683">
      <w:pPr>
        <w:rPr>
          <w:sz w:val="26"/>
          <w:szCs w:val="26"/>
        </w:rPr>
      </w:pPr>
      <w:r>
        <w:rPr>
          <w:sz w:val="26"/>
          <w:szCs w:val="26"/>
        </w:rPr>
        <w:lastRenderedPageBreak/>
        <w:t xml:space="preserve">Once all these changes have been made, run the app which will build the </w:t>
      </w:r>
      <w:proofErr w:type="spellStart"/>
      <w:r>
        <w:rPr>
          <w:sz w:val="26"/>
          <w:szCs w:val="26"/>
        </w:rPr>
        <w:t>gradle</w:t>
      </w:r>
      <w:proofErr w:type="spellEnd"/>
      <w:r>
        <w:rPr>
          <w:sz w:val="26"/>
          <w:szCs w:val="26"/>
        </w:rPr>
        <w:t xml:space="preserve"> and launch the app. </w:t>
      </w:r>
    </w:p>
    <w:p w14:paraId="7F0DDD7F" w14:textId="77777777" w:rsidR="00DE1CA6" w:rsidRDefault="00DE1CA6" w:rsidP="008F0683">
      <w:pPr>
        <w:rPr>
          <w:sz w:val="26"/>
          <w:szCs w:val="26"/>
        </w:rPr>
      </w:pPr>
    </w:p>
    <w:p w14:paraId="51F758FB" w14:textId="77777777" w:rsidR="009A4BE5" w:rsidRPr="00BD018B" w:rsidRDefault="009A4BE5" w:rsidP="008F0683">
      <w:pPr>
        <w:rPr>
          <w:b/>
          <w:sz w:val="26"/>
          <w:szCs w:val="26"/>
          <w:u w:val="single"/>
        </w:rPr>
      </w:pPr>
      <w:r w:rsidRPr="00BD018B">
        <w:rPr>
          <w:b/>
          <w:sz w:val="26"/>
          <w:szCs w:val="26"/>
          <w:u w:val="single"/>
        </w:rPr>
        <w:t>SAMPLE INPUT AND OUTPUT</w:t>
      </w:r>
    </w:p>
    <w:p w14:paraId="191D7B2A" w14:textId="77777777" w:rsidR="009A4BE5" w:rsidRDefault="009A4BE5" w:rsidP="008F0683">
      <w:pPr>
        <w:rPr>
          <w:sz w:val="26"/>
          <w:szCs w:val="26"/>
        </w:rPr>
      </w:pPr>
      <w:r>
        <w:rPr>
          <w:sz w:val="26"/>
          <w:szCs w:val="26"/>
        </w:rPr>
        <w:t>The sample execution in real time is attached.</w:t>
      </w:r>
    </w:p>
    <w:p w14:paraId="1B0AB5E7" w14:textId="77777777" w:rsidR="00AD0A1B" w:rsidRDefault="00AD0A1B" w:rsidP="008F0683">
      <w:pPr>
        <w:rPr>
          <w:sz w:val="26"/>
          <w:szCs w:val="26"/>
        </w:rPr>
      </w:pPr>
      <w:r w:rsidRPr="00AD0A1B">
        <w:rPr>
          <w:sz w:val="26"/>
          <w:szCs w:val="26"/>
        </w:rPr>
        <w:t>PART B (Coordinates &amp; Color).mp4</w:t>
      </w:r>
      <w:r w:rsidR="00D72B32">
        <w:rPr>
          <w:sz w:val="26"/>
          <w:szCs w:val="26"/>
        </w:rPr>
        <w:t xml:space="preserve"> shows the coordinates and color of the touch.</w:t>
      </w:r>
    </w:p>
    <w:p w14:paraId="04F128E0" w14:textId="77777777" w:rsidR="00D72B32" w:rsidRDefault="001E1F18" w:rsidP="008F0683">
      <w:pPr>
        <w:rPr>
          <w:sz w:val="26"/>
          <w:szCs w:val="26"/>
        </w:rPr>
      </w:pPr>
      <w:r w:rsidRPr="001E1F18">
        <w:rPr>
          <w:sz w:val="26"/>
          <w:szCs w:val="26"/>
        </w:rPr>
        <w:t>PART C (Motion Detection &amp; Brightness Adjustment).mp4</w:t>
      </w:r>
      <w:r>
        <w:rPr>
          <w:sz w:val="26"/>
          <w:szCs w:val="26"/>
        </w:rPr>
        <w:t xml:space="preserve"> shows motion detection and brightness adjustment.</w:t>
      </w:r>
    </w:p>
    <w:p w14:paraId="632758DA" w14:textId="1F509114" w:rsidR="00653FE6" w:rsidRPr="008F0683" w:rsidRDefault="00653FE6" w:rsidP="008F0683">
      <w:pPr>
        <w:rPr>
          <w:sz w:val="24"/>
          <w:szCs w:val="24"/>
        </w:rPr>
      </w:pPr>
      <w:bookmarkStart w:id="0" w:name="_GoBack"/>
      <w:bookmarkEnd w:id="0"/>
    </w:p>
    <w:sectPr w:rsidR="00653FE6" w:rsidRPr="008F06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D47169"/>
    <w:multiLevelType w:val="hybridMultilevel"/>
    <w:tmpl w:val="90905CDC"/>
    <w:lvl w:ilvl="0" w:tplc="73E207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683"/>
    <w:rsid w:val="000A7F27"/>
    <w:rsid w:val="00110441"/>
    <w:rsid w:val="00132F42"/>
    <w:rsid w:val="001E1F18"/>
    <w:rsid w:val="001F72FE"/>
    <w:rsid w:val="001F7EA4"/>
    <w:rsid w:val="002109FF"/>
    <w:rsid w:val="0025162E"/>
    <w:rsid w:val="00270543"/>
    <w:rsid w:val="002B0D9C"/>
    <w:rsid w:val="0031530A"/>
    <w:rsid w:val="004632A6"/>
    <w:rsid w:val="004E75EB"/>
    <w:rsid w:val="00505CA2"/>
    <w:rsid w:val="0052410B"/>
    <w:rsid w:val="00552BB3"/>
    <w:rsid w:val="005D56C1"/>
    <w:rsid w:val="00637CAA"/>
    <w:rsid w:val="0064025E"/>
    <w:rsid w:val="00653FE6"/>
    <w:rsid w:val="006C0C6F"/>
    <w:rsid w:val="0080490D"/>
    <w:rsid w:val="00822E42"/>
    <w:rsid w:val="00834CD0"/>
    <w:rsid w:val="008F0683"/>
    <w:rsid w:val="00903873"/>
    <w:rsid w:val="00936352"/>
    <w:rsid w:val="009A4BE5"/>
    <w:rsid w:val="00A47685"/>
    <w:rsid w:val="00AD0A1B"/>
    <w:rsid w:val="00B74805"/>
    <w:rsid w:val="00BD018B"/>
    <w:rsid w:val="00C01D76"/>
    <w:rsid w:val="00C448C4"/>
    <w:rsid w:val="00CD6F62"/>
    <w:rsid w:val="00CE4688"/>
    <w:rsid w:val="00D72B32"/>
    <w:rsid w:val="00DB45BE"/>
    <w:rsid w:val="00DE1CA6"/>
    <w:rsid w:val="00E16EFA"/>
    <w:rsid w:val="00EB1EBC"/>
    <w:rsid w:val="00ED1DB5"/>
    <w:rsid w:val="00EF072D"/>
    <w:rsid w:val="00F2275D"/>
    <w:rsid w:val="00F611B7"/>
    <w:rsid w:val="00FE3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4633"/>
  <w15:chartTrackingRefBased/>
  <w15:docId w15:val="{4058A98C-A426-40B8-9F4D-5A252FC37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F42"/>
    <w:pPr>
      <w:ind w:left="720"/>
      <w:contextualSpacing/>
    </w:pPr>
  </w:style>
  <w:style w:type="character" w:styleId="Hyperlink">
    <w:name w:val="Hyperlink"/>
    <w:basedOn w:val="DefaultParagraphFont"/>
    <w:uiPriority w:val="99"/>
    <w:unhideWhenUsed/>
    <w:rsid w:val="00CD6F62"/>
    <w:rPr>
      <w:color w:val="0563C1" w:themeColor="hyperlink"/>
      <w:u w:val="single"/>
    </w:rPr>
  </w:style>
  <w:style w:type="character" w:styleId="UnresolvedMention">
    <w:name w:val="Unresolved Mention"/>
    <w:basedOn w:val="DefaultParagraphFont"/>
    <w:uiPriority w:val="99"/>
    <w:semiHidden/>
    <w:unhideWhenUsed/>
    <w:rsid w:val="00CD6F62"/>
    <w:rPr>
      <w:color w:val="808080"/>
      <w:shd w:val="clear" w:color="auto" w:fill="E6E6E6"/>
    </w:rPr>
  </w:style>
  <w:style w:type="paragraph" w:styleId="HTMLPreformatted">
    <w:name w:val="HTML Preformatted"/>
    <w:basedOn w:val="Normal"/>
    <w:link w:val="HTMLPreformattedChar"/>
    <w:uiPriority w:val="99"/>
    <w:semiHidden/>
    <w:unhideWhenUsed/>
    <w:rsid w:val="00CD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6F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2103">
      <w:bodyDiv w:val="1"/>
      <w:marLeft w:val="0"/>
      <w:marRight w:val="0"/>
      <w:marTop w:val="0"/>
      <w:marBottom w:val="0"/>
      <w:divBdr>
        <w:top w:val="none" w:sz="0" w:space="0" w:color="auto"/>
        <w:left w:val="none" w:sz="0" w:space="0" w:color="auto"/>
        <w:bottom w:val="none" w:sz="0" w:space="0" w:color="auto"/>
        <w:right w:val="none" w:sz="0" w:space="0" w:color="auto"/>
      </w:divBdr>
    </w:div>
    <w:div w:id="327366207">
      <w:bodyDiv w:val="1"/>
      <w:marLeft w:val="0"/>
      <w:marRight w:val="0"/>
      <w:marTop w:val="0"/>
      <w:marBottom w:val="0"/>
      <w:divBdr>
        <w:top w:val="none" w:sz="0" w:space="0" w:color="auto"/>
        <w:left w:val="none" w:sz="0" w:space="0" w:color="auto"/>
        <w:bottom w:val="none" w:sz="0" w:space="0" w:color="auto"/>
        <w:right w:val="none" w:sz="0" w:space="0" w:color="auto"/>
      </w:divBdr>
    </w:div>
    <w:div w:id="1144472309">
      <w:bodyDiv w:val="1"/>
      <w:marLeft w:val="0"/>
      <w:marRight w:val="0"/>
      <w:marTop w:val="0"/>
      <w:marBottom w:val="0"/>
      <w:divBdr>
        <w:top w:val="none" w:sz="0" w:space="0" w:color="auto"/>
        <w:left w:val="none" w:sz="0" w:space="0" w:color="auto"/>
        <w:bottom w:val="none" w:sz="0" w:space="0" w:color="auto"/>
        <w:right w:val="none" w:sz="0" w:space="0" w:color="auto"/>
      </w:divBdr>
    </w:div>
    <w:div w:id="139692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14816166/rotate-camera-preview-to-portrait-android-opencv-camera"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Thomas</dc:creator>
  <cp:keywords/>
  <dc:description/>
  <cp:lastModifiedBy>Kelvin Thomas</cp:lastModifiedBy>
  <cp:revision>37</cp:revision>
  <dcterms:created xsi:type="dcterms:W3CDTF">2017-11-22T03:41:00Z</dcterms:created>
  <dcterms:modified xsi:type="dcterms:W3CDTF">2018-01-29T02:12:00Z</dcterms:modified>
</cp:coreProperties>
</file>