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b/>
          <w:iCs/>
          <w:lang w:val="en-US"/>
        </w:rPr>
      </w:pPr>
      <w:bookmarkStart w:id="0" w:name="_GoBack"/>
      <w:bookmarkEnd w:id="0"/>
      <w:r w:rsidRPr="00C7060B">
        <w:rPr>
          <w:rFonts w:ascii="Courier New" w:hAnsi="Courier New" w:cs="Courier New"/>
          <w:b/>
          <w:iCs/>
          <w:lang w:val="en-US"/>
        </w:rPr>
        <w:t>Dataset description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i/>
          <w:iCs/>
          <w:lang w:val="en-US"/>
        </w:rPr>
      </w:pP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C7060B">
        <w:rPr>
          <w:rFonts w:ascii="Courier New" w:hAnsi="Courier New" w:cs="Courier New"/>
          <w:i/>
          <w:iCs/>
          <w:lang w:val="en-US"/>
        </w:rPr>
        <w:t>Merit variables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XA02</w:t>
      </w:r>
      <w:r>
        <w:rPr>
          <w:rFonts w:ascii="Courier New" w:hAnsi="Courier New" w:cs="Courier New"/>
          <w:lang w:val="en-US"/>
        </w:rPr>
        <w:tab/>
        <w:t>employment (in total)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XA03</w:t>
      </w:r>
      <w:r>
        <w:rPr>
          <w:rFonts w:ascii="Courier New" w:hAnsi="Courier New" w:cs="Courier New"/>
          <w:lang w:val="en-US"/>
        </w:rPr>
        <w:tab/>
        <w:t>employment in agriculture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XA04</w:t>
      </w:r>
      <w:r>
        <w:rPr>
          <w:rFonts w:ascii="Courier New" w:hAnsi="Courier New" w:cs="Courier New"/>
          <w:lang w:val="en-US"/>
        </w:rPr>
        <w:tab/>
        <w:t xml:space="preserve">employment in production 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XA05</w:t>
      </w:r>
      <w:r>
        <w:rPr>
          <w:rFonts w:ascii="Courier New" w:hAnsi="Courier New" w:cs="Courier New"/>
          <w:lang w:val="en-US"/>
        </w:rPr>
        <w:tab/>
        <w:t>employment in service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XA06</w:t>
      </w:r>
      <w:r>
        <w:rPr>
          <w:rFonts w:ascii="Courier New" w:hAnsi="Courier New" w:cs="Courier New"/>
          <w:lang w:val="en-US"/>
        </w:rPr>
        <w:tab/>
        <w:t>unemployment rate</w:t>
      </w:r>
      <w:r>
        <w:rPr>
          <w:rFonts w:ascii="Courier New" w:hAnsi="Courier New" w:cs="Courier New"/>
          <w:lang w:val="en-US"/>
        </w:rPr>
        <w:tab/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XA17</w:t>
      </w:r>
      <w:r>
        <w:rPr>
          <w:rFonts w:ascii="Courier New" w:hAnsi="Courier New" w:cs="Courier New"/>
          <w:lang w:val="en-US"/>
        </w:rPr>
        <w:tab/>
        <w:t xml:space="preserve">investment outlays in business (in </w:t>
      </w:r>
      <w:proofErr w:type="spellStart"/>
      <w:r>
        <w:rPr>
          <w:rFonts w:ascii="Courier New" w:hAnsi="Courier New" w:cs="Courier New"/>
          <w:lang w:val="en-US"/>
        </w:rPr>
        <w:t>mln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zł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) 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XA19</w:t>
      </w:r>
      <w:r>
        <w:rPr>
          <w:rFonts w:ascii="Courier New" w:hAnsi="Courier New" w:cs="Courier New"/>
          <w:lang w:val="en-US"/>
        </w:rPr>
        <w:tab/>
        <w:t>population in pre-working age &lt;17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XA20</w:t>
      </w:r>
      <w:r>
        <w:rPr>
          <w:rFonts w:ascii="Courier New" w:hAnsi="Courier New" w:cs="Courier New"/>
          <w:lang w:val="en-US"/>
        </w:rPr>
        <w:tab/>
        <w:t>population in working age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XA21</w:t>
      </w:r>
      <w:r>
        <w:rPr>
          <w:rFonts w:ascii="Courier New" w:hAnsi="Courier New" w:cs="Courier New"/>
          <w:lang w:val="en-US"/>
        </w:rPr>
        <w:tab/>
        <w:t>population in post-working age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6A569C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XA28</w:t>
      </w:r>
      <w:r>
        <w:rPr>
          <w:rFonts w:ascii="Courier New" w:hAnsi="Courier New" w:cs="Courier New"/>
          <w:lang w:val="en-US"/>
        </w:rPr>
        <w:tab/>
        <w:t>B</w:t>
      </w:r>
      <w:r w:rsidR="006A569C">
        <w:rPr>
          <w:rFonts w:ascii="Courier New" w:hAnsi="Courier New" w:cs="Courier New"/>
          <w:lang w:val="en-US"/>
        </w:rPr>
        <w:t>usiness entities in REGON</w:t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</w:p>
    <w:p w:rsidR="006A569C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XA30</w:t>
      </w:r>
      <w:r>
        <w:rPr>
          <w:rFonts w:ascii="Courier New" w:hAnsi="Courier New" w:cs="Courier New"/>
          <w:lang w:val="en-US"/>
        </w:rPr>
        <w:tab/>
        <w:t>Wages and salaries (ave</w:t>
      </w:r>
      <w:r w:rsidR="006A569C">
        <w:rPr>
          <w:rFonts w:ascii="Courier New" w:hAnsi="Courier New" w:cs="Courier New"/>
          <w:lang w:val="en-US"/>
        </w:rPr>
        <w:t xml:space="preserve">rage, in </w:t>
      </w:r>
      <w:proofErr w:type="spellStart"/>
      <w:proofErr w:type="gramStart"/>
      <w:r w:rsidR="006A569C">
        <w:rPr>
          <w:rFonts w:ascii="Courier New" w:hAnsi="Courier New" w:cs="Courier New"/>
          <w:lang w:val="en-US"/>
        </w:rPr>
        <w:t>zł</w:t>
      </w:r>
      <w:proofErr w:type="spellEnd"/>
      <w:proofErr w:type="gramEnd"/>
      <w:r w:rsidR="006A569C">
        <w:rPr>
          <w:rFonts w:ascii="Courier New" w:hAnsi="Courier New" w:cs="Courier New"/>
          <w:lang w:val="en-US"/>
        </w:rPr>
        <w:t>)</w:t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XA31</w:t>
      </w:r>
      <w:r>
        <w:rPr>
          <w:rFonts w:ascii="Courier New" w:hAnsi="Courier New" w:cs="Courier New"/>
          <w:lang w:val="en-US"/>
        </w:rPr>
        <w:tab/>
        <w:t>Wages and salaries (Poland = 100%)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XA40</w:t>
      </w:r>
      <w:r>
        <w:rPr>
          <w:rFonts w:ascii="Courier New" w:hAnsi="Courier New" w:cs="Courier New"/>
          <w:lang w:val="en-US"/>
        </w:rPr>
        <w:tab/>
        <w:t>hedges in cities (in meters)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XA41</w:t>
      </w:r>
      <w:r>
        <w:rPr>
          <w:rFonts w:ascii="Courier New" w:hAnsi="Courier New" w:cs="Courier New"/>
          <w:lang w:val="en-US"/>
        </w:rPr>
        <w:tab/>
        <w:t>hedges in countryside (in meters)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i/>
          <w:iCs/>
          <w:lang w:val="en-US"/>
        </w:rPr>
      </w:pPr>
      <w:r w:rsidRPr="00C7060B">
        <w:rPr>
          <w:rFonts w:ascii="Courier New" w:hAnsi="Courier New" w:cs="Courier New"/>
          <w:i/>
          <w:iCs/>
          <w:lang w:val="en-US"/>
        </w:rPr>
        <w:t>Labels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r w:rsidRPr="00C7060B">
        <w:rPr>
          <w:rFonts w:ascii="Courier New" w:hAnsi="Courier New" w:cs="Courier New"/>
          <w:lang w:val="en-US"/>
        </w:rPr>
        <w:t>ID_MAP</w:t>
      </w:r>
      <w:r w:rsidRPr="00C7060B">
        <w:rPr>
          <w:rFonts w:ascii="Courier New" w:hAnsi="Courier New" w:cs="Courier New"/>
          <w:lang w:val="en-US"/>
        </w:rPr>
        <w:tab/>
      </w:r>
      <w:r w:rsidR="006A569C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 xml:space="preserve">order of dataset 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code_GUS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>id of region used by Ce</w:t>
      </w:r>
      <w:r w:rsidR="006A569C">
        <w:rPr>
          <w:rFonts w:ascii="Courier New" w:hAnsi="Courier New" w:cs="Courier New"/>
          <w:lang w:val="en-US"/>
        </w:rPr>
        <w:t>ntral Stat.</w:t>
      </w:r>
      <w:r w:rsidRPr="00C7060B">
        <w:rPr>
          <w:rFonts w:ascii="Courier New" w:hAnsi="Courier New" w:cs="Courier New"/>
          <w:lang w:val="en-US"/>
        </w:rPr>
        <w:t xml:space="preserve"> Office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powiat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>name of the region</w:t>
      </w:r>
    </w:p>
    <w:p w:rsidR="00C7060B" w:rsidRPr="00C7060B" w:rsidRDefault="006A569C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core_city</w:t>
      </w:r>
      <w:proofErr w:type="spellEnd"/>
      <w:proofErr w:type="gramEnd"/>
      <w:r w:rsidR="00C7060B" w:rsidRPr="00C7060B">
        <w:rPr>
          <w:rFonts w:ascii="Courier New" w:hAnsi="Courier New" w:cs="Courier New"/>
          <w:lang w:val="en-US"/>
        </w:rPr>
        <w:tab/>
      </w:r>
      <w:r w:rsidR="00C7060B" w:rsidRPr="00C7060B">
        <w:rPr>
          <w:rFonts w:ascii="Courier New" w:hAnsi="Courier New" w:cs="Courier New"/>
          <w:lang w:val="en-US"/>
        </w:rPr>
        <w:tab/>
      </w:r>
      <w:r w:rsidR="00C7060B" w:rsidRPr="00C7060B">
        <w:rPr>
          <w:rFonts w:ascii="Courier New" w:hAnsi="Courier New" w:cs="Courier New"/>
          <w:lang w:val="en-US"/>
        </w:rPr>
        <w:tab/>
        <w:t>dummy, 1 for regional centers, 0 otherwise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bookmarkStart w:id="1" w:name="OLE_LINK1"/>
      <w:bookmarkStart w:id="2" w:name="OLE_LINK2"/>
      <w:proofErr w:type="spellStart"/>
      <w:proofErr w:type="gramStart"/>
      <w:r w:rsidRPr="00C7060B">
        <w:rPr>
          <w:rFonts w:ascii="Courier New" w:hAnsi="Courier New" w:cs="Courier New"/>
          <w:lang w:val="en-US"/>
        </w:rPr>
        <w:t>subregion_name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 xml:space="preserve">name of </w:t>
      </w:r>
      <w:r w:rsidR="006A569C">
        <w:rPr>
          <w:rFonts w:ascii="Courier New" w:hAnsi="Courier New" w:cs="Courier New"/>
          <w:lang w:val="en-US"/>
        </w:rPr>
        <w:t>NTS3 unit</w:t>
      </w:r>
    </w:p>
    <w:bookmarkEnd w:id="1"/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subregion_no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 xml:space="preserve">id </w:t>
      </w:r>
      <w:r w:rsidR="006A569C">
        <w:rPr>
          <w:rFonts w:ascii="Courier New" w:hAnsi="Courier New" w:cs="Courier New"/>
          <w:lang w:val="en-US"/>
        </w:rPr>
        <w:t>NTS3 unit</w:t>
      </w:r>
    </w:p>
    <w:bookmarkEnd w:id="2"/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region_name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 xml:space="preserve">name of </w:t>
      </w:r>
      <w:r w:rsidR="006A569C">
        <w:rPr>
          <w:rFonts w:ascii="Courier New" w:hAnsi="Courier New" w:cs="Courier New"/>
          <w:lang w:val="en-US"/>
        </w:rPr>
        <w:t>NTS2 unit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region_no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 xml:space="preserve">id of </w:t>
      </w:r>
      <w:r w:rsidR="006A569C">
        <w:rPr>
          <w:rFonts w:ascii="Courier New" w:hAnsi="Courier New" w:cs="Courier New"/>
          <w:lang w:val="en-US"/>
        </w:rPr>
        <w:t>NTS2 unit</w:t>
      </w:r>
    </w:p>
    <w:p w:rsidR="00C7060B" w:rsidRP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C7060B">
        <w:rPr>
          <w:rFonts w:ascii="Courier New" w:hAnsi="Courier New" w:cs="Courier New"/>
          <w:lang w:val="en-US"/>
        </w:rPr>
        <w:t>dist</w:t>
      </w:r>
      <w:proofErr w:type="spellEnd"/>
      <w:proofErr w:type="gramEnd"/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</w:r>
      <w:r w:rsidRPr="00C7060B">
        <w:rPr>
          <w:rFonts w:ascii="Courier New" w:hAnsi="Courier New" w:cs="Courier New"/>
          <w:lang w:val="en-US"/>
        </w:rPr>
        <w:tab/>
        <w:t>distance from area to capital of region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year</w:t>
      </w:r>
      <w:proofErr w:type="spellEnd"/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year</w:t>
      </w:r>
      <w:proofErr w:type="spellEnd"/>
      <w:r>
        <w:rPr>
          <w:rFonts w:ascii="Courier New" w:hAnsi="Courier New" w:cs="Courier New"/>
        </w:rPr>
        <w:t xml:space="preserve"> of data</w:t>
      </w:r>
    </w:p>
    <w:p w:rsidR="00C7060B" w:rsidRDefault="00C7060B" w:rsidP="00C7060B">
      <w:pPr>
        <w:spacing w:after="0" w:line="240" w:lineRule="auto"/>
        <w:rPr>
          <w:rFonts w:ascii="Courier New" w:hAnsi="Courier New" w:cs="Courier New"/>
          <w:lang w:val="en-US"/>
        </w:rPr>
      </w:pPr>
    </w:p>
    <w:p w:rsidR="00FD3798" w:rsidRDefault="00CD7A95"/>
    <w:sectPr w:rsidR="00FD3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0B"/>
    <w:rsid w:val="001C29A0"/>
    <w:rsid w:val="004B524E"/>
    <w:rsid w:val="006A569C"/>
    <w:rsid w:val="00C7060B"/>
    <w:rsid w:val="00CD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DA558-294A-4FFB-9379-1581B05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7060B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778</Characters>
  <Application>Microsoft Office Word</Application>
  <DocSecurity>4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Kopczewska</dc:creator>
  <cp:lastModifiedBy>kkopczewska</cp:lastModifiedBy>
  <cp:revision>2</cp:revision>
  <dcterms:created xsi:type="dcterms:W3CDTF">2018-10-09T08:03:00Z</dcterms:created>
  <dcterms:modified xsi:type="dcterms:W3CDTF">2018-10-09T08:03:00Z</dcterms:modified>
</cp:coreProperties>
</file>