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D3" w:rsidRPr="00B834AD" w:rsidRDefault="00D34C44" w:rsidP="00C63356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B834AD">
        <w:rPr>
          <w:rFonts w:ascii="Times New Roman" w:hAnsi="Times New Roman" w:cs="Times New Roman"/>
          <w:b/>
          <w:sz w:val="30"/>
          <w:szCs w:val="30"/>
          <w:u w:val="single"/>
        </w:rPr>
        <w:t>Code Documentation:</w:t>
      </w:r>
    </w:p>
    <w:p w:rsidR="00F25608" w:rsidRDefault="00F25608" w:rsidP="00C633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5608" w:rsidRPr="000C7816" w:rsidRDefault="00F25608" w:rsidP="00F2560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7816">
        <w:rPr>
          <w:rFonts w:ascii="Times New Roman" w:hAnsi="Times New Roman" w:cs="Times New Roman"/>
          <w:sz w:val="24"/>
          <w:szCs w:val="24"/>
          <w:u w:val="single"/>
        </w:rPr>
        <w:t>Part 1: Basic Alignment</w:t>
      </w:r>
    </w:p>
    <w:p w:rsidR="00F25608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s</w:t>
      </w:r>
      <w:r w:rsidR="00F25608">
        <w:rPr>
          <w:rFonts w:ascii="Times New Roman" w:hAnsi="Times New Roman" w:cs="Times New Roman"/>
          <w:sz w:val="24"/>
          <w:szCs w:val="24"/>
        </w:rPr>
        <w:t xml:space="preserve">et a variable to the name of the file we are going to read: </w:t>
      </w:r>
      <w:proofErr w:type="spellStart"/>
      <w:r w:rsidR="00F25608">
        <w:rPr>
          <w:rFonts w:ascii="Times New Roman" w:hAnsi="Times New Roman" w:cs="Times New Roman"/>
          <w:sz w:val="24"/>
          <w:szCs w:val="24"/>
        </w:rPr>
        <w:t>file_name</w:t>
      </w:r>
      <w:proofErr w:type="spellEnd"/>
    </w:p>
    <w:p w:rsidR="00F25608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o</w:t>
      </w:r>
      <w:r w:rsidR="00F25608">
        <w:rPr>
          <w:rFonts w:ascii="Times New Roman" w:hAnsi="Times New Roman" w:cs="Times New Roman"/>
          <w:sz w:val="24"/>
          <w:szCs w:val="24"/>
        </w:rPr>
        <w:t xml:space="preserve">pen and read the file using </w:t>
      </w:r>
      <w:r w:rsidR="00F25608" w:rsidRPr="00870A6B">
        <w:rPr>
          <w:rFonts w:ascii="Times New Roman" w:hAnsi="Times New Roman" w:cs="Times New Roman"/>
          <w:b/>
          <w:sz w:val="24"/>
          <w:szCs w:val="24"/>
        </w:rPr>
        <w:t>fopen</w:t>
      </w:r>
    </w:p>
    <w:p w:rsidR="00F25608" w:rsidRDefault="00E429B6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</w:t>
      </w:r>
      <w:r w:rsidR="00870A6B">
        <w:rPr>
          <w:rFonts w:ascii="Times New Roman" w:hAnsi="Times New Roman" w:cs="Times New Roman"/>
          <w:sz w:val="24"/>
          <w:szCs w:val="24"/>
        </w:rPr>
        <w:t xml:space="preserve"> s</w:t>
      </w:r>
      <w:r w:rsidR="00F25608">
        <w:rPr>
          <w:rFonts w:ascii="Times New Roman" w:hAnsi="Times New Roman" w:cs="Times New Roman"/>
          <w:sz w:val="24"/>
          <w:szCs w:val="24"/>
        </w:rPr>
        <w:t>et the directory of the image files</w:t>
      </w:r>
      <w:r w:rsidR="00AD379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AD3799" w:rsidRPr="00870A6B">
        <w:rPr>
          <w:rFonts w:ascii="Times New Roman" w:hAnsi="Times New Roman" w:cs="Times New Roman"/>
          <w:b/>
          <w:sz w:val="24"/>
          <w:szCs w:val="24"/>
        </w:rPr>
        <w:t>dir</w:t>
      </w:r>
      <w:proofErr w:type="spellEnd"/>
    </w:p>
    <w:p w:rsidR="00AD3799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read in the landmarks file using </w:t>
      </w:r>
      <w:proofErr w:type="spellStart"/>
      <w:r w:rsidRPr="00870A6B">
        <w:rPr>
          <w:rFonts w:ascii="Times New Roman" w:hAnsi="Times New Roman" w:cs="Times New Roman"/>
          <w:b/>
          <w:sz w:val="24"/>
          <w:szCs w:val="24"/>
        </w:rPr>
        <w:t>dlmread</w:t>
      </w:r>
      <w:proofErr w:type="spellEnd"/>
    </w:p>
    <w:p w:rsidR="00F25608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34AD">
        <w:rPr>
          <w:rFonts w:ascii="Times New Roman" w:hAnsi="Times New Roman" w:cs="Times New Roman"/>
          <w:b/>
          <w:sz w:val="24"/>
          <w:szCs w:val="24"/>
        </w:rPr>
        <w:t>Imagesc</w:t>
      </w:r>
      <w:proofErr w:type="spellEnd"/>
      <w:r w:rsidRPr="00B834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displays matrices as a color image</w:t>
      </w:r>
      <w:r w:rsidR="00E429B6">
        <w:rPr>
          <w:rFonts w:ascii="Times New Roman" w:hAnsi="Times New Roman" w:cs="Times New Roman"/>
          <w:sz w:val="24"/>
          <w:szCs w:val="24"/>
        </w:rPr>
        <w:t>.</w:t>
      </w:r>
    </w:p>
    <w:p w:rsidR="00870A6B" w:rsidRPr="00870A6B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set the colormap to gray using </w:t>
      </w:r>
      <w:r w:rsidRPr="00870A6B">
        <w:rPr>
          <w:rFonts w:ascii="Times New Roman" w:hAnsi="Times New Roman" w:cs="Times New Roman"/>
          <w:b/>
          <w:sz w:val="24"/>
          <w:szCs w:val="24"/>
        </w:rPr>
        <w:t>colormap</w:t>
      </w:r>
    </w:p>
    <w:p w:rsidR="00870A6B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created our standard face triangle</w:t>
      </w:r>
      <w:r w:rsidR="00955E3F">
        <w:rPr>
          <w:rFonts w:ascii="Times New Roman" w:hAnsi="Times New Roman" w:cs="Times New Roman"/>
          <w:sz w:val="24"/>
          <w:szCs w:val="24"/>
        </w:rPr>
        <w:t xml:space="preserve"> matrix with</w:t>
      </w:r>
      <w:r>
        <w:rPr>
          <w:rFonts w:ascii="Times New Roman" w:hAnsi="Times New Roman" w:cs="Times New Roman"/>
          <w:sz w:val="24"/>
          <w:szCs w:val="24"/>
        </w:rPr>
        <w:t xml:space="preserve"> three different variables: x, y, z</w:t>
      </w:r>
    </w:p>
    <w:p w:rsidR="00870A6B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put these into one standard face matrix: </w:t>
      </w:r>
      <w:proofErr w:type="spellStart"/>
      <w:r>
        <w:rPr>
          <w:rFonts w:ascii="Times New Roman" w:hAnsi="Times New Roman" w:cs="Times New Roman"/>
          <w:sz w:val="24"/>
          <w:szCs w:val="24"/>
        </w:rPr>
        <w:t>stdface</w:t>
      </w:r>
      <w:proofErr w:type="spellEnd"/>
    </w:p>
    <w:p w:rsidR="00870A6B" w:rsidRDefault="00870A6B" w:rsidP="00870A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perform ten transformations for ten images using the information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 We do this by multiplying the standard face matrix by the inverse of the image matrix. </w:t>
      </w:r>
    </w:p>
    <w:p w:rsidR="00870A6B" w:rsidRDefault="00870A6B" w:rsidP="00870A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set new variables for each image and using </w:t>
      </w:r>
      <w:proofErr w:type="spellStart"/>
      <w:r w:rsidRPr="00870A6B">
        <w:rPr>
          <w:rFonts w:ascii="Times New Roman" w:hAnsi="Times New Roman" w:cs="Times New Roman"/>
          <w:b/>
          <w:sz w:val="24"/>
          <w:szCs w:val="24"/>
        </w:rPr>
        <w:t>imwarp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warp the images to the standard matrix we created.</w:t>
      </w:r>
    </w:p>
    <w:p w:rsidR="00870A6B" w:rsidRDefault="00870A6B" w:rsidP="00870A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 w:rsidRPr="00870A6B">
        <w:rPr>
          <w:rFonts w:ascii="Times New Roman" w:hAnsi="Times New Roman" w:cs="Times New Roman"/>
          <w:b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to print out the ten images that we transformed.</w:t>
      </w:r>
    </w:p>
    <w:p w:rsidR="00870A6B" w:rsidRPr="00870A6B" w:rsidRDefault="00870A6B" w:rsidP="00870A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 we close the file by using </w:t>
      </w:r>
      <w:proofErr w:type="spellStart"/>
      <w:r w:rsidRPr="00870A6B">
        <w:rPr>
          <w:rFonts w:ascii="Times New Roman" w:hAnsi="Times New Roman" w:cs="Times New Roman"/>
          <w:b/>
          <w:sz w:val="24"/>
          <w:szCs w:val="24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5608" w:rsidRDefault="00F25608" w:rsidP="00C63356">
      <w:pPr>
        <w:rPr>
          <w:rFonts w:ascii="Times New Roman" w:hAnsi="Times New Roman" w:cs="Times New Roman"/>
          <w:sz w:val="24"/>
          <w:szCs w:val="24"/>
        </w:rPr>
      </w:pPr>
    </w:p>
    <w:p w:rsidR="00F25608" w:rsidRDefault="00F25608" w:rsidP="00C633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7816">
        <w:rPr>
          <w:rFonts w:ascii="Times New Roman" w:hAnsi="Times New Roman" w:cs="Times New Roman"/>
          <w:sz w:val="24"/>
          <w:szCs w:val="24"/>
          <w:u w:val="single"/>
        </w:rPr>
        <w:t>Part 2: Least-Squares Alignment</w:t>
      </w:r>
    </w:p>
    <w:p w:rsidR="000C7816" w:rsidRDefault="000C7816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we set a variable to the name of the file we are going to read: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</w:t>
      </w:r>
      <w:proofErr w:type="spellEnd"/>
    </w:p>
    <w:p w:rsidR="000C7816" w:rsidRPr="000C7816" w:rsidRDefault="000C7816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open and read the file using </w:t>
      </w:r>
      <w:r w:rsidRPr="000C7816">
        <w:rPr>
          <w:rFonts w:ascii="Times New Roman" w:hAnsi="Times New Roman" w:cs="Times New Roman"/>
          <w:b/>
          <w:sz w:val="24"/>
          <w:szCs w:val="24"/>
        </w:rPr>
        <w:t>fopen</w:t>
      </w:r>
    </w:p>
    <w:p w:rsidR="000C7816" w:rsidRPr="000C7816" w:rsidRDefault="000C7816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7816">
        <w:rPr>
          <w:rFonts w:ascii="Times New Roman" w:hAnsi="Times New Roman" w:cs="Times New Roman"/>
          <w:sz w:val="24"/>
          <w:szCs w:val="24"/>
        </w:rPr>
        <w:t>Next we read in the landmarks file using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dlmread</w:t>
      </w:r>
      <w:proofErr w:type="spellEnd"/>
    </w:p>
    <w:p w:rsidR="000C7816" w:rsidRDefault="00955E3F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created our standard matrix with two different variables: x, y</w:t>
      </w:r>
    </w:p>
    <w:p w:rsidR="00955E3F" w:rsidRDefault="00955E3F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put these into one standard matrix: </w:t>
      </w:r>
      <w:proofErr w:type="spellStart"/>
      <w:r>
        <w:rPr>
          <w:rFonts w:ascii="Times New Roman" w:hAnsi="Times New Roman" w:cs="Times New Roman"/>
          <w:sz w:val="24"/>
          <w:szCs w:val="24"/>
        </w:rPr>
        <w:t>stdface</w:t>
      </w:r>
      <w:proofErr w:type="spellEnd"/>
    </w:p>
    <w:p w:rsidR="00955E3F" w:rsidRDefault="00955E3F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formed the ten matrices for ten different images. We got the values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page. We chose 10 different landmarks to use.</w:t>
      </w:r>
    </w:p>
    <w:p w:rsidR="00955E3F" w:rsidRPr="000C7816" w:rsidRDefault="00955E3F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solve for the unknown U in order to get the least squares solution. </w:t>
      </w:r>
    </w:p>
    <w:p w:rsidR="00F25608" w:rsidRDefault="00F25608" w:rsidP="00C63356">
      <w:pPr>
        <w:rPr>
          <w:rFonts w:ascii="Times New Roman" w:hAnsi="Times New Roman" w:cs="Times New Roman"/>
          <w:sz w:val="24"/>
          <w:szCs w:val="24"/>
        </w:rPr>
      </w:pPr>
    </w:p>
    <w:p w:rsidR="00F25608" w:rsidRPr="000C7816" w:rsidRDefault="00F25608" w:rsidP="00C633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7816">
        <w:rPr>
          <w:rFonts w:ascii="Times New Roman" w:hAnsi="Times New Roman" w:cs="Times New Roman"/>
          <w:sz w:val="24"/>
          <w:szCs w:val="24"/>
          <w:u w:val="single"/>
        </w:rPr>
        <w:t>Part 3: Full alignment Morph</w:t>
      </w:r>
    </w:p>
    <w:p w:rsidR="00D34C44" w:rsidRPr="000E52AB" w:rsidRDefault="000E52AB" w:rsidP="000E5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52AB">
        <w:rPr>
          <w:rFonts w:ascii="Times New Roman" w:hAnsi="Times New Roman" w:cs="Times New Roman"/>
          <w:sz w:val="24"/>
          <w:szCs w:val="24"/>
        </w:rPr>
        <w:t xml:space="preserve">First we defined a triangulation in the variables: </w:t>
      </w:r>
      <w:proofErr w:type="spellStart"/>
      <w:proofErr w:type="gramStart"/>
      <w:r w:rsidRPr="000E52AB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:rsidR="000E52AB" w:rsidRPr="000E52AB" w:rsidRDefault="000E52AB" w:rsidP="000E5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52AB">
        <w:rPr>
          <w:rFonts w:ascii="Times New Roman" w:hAnsi="Times New Roman" w:cs="Times New Roman"/>
          <w:sz w:val="24"/>
          <w:szCs w:val="24"/>
        </w:rPr>
        <w:t>Then we used the</w:t>
      </w:r>
      <w:r w:rsidRPr="000E52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Delaunay </w:t>
      </w:r>
      <w:r>
        <w:rPr>
          <w:rFonts w:ascii="Times New Roman" w:hAnsi="Times New Roman" w:cs="Times New Roman"/>
          <w:sz w:val="24"/>
          <w:szCs w:val="24"/>
        </w:rPr>
        <w:t>function to get the triangle.</w:t>
      </w:r>
    </w:p>
    <w:p w:rsidR="000E52AB" w:rsidRPr="000E52AB" w:rsidRDefault="000E52AB" w:rsidP="000E5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plot the triangular mesh using </w:t>
      </w:r>
      <w:proofErr w:type="spellStart"/>
      <w:r w:rsidRPr="000E52AB">
        <w:rPr>
          <w:rFonts w:ascii="Times New Roman" w:hAnsi="Times New Roman" w:cs="Times New Roman"/>
          <w:b/>
          <w:sz w:val="24"/>
          <w:szCs w:val="24"/>
        </w:rPr>
        <w:t>triplot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52AB" w:rsidRPr="000E52AB" w:rsidRDefault="000E52AB" w:rsidP="000E5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Next, we use </w:t>
      </w:r>
      <w:proofErr w:type="spellStart"/>
      <w:r w:rsidRPr="000E52AB">
        <w:rPr>
          <w:rFonts w:ascii="Times New Roman" w:hAnsi="Times New Roman" w:cs="Times New Roman"/>
          <w:b/>
          <w:sz w:val="24"/>
          <w:szCs w:val="24"/>
        </w:rPr>
        <w:t>tetramesh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display the tetrahedrons. </w:t>
      </w:r>
    </w:p>
    <w:p w:rsidR="000E52AB" w:rsidRPr="00EF0055" w:rsidRDefault="000E52AB" w:rsidP="00EF0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Then, we defined a standard matrix: </w:t>
      </w:r>
      <w:proofErr w:type="spellStart"/>
      <w:r>
        <w:rPr>
          <w:rFonts w:ascii="Times New Roman" w:hAnsi="Times New Roman" w:cs="Times New Roman"/>
          <w:sz w:val="24"/>
          <w:szCs w:val="24"/>
        </w:rPr>
        <w:t>stdref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F005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E52AB" w:rsidRPr="00EF0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0851"/>
    <w:multiLevelType w:val="hybridMultilevel"/>
    <w:tmpl w:val="07664FCE"/>
    <w:lvl w:ilvl="0" w:tplc="1A0CA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75D93"/>
    <w:multiLevelType w:val="hybridMultilevel"/>
    <w:tmpl w:val="98986E42"/>
    <w:lvl w:ilvl="0" w:tplc="F94ED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0F7BBC"/>
    <w:multiLevelType w:val="hybridMultilevel"/>
    <w:tmpl w:val="4066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00B60"/>
    <w:multiLevelType w:val="hybridMultilevel"/>
    <w:tmpl w:val="F28687CE"/>
    <w:lvl w:ilvl="0" w:tplc="DD209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9C38B2"/>
    <w:multiLevelType w:val="hybridMultilevel"/>
    <w:tmpl w:val="878681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44"/>
    <w:rsid w:val="000C7816"/>
    <w:rsid w:val="000E52AB"/>
    <w:rsid w:val="00481AD3"/>
    <w:rsid w:val="00870A6B"/>
    <w:rsid w:val="00955E3F"/>
    <w:rsid w:val="00AD3799"/>
    <w:rsid w:val="00B834AD"/>
    <w:rsid w:val="00C63356"/>
    <w:rsid w:val="00D34C44"/>
    <w:rsid w:val="00E429B6"/>
    <w:rsid w:val="00EF0055"/>
    <w:rsid w:val="00F2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6941"/>
  <w15:chartTrackingRefBased/>
  <w15:docId w15:val="{1613FB56-F168-4047-95CE-65C2111C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Katlyn Mayo</dc:creator>
  <cp:keywords/>
  <dc:description/>
  <cp:lastModifiedBy>Katlyn Mayo</cp:lastModifiedBy>
  <cp:revision>8</cp:revision>
  <dcterms:created xsi:type="dcterms:W3CDTF">2015-12-05T01:43:00Z</dcterms:created>
  <dcterms:modified xsi:type="dcterms:W3CDTF">2015-12-05T04:17:00Z</dcterms:modified>
</cp:coreProperties>
</file>