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D3" w:rsidRPr="00B834AD" w:rsidRDefault="00D34C44" w:rsidP="00C63356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834AD">
        <w:rPr>
          <w:rFonts w:ascii="Times New Roman" w:hAnsi="Times New Roman" w:cs="Times New Roman"/>
          <w:b/>
          <w:sz w:val="30"/>
          <w:szCs w:val="30"/>
          <w:u w:val="single"/>
        </w:rPr>
        <w:t>Code Documentation:</w:t>
      </w:r>
    </w:p>
    <w:p w:rsidR="00F25608" w:rsidRDefault="00F25608" w:rsidP="00C633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25608" w:rsidRPr="000C7816" w:rsidRDefault="00F25608" w:rsidP="00F256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1: Basic Alignment</w:t>
      </w:r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s</w:t>
      </w:r>
      <w:r w:rsidR="00F25608">
        <w:rPr>
          <w:rFonts w:ascii="Times New Roman" w:hAnsi="Times New Roman" w:cs="Times New Roman"/>
          <w:sz w:val="24"/>
          <w:szCs w:val="24"/>
        </w:rPr>
        <w:t xml:space="preserve">et a variable to the name of the file we are going to read: </w:t>
      </w:r>
      <w:proofErr w:type="spellStart"/>
      <w:r w:rsidR="00F25608"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o</w:t>
      </w:r>
      <w:r w:rsidR="00F25608">
        <w:rPr>
          <w:rFonts w:ascii="Times New Roman" w:hAnsi="Times New Roman" w:cs="Times New Roman"/>
          <w:sz w:val="24"/>
          <w:szCs w:val="24"/>
        </w:rPr>
        <w:t xml:space="preserve">pen and read the file using </w:t>
      </w:r>
      <w:r w:rsidR="00F25608" w:rsidRPr="00870A6B">
        <w:rPr>
          <w:rFonts w:ascii="Times New Roman" w:hAnsi="Times New Roman" w:cs="Times New Roman"/>
          <w:b/>
          <w:sz w:val="24"/>
          <w:szCs w:val="24"/>
        </w:rPr>
        <w:t>fopen</w:t>
      </w:r>
    </w:p>
    <w:p w:rsidR="00F25608" w:rsidRDefault="00E429B6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</w:t>
      </w:r>
      <w:r w:rsidR="00870A6B">
        <w:rPr>
          <w:rFonts w:ascii="Times New Roman" w:hAnsi="Times New Roman" w:cs="Times New Roman"/>
          <w:sz w:val="24"/>
          <w:szCs w:val="24"/>
        </w:rPr>
        <w:t xml:space="preserve"> s</w:t>
      </w:r>
      <w:r w:rsidR="00F25608">
        <w:rPr>
          <w:rFonts w:ascii="Times New Roman" w:hAnsi="Times New Roman" w:cs="Times New Roman"/>
          <w:sz w:val="24"/>
          <w:szCs w:val="24"/>
        </w:rPr>
        <w:t>et the directory of the image files</w:t>
      </w:r>
      <w:r w:rsidR="00AD379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AD3799" w:rsidRPr="00870A6B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</w:p>
    <w:p w:rsidR="00AD3799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read in the landmarks file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dlmread</w:t>
      </w:r>
      <w:proofErr w:type="spellEnd"/>
    </w:p>
    <w:p w:rsidR="00F25608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34AD">
        <w:rPr>
          <w:rFonts w:ascii="Times New Roman" w:hAnsi="Times New Roman" w:cs="Times New Roman"/>
          <w:b/>
          <w:sz w:val="24"/>
          <w:szCs w:val="24"/>
        </w:rPr>
        <w:t>Imagesc</w:t>
      </w:r>
      <w:proofErr w:type="spellEnd"/>
      <w:r w:rsidRPr="00B834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displays matrices as a color image</w:t>
      </w:r>
      <w:r w:rsidR="00E429B6">
        <w:rPr>
          <w:rFonts w:ascii="Times New Roman" w:hAnsi="Times New Roman" w:cs="Times New Roman"/>
          <w:sz w:val="24"/>
          <w:szCs w:val="24"/>
        </w:rPr>
        <w:t>.</w:t>
      </w:r>
    </w:p>
    <w:p w:rsidR="00870A6B" w:rsidRP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set the colormap to gray using </w:t>
      </w:r>
      <w:r w:rsidRPr="00870A6B">
        <w:rPr>
          <w:rFonts w:ascii="Times New Roman" w:hAnsi="Times New Roman" w:cs="Times New Roman"/>
          <w:b/>
          <w:sz w:val="24"/>
          <w:szCs w:val="24"/>
        </w:rPr>
        <w:t>colormap</w:t>
      </w:r>
    </w:p>
    <w:p w:rsid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created our standard face triangle</w:t>
      </w:r>
      <w:r w:rsidR="00955E3F">
        <w:rPr>
          <w:rFonts w:ascii="Times New Roman" w:hAnsi="Times New Roman" w:cs="Times New Roman"/>
          <w:sz w:val="24"/>
          <w:szCs w:val="24"/>
        </w:rPr>
        <w:t xml:space="preserve"> matrix with</w:t>
      </w:r>
      <w:r>
        <w:rPr>
          <w:rFonts w:ascii="Times New Roman" w:hAnsi="Times New Roman" w:cs="Times New Roman"/>
          <w:sz w:val="24"/>
          <w:szCs w:val="24"/>
        </w:rPr>
        <w:t xml:space="preserve"> three different variables: x, y, z</w:t>
      </w:r>
    </w:p>
    <w:p w:rsidR="00870A6B" w:rsidRDefault="00870A6B" w:rsidP="00F256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put these into one standard face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stdface</w:t>
      </w:r>
      <w:proofErr w:type="spellEnd"/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perform ten transformations for ten images using the information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 We do this by multiplying the standard face matrix by the inverse of the image matrix. </w:t>
      </w:r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set new variables for each image and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im</w:t>
      </w:r>
      <w:r w:rsidR="00F52874">
        <w:rPr>
          <w:rFonts w:ascii="Times New Roman" w:hAnsi="Times New Roman" w:cs="Times New Roman"/>
          <w:b/>
          <w:sz w:val="24"/>
          <w:szCs w:val="24"/>
        </w:rPr>
        <w:t>perspective</w:t>
      </w:r>
      <w:r w:rsidRPr="00870A6B">
        <w:rPr>
          <w:rFonts w:ascii="Times New Roman" w:hAnsi="Times New Roman" w:cs="Times New Roman"/>
          <w:b/>
          <w:sz w:val="24"/>
          <w:szCs w:val="24"/>
        </w:rPr>
        <w:t>warp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warp the images to the standard matrix we created.</w:t>
      </w:r>
    </w:p>
    <w:p w:rsid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imshow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to print out the ten images that we transformed.</w:t>
      </w:r>
    </w:p>
    <w:p w:rsidR="00870A6B" w:rsidRPr="00870A6B" w:rsidRDefault="00870A6B" w:rsidP="00870A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 we close the file by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</w:rPr>
      </w:pP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2: Least-Squares Alignment</w:t>
      </w:r>
    </w:p>
    <w:p w:rsid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set a variable to the name of the file we are going to read: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</w:p>
    <w:p w:rsidR="000C7816" w:rsidRPr="000C7816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open and read the file using </w:t>
      </w:r>
      <w:r w:rsidRPr="000C7816">
        <w:rPr>
          <w:rFonts w:ascii="Times New Roman" w:hAnsi="Times New Roman" w:cs="Times New Roman"/>
          <w:b/>
          <w:sz w:val="24"/>
          <w:szCs w:val="24"/>
        </w:rPr>
        <w:t>fopen</w:t>
      </w:r>
    </w:p>
    <w:p w:rsidR="000C7816" w:rsidRPr="007B0001" w:rsidRDefault="000C7816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C7816">
        <w:rPr>
          <w:rFonts w:ascii="Times New Roman" w:hAnsi="Times New Roman" w:cs="Times New Roman"/>
          <w:sz w:val="24"/>
          <w:szCs w:val="24"/>
        </w:rPr>
        <w:t>Next we read in the landmarks file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dlmread</w:t>
      </w:r>
      <w:proofErr w:type="spellEnd"/>
    </w:p>
    <w:p w:rsidR="007B0001" w:rsidRPr="007B0001" w:rsidRDefault="007B0001" w:rsidP="007B0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set the directory of the image files using </w:t>
      </w:r>
      <w:proofErr w:type="spellStart"/>
      <w:r w:rsidRPr="00870A6B">
        <w:rPr>
          <w:rFonts w:ascii="Times New Roman" w:hAnsi="Times New Roman" w:cs="Times New Roman"/>
          <w:b/>
          <w:sz w:val="24"/>
          <w:szCs w:val="24"/>
        </w:rPr>
        <w:t>dir</w:t>
      </w:r>
      <w:proofErr w:type="spellEnd"/>
    </w:p>
    <w:p w:rsidR="000C7816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created our standard matrix with two different variables: x, y</w:t>
      </w:r>
    </w:p>
    <w:p w:rsidR="00955E3F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put these into one standard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stdface</w:t>
      </w:r>
      <w:proofErr w:type="spellEnd"/>
    </w:p>
    <w:p w:rsidR="00955E3F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we formed the ten matrices for ten different images. We got the values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 We chose 10 different landmarks to use.</w:t>
      </w:r>
    </w:p>
    <w:p w:rsidR="00955E3F" w:rsidRPr="000C7816" w:rsidRDefault="00955E3F" w:rsidP="000C7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solve for the unknown U in order to get the least squares solution. </w:t>
      </w:r>
    </w:p>
    <w:p w:rsidR="00F25608" w:rsidRDefault="00F25608" w:rsidP="00C63356">
      <w:pPr>
        <w:rPr>
          <w:rFonts w:ascii="Times New Roman" w:hAnsi="Times New Roman" w:cs="Times New Roman"/>
          <w:sz w:val="24"/>
          <w:szCs w:val="24"/>
        </w:rPr>
      </w:pPr>
    </w:p>
    <w:p w:rsidR="00F25608" w:rsidRPr="000C7816" w:rsidRDefault="00F25608" w:rsidP="00C633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816">
        <w:rPr>
          <w:rFonts w:ascii="Times New Roman" w:hAnsi="Times New Roman" w:cs="Times New Roman"/>
          <w:sz w:val="24"/>
          <w:szCs w:val="24"/>
          <w:u w:val="single"/>
        </w:rPr>
        <w:t>Part 3: Full alignment Morph</w:t>
      </w:r>
    </w:p>
    <w:p w:rsidR="00D34C44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52AB">
        <w:rPr>
          <w:rFonts w:ascii="Times New Roman" w:hAnsi="Times New Roman" w:cs="Times New Roman"/>
          <w:sz w:val="24"/>
          <w:szCs w:val="24"/>
        </w:rPr>
        <w:t xml:space="preserve">First we defined a triangulation in the variables: </w:t>
      </w:r>
      <w:proofErr w:type="spellStart"/>
      <w:proofErr w:type="gramStart"/>
      <w:r w:rsidRPr="000E52AB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:rsidR="000E52AB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52AB">
        <w:rPr>
          <w:rFonts w:ascii="Times New Roman" w:hAnsi="Times New Roman" w:cs="Times New Roman"/>
          <w:sz w:val="24"/>
          <w:szCs w:val="24"/>
        </w:rPr>
        <w:t>Then we used the</w:t>
      </w:r>
      <w:r w:rsidRPr="000E52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Delaunay </w:t>
      </w:r>
      <w:r>
        <w:rPr>
          <w:rFonts w:ascii="Times New Roman" w:hAnsi="Times New Roman" w:cs="Times New Roman"/>
          <w:sz w:val="24"/>
          <w:szCs w:val="24"/>
        </w:rPr>
        <w:t>function to get the triangle.</w:t>
      </w:r>
    </w:p>
    <w:p w:rsidR="000E52AB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plot the triangular mesh using </w:t>
      </w:r>
      <w:proofErr w:type="spellStart"/>
      <w:r w:rsidRPr="000E52AB">
        <w:rPr>
          <w:rFonts w:ascii="Times New Roman" w:hAnsi="Times New Roman" w:cs="Times New Roman"/>
          <w:b/>
          <w:sz w:val="24"/>
          <w:szCs w:val="24"/>
        </w:rPr>
        <w:t>triplot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52AB" w:rsidRPr="000E52AB" w:rsidRDefault="000E52AB" w:rsidP="000E52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use </w:t>
      </w:r>
      <w:proofErr w:type="spellStart"/>
      <w:r w:rsidRPr="000E52AB">
        <w:rPr>
          <w:rFonts w:ascii="Times New Roman" w:hAnsi="Times New Roman" w:cs="Times New Roman"/>
          <w:b/>
          <w:sz w:val="24"/>
          <w:szCs w:val="24"/>
        </w:rPr>
        <w:t>tetramesh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the tetrahedrons. </w:t>
      </w:r>
    </w:p>
    <w:p w:rsidR="000E52AB" w:rsidRPr="007B0001" w:rsidRDefault="000E52AB" w:rsidP="00EF00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Then, we defined a standard matrix: </w:t>
      </w:r>
      <w:proofErr w:type="spellStart"/>
      <w:r>
        <w:rPr>
          <w:rFonts w:ascii="Times New Roman" w:hAnsi="Times New Roman" w:cs="Times New Roman"/>
          <w:sz w:val="24"/>
          <w:szCs w:val="24"/>
        </w:rPr>
        <w:t>stdref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F00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001" w:rsidRDefault="007B0001" w:rsidP="007B00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0001">
        <w:rPr>
          <w:rFonts w:ascii="Times New Roman" w:hAnsi="Times New Roman" w:cs="Times New Roman"/>
          <w:sz w:val="24"/>
          <w:szCs w:val="24"/>
          <w:u w:val="single"/>
        </w:rPr>
        <w:lastRenderedPageBreak/>
        <w:t>Part 4: Face Morph</w:t>
      </w:r>
    </w:p>
    <w:p w:rsidR="007B0001" w:rsidRPr="007B0001" w:rsidRDefault="007B0001" w:rsidP="007B00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we read in the images that we are going to blend together using </w:t>
      </w:r>
      <w:proofErr w:type="spellStart"/>
      <w:r w:rsidRPr="007B0001">
        <w:rPr>
          <w:rFonts w:ascii="Times New Roman" w:hAnsi="Times New Roman" w:cs="Times New Roman"/>
          <w:b/>
          <w:sz w:val="24"/>
          <w:szCs w:val="24"/>
        </w:rPr>
        <w:t>imread</w:t>
      </w:r>
      <w:proofErr w:type="spellEnd"/>
      <w:r w:rsidR="00140B67" w:rsidRPr="00140B67">
        <w:rPr>
          <w:rFonts w:ascii="Times New Roman" w:hAnsi="Times New Roman" w:cs="Times New Roman"/>
          <w:sz w:val="24"/>
          <w:szCs w:val="24"/>
        </w:rPr>
        <w:t>.</w:t>
      </w:r>
    </w:p>
    <w:p w:rsidR="007B0001" w:rsidRDefault="00140B67" w:rsidP="00384E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4009B6">
        <w:rPr>
          <w:rFonts w:ascii="Times New Roman" w:hAnsi="Times New Roman" w:cs="Times New Roman"/>
          <w:b/>
          <w:sz w:val="24"/>
          <w:szCs w:val="24"/>
        </w:rPr>
        <w:t>imfuse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mesh the pictures together</w:t>
      </w:r>
      <w:r w:rsidR="00384E70" w:rsidRPr="00384E70">
        <w:t xml:space="preserve"> </w:t>
      </w:r>
      <w:r w:rsidR="00384E70">
        <w:rPr>
          <w:rFonts w:ascii="Times New Roman" w:hAnsi="Times New Roman" w:cs="Times New Roman"/>
          <w:sz w:val="24"/>
          <w:szCs w:val="24"/>
        </w:rPr>
        <w:t>(</w:t>
      </w:r>
      <w:r w:rsidR="00384E70" w:rsidRPr="00384E70">
        <w:rPr>
          <w:rFonts w:ascii="Times New Roman" w:hAnsi="Times New Roman" w:cs="Times New Roman"/>
          <w:sz w:val="24"/>
          <w:szCs w:val="24"/>
        </w:rPr>
        <w:t xml:space="preserve">referenced from </w:t>
      </w:r>
      <w:hyperlink r:id="rId5" w:history="1">
        <w:r w:rsidR="00384E70" w:rsidRPr="00D6094A">
          <w:rPr>
            <w:rStyle w:val="Hyperlink"/>
            <w:rFonts w:ascii="Times New Roman" w:hAnsi="Times New Roman" w:cs="Times New Roman"/>
            <w:sz w:val="24"/>
            <w:szCs w:val="24"/>
          </w:rPr>
          <w:t>http://www.mathworks.com/help/images/ref/imfuse.htm</w:t>
        </w:r>
      </w:hyperlink>
      <w:r w:rsidR="00384E70" w:rsidRPr="00384E70">
        <w:rPr>
          <w:rFonts w:ascii="Times New Roman" w:hAnsi="Times New Roman" w:cs="Times New Roman"/>
          <w:sz w:val="24"/>
          <w:szCs w:val="24"/>
        </w:rPr>
        <w:t>)</w:t>
      </w:r>
      <w:r w:rsidR="00384E70">
        <w:rPr>
          <w:rFonts w:ascii="Times New Roman" w:hAnsi="Times New Roman" w:cs="Times New Roman"/>
          <w:sz w:val="24"/>
          <w:szCs w:val="24"/>
        </w:rPr>
        <w:t xml:space="preserve"> – does not work in Octave</w:t>
      </w:r>
      <w:bookmarkStart w:id="0" w:name="_GoBack"/>
      <w:bookmarkEnd w:id="0"/>
    </w:p>
    <w:p w:rsidR="00140B67" w:rsidRDefault="00140B67" w:rsidP="007B00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09B6">
        <w:rPr>
          <w:rFonts w:ascii="Times New Roman" w:hAnsi="Times New Roman" w:cs="Times New Roman"/>
          <w:b/>
          <w:sz w:val="24"/>
          <w:szCs w:val="24"/>
        </w:rPr>
        <w:t>Imwrite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09B6">
        <w:rPr>
          <w:rFonts w:ascii="Times New Roman" w:hAnsi="Times New Roman" w:cs="Times New Roman"/>
          <w:sz w:val="24"/>
          <w:szCs w:val="24"/>
        </w:rPr>
        <w:t>is used to write a matrix into a file.</w:t>
      </w:r>
    </w:p>
    <w:p w:rsidR="004009B6" w:rsidRPr="007B0001" w:rsidRDefault="004009B6" w:rsidP="007B00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image using </w:t>
      </w:r>
      <w:proofErr w:type="spellStart"/>
      <w:r w:rsidRPr="004009B6">
        <w:rPr>
          <w:rFonts w:ascii="Times New Roman" w:hAnsi="Times New Roman" w:cs="Times New Roman"/>
          <w:b/>
          <w:sz w:val="24"/>
          <w:szCs w:val="24"/>
        </w:rPr>
        <w:t>imshow</w:t>
      </w:r>
      <w:proofErr w:type="spellEnd"/>
    </w:p>
    <w:sectPr w:rsidR="004009B6" w:rsidRPr="007B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0851"/>
    <w:multiLevelType w:val="hybridMultilevel"/>
    <w:tmpl w:val="07664FCE"/>
    <w:lvl w:ilvl="0" w:tplc="1A0CA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75D93"/>
    <w:multiLevelType w:val="hybridMultilevel"/>
    <w:tmpl w:val="98986E42"/>
    <w:lvl w:ilvl="0" w:tplc="F94ED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F7BBC"/>
    <w:multiLevelType w:val="hybridMultilevel"/>
    <w:tmpl w:val="4066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0B60"/>
    <w:multiLevelType w:val="hybridMultilevel"/>
    <w:tmpl w:val="F28687CE"/>
    <w:lvl w:ilvl="0" w:tplc="DD209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C38B2"/>
    <w:multiLevelType w:val="hybridMultilevel"/>
    <w:tmpl w:val="878681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23C72"/>
    <w:multiLevelType w:val="hybridMultilevel"/>
    <w:tmpl w:val="E58A6D9A"/>
    <w:lvl w:ilvl="0" w:tplc="5CFEF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44"/>
    <w:rsid w:val="000C7816"/>
    <w:rsid w:val="000E52AB"/>
    <w:rsid w:val="00140B67"/>
    <w:rsid w:val="00384E70"/>
    <w:rsid w:val="004009B6"/>
    <w:rsid w:val="00481AD3"/>
    <w:rsid w:val="007B0001"/>
    <w:rsid w:val="00870A6B"/>
    <w:rsid w:val="00955E3F"/>
    <w:rsid w:val="00AD3799"/>
    <w:rsid w:val="00B834AD"/>
    <w:rsid w:val="00C63356"/>
    <w:rsid w:val="00D34C44"/>
    <w:rsid w:val="00E429B6"/>
    <w:rsid w:val="00EF0055"/>
    <w:rsid w:val="00F25608"/>
    <w:rsid w:val="00F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BEE8"/>
  <w15:chartTrackingRefBased/>
  <w15:docId w15:val="{1613FB56-F168-4047-95CE-65C2111C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help/images/ref/imfus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Katlyn Mayo</dc:creator>
  <cp:keywords/>
  <dc:description/>
  <cp:lastModifiedBy>Katlyn Mayo</cp:lastModifiedBy>
  <cp:revision>12</cp:revision>
  <dcterms:created xsi:type="dcterms:W3CDTF">2015-12-05T01:43:00Z</dcterms:created>
  <dcterms:modified xsi:type="dcterms:W3CDTF">2015-12-05T04:42:00Z</dcterms:modified>
</cp:coreProperties>
</file>